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4913"/>
      </w:tblGrid>
      <w:tr w:rsidR="005C627D" w:rsidRPr="005C627D" w:rsidTr="00044C86">
        <w:tc>
          <w:tcPr>
            <w:tcW w:w="5435" w:type="dxa"/>
            <w:hideMark/>
          </w:tcPr>
          <w:p w:rsidR="005C627D" w:rsidRPr="005C627D" w:rsidRDefault="005C627D" w:rsidP="005C62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7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5C627D" w:rsidRPr="005C627D" w:rsidRDefault="005C627D" w:rsidP="005C62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7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Хмельниковская СОШ</w:t>
            </w:r>
          </w:p>
          <w:p w:rsidR="005C627D" w:rsidRPr="005C627D" w:rsidRDefault="005C627D" w:rsidP="005C62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 </w:t>
            </w:r>
            <w:proofErr w:type="spellStart"/>
            <w:r w:rsidRPr="005C627D">
              <w:rPr>
                <w:rFonts w:ascii="Times New Roman" w:eastAsia="Times New Roman" w:hAnsi="Times New Roman" w:cs="Times New Roman"/>
                <w:sz w:val="24"/>
                <w:szCs w:val="24"/>
              </w:rPr>
              <w:t>Т.В.М</w:t>
            </w:r>
            <w:bookmarkStart w:id="0" w:name="_GoBack"/>
            <w:bookmarkEnd w:id="0"/>
            <w:r w:rsidRPr="005C627D">
              <w:rPr>
                <w:rFonts w:ascii="Times New Roman" w:eastAsia="Times New Roman" w:hAnsi="Times New Roman" w:cs="Times New Roman"/>
                <w:sz w:val="24"/>
                <w:szCs w:val="24"/>
              </w:rPr>
              <w:t>ироненко</w:t>
            </w:r>
            <w:proofErr w:type="spellEnd"/>
            <w:r w:rsidRPr="005C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C627D" w:rsidRPr="005C627D" w:rsidRDefault="00484849" w:rsidP="005C62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 </w:t>
            </w:r>
            <w:r w:rsidRPr="004848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 </w:t>
            </w:r>
            <w:r w:rsidRPr="004848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«18</w:t>
            </w:r>
            <w:r w:rsidR="005C627D" w:rsidRPr="004848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»     </w:t>
            </w:r>
            <w:r w:rsidRPr="004848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ноября  </w:t>
            </w:r>
            <w:r w:rsidR="005C627D" w:rsidRPr="004848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F539E1" w:rsidRPr="004848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  <w:r w:rsidR="005C627D" w:rsidRPr="004848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г.</w:t>
            </w:r>
          </w:p>
        </w:tc>
        <w:tc>
          <w:tcPr>
            <w:tcW w:w="4913" w:type="dxa"/>
            <w:hideMark/>
          </w:tcPr>
          <w:p w:rsidR="005C627D" w:rsidRPr="005C627D" w:rsidRDefault="005C627D" w:rsidP="005C627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7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педагогического совета школы</w:t>
            </w:r>
          </w:p>
          <w:p w:rsidR="005C627D" w:rsidRPr="005C627D" w:rsidRDefault="005C627D" w:rsidP="005C62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 </w:t>
            </w:r>
            <w:r w:rsidR="00484849" w:rsidRPr="004848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="00484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</w:t>
            </w:r>
            <w:r w:rsidR="00484849" w:rsidRPr="004848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«15»  ноября </w:t>
            </w:r>
            <w:r w:rsidRPr="004848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F539E1" w:rsidRPr="004848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21</w:t>
            </w:r>
          </w:p>
        </w:tc>
      </w:tr>
    </w:tbl>
    <w:p w:rsidR="005C627D" w:rsidRDefault="005C627D" w:rsidP="005C627D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  <w:lang w:bidi="ru-RU"/>
        </w:rPr>
      </w:pPr>
    </w:p>
    <w:p w:rsidR="005C627D" w:rsidRDefault="005C627D" w:rsidP="005C627D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  <w:lang w:bidi="ru-RU"/>
        </w:rPr>
      </w:pPr>
    </w:p>
    <w:p w:rsidR="005C627D" w:rsidRDefault="005C627D" w:rsidP="005C627D">
      <w:pPr>
        <w:pStyle w:val="20"/>
        <w:shd w:val="clear" w:color="auto" w:fill="auto"/>
        <w:spacing w:before="0" w:after="0" w:line="240" w:lineRule="auto"/>
        <w:rPr>
          <w:b/>
          <w:lang w:bidi="ru-RU"/>
        </w:rPr>
      </w:pPr>
    </w:p>
    <w:p w:rsidR="005C627D" w:rsidRDefault="005C627D" w:rsidP="005C627D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  <w:lang w:bidi="ru-RU"/>
        </w:rPr>
      </w:pPr>
      <w:r>
        <w:rPr>
          <w:b/>
          <w:lang w:bidi="ru-RU"/>
        </w:rPr>
        <w:t xml:space="preserve">Положение о психолого-педагогическом сопровождении обучающихся с ограниченными возможностями здоровья и детей-инвалидов в муниципальном образовательном учреждении Хмельниковская средняя общеобразовательная школа </w:t>
      </w:r>
    </w:p>
    <w:p w:rsidR="005C627D" w:rsidRDefault="005C627D" w:rsidP="005C627D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  <w:lang w:bidi="ru-RU"/>
        </w:rPr>
      </w:pPr>
    </w:p>
    <w:p w:rsidR="005C627D" w:rsidRDefault="005C627D" w:rsidP="005C627D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</w:rPr>
      </w:pPr>
      <w:r>
        <w:rPr>
          <w:b/>
        </w:rPr>
        <w:t xml:space="preserve">Общие положения </w:t>
      </w:r>
    </w:p>
    <w:p w:rsidR="005C627D" w:rsidRDefault="005C627D" w:rsidP="005C627D">
      <w:pPr>
        <w:pStyle w:val="20"/>
        <w:shd w:val="clear" w:color="auto" w:fill="auto"/>
        <w:spacing w:before="0" w:after="0" w:line="240" w:lineRule="auto"/>
        <w:ind w:firstLine="709"/>
        <w:jc w:val="center"/>
      </w:pPr>
    </w:p>
    <w:p w:rsidR="005C627D" w:rsidRDefault="005C627D" w:rsidP="005C627D">
      <w:pPr>
        <w:pStyle w:val="20"/>
        <w:shd w:val="clear" w:color="auto" w:fill="auto"/>
        <w:spacing w:before="0" w:after="0" w:line="240" w:lineRule="auto"/>
        <w:ind w:firstLine="709"/>
      </w:pPr>
      <w:r>
        <w:t xml:space="preserve">1.1. Настоящее </w:t>
      </w:r>
      <w:r>
        <w:rPr>
          <w:lang w:bidi="ru-RU"/>
        </w:rPr>
        <w:t xml:space="preserve">Положение о психолого-педагогическом сопровождении обучающихся с ограниченными возможностями здоровья и детей-инвалидов в МОУ Хмельниковская СОШ (далее – </w:t>
      </w:r>
      <w:r>
        <w:t>Положение) определяет организационно-методическую основу деятельности специалистов, обеспечивающих психолого-педагогическое сопровождение обучающихся с ограниченными возможностями здоровья и оказывающих консультативную и психологическую помощь их семьям с различными психологическими и учебными проблемами и проблемами в воспитании.</w:t>
      </w:r>
    </w:p>
    <w:p w:rsidR="005C627D" w:rsidRDefault="005C627D" w:rsidP="005C627D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разработано на основании следующих нормативно - правовых актов:</w:t>
      </w:r>
    </w:p>
    <w:p w:rsidR="005C627D" w:rsidRDefault="005C627D" w:rsidP="005C627D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24.11.1995 N 181-ФЗ "О социальной защите инвалидов в Российской Федерации»;</w:t>
      </w:r>
    </w:p>
    <w:p w:rsidR="005C627D" w:rsidRDefault="005C627D" w:rsidP="005C627D">
      <w:pPr>
        <w:pStyle w:val="a4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 июля 1998 г. N 124-ФЗ "Об основных гарантиях прав ребенка в Российской Федерации»;</w:t>
      </w:r>
    </w:p>
    <w:p w:rsidR="005C627D" w:rsidRDefault="005C627D" w:rsidP="005C627D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>
        <w:rPr>
          <w:shd w:val="clear" w:color="auto" w:fill="FFFFFF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5C627D" w:rsidRDefault="005C627D" w:rsidP="005C627D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РФ от 22 марта 2021г. № 115;</w:t>
      </w:r>
    </w:p>
    <w:p w:rsidR="005C627D" w:rsidRDefault="005C627D" w:rsidP="005C627D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>
        <w:rPr>
          <w:rFonts w:eastAsia="Arial Unicode MS"/>
          <w:lang w:eastAsia="ru-RU" w:bidi="ru-RU"/>
        </w:rPr>
        <w:t xml:space="preserve">Приказ </w:t>
      </w:r>
      <w:proofErr w:type="spellStart"/>
      <w:r>
        <w:rPr>
          <w:rFonts w:eastAsia="Arial Unicode MS"/>
          <w:lang w:eastAsia="ru-RU" w:bidi="ru-RU"/>
        </w:rPr>
        <w:t>Минобрнауки</w:t>
      </w:r>
      <w:proofErr w:type="spellEnd"/>
      <w:r>
        <w:rPr>
          <w:rFonts w:eastAsia="Arial Unicode MS"/>
          <w:lang w:eastAsia="ru-RU" w:bidi="ru-RU"/>
        </w:rPr>
        <w:t xml:space="preserve"> России от 19 декабря 2014 г. № 1598 «Об утверждении ФГОС НОО обучающихся с ОВЗ»;</w:t>
      </w:r>
    </w:p>
    <w:p w:rsidR="005C627D" w:rsidRDefault="005C627D" w:rsidP="005C627D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>
        <w:rPr>
          <w:rFonts w:eastAsia="Arial Unicode MS"/>
          <w:lang w:eastAsia="ru-RU" w:bidi="ru-RU"/>
        </w:rPr>
        <w:t xml:space="preserve">Приказ </w:t>
      </w:r>
      <w:proofErr w:type="spellStart"/>
      <w:r>
        <w:rPr>
          <w:rFonts w:eastAsia="Arial Unicode MS"/>
          <w:lang w:eastAsia="ru-RU" w:bidi="ru-RU"/>
        </w:rPr>
        <w:t>Минобрнауки</w:t>
      </w:r>
      <w:proofErr w:type="spellEnd"/>
      <w:r>
        <w:rPr>
          <w:rFonts w:eastAsia="Arial Unicode MS"/>
          <w:lang w:eastAsia="ru-RU" w:bidi="ru-RU"/>
        </w:rPr>
        <w:t xml:space="preserve"> России от 19 декабря 2014 г. № 1599 «Об утверждении ФГОС образования обучающихся с умственной отсталостью (интеллектуальными нарушениями);</w:t>
      </w:r>
    </w:p>
    <w:p w:rsidR="005C627D" w:rsidRDefault="005C627D" w:rsidP="005C627D">
      <w:pPr>
        <w:pStyle w:val="20"/>
        <w:numPr>
          <w:ilvl w:val="0"/>
          <w:numId w:val="4"/>
        </w:numPr>
        <w:shd w:val="clear" w:color="auto" w:fill="auto"/>
        <w:tabs>
          <w:tab w:val="left" w:pos="694"/>
        </w:tabs>
        <w:spacing w:before="0" w:after="0" w:line="240" w:lineRule="auto"/>
        <w:ind w:left="567" w:hanging="567"/>
      </w:pPr>
      <w:r>
        <w:rPr>
          <w:rFonts w:eastAsia="Arial Unicode MS"/>
          <w:lang w:eastAsia="ru-RU" w:bidi="ru-RU"/>
        </w:rPr>
        <w:lastRenderedPageBreak/>
        <w:t xml:space="preserve">Письмо </w:t>
      </w:r>
      <w:proofErr w:type="spellStart"/>
      <w:r>
        <w:rPr>
          <w:rFonts w:eastAsia="Arial Unicode MS"/>
          <w:lang w:eastAsia="ru-RU" w:bidi="ru-RU"/>
        </w:rPr>
        <w:t>Минобрнауки</w:t>
      </w:r>
      <w:proofErr w:type="spellEnd"/>
      <w:r>
        <w:rPr>
          <w:rFonts w:eastAsia="Arial Unicode MS"/>
          <w:lang w:eastAsia="ru-RU" w:bidi="ru-RU"/>
        </w:rPr>
        <w:t xml:space="preserve"> России от 18.04.2008 № АФ-150/06 «О создании условий для получения образования детьми с ограниченными возможностями здоровья и детьми-инвалидами»;</w:t>
      </w:r>
    </w:p>
    <w:p w:rsidR="005C627D" w:rsidRDefault="005C627D" w:rsidP="005C627D">
      <w:pPr>
        <w:pStyle w:val="a4"/>
        <w:numPr>
          <w:ilvl w:val="0"/>
          <w:numId w:val="4"/>
        </w:num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8"/>
          <w:rFonts w:eastAsiaTheme="minorHAnsi"/>
          <w:sz w:val="28"/>
          <w:szCs w:val="28"/>
        </w:rPr>
        <w:t xml:space="preserve">Письмо </w:t>
      </w:r>
      <w:proofErr w:type="spellStart"/>
      <w:r>
        <w:rPr>
          <w:rStyle w:val="28"/>
          <w:rFonts w:eastAsiaTheme="minorHAnsi"/>
          <w:sz w:val="28"/>
          <w:szCs w:val="28"/>
        </w:rPr>
        <w:t>Минпросвещения</w:t>
      </w:r>
      <w:proofErr w:type="spellEnd"/>
      <w:r>
        <w:rPr>
          <w:rStyle w:val="28"/>
          <w:rFonts w:eastAsiaTheme="minorHAnsi"/>
          <w:sz w:val="28"/>
          <w:szCs w:val="28"/>
        </w:rPr>
        <w:t xml:space="preserve"> России от 20 февраля 2019 № ТС-551/07 «О сопровождении образования обучающихся с ОВЗ и инвалидностью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627D" w:rsidRDefault="00484849" w:rsidP="005C627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C62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Распоряжение </w:t>
        </w:r>
        <w:proofErr w:type="spellStart"/>
        <w:r w:rsidR="005C62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Минпросвещения</w:t>
        </w:r>
        <w:proofErr w:type="spellEnd"/>
        <w:r w:rsidR="005C627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России от 09.09.2019 № Р-93 «Об утверждении примерного Положения о психолого-педагогическом консилиуме образовательной организации»</w:t>
        </w:r>
      </w:hyperlink>
      <w:r w:rsidR="005C627D">
        <w:rPr>
          <w:rFonts w:ascii="Times New Roman" w:hAnsi="Times New Roman" w:cs="Times New Roman"/>
          <w:sz w:val="28"/>
          <w:szCs w:val="28"/>
        </w:rPr>
        <w:t>;</w:t>
      </w:r>
    </w:p>
    <w:p w:rsidR="005C627D" w:rsidRDefault="005C627D" w:rsidP="005C627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&lt;Письмо&gt;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России от 01.12.2016 №ВК-2751/07. «О направлении методических рекомендаций» (вместе с Методическими рекомендациями руководителям органов исполнительной власти субъектов Российской Федерации, осуществляющим управление в сфере образования, по созданию в рамках программы Доступная среда на 2011 - 2020 годы специальных образовательных условий для детей с ограниченными возможностями здоровья и инвалидностью в образовательных организациях через центры психолого-педагогической, медицинской и социальной помощи)»;</w:t>
      </w:r>
    </w:p>
    <w:p w:rsidR="005C627D" w:rsidRDefault="005C627D" w:rsidP="005C627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06.08.2020 № Р-75.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примерного Положения об оказании логопедической помощи в образовательной организации»;</w:t>
      </w:r>
    </w:p>
    <w:p w:rsidR="005C627D" w:rsidRDefault="005C627D" w:rsidP="005C627D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другими федеральными законами, указами и распоряжениями Президента РФ, постановлениями и распоряжениями Правительства РФ, приказами и инструкциями Министерства просвещения, региональных органов управления образованием</w:t>
      </w:r>
      <w:r>
        <w:rPr>
          <w:lang w:bidi="ru-RU"/>
        </w:rPr>
        <w:t>.</w:t>
      </w:r>
    </w:p>
    <w:p w:rsidR="005C627D" w:rsidRDefault="005C627D" w:rsidP="005C627D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 целях реализации гарантированных прав граждан на получение общего образования для</w:t>
      </w:r>
      <w:r>
        <w:rPr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детей с ограниченными возможностями здоровья и детей-инвалидов МОУ Хмельниковская 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СОШ  организует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обучение по адаптированной основной общеобразовательной программе, учитывая медицинские и социально-педагогические показания. Основанием для организации такого обучения является заключение психолого-медико-педагогической комиссии и согласие родителей (законных представителей). Для указанных категорий обучающихся с согласия родителей (законных представителей) организуется психолого-педагогическое сопровождение.</w:t>
      </w:r>
    </w:p>
    <w:p w:rsidR="005C627D" w:rsidRDefault="005C627D" w:rsidP="005C627D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Специальные образовательные условия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необходимость которых указывается в заключении ПМПК, включают в себя условия обучения, воспитания и развития: </w:t>
      </w:r>
    </w:p>
    <w:p w:rsidR="005C627D" w:rsidRDefault="005C627D" w:rsidP="005C627D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использование специальных образовательных программ и методов обучения и воспитания,</w:t>
      </w:r>
    </w:p>
    <w:p w:rsidR="005C627D" w:rsidRDefault="005C627D" w:rsidP="005C627D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специальных учебников, учебных пособий и дидактических материалов,</w:t>
      </w:r>
    </w:p>
    <w:p w:rsidR="005C627D" w:rsidRDefault="005C627D" w:rsidP="005C627D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специальных технических средств обучения коллективного и индивидуального пользования,</w:t>
      </w:r>
    </w:p>
    <w:p w:rsidR="005C627D" w:rsidRDefault="005C627D" w:rsidP="005C627D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предоставление услуг ассистента (помощника), оказывающего обучающимся необходимую техническую помощь,</w:t>
      </w:r>
    </w:p>
    <w:p w:rsidR="005C627D" w:rsidRDefault="005C627D" w:rsidP="005C627D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обеспечение доступа в здания организаций, осуществляющих образовательную деятельность, </w:t>
      </w:r>
    </w:p>
    <w:p w:rsidR="005C627D" w:rsidRDefault="005C627D" w:rsidP="005C627D">
      <w:pPr>
        <w:pStyle w:val="a4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5C627D" w:rsidRDefault="005C627D" w:rsidP="005C627D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включает:</w:t>
      </w:r>
    </w:p>
    <w:p w:rsidR="005C627D" w:rsidRDefault="005C627D" w:rsidP="005C62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программно-методическое обеспечение (программа коррекционной работы, адаптированная образовательная программа, адаптированные рабочие программы по предметам и др.);</w:t>
      </w:r>
    </w:p>
    <w:p w:rsidR="005C627D" w:rsidRDefault="005C627D" w:rsidP="005C62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психолого-педагогическое сопровождение детей с ОВЗ в образовательном учреждении (педагог-психолог, учитель-логопед, учитель-дефектолог).</w:t>
      </w:r>
    </w:p>
    <w:p w:rsidR="005C627D" w:rsidRDefault="005C627D" w:rsidP="005C627D">
      <w:pPr>
        <w:pStyle w:val="20"/>
        <w:numPr>
          <w:ilvl w:val="1"/>
          <w:numId w:val="2"/>
        </w:numPr>
        <w:shd w:val="clear" w:color="auto" w:fill="auto"/>
        <w:spacing w:before="0" w:after="0" w:line="317" w:lineRule="exact"/>
        <w:ind w:left="0" w:firstLine="709"/>
      </w:pPr>
      <w:r>
        <w:t>Заключение ПМПК выдается родителям (законным представителям). Заключение ПМПК носит для родителей (законных представителей) детей рекомендательный характер. Вместе с тем, представленное в течение календарного года с даты его подписания заключение комиссии является основанием для создания рекомендованных в заключении условий для обучения и воспитания детей органами местного самоуправления, осуществляющими управление в сфере образования, образовательными организациями.</w:t>
      </w:r>
    </w:p>
    <w:p w:rsidR="005C627D" w:rsidRDefault="005C627D" w:rsidP="005C627D">
      <w:pPr>
        <w:pStyle w:val="20"/>
        <w:numPr>
          <w:ilvl w:val="1"/>
          <w:numId w:val="2"/>
        </w:numPr>
        <w:spacing w:before="0" w:after="0" w:line="240" w:lineRule="auto"/>
        <w:ind w:hanging="11"/>
        <w:rPr>
          <w:lang w:bidi="ru-RU"/>
        </w:rPr>
      </w:pPr>
      <w:r>
        <w:rPr>
          <w:lang w:bidi="ru-RU"/>
        </w:rPr>
        <w:t>Деятельность специалистов сопровождения позволяет:</w:t>
      </w:r>
    </w:p>
    <w:p w:rsidR="005C627D" w:rsidRDefault="005C627D" w:rsidP="005C627D">
      <w:pPr>
        <w:pStyle w:val="20"/>
        <w:numPr>
          <w:ilvl w:val="0"/>
          <w:numId w:val="6"/>
        </w:numPr>
        <w:spacing w:before="0" w:after="0" w:line="240" w:lineRule="auto"/>
        <w:rPr>
          <w:lang w:bidi="ru-RU"/>
        </w:rPr>
      </w:pPr>
      <w:r>
        <w:rPr>
          <w:lang w:bidi="ru-RU"/>
        </w:rPr>
        <w:t>реализовать особый вид помощи ребенку в обеспечении эффективного развития, социализации, сохранения и укрепления здоровья, защиты прав ребенка в условиях образовательного процесса;</w:t>
      </w:r>
    </w:p>
    <w:p w:rsidR="005C627D" w:rsidRDefault="005C627D" w:rsidP="005C627D">
      <w:pPr>
        <w:pStyle w:val="20"/>
        <w:numPr>
          <w:ilvl w:val="0"/>
          <w:numId w:val="6"/>
        </w:numPr>
        <w:spacing w:before="0" w:after="0" w:line="240" w:lineRule="auto"/>
        <w:rPr>
          <w:lang w:bidi="ru-RU"/>
        </w:rPr>
      </w:pPr>
      <w:r>
        <w:rPr>
          <w:lang w:bidi="ru-RU"/>
        </w:rPr>
        <w:t>оказывать содействие в разработке и реализации программ образовательного учреждения с учетом создания более благоприятных условий для развития и воспитания детей;</w:t>
      </w:r>
    </w:p>
    <w:p w:rsidR="005C627D" w:rsidRDefault="005C627D" w:rsidP="005C627D">
      <w:pPr>
        <w:pStyle w:val="20"/>
        <w:numPr>
          <w:ilvl w:val="0"/>
          <w:numId w:val="6"/>
        </w:numPr>
        <w:spacing w:before="0" w:after="0" w:line="240" w:lineRule="auto"/>
        <w:rPr>
          <w:lang w:bidi="ru-RU"/>
        </w:rPr>
      </w:pPr>
      <w:r>
        <w:rPr>
          <w:lang w:bidi="ru-RU"/>
        </w:rPr>
        <w:t>создавать комплексные профилактические и коррекционные программы, направленные на преодоление психолого-педагогических и медико-социальных проблем обучающихся.</w:t>
      </w:r>
    </w:p>
    <w:p w:rsidR="005C627D" w:rsidRDefault="005C627D" w:rsidP="005C627D">
      <w:pPr>
        <w:pStyle w:val="20"/>
        <w:numPr>
          <w:ilvl w:val="1"/>
          <w:numId w:val="2"/>
        </w:numPr>
        <w:spacing w:before="0" w:after="0" w:line="240" w:lineRule="auto"/>
        <w:ind w:left="0" w:firstLine="709"/>
        <w:rPr>
          <w:lang w:bidi="ru-RU"/>
        </w:rPr>
      </w:pPr>
      <w:r>
        <w:rPr>
          <w:lang w:bidi="ru-RU"/>
        </w:rPr>
        <w:t>Основными принципами работы по психолого-педагогическому сопровождению являются:</w:t>
      </w:r>
    </w:p>
    <w:p w:rsidR="005C627D" w:rsidRDefault="005C627D" w:rsidP="005C627D">
      <w:pPr>
        <w:pStyle w:val="20"/>
        <w:numPr>
          <w:ilvl w:val="0"/>
          <w:numId w:val="7"/>
        </w:numPr>
        <w:spacing w:before="0" w:after="0" w:line="240" w:lineRule="auto"/>
        <w:rPr>
          <w:lang w:bidi="ru-RU"/>
        </w:rPr>
      </w:pPr>
      <w:r>
        <w:rPr>
          <w:lang w:bidi="ru-RU"/>
        </w:rPr>
        <w:t>приоритет интересов ребенка;</w:t>
      </w:r>
    </w:p>
    <w:p w:rsidR="005C627D" w:rsidRDefault="005C627D" w:rsidP="005C627D">
      <w:pPr>
        <w:pStyle w:val="20"/>
        <w:numPr>
          <w:ilvl w:val="0"/>
          <w:numId w:val="7"/>
        </w:numPr>
        <w:spacing w:before="0" w:after="0" w:line="240" w:lineRule="auto"/>
        <w:rPr>
          <w:lang w:bidi="ru-RU"/>
        </w:rPr>
      </w:pPr>
      <w:r>
        <w:rPr>
          <w:lang w:bidi="ru-RU"/>
        </w:rPr>
        <w:t>непрерывность и комплексный подход в организации сопровождения;</w:t>
      </w:r>
    </w:p>
    <w:p w:rsidR="005C627D" w:rsidRDefault="005C627D" w:rsidP="005C627D">
      <w:pPr>
        <w:pStyle w:val="20"/>
        <w:numPr>
          <w:ilvl w:val="0"/>
          <w:numId w:val="7"/>
        </w:numPr>
        <w:spacing w:before="0" w:after="0" w:line="240" w:lineRule="auto"/>
        <w:rPr>
          <w:lang w:bidi="ru-RU"/>
        </w:rPr>
      </w:pPr>
      <w:r>
        <w:rPr>
          <w:lang w:bidi="ru-RU"/>
        </w:rPr>
        <w:t>рекомендательный характер оказания помощи и услуг;</w:t>
      </w:r>
    </w:p>
    <w:p w:rsidR="005C627D" w:rsidRDefault="005C627D" w:rsidP="005C627D">
      <w:pPr>
        <w:pStyle w:val="20"/>
        <w:numPr>
          <w:ilvl w:val="0"/>
          <w:numId w:val="7"/>
        </w:numPr>
        <w:spacing w:before="0" w:after="0" w:line="240" w:lineRule="auto"/>
        <w:rPr>
          <w:lang w:bidi="ru-RU"/>
        </w:rPr>
      </w:pPr>
      <w:r>
        <w:rPr>
          <w:lang w:bidi="ru-RU"/>
        </w:rPr>
        <w:t>работа по методу междисциплинарной команды.</w:t>
      </w:r>
    </w:p>
    <w:p w:rsidR="005C627D" w:rsidRDefault="005C627D" w:rsidP="005C627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1.9. </w:t>
      </w:r>
      <w:r>
        <w:rPr>
          <w:rFonts w:ascii="Times New Roman" w:hAnsi="Times New Roman" w:cs="Times New Roman"/>
          <w:sz w:val="28"/>
          <w:szCs w:val="28"/>
        </w:rPr>
        <w:t xml:space="preserve">Комплексное сопровождение образовательного процесса лиц с ОВЗ и инвалидов осуществляется в соответствии с заключением ПМПК, а для инвалидов - в соответствии с индивидуальной программой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инвалида (ИПРА инвалида) и включается в структуру образовательного процесса: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организационно-педагогическое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на контроль учебной деятельности обучающихся с ОВЗ и инвалидов в соответствии с графиком учебного процесса в условиях инклюзивного образования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психолого-педагогическое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для обучающихся, имеющих проблемы в обучении, общении и социальной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адаптации, оно направлено на изучение, развитие и коррекцию личности обучающегося, ее профессиональное становление с помощью психодиагностических процедур,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коррекции личностных искажений;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>медицинско-оздоровительное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включает диагностику физического состояния обучающихся, сохранение здоровья, развитие адаптационного потенциала, приспособляемости к учебе;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социальное сопровождение </w:t>
      </w:r>
      <w:r>
        <w:rPr>
          <w:rFonts w:ascii="Times New Roman" w:hAnsi="Times New Roman" w:cs="Times New Roman"/>
          <w:sz w:val="28"/>
          <w:szCs w:val="28"/>
        </w:rPr>
        <w:t>включает мероприятия, сопутствующие образовательному процессу и направленные на социальную поддержку обучающихся с ОВЗ и инвалидов при инклюзивном образовании, включая содействие в решении бытовых проблем.</w:t>
      </w:r>
    </w:p>
    <w:p w:rsidR="005C627D" w:rsidRDefault="005C627D" w:rsidP="005C627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Механизмы по созданию специальных условий для обучения и воспитания детей с ограниченными возможностями здоровья и инвалидностью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Механизмы по созданию специальных условий получения образования детьми с ОВЗ и инвалидностью включают в себя: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своевременное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комплексного психолого-медико-педагогического обследования детей и разработка рекомендаций по организации психолого-педагогического сопровождения обучающихся;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психолого-педагогического сопровождения обучающихся, в том числе через создание специальных условий для получения образования в образовательной организации.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Реализация указанных механизмов осуществляется различными субъектами сопровождения, что обеспечивает равные возможности для получения качественного образования обучающимися с ОВЗ и инвалидностью наравне с другими обучающимися.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>
        <w:rPr>
          <w:rFonts w:ascii="Times New Roman" w:hAnsi="Times New Roman" w:cs="Times New Roman"/>
          <w:b/>
          <w:i/>
          <w:sz w:val="28"/>
          <w:szCs w:val="28"/>
        </w:rPr>
        <w:t>В МОУ Хмельниковская СОШ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детей с ОВЗ и инвалидностью осуществляет психолого-педагогический консилиум образовательной организации (далее - Консилиум). Консилиум является одной из форм взаимодействия руководящих и педагогических работников образовательной организации, которое осуществляется с целью создания оптимальных условий обучения, развития,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социализации и адаптации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посредством психолого-педагогического сопровождения.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Указанная цель осуществляется при решении следующих задач: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разработка рекомендаций по организации психолого-педагогического сопровождения обучающихся;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образования;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контроля за выполнением рекомендаций Консилиума.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Консилиум создан на базе МОУ Хмельниковская СОШ приказом руководителя образовательной организации. Консилиум, в состав которого входят председатель, заместитель председателя, педагог- психолог, учитель-логопед, учитель-дефектолог, социальный педагог и секретарь, проводит плановые и внеплановые заседания в соответствии с запросом образовательной организации или родителей (законных представителей) на обследование и организацию комплексного сопровождения обучающихся.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Плановые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Консилиума проводятся в соответствии с графиком проведения (не реже одного раза в полугодие) с целью оценки динамики обучения и коррекции, внесения необходимых изменений и дополнений в рекомендации по организации психолого-педагогического сопровождения обучающихся.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Внеплановые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Консилиума проводятся при зачислении в образовательную организацию нового обучающегося, который нуждается в психолого-педагогическом сопровождении, при выявлении отрицательной (положительной) динамики обучения и развития обучающегося,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образовательной организации, с целью решения конфликтных ситуаций и других случаях.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заседаний Консилиума учитываются результаты освоения содержания образовательной программы, комплексного обследования специалистами Консилиума, степень социализации и адаптации обучающегося.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данных составляется коллегиальное заключение Консилиума, содержащее обобщенную характеристику обучающегося и рекомендации для участников образовательных отношений (обучающихся, педагогов, родителей (законных представителей), которое является основанием для реализации психолого-педагогического сопровождения обследованного обучающегося.</w:t>
      </w:r>
    </w:p>
    <w:p w:rsidR="005C627D" w:rsidRDefault="005C627D" w:rsidP="005C627D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Консилиума по организации психолого-педагогического сопровождения обучающихся с ОВЗ и инвалидностью конкретизируют, дополняют рекомендации ПМПК (при имеющемся заключении ПМПК о создании специальных условий получения образования) и могут включать в том числе: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адаптированной основной общеобразовательной программы;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индивидуального учебного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обучающегося;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адаптацию учебных и контрольно-измерительных материалов;</w:t>
      </w:r>
    </w:p>
    <w:p w:rsidR="005C627D" w:rsidRDefault="005C627D" w:rsidP="005C627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ассистента (помощника), оказывающего обучающемуся необходимую техническую помощь, услуг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тифлопереводу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(индивидуально или на группу обучающихся), другие условия психолого-педагогического сопровождения в рамках компетенции образовательной организации.</w:t>
      </w:r>
    </w:p>
    <w:p w:rsidR="005C627D" w:rsidRDefault="005C627D" w:rsidP="005C627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Этапы реализации психолого-педагогического сопровождения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Индивидуальное психолого-педагогическое сопровождение обучающихся с ОВЗ и инвалидностью состоит из следующих этапов:</w:t>
      </w:r>
    </w:p>
    <w:p w:rsidR="005C627D" w:rsidRDefault="005C627D" w:rsidP="005C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Знакомство с ребенком и его родителями. Осуществление данного этапа необходимо для предварительного установления контакта, знакомства ребенка с учителем, а также для сбора первичной информации о ребенке.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>
        <w:rPr>
          <w:rFonts w:ascii="Times New Roman" w:hAnsi="Times New Roman" w:cs="Times New Roman"/>
          <w:sz w:val="28"/>
          <w:szCs w:val="28"/>
        </w:rPr>
        <w:tab/>
        <w:t>Проведение обследования ребенка с ОВЗ. Педагогом и специалистами сопровождения осуществляется оценка особенностей ребенка и уровня его развития. Оценка осуществляется в ходе учебного процесса, режимных моментов (перемена, завтрак), внеурочной деятельности (например, на занятиях педагога-психолога). Наиболее полная и достоверная информация о текущем уровне развития ребенка, его индивидуальных особенностях и об особых потребностях позволяет специалистам более точно определить цели коррекционно-развивающей работы.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</w:t>
      </w:r>
      <w:r>
        <w:rPr>
          <w:rFonts w:ascii="Times New Roman" w:hAnsi="Times New Roman" w:cs="Times New Roman"/>
          <w:sz w:val="28"/>
          <w:szCs w:val="28"/>
        </w:rPr>
        <w:tab/>
        <w:t>Проведение заседания психолого-педагогического консилиума. Несмотря на то, что основные условия обучения детей с ОВЗ прописывает ПМПК, определение индивидуальных условий для конкретного ребенка, а также постановка конкретных целей - функция школьного консилиума. Все решения по обучению и психолого-педагогическому сопровождению ребенка с ОВЗ принимаются коллегиально на определенный срок с прописанной ответственностью каждого участника междисциплинарной команды.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</w:t>
      </w:r>
      <w:r>
        <w:rPr>
          <w:rFonts w:ascii="Times New Roman" w:hAnsi="Times New Roman" w:cs="Times New Roman"/>
          <w:sz w:val="28"/>
          <w:szCs w:val="28"/>
        </w:rPr>
        <w:tab/>
        <w:t>Разработка индивидуальной коррекционной программы (программы психолого-педагогического сопровождения). По итогам заседания Консилиума дорабатывается и утверждается АООП для обучающегося с ОВЗ, включающая коррекционно-развивающую область.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</w:t>
      </w:r>
      <w:r>
        <w:rPr>
          <w:rFonts w:ascii="Times New Roman" w:hAnsi="Times New Roman" w:cs="Times New Roman"/>
          <w:sz w:val="28"/>
          <w:szCs w:val="28"/>
        </w:rPr>
        <w:tab/>
        <w:t>Ознакомление родителя с АООП и индивидуальной коррекционной программой. Педагог и специалисты информируют родителя о планируемой работе с ребенком и включают родителя в процесс коррекционной работы.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</w:t>
      </w:r>
      <w:r>
        <w:rPr>
          <w:rFonts w:ascii="Times New Roman" w:hAnsi="Times New Roman" w:cs="Times New Roman"/>
          <w:sz w:val="28"/>
          <w:szCs w:val="28"/>
        </w:rPr>
        <w:tab/>
        <w:t>Проведение динамического заседания Консилиума для анализа результатов работы специалистов в русле поставленных целей, при необходимости осуществляется корректировка целей или специальных условий, а также объема помощи, направлений и форм работы.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3.7.</w:t>
      </w:r>
      <w:r>
        <w:rPr>
          <w:rFonts w:ascii="Times New Roman" w:hAnsi="Times New Roman" w:cs="Times New Roman"/>
          <w:sz w:val="28"/>
          <w:szCs w:val="28"/>
        </w:rPr>
        <w:tab/>
        <w:t>Проведение итогового заседания Консилиума (проходит в конце учебного года), на котором осуществляется комплексная оценка динамики в развитии ребенка и освоении им АООП, эффективность индивидуальной коррекционной программы. Осуществляется планирование образовательной деятельности обучающегося с ОВЗ на следующий учебный год.</w:t>
      </w:r>
    </w:p>
    <w:p w:rsidR="005C627D" w:rsidRDefault="005C627D" w:rsidP="005C627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4.Деятельность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специалистов  психолого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-педагогического сопровождения</w:t>
      </w:r>
    </w:p>
    <w:p w:rsidR="005C627D" w:rsidRDefault="005C627D" w:rsidP="005C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Коррекционно-развивающая работа специалистов психолого-педагогического сопровождения реализуется в рамках программы коррекционной работы, которая направлена на создание системы комплексной помощи детям с ОВЗ в освоении основных образовательных программ, коррекцию недостатков в физическом, психическом развитии обучающихся, их социальную адаптацию, а также на обеспечение условий для реализации основных образовательных программ.</w:t>
      </w:r>
    </w:p>
    <w:p w:rsidR="005C627D" w:rsidRDefault="005C627D" w:rsidP="005C6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b/>
          <w:i/>
          <w:sz w:val="28"/>
          <w:szCs w:val="28"/>
        </w:rPr>
        <w:t>Программа коррекционной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выявление и удовлетворение особых образовательных потребностей обучающихся с ОВЗ при освоении ими основных образовательных программ в образовательной организации, реализует комплексное индивидуально ориентированное психолого-медико-педагогическое сопровождение в условиях образовательного процесса детей с особыми образовательными потребностями с учётом состояния здоровья и особенностей психофизического развития и в соответствии с рекомендациями ПМПК.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Программа коррекционной работы определяет специальные условия воспитания, обучения детей с ОВЗ,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жизнедеятельности и учебной деятельности, условия использования специальных учебных и дидактических пособий, условия соблюдения допустимого уровня нагрузки, определяемого с привлечением медицинских работников, условия проведения групповых и индивидуальных коррекционных занятий, условия предоставления услуг ассистента (помощника), оказывающего необходимую техническую помощь.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Кадровый ресурс, способный реализовать программу коррекционной работы, представлен педагогами-психологами, учителями-логопедами, учителями-дефектологами, социальными педагогами.</w:t>
      </w:r>
    </w:p>
    <w:p w:rsidR="005C627D" w:rsidRDefault="005C627D" w:rsidP="005C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 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обучающихся из расчета по одной штатной единице:</w:t>
      </w:r>
    </w:p>
    <w:p w:rsidR="005C627D" w:rsidRDefault="005C627D" w:rsidP="005C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учителя-дефектолога (сурдопедагога, тифлопедагога) на каждых 6-12 обучающихся с ограниченными возможностями здоровья;</w:t>
      </w:r>
    </w:p>
    <w:p w:rsidR="005C627D" w:rsidRDefault="005C627D" w:rsidP="005C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учителя-логопеда на каждых 6-12 обучающихся с ограниченными возможностями здоровья;</w:t>
      </w:r>
    </w:p>
    <w:p w:rsidR="005C627D" w:rsidRDefault="005C627D" w:rsidP="005C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педагога-психолога на каждых 20 обучающихся с ограниченными возможностями здоровья;</w:t>
      </w:r>
    </w:p>
    <w:p w:rsidR="005C627D" w:rsidRDefault="005C627D" w:rsidP="005C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ассистента (помощника) на каждых 1-6 обучающихся с ограниченными возможностями здоровья.</w:t>
      </w:r>
    </w:p>
    <w:p w:rsidR="005C627D" w:rsidRDefault="005C627D" w:rsidP="005C62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специалисты должны пройти профессиональную переподготовку (от 250 часов) или курсы повышения квалификации (в объеме от 72-х часов) по особенностям организации обучения и воспитания обучающихся с ОВЗ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и/или введения ФГОС НОО ОВЗ и/или ФГОС образования обучающихся с интеллектуальными нарушениями, подтвержденные дипломом о профессиональной переподготовке или удостоверением о повышении квалификации установленного образца.</w:t>
      </w:r>
    </w:p>
    <w:p w:rsidR="005C627D" w:rsidRDefault="005C627D" w:rsidP="005C627D">
      <w:pPr>
        <w:pStyle w:val="20"/>
        <w:shd w:val="clear" w:color="auto" w:fill="auto"/>
        <w:spacing w:before="0" w:after="0" w:line="317" w:lineRule="exact"/>
        <w:ind w:firstLine="740"/>
      </w:pPr>
      <w:r>
        <w:t xml:space="preserve">4.6. </w:t>
      </w:r>
      <w:r>
        <w:rPr>
          <w:b/>
          <w:i/>
        </w:rPr>
        <w:t>Деятельность педагога-психолога</w:t>
      </w:r>
      <w:r>
        <w:t xml:space="preserve"> по обеспечению сопровождения обучающихся с ОВЗ и инвалидностью - это оказание психолого-педагогической помощи лицам с ОВЗ, испытывающим трудности в освоении основных общеобразовательных программ, развитии и социальной адаптации. В рамках данного направления педагогом-психологом осуществляется несколько функций: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ru-RU"/>
        </w:rPr>
        <w:t>участие в углублённом обследовании детей, выявление особенностей их психологического и интеллектуального развития личностных и поведенческих реакций, заполнение индивидуальной карты развития ребенка;</w:t>
      </w:r>
    </w:p>
    <w:p w:rsidR="005C627D" w:rsidRDefault="005C627D" w:rsidP="005C62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проведение с обучающимися групповых и индивидуальных коррекционных занятий, направленных на коррекцию нарушенных функций, нормализацию эмоционально-волевой сферы, формирование продуктивных способов мыслительной деятельности, а также - на исправление возможных нарушений общения и поведения;</w:t>
      </w:r>
    </w:p>
    <w:p w:rsidR="005C627D" w:rsidRDefault="005C627D" w:rsidP="005C62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оказание методической помощи педагогам в разработке программы коррекционно-развивающей работы (индивидуальной программы сопровождения), выборе технологий её реализации;</w:t>
      </w:r>
    </w:p>
    <w:p w:rsidR="005C627D" w:rsidRDefault="005C627D" w:rsidP="005C62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консультирование родителей (законных представителей) по вопросам обучения и воспитания детей в рамках своей компетенции.</w:t>
      </w:r>
    </w:p>
    <w:p w:rsidR="005C627D" w:rsidRDefault="005C627D" w:rsidP="005C627D">
      <w:pPr>
        <w:pStyle w:val="a4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Деятельность учителя-дефектолога </w:t>
      </w:r>
      <w:r>
        <w:rPr>
          <w:rFonts w:ascii="Times New Roman" w:hAnsi="Times New Roman" w:cs="Times New Roman"/>
          <w:sz w:val="28"/>
          <w:szCs w:val="28"/>
          <w:lang w:bidi="ru-RU"/>
        </w:rPr>
        <w:t>направлена на:</w:t>
      </w:r>
    </w:p>
    <w:p w:rsidR="005C627D" w:rsidRDefault="005C627D" w:rsidP="005C62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определение методов, приемов, средств коррекционно-развивающих занятий;</w:t>
      </w:r>
    </w:p>
    <w:p w:rsidR="005C627D" w:rsidRDefault="005C627D" w:rsidP="005C62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повышение уровня общего развития, восполнение пробелов предшествующего развития и обучения;</w:t>
      </w:r>
    </w:p>
    <w:p w:rsidR="005C627D" w:rsidRDefault="005C627D" w:rsidP="005C62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коррекцию отклонений в развитии познавательной и эмоционально-личностной сферы;</w:t>
      </w:r>
    </w:p>
    <w:p w:rsidR="005C627D" w:rsidRDefault="005C627D" w:rsidP="005C62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формирование механизмов волевой регуляции в процессе осуществления заданной деятельности;</w:t>
      </w:r>
    </w:p>
    <w:p w:rsidR="005C627D" w:rsidRDefault="005C627D" w:rsidP="005C62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воспитание умения общаться, развитие коммуникативных навыков;</w:t>
      </w:r>
    </w:p>
    <w:p w:rsidR="005C627D" w:rsidRDefault="005C627D" w:rsidP="005C62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обеспечение успешности адаптации обучающегося с ОВЗ за счет более эффективного формирования базовых учебных действий в процессе коррекционно-развивающих занятий.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Коррекционные занятия проводятся с обучающимися по мере выявления пробелов в их развитии и обучении. Периодичность и продолжительность занятий зависят от тяжести, характера имеющегося нарушения, а суммарная нагрузка на ребенка определяется в соответствии с учетом общей занятости обучающегося. Организация режима проведения коррекционно-развивающих занятий регламентируется нормами СанПиН, общей интеллектуальной нагрузкой. 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4.8. 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В обязанности учителя-логопеда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по обеспечению психолого-педагогического сопровождения детей с ОВЗ и инвалидностью входит </w:t>
      </w: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всестороннее изучение речи обучающихся, проведение индивидуально-групповых и фронтальных занятий с обучающимися, имеющими отклонения в речевом развитии. Логопедическая работа с детьми обуславливает создание социально- коммуникативных условий, профилактику и коррекцию нарушений речевой деятельности, развитие сенсорных функций, моторики, развитие познавательной деятельности, что благотворно влияет на построение новых речевых возможностей, повышение социального потенциала.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Индивидуальные занятия составляют существенную часть работы учителя-логопеда в течение каждого рабочего дня и недели в целом. Они позволяют осуществлять коррекцию индивидуальных речевых и иных недостатков психофизического развития обучающихся. </w:t>
      </w:r>
    </w:p>
    <w:p w:rsidR="005C627D" w:rsidRDefault="005C627D" w:rsidP="005C62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4.9. </w:t>
      </w:r>
      <w:r>
        <w:rPr>
          <w:rFonts w:ascii="Times New Roman" w:hAnsi="Times New Roman" w:cs="Times New Roman"/>
          <w:b/>
          <w:i/>
          <w:sz w:val="28"/>
          <w:szCs w:val="28"/>
          <w:lang w:bidi="ru-RU"/>
        </w:rPr>
        <w:t>Социальный педагог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осуществляет следующие функции: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осуществление комплекса мероприятий по воспитанию, образованию, развитию и социальной защите личности в школе и по месту жительства обучающегося;</w:t>
      </w:r>
    </w:p>
    <w:p w:rsidR="005C627D" w:rsidRDefault="005C627D" w:rsidP="005C62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изучение психолого-медико-педагогических особенностей личности обучающихся и его микросреды, условий жизни;</w:t>
      </w:r>
    </w:p>
    <w:p w:rsidR="005C627D" w:rsidRDefault="005C627D" w:rsidP="005C627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выявление интересов и потребностей, трудностей и проблем, конфликтных ситуаций, отклонения в поведении обучающихся и своевременное оказание им социальной помощи;</w:t>
      </w:r>
    </w:p>
    <w:p w:rsidR="005C627D" w:rsidRDefault="005C627D" w:rsidP="005C627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установление сотрудничества с органами социальной защиты.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  <w:t xml:space="preserve">4.10.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 при отсутствии данных специалистов включается в систему комплексного взаимодействия с другими организациями образования и сопровождения обучающихся с ОВЗ, в том числе с ЦМСС, с целью восполнения недостающих ресурсов и получения своевременной квалифицированной консультативной помощи, использую механизм сетевого взаимодействия.</w:t>
      </w:r>
    </w:p>
    <w:p w:rsidR="005C627D" w:rsidRDefault="005C627D" w:rsidP="005C6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5BA" w:rsidRDefault="006E25BA"/>
    <w:sectPr w:rsidR="006E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FFB"/>
    <w:multiLevelType w:val="multilevel"/>
    <w:tmpl w:val="104807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504837"/>
    <w:multiLevelType w:val="hybridMultilevel"/>
    <w:tmpl w:val="60B6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16146"/>
    <w:multiLevelType w:val="multilevel"/>
    <w:tmpl w:val="EF148B50"/>
    <w:lvl w:ilvl="0">
      <w:start w:val="4"/>
      <w:numFmt w:val="decimal"/>
      <w:lvlText w:val="%1."/>
      <w:lvlJc w:val="left"/>
      <w:pPr>
        <w:ind w:left="432" w:hanging="432"/>
      </w:pPr>
      <w:rPr>
        <w:b/>
        <w:i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b/>
        <w:i/>
      </w:rPr>
    </w:lvl>
  </w:abstractNum>
  <w:abstractNum w:abstractNumId="3" w15:restartNumberingAfterBreak="0">
    <w:nsid w:val="37D22589"/>
    <w:multiLevelType w:val="hybridMultilevel"/>
    <w:tmpl w:val="6AC6B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4C1DF0"/>
    <w:multiLevelType w:val="multilevel"/>
    <w:tmpl w:val="52201DA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3C7303D"/>
    <w:multiLevelType w:val="multilevel"/>
    <w:tmpl w:val="7F5C798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 w:val="0"/>
      </w:rPr>
    </w:lvl>
  </w:abstractNum>
  <w:abstractNum w:abstractNumId="6" w15:restartNumberingAfterBreak="0">
    <w:nsid w:val="564300BC"/>
    <w:multiLevelType w:val="multilevel"/>
    <w:tmpl w:val="932CA5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80B705B"/>
    <w:multiLevelType w:val="hybridMultilevel"/>
    <w:tmpl w:val="42C4D5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8" w15:restartNumberingAfterBreak="0">
    <w:nsid w:val="68EF68CA"/>
    <w:multiLevelType w:val="multilevel"/>
    <w:tmpl w:val="9B8A6AE4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9" w15:restartNumberingAfterBreak="0">
    <w:nsid w:val="7A5E305F"/>
    <w:multiLevelType w:val="multilevel"/>
    <w:tmpl w:val="E49243D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7D"/>
    <w:rsid w:val="00484849"/>
    <w:rsid w:val="005C627D"/>
    <w:rsid w:val="006E25BA"/>
    <w:rsid w:val="00EA6880"/>
    <w:rsid w:val="00F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E9DF"/>
  <w15:chartTrackingRefBased/>
  <w15:docId w15:val="{8AFE3F88-BC3A-4441-85E8-035A82FD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C627D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C627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C62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627D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">
    <w:name w:val="Основной текст (2) + 8"/>
    <w:aliases w:val="5 pt"/>
    <w:basedOn w:val="2"/>
    <w:rsid w:val="005C6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5C627D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smetod.ru/files/OVZ/%D0%A0_93_09.09.19_PP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3</cp:revision>
  <cp:lastPrinted>2021-11-18T10:34:00Z</cp:lastPrinted>
  <dcterms:created xsi:type="dcterms:W3CDTF">2021-11-18T10:21:00Z</dcterms:created>
  <dcterms:modified xsi:type="dcterms:W3CDTF">2021-11-26T07:27:00Z</dcterms:modified>
</cp:coreProperties>
</file>