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1668BB" wp14:editId="13BCACCC">
            <wp:simplePos x="0" y="0"/>
            <wp:positionH relativeFrom="column">
              <wp:posOffset>-133350</wp:posOffset>
            </wp:positionH>
            <wp:positionV relativeFrom="paragraph">
              <wp:posOffset>-133350</wp:posOffset>
            </wp:positionV>
            <wp:extent cx="6748780" cy="3590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FA64D9" w:rsidRPr="00236A70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  <w:r w:rsidRPr="00236A70">
        <w:rPr>
          <w:rFonts w:ascii="Times New Roman" w:eastAsiaTheme="minorEastAsia" w:hAnsi="Times New Roman"/>
          <w:b/>
          <w:sz w:val="40"/>
          <w:szCs w:val="24"/>
          <w:lang w:eastAsia="ru-RU"/>
        </w:rPr>
        <w:t xml:space="preserve">РАБОЧАЯ ПРОГРАММА </w:t>
      </w:r>
    </w:p>
    <w:p w:rsidR="00FA64D9" w:rsidRPr="00236A70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по учебному предмету «</w:t>
      </w:r>
      <w:r w:rsidR="001A4CB1">
        <w:rPr>
          <w:rFonts w:ascii="Times New Roman" w:eastAsiaTheme="minorEastAsia" w:hAnsi="Times New Roman"/>
          <w:sz w:val="32"/>
          <w:szCs w:val="24"/>
          <w:lang w:eastAsia="ru-RU"/>
        </w:rPr>
        <w:t>Обществознание</w:t>
      </w:r>
      <w:bookmarkStart w:id="0" w:name="_GoBack"/>
      <w:bookmarkEnd w:id="0"/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»</w:t>
      </w:r>
    </w:p>
    <w:p w:rsidR="00FA64D9" w:rsidRPr="00236A70" w:rsidRDefault="00FA64D9" w:rsidP="00FA64D9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для </w:t>
      </w:r>
      <w:r w:rsidR="001A4CB1">
        <w:rPr>
          <w:rFonts w:ascii="Times New Roman" w:eastAsiaTheme="minorEastAsia" w:hAnsi="Times New Roman"/>
          <w:sz w:val="32"/>
          <w:szCs w:val="24"/>
          <w:lang w:eastAsia="ru-RU"/>
        </w:rPr>
        <w:t>7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 класса 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основного общего образования</w:t>
      </w:r>
    </w:p>
    <w:p w:rsidR="00FA64D9" w:rsidRDefault="00FA64D9" w:rsidP="00FA64D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0FB" w:rsidRDefault="000450FB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9" w:rsidRDefault="00FA64D9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9" w:rsidRDefault="00FA64D9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9" w:rsidRDefault="00FA64D9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9" w:rsidRDefault="00FA64D9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9" w:rsidRDefault="00FA64D9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9" w:rsidRDefault="00FA64D9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D9" w:rsidRDefault="00FA64D9" w:rsidP="00FA64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Составила: Муканина А.Н. </w:t>
      </w:r>
    </w:p>
    <w:p w:rsidR="00FA64D9" w:rsidRDefault="00FA64D9" w:rsidP="00FA64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4D9" w:rsidRDefault="00FA64D9" w:rsidP="00FA64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4D9" w:rsidRDefault="00FA64D9" w:rsidP="00FA64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4D9" w:rsidRDefault="00FA64D9" w:rsidP="00FA64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4D9" w:rsidRPr="000450FB" w:rsidRDefault="00FA64D9" w:rsidP="00FA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0450FB" w:rsidRPr="000450FB" w:rsidRDefault="000450FB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50FB" w:rsidRPr="000450FB" w:rsidRDefault="000450FB" w:rsidP="000450FB">
      <w:pPr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«Обществознание» для </w:t>
      </w:r>
      <w:r w:rsidR="00F337A0">
        <w:rPr>
          <w:rFonts w:ascii="Times New Roman" w:hAnsi="Times New Roman" w:cs="Times New Roman"/>
          <w:b/>
          <w:sz w:val="24"/>
          <w:szCs w:val="24"/>
        </w:rPr>
        <w:t>7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основе: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Конституция Российской Федерации (принята всенародным голосованием 12 декабря 1993 года).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Указ Президента РФ от 7 мая 2018 года № 204 «О национальных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целях и стратегических задачах развития Российской Федерации на период до 2024 года».</w:t>
      </w:r>
    </w:p>
    <w:p w:rsidR="00333ED1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</w:t>
      </w:r>
      <w:r w:rsidR="00333ED1" w:rsidRPr="00333ED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="00333ED1" w:rsidRPr="00333E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33ED1" w:rsidRPr="00333ED1">
        <w:rPr>
          <w:rFonts w:ascii="Times New Roman" w:hAnsi="Times New Roman" w:cs="Times New Roman"/>
          <w:sz w:val="24"/>
          <w:szCs w:val="24"/>
        </w:rPr>
        <w:t xml:space="preserve"> России от 17.12.2010 N 1897 (в ред. Приказа </w:t>
      </w:r>
      <w:proofErr w:type="spellStart"/>
      <w:r w:rsidR="00333ED1" w:rsidRPr="00333E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33ED1" w:rsidRPr="00333ED1">
        <w:rPr>
          <w:rFonts w:ascii="Times New Roman" w:hAnsi="Times New Roman" w:cs="Times New Roman"/>
          <w:sz w:val="24"/>
          <w:szCs w:val="24"/>
        </w:rPr>
        <w:t xml:space="preserve"> РФ от 29.12.2014 №1644)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Концепция преподавания учебного предмета «Обществознание»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Учебный план МОУ Хмельниковская СОШ на 202</w:t>
      </w:r>
      <w:r w:rsidR="00FA64D9">
        <w:rPr>
          <w:rFonts w:ascii="Times New Roman" w:hAnsi="Times New Roman" w:cs="Times New Roman"/>
          <w:sz w:val="24"/>
          <w:szCs w:val="24"/>
        </w:rPr>
        <w:t>2-2023</w:t>
      </w:r>
      <w:r w:rsidRPr="000450F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ООП ООО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Хмельниковской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обществознанию для 5-9 классов, рабочей программы «Обществознание. Предметная линия учебников под ред. Л.Н. Боголюбова 5-9 классы», базисного учебного плана. Она полностью отражает базовый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школьников.</w:t>
      </w:r>
    </w:p>
    <w:p w:rsidR="000E72B8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УМК «Обществознание.</w:t>
      </w:r>
      <w:r w:rsidR="00F337A0">
        <w:rPr>
          <w:rFonts w:ascii="Times New Roman" w:hAnsi="Times New Roman" w:cs="Times New Roman"/>
          <w:sz w:val="24"/>
          <w:szCs w:val="24"/>
        </w:rPr>
        <w:t xml:space="preserve"> 7</w:t>
      </w:r>
      <w:r w:rsidRPr="000450FB"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 Матвеев и др.</w:t>
      </w:r>
    </w:p>
    <w:p w:rsidR="000450FB" w:rsidRDefault="000450FB" w:rsidP="00045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>Место предмета «Обществознание» в учебном плане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        Курс обществознания входит в число дисциплин, включенных в план школы. На изучение курса с 6 – 9 класс отводится 135 ч., то есть по 1 часу в неделю: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6 класс – 34 ч. 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7 класс – 34 ч.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8 класс – 34 ч.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9 класс – 33 ч.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       Каждая тема курса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«Обществознание» является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0450FB" w:rsidRPr="000450FB" w:rsidRDefault="000450FB" w:rsidP="00045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основной школе направлено на выполнение следующих </w:t>
      </w:r>
      <w:r w:rsidRPr="0004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общероссийской идентичности, воспитание патриотизма, гражданственности, социальной ответственности;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поликультурности</w:t>
      </w:r>
      <w:proofErr w:type="spellEnd"/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(личностные, </w:t>
      </w:r>
      <w:proofErr w:type="spellStart"/>
      <w:r w:rsidRPr="000450F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450F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предметные) </w:t>
      </w:r>
      <w:r w:rsidRPr="000450FB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    Личностными</w:t>
      </w:r>
      <w:r w:rsidRPr="000450FB"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0450FB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0450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50F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0450FB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1.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использование элементов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– следственного анализа;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подкрепление изученных положений конкретными примерами;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оценка своих учебных достижений, поведения, черт своей личности с учетом мнения других людей, в том числе для корректировки собственного </w:t>
      </w:r>
      <w:proofErr w:type="gramStart"/>
      <w:r w:rsidRPr="000450FB">
        <w:rPr>
          <w:rFonts w:ascii="Times New Roman" w:hAnsi="Times New Roman" w:cs="Times New Roman"/>
          <w:sz w:val="24"/>
          <w:szCs w:val="24"/>
        </w:rPr>
        <w:t>поведения  с</w:t>
      </w:r>
      <w:proofErr w:type="gramEnd"/>
      <w:r w:rsidRPr="000450FB">
        <w:rPr>
          <w:rFonts w:ascii="Times New Roman" w:hAnsi="Times New Roman" w:cs="Times New Roman"/>
          <w:sz w:val="24"/>
          <w:szCs w:val="24"/>
        </w:rPr>
        <w:t xml:space="preserve"> окружающими; выполнение в повседневной жизни этических и правовых норм, экологических требований;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</w:t>
      </w:r>
      <w:r w:rsidRPr="00204423">
        <w:rPr>
          <w:rFonts w:ascii="Times New Roman" w:hAnsi="Times New Roman" w:cs="Times New Roman"/>
          <w:sz w:val="24"/>
          <w:szCs w:val="24"/>
        </w:rPr>
        <w:lastRenderedPageBreak/>
        <w:t>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423">
        <w:rPr>
          <w:rFonts w:ascii="Times New Roman" w:hAnsi="Times New Roman" w:cs="Times New Roman"/>
          <w:sz w:val="24"/>
          <w:szCs w:val="24"/>
        </w:rPr>
        <w:t>коммуникативной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450FB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204423" w:rsidRPr="000450FB" w:rsidRDefault="00204423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204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0450FB">
        <w:rPr>
          <w:rFonts w:ascii="Times New Roman" w:eastAsia="Times New Roman" w:hAnsi="Times New Roman" w:cs="Times New Roman"/>
          <w:b/>
          <w:sz w:val="24"/>
          <w:lang w:eastAsia="zh-CN"/>
        </w:rPr>
        <w:t>Содержание курса</w:t>
      </w:r>
    </w:p>
    <w:p w:rsidR="00204423" w:rsidRPr="00204423" w:rsidRDefault="00204423" w:rsidP="00045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23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204423" w:rsidRPr="00204423" w:rsidRDefault="00204423" w:rsidP="00204423">
      <w:pPr>
        <w:jc w:val="both"/>
        <w:rPr>
          <w:rFonts w:ascii="Times New Roman" w:hAnsi="Times New Roman" w:cs="Times New Roman"/>
          <w:sz w:val="24"/>
          <w:szCs w:val="24"/>
        </w:rPr>
      </w:pPr>
      <w:r w:rsidRPr="00204423">
        <w:rPr>
          <w:rFonts w:ascii="Times New Roman" w:hAnsi="Times New Roman" w:cs="Times New Roman"/>
          <w:b/>
          <w:sz w:val="24"/>
          <w:szCs w:val="24"/>
        </w:rPr>
        <w:t>Раздел 1. Мы живем в обществе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4423">
        <w:rPr>
          <w:rFonts w:ascii="Times New Roman" w:hAnsi="Times New Roman" w:cs="Times New Roman"/>
          <w:sz w:val="24"/>
          <w:szCs w:val="24"/>
        </w:rPr>
        <w:t xml:space="preserve"> Как устроена общественная жизнь. Что значит жить по правилам.</w:t>
      </w:r>
      <w:r w:rsidRPr="00204423">
        <w:t xml:space="preserve"> </w:t>
      </w:r>
      <w:r w:rsidRPr="00204423">
        <w:rPr>
          <w:rFonts w:ascii="Times New Roman" w:hAnsi="Times New Roman" w:cs="Times New Roman"/>
          <w:sz w:val="24"/>
          <w:szCs w:val="24"/>
        </w:rPr>
        <w:t>Экономика и ее основные участники. Производственная деятельность человека. Обмен, торговля, реклама. Домашнее хозяйство. Бедность и богатство. Человек в обществе: труд и социальная лестница. Зачем людям государство. Почему важны законы. Культура и ее достижения.</w:t>
      </w:r>
    </w:p>
    <w:p w:rsidR="00FC7DB8" w:rsidRPr="00204423" w:rsidRDefault="00204423" w:rsidP="00204423">
      <w:pPr>
        <w:jc w:val="both"/>
        <w:rPr>
          <w:rFonts w:ascii="Times New Roman" w:hAnsi="Times New Roman" w:cs="Times New Roman"/>
          <w:sz w:val="24"/>
          <w:szCs w:val="24"/>
        </w:rPr>
      </w:pPr>
      <w:r w:rsidRPr="00204423">
        <w:rPr>
          <w:rFonts w:ascii="Times New Roman" w:hAnsi="Times New Roman" w:cs="Times New Roman"/>
          <w:b/>
          <w:sz w:val="24"/>
          <w:szCs w:val="24"/>
        </w:rPr>
        <w:t>Раздел 2. Наша Родина – Россия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4423">
        <w:rPr>
          <w:rFonts w:ascii="Times New Roman" w:hAnsi="Times New Roman" w:cs="Times New Roman"/>
          <w:sz w:val="24"/>
          <w:szCs w:val="24"/>
        </w:rPr>
        <w:t xml:space="preserve"> Наша страна на карте мира. Государственные символы России. Конституция Российской Федерации. Гражданин России. Мы – многонациональный народ. Защита Отечества.</w:t>
      </w: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Pr="00FC7DB8" w:rsidRDefault="00FC7DB8" w:rsidP="00FC7DB8">
      <w:pPr>
        <w:pageBreakBefore/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C7DB8">
        <w:rPr>
          <w:rFonts w:ascii="Times New Roman" w:eastAsia="Times New Roman" w:hAnsi="Times New Roman" w:cs="Times New Roman"/>
          <w:b/>
          <w:lang w:eastAsia="zh-CN"/>
        </w:rPr>
        <w:lastRenderedPageBreak/>
        <w:t>Календарно-т</w:t>
      </w:r>
      <w:r>
        <w:rPr>
          <w:rFonts w:ascii="Times New Roman" w:eastAsia="Times New Roman" w:hAnsi="Times New Roman" w:cs="Times New Roman"/>
          <w:b/>
          <w:lang w:eastAsia="zh-CN"/>
        </w:rPr>
        <w:t>ематическое</w:t>
      </w:r>
      <w:r w:rsidRPr="00FC7DB8">
        <w:rPr>
          <w:rFonts w:ascii="Times New Roman" w:eastAsia="Times New Roman" w:hAnsi="Times New Roman" w:cs="Times New Roman"/>
          <w:b/>
          <w:lang w:eastAsia="zh-CN"/>
        </w:rPr>
        <w:t xml:space="preserve"> план</w:t>
      </w:r>
      <w:r>
        <w:rPr>
          <w:rFonts w:ascii="Times New Roman" w:eastAsia="Times New Roman" w:hAnsi="Times New Roman" w:cs="Times New Roman"/>
          <w:b/>
          <w:lang w:eastAsia="zh-CN"/>
        </w:rPr>
        <w:t>ирование</w:t>
      </w:r>
      <w:r w:rsidRPr="00FC7DB8">
        <w:rPr>
          <w:rFonts w:ascii="Times New Roman" w:eastAsia="Times New Roman" w:hAnsi="Times New Roman" w:cs="Times New Roman"/>
          <w:b/>
          <w:lang w:eastAsia="zh-CN"/>
        </w:rPr>
        <w:t>.</w:t>
      </w:r>
    </w:p>
    <w:tbl>
      <w:tblPr>
        <w:tblW w:w="1066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3152"/>
        <w:gridCol w:w="851"/>
        <w:gridCol w:w="852"/>
        <w:gridCol w:w="992"/>
        <w:gridCol w:w="3967"/>
      </w:tblGrid>
      <w:tr w:rsidR="00FC7DB8" w:rsidRPr="00FC7DB8" w:rsidTr="00F337A0">
        <w:trPr>
          <w:trHeight w:val="2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Кол-во</w:t>
            </w:r>
          </w:p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часов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Воспитательные задачи</w:t>
            </w:r>
          </w:p>
        </w:tc>
      </w:tr>
      <w:tr w:rsidR="00FC7DB8" w:rsidRPr="00FC7DB8" w:rsidTr="00F337A0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план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F337A0" w:rsidRPr="00FC7DB8" w:rsidTr="00F337A0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337A0" w:rsidRDefault="00F337A0" w:rsidP="00F33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Мы живем в обществе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337A0" w:rsidRDefault="00F337A0" w:rsidP="00F3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системное устройство общества,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важность позит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ивного взаимодействия общностей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и групп людей;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раскрывать зна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чение социальных норм и санкций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как регуляторов поведения в обществе;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характеризовать роль потребителя и</w:t>
            </w:r>
          </w:p>
          <w:p w:rsid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производителя в экономике;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исследовать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несложные пра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ктические ситуации, связанные с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выполнением социальных ролей потребителя и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производителя;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воспитыва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ть черты рачительного хозяина и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грамотного потребителя;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 xml:space="preserve">– воспитывать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позитивное отношение к стране и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госу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дарству, желание быть достойным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гражданином;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объяс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нять и конкретизировать фактами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социальной ж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изни роль и значимость закона и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справедливости в жизни человека и общества;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воспитывать за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конопослушного гражданина через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осознание обязат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ельности соблюдения законов для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обеспечения правопорядка;</w:t>
            </w:r>
          </w:p>
          <w:p w:rsidR="00F337A0" w:rsidRPr="00FC7DB8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формировать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духовные ценности формирования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культурного человека</w:t>
            </w: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Как устроена общественная жизнь.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204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Домашнее хозяйство.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Бедность и богатство.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Человек в обществе: труд и социальная лестница.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Зачем людям государство.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204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Почему важны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ее достижения.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 по теме «Мы живем в обществе»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337A0" w:rsidRPr="00FC7DB8" w:rsidTr="00F337A0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A0" w:rsidRPr="00F337A0" w:rsidRDefault="00F337A0" w:rsidP="00F33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Наша Родина –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A0" w:rsidRPr="00F337A0" w:rsidRDefault="00F337A0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37A0" w:rsidRPr="00F337A0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воспитывать у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важительное отношение к стране,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Малой Родине, го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рдость за достижения и успехи в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истории Родины;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воспи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тывать уважительное отношение к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символам государства;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развиват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ь позитивное отношение к разным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нациям и народам страны;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формироват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ь позитивное отношение к защите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Отечества;</w:t>
            </w:r>
          </w:p>
          <w:p w:rsidR="00F337A0" w:rsidRPr="00FC7DB8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опираться на ц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енностные ориентиры, основанные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 xml:space="preserve">на идеях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патриотизма, любви и уважения к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Отечеству, чувства гордости за Родину</w:t>
            </w: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Мы – многонацио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народ.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337A0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вое 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Итоговый контр</w:t>
            </w:r>
            <w:r w:rsidR="00F337A0">
              <w:rPr>
                <w:rFonts w:ascii="Times New Roman" w:eastAsia="Times New Roman" w:hAnsi="Times New Roman" w:cs="Times New Roman"/>
                <w:lang w:eastAsia="zh-CN"/>
              </w:rPr>
              <w:t>оль по курсу обществознания за 7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8E4" w:rsidRDefault="00AA78E4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8E4" w:rsidRPr="00AA78E4" w:rsidRDefault="00AA78E4" w:rsidP="00AA78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ресурсы, </w:t>
      </w:r>
      <w:r w:rsidRPr="00AA7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которые непосредственно используются в 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чебном процессе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электронных образовательных ресурсов http://fcior.edu.ru/;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 http://window.edu.ru/library?p_rubr=2.1;</w:t>
      </w:r>
    </w:p>
    <w:p w:rsid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центр информационно-образовательных ресурсов для общего образования </w:t>
      </w:r>
      <w:hyperlink r:id="rId6" w:history="1">
        <w:r w:rsidRPr="009C1D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http://fcior.edu.ru/catalog/meta/3/p/page.html</w:t>
        </w:r>
      </w:hyperlink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электронная школа http://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resh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.edu.ru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 http://www.school.edu.ru/default.asp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 http://www.edu.ru/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Россия: сервер органов государственной власти российской федерации http://www.gov.ru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России: официальный сайт http://www.president.kremlin.ru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 — гражданам школьного возраста http://www.uznay-prezidenta.ru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дума: официальный сайт http://www.duma.gov.ru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статистики: базы данных, статистическая информация http://www.gks.ru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Economicus.ru: экономический портал. Проект института «экономическая школа» http://economicus.ru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лекций по микроэкономике http://50.economicus.ru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экономическая библиотека http://econom.nsc.ru/jep/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школьного экономического образования: международный учебно- методический журнал http://econom.nsu.ru/dovuz/journal/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 экономистов http://gallery.economicus.ru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Интернет-сервер «</w:t>
      </w:r>
      <w:proofErr w:type="spell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акди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 и жизнь» http://www.economics.ru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Информационно-аналитический портал «наследие» http://www.nasledie.ru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Инфотека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экономики» http://infoteka.economicus.ru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по экономике, финансам, менеджменту и маркетингу http://www.aup.ru/books/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Макроэкономика http://hsemacro.narod.ru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школа прав человека http://www.mshr-ngo.ru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экономики: вводный курс http://be.economicus.ru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экономика: информационно-аналитический сервер </w:t>
      </w:r>
      <w:hyperlink r:id="rId7" w:history="1">
        <w:r w:rsidRPr="00AA7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http://www.opec.ru</w:t>
        </w:r>
      </w:hyperlink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proofErr w:type="gram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обществоведческие  электронные</w:t>
      </w:r>
      <w:proofErr w:type="gram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издания, ресурсы.</w:t>
      </w:r>
    </w:p>
    <w:p w:rsidR="00AA78E4" w:rsidRPr="000450FB" w:rsidRDefault="00AA78E4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A78E4" w:rsidRPr="000450FB" w:rsidSect="000450FB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A6866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4"/>
        <w:szCs w:val="28"/>
      </w:rPr>
    </w:lvl>
  </w:abstractNum>
  <w:abstractNum w:abstractNumId="1" w15:restartNumberingAfterBreak="0">
    <w:nsid w:val="5B4F2449"/>
    <w:multiLevelType w:val="multilevel"/>
    <w:tmpl w:val="9C8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D6044"/>
    <w:multiLevelType w:val="multilevel"/>
    <w:tmpl w:val="C61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A5D67"/>
    <w:multiLevelType w:val="multilevel"/>
    <w:tmpl w:val="EB2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83"/>
    <w:rsid w:val="000450FB"/>
    <w:rsid w:val="000E72B8"/>
    <w:rsid w:val="001A4CB1"/>
    <w:rsid w:val="00204423"/>
    <w:rsid w:val="00333ED1"/>
    <w:rsid w:val="009B6782"/>
    <w:rsid w:val="00AA78E4"/>
    <w:rsid w:val="00B31F76"/>
    <w:rsid w:val="00E12683"/>
    <w:rsid w:val="00F337A0"/>
    <w:rsid w:val="00FA64D9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7B0C"/>
  <w15:chartTrackingRefBased/>
  <w15:docId w15:val="{960A8A96-2681-4F0A-A454-EF2F0D7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opec.ru&amp;sa=D&amp;ust=1611158412491000&amp;usg=AOvVaw11c-ISySLidgC2XT57Ud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talog/meta/3/p/pag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2021-11-04T19:52:00Z</dcterms:created>
  <dcterms:modified xsi:type="dcterms:W3CDTF">2022-11-10T12:53:00Z</dcterms:modified>
</cp:coreProperties>
</file>