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7" w:rsidRPr="00CF46FD" w:rsidRDefault="00CF46FD" w:rsidP="00CF4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03502" cy="5957242"/>
            <wp:effectExtent l="704850" t="0" r="673348" b="0"/>
            <wp:docPr id="2" name="Рисунок 1" descr="мед помощь 10-1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 помощь 10-11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03882" cy="595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A27" w:rsidRDefault="008F2A27" w:rsidP="005F5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2A27" w:rsidRDefault="008F2A27" w:rsidP="005F5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53A8" w:rsidRPr="00814534" w:rsidRDefault="005F53A8" w:rsidP="005F5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1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F53A8" w:rsidRPr="00814534" w:rsidRDefault="005F53A8" w:rsidP="008145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элективного курса «Основы медицинских знаний. Первая помощь» рассчитана на 34 часа и предназначена для учащихся 10-11 классов. Программа реализуется как в сетке учебных часов, так и во внеурочное время.</w:t>
      </w:r>
    </w:p>
    <w:p w:rsidR="005F53A8" w:rsidRPr="00814534" w:rsidRDefault="005F53A8" w:rsidP="008145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6 разделов и 34 тем.</w:t>
      </w:r>
    </w:p>
    <w:p w:rsidR="005F53A8" w:rsidRPr="00814534" w:rsidRDefault="005F53A8" w:rsidP="008145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знания позволят учащимся кадетских классов определять степень опасности полученных травм для самих пострадавших и вероятность аналогичных поражений у других, сформировать практические навыки оказания быстрой и эффективной доврачебной помощи, что поможет сохранить жизнь и здоровье людей.</w:t>
      </w:r>
    </w:p>
    <w:p w:rsidR="005F53A8" w:rsidRPr="00814534" w:rsidRDefault="005F53A8" w:rsidP="008145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важно иметь эти знания в случаях, требующих оказания человеку самой первой медицинской помощи в быту, на работе, поездке, путешествии, в школе, на улице. Ситуация, когда первая медицинская помощь может и должна быть срочно оказана пострадавшему человеку, когда спасателю приходится рассчитывать только на помощь оказавшихся рядом лиц, своих друзей или на собственные знания и силы своего организма, в повседневной жизни нередки. В ряде случаев правильно оказанная на месте помощь может сохранить жизнь пострадавшему человеку, предотвратить быстрое </w:t>
      </w: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необратимых изменений в его организме и обеспечить желаемый результат еще до доставки в лечебное учреждение.</w:t>
      </w:r>
    </w:p>
    <w:p w:rsidR="005F53A8" w:rsidRPr="00814534" w:rsidRDefault="005F53A8" w:rsidP="008145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значение доврачебной помощи еще больше возросло в связи с ростом чрезвычайных ситуаций различного происхождения.</w:t>
      </w:r>
    </w:p>
    <w:p w:rsidR="005F53A8" w:rsidRPr="00814534" w:rsidRDefault="005F53A8" w:rsidP="008145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преподавания курса используются разнообразные формы и методы: объяснение и рассказ, показ фильмов, встречи с медицинскими работниками, подготовка рефератов, семинарские занятия, деловые игры, разбор и решение ситуационных задач</w:t>
      </w:r>
      <w:proofErr w:type="gramStart"/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на базе поликлиники, в центре подготовки спасателей МЧС, ГИМС.</w:t>
      </w:r>
    </w:p>
    <w:p w:rsidR="005F53A8" w:rsidRPr="00814534" w:rsidRDefault="005F53A8" w:rsidP="005F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5F53A8" w:rsidRPr="00814534" w:rsidRDefault="005F53A8" w:rsidP="005F53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кадет ответственности за жизнь людей, готовности оказать помощь пострадавшим в различных чрезвычайных ситуациях.</w:t>
      </w:r>
    </w:p>
    <w:p w:rsidR="005F53A8" w:rsidRPr="00814534" w:rsidRDefault="005F53A8" w:rsidP="005F53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социального опыта кадета, осознание ими необходимости применять медицинские знания в нестандартных ситуациях.</w:t>
      </w:r>
    </w:p>
    <w:p w:rsidR="005F53A8" w:rsidRPr="00814534" w:rsidRDefault="005F53A8" w:rsidP="005F53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деятельности.</w:t>
      </w:r>
    </w:p>
    <w:p w:rsidR="005F53A8" w:rsidRPr="00814534" w:rsidRDefault="005F53A8" w:rsidP="005F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курса:</w:t>
      </w:r>
    </w:p>
    <w:p w:rsidR="005F53A8" w:rsidRPr="00814534" w:rsidRDefault="005F53A8" w:rsidP="005F53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сравнительно короткое время каждого занятия учащиеся должны овладеть практическими навыками для выполнения задач по спасению людей в условиях чрезвычайных ситуаций, действий по их предупреждению и ликвидации последствий чрезвычайных ситуаций;</w:t>
      </w:r>
    </w:p>
    <w:p w:rsidR="005F53A8" w:rsidRPr="00814534" w:rsidRDefault="005F53A8" w:rsidP="005F53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навыками предполагает активную самостоятельную работу учащихся;</w:t>
      </w:r>
    </w:p>
    <w:p w:rsidR="005F53A8" w:rsidRPr="00814534" w:rsidRDefault="005F53A8" w:rsidP="005F53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материал неразрывно связан с практикой, и каждое занятие является логическим продолжением предыдущего;</w:t>
      </w:r>
    </w:p>
    <w:p w:rsidR="005F53A8" w:rsidRPr="00814534" w:rsidRDefault="005F53A8" w:rsidP="005F53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новое занятие курса содержит вопросы для повторения, и учащиеся могут контролировать свои знания.</w:t>
      </w:r>
    </w:p>
    <w:p w:rsidR="005F53A8" w:rsidRPr="00814534" w:rsidRDefault="005F53A8" w:rsidP="005F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результаты:</w:t>
      </w:r>
    </w:p>
    <w:p w:rsidR="005F53A8" w:rsidRPr="00814534" w:rsidRDefault="005F53A8" w:rsidP="005F53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новыми практическими навыками оказания первой медицинской помощи, умение применять полученные знания на практике, выбирать средства для решения поставленных задач, что воспитывает целеустремленность, собранность, желание помогать другим;</w:t>
      </w:r>
    </w:p>
    <w:p w:rsidR="005F53A8" w:rsidRPr="00814534" w:rsidRDefault="005F53A8" w:rsidP="005F53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ориентация и самоопределение кадет;</w:t>
      </w:r>
    </w:p>
    <w:p w:rsidR="005F53A8" w:rsidRPr="00814534" w:rsidRDefault="005F53A8" w:rsidP="005F53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самостоятельно и в группе.</w:t>
      </w:r>
    </w:p>
    <w:p w:rsidR="005F53A8" w:rsidRPr="00814534" w:rsidRDefault="005F53A8" w:rsidP="005F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знаниям:</w:t>
      </w:r>
    </w:p>
    <w:p w:rsidR="005F53A8" w:rsidRPr="00814534" w:rsidRDefault="005F53A8" w:rsidP="005F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кадетского класса должен </w:t>
      </w:r>
      <w:r w:rsidRPr="0081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знать:</w:t>
      </w:r>
    </w:p>
    <w:p w:rsidR="005F53A8" w:rsidRPr="00814534" w:rsidRDefault="005F53A8" w:rsidP="005F53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оказания первой медицинской помощи</w:t>
      </w:r>
    </w:p>
    <w:p w:rsidR="005F53A8" w:rsidRPr="00814534" w:rsidRDefault="005F53A8" w:rsidP="005F53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для оказания первой медицинской помощи;</w:t>
      </w:r>
    </w:p>
    <w:p w:rsidR="005F53A8" w:rsidRPr="00814534" w:rsidRDefault="005F53A8" w:rsidP="005F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кадетского класса должен </w:t>
      </w:r>
      <w:r w:rsidRPr="0081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уметь:</w:t>
      </w:r>
    </w:p>
    <w:p w:rsidR="005F53A8" w:rsidRPr="00814534" w:rsidRDefault="005F53A8" w:rsidP="005F53A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в практической деятельности при оказании первой медицинской помощи</w:t>
      </w:r>
    </w:p>
    <w:p w:rsidR="005F53A8" w:rsidRPr="00814534" w:rsidRDefault="005F53A8" w:rsidP="005F53A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своим поведением при общении с потерпевшими.</w:t>
      </w:r>
    </w:p>
    <w:p w:rsidR="005F53A8" w:rsidRPr="00814534" w:rsidRDefault="005F53A8" w:rsidP="005F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учащихся должны быть сформированы компетенции:</w:t>
      </w:r>
    </w:p>
    <w:p w:rsidR="005F53A8" w:rsidRPr="00814534" w:rsidRDefault="005F53A8" w:rsidP="005F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3A8" w:rsidRPr="00814534" w:rsidRDefault="005F53A8" w:rsidP="005F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81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81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познавательные</w:t>
      </w:r>
      <w:proofErr w:type="gramEnd"/>
      <w:r w:rsidRPr="0081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F53A8" w:rsidRPr="00814534" w:rsidRDefault="005F53A8" w:rsidP="005F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наиболее рациональную последовательность при выполнении практических работ;</w:t>
      </w:r>
    </w:p>
    <w:p w:rsidR="005F53A8" w:rsidRPr="00814534" w:rsidRDefault="005F53A8" w:rsidP="005F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оценивать свою деятельность</w:t>
      </w:r>
    </w:p>
    <w:p w:rsidR="005F53A8" w:rsidRPr="00814534" w:rsidRDefault="005F53A8" w:rsidP="005F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выделять причинно – следственные связи</w:t>
      </w:r>
    </w:p>
    <w:p w:rsidR="005F53A8" w:rsidRPr="00814534" w:rsidRDefault="005F53A8" w:rsidP="005F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Коммуникативные:</w:t>
      </w:r>
    </w:p>
    <w:p w:rsidR="005F53A8" w:rsidRPr="00814534" w:rsidRDefault="005F53A8" w:rsidP="005F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диалог, выступать публично - участвовать в коллективной мыслительной деятельности - убеждать, доказывать, формулировать выводы</w:t>
      </w:r>
    </w:p>
    <w:p w:rsidR="005F53A8" w:rsidRPr="00814534" w:rsidRDefault="005F53A8" w:rsidP="005F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Общекультурные:</w:t>
      </w:r>
    </w:p>
    <w:p w:rsidR="005F53A8" w:rsidRPr="00814534" w:rsidRDefault="005F53A8" w:rsidP="005F5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управлять своим поведением, настроением, своими потребностями и желаниями, сочетая их с интересами коллектива.</w:t>
      </w:r>
    </w:p>
    <w:p w:rsidR="00814534" w:rsidRPr="00814534" w:rsidRDefault="005F53A8" w:rsidP="00814534">
      <w:pPr>
        <w:pStyle w:val="a4"/>
        <w:jc w:val="center"/>
      </w:pPr>
      <w:r w:rsidRPr="00814534">
        <w:rPr>
          <w:b/>
          <w:bCs/>
          <w:color w:val="000000"/>
        </w:rPr>
        <w:t>4. Информационные: </w:t>
      </w:r>
      <w:r w:rsidRPr="00814534">
        <w:rPr>
          <w:color w:val="000000"/>
        </w:rPr>
        <w:t>- конспектировать прочитанный материал, осуществлять пометки, выписки, составлять тезисы - описывать полученные результаты, делать выводы. Использовать Интернет ресурсы при составлении сообщений, рефератов, презентаций.</w:t>
      </w:r>
      <w:r w:rsidRPr="00814534">
        <w:rPr>
          <w:color w:val="000000"/>
        </w:rPr>
        <w:br/>
      </w:r>
      <w:r w:rsidR="00814534" w:rsidRPr="00814534">
        <w:rPr>
          <w:b/>
          <w:bCs/>
        </w:rPr>
        <w:t>Учебно-тематический план</w:t>
      </w:r>
    </w:p>
    <w:tbl>
      <w:tblPr>
        <w:tblW w:w="83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7"/>
        <w:gridCol w:w="4308"/>
        <w:gridCol w:w="3500"/>
      </w:tblGrid>
      <w:tr w:rsidR="00814534" w:rsidRPr="00814534" w:rsidTr="00814534">
        <w:trPr>
          <w:tblCellSpacing w:w="0" w:type="dxa"/>
        </w:trPr>
        <w:tc>
          <w:tcPr>
            <w:tcW w:w="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3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14534" w:rsidRPr="00814534" w:rsidTr="00814534">
        <w:trPr>
          <w:tblCellSpacing w:w="0" w:type="dxa"/>
        </w:trPr>
        <w:tc>
          <w:tcPr>
            <w:tcW w:w="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4534" w:rsidRPr="00814534" w:rsidTr="00814534">
        <w:trPr>
          <w:tblCellSpacing w:w="0" w:type="dxa"/>
        </w:trPr>
        <w:tc>
          <w:tcPr>
            <w:tcW w:w="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здоровья</w:t>
            </w:r>
          </w:p>
        </w:tc>
        <w:tc>
          <w:tcPr>
            <w:tcW w:w="3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14534" w:rsidRPr="00814534" w:rsidTr="00814534">
        <w:trPr>
          <w:tblCellSpacing w:w="0" w:type="dxa"/>
        </w:trPr>
        <w:tc>
          <w:tcPr>
            <w:tcW w:w="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</w:t>
            </w:r>
          </w:p>
        </w:tc>
        <w:tc>
          <w:tcPr>
            <w:tcW w:w="3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14534" w:rsidRPr="00814534" w:rsidTr="00814534">
        <w:trPr>
          <w:tblCellSpacing w:w="0" w:type="dxa"/>
        </w:trPr>
        <w:tc>
          <w:tcPr>
            <w:tcW w:w="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</w:t>
            </w:r>
          </w:p>
        </w:tc>
        <w:tc>
          <w:tcPr>
            <w:tcW w:w="3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4534" w:rsidRPr="00814534" w:rsidTr="00814534">
        <w:trPr>
          <w:tblCellSpacing w:w="0" w:type="dxa"/>
        </w:trPr>
        <w:tc>
          <w:tcPr>
            <w:tcW w:w="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загрязнения и их влияние на здоровье</w:t>
            </w:r>
          </w:p>
        </w:tc>
        <w:tc>
          <w:tcPr>
            <w:tcW w:w="3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4534" w:rsidRPr="00814534" w:rsidTr="00814534">
        <w:trPr>
          <w:tblCellSpacing w:w="0" w:type="dxa"/>
        </w:trPr>
        <w:tc>
          <w:tcPr>
            <w:tcW w:w="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534" w:rsidRPr="00814534" w:rsidRDefault="00814534" w:rsidP="008145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814534" w:rsidRDefault="00814534" w:rsidP="00814534">
      <w:pPr>
        <w:pStyle w:val="a4"/>
        <w:jc w:val="center"/>
      </w:pPr>
      <w:r>
        <w:rPr>
          <w:b/>
          <w:bCs/>
        </w:rPr>
        <w:t>Содержание курса</w:t>
      </w:r>
    </w:p>
    <w:p w:rsidR="00814534" w:rsidRDefault="00814534" w:rsidP="00814534">
      <w:pPr>
        <w:pStyle w:val="a4"/>
        <w:spacing w:after="240" w:afterAutospacing="0"/>
      </w:pPr>
    </w:p>
    <w:p w:rsidR="00814534" w:rsidRDefault="00814534" w:rsidP="00814534">
      <w:pPr>
        <w:pStyle w:val="a4"/>
      </w:pPr>
      <w:r>
        <w:t>Введение - 2 часа</w:t>
      </w:r>
    </w:p>
    <w:p w:rsidR="00814534" w:rsidRDefault="00814534" w:rsidP="00814534">
      <w:pPr>
        <w:pStyle w:val="a4"/>
      </w:pPr>
      <w:r>
        <w:t>Значение знаний об особенностях строения и жизнедеятельности организма человека для самопознания и сохранения здоровья.</w:t>
      </w:r>
    </w:p>
    <w:p w:rsidR="00814534" w:rsidRDefault="00814534" w:rsidP="00814534">
      <w:pPr>
        <w:pStyle w:val="a4"/>
      </w:pPr>
      <w:r>
        <w:rPr>
          <w:u w:val="single"/>
        </w:rPr>
        <w:t>Раздел 1 Факторы здоровья - 11 часов</w:t>
      </w:r>
    </w:p>
    <w:p w:rsidR="00814534" w:rsidRDefault="00814534" w:rsidP="00814534">
      <w:pPr>
        <w:pStyle w:val="a4"/>
      </w:pPr>
      <w:r>
        <w:t>Культура отношения к собственному здоровью и здоровью окружающих.</w:t>
      </w:r>
      <w:r>
        <w:rPr>
          <w:i/>
          <w:iCs/>
        </w:rPr>
        <w:t xml:space="preserve">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814534" w:rsidRDefault="00814534" w:rsidP="00814534">
      <w:pPr>
        <w:pStyle w:val="a4"/>
      </w:pPr>
      <w:r>
        <w:t>Человек и окружающая среда. Социальная и природная среда, адаптация к ней человека. 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 Биологические ритмы. Сон и бодрствование.</w:t>
      </w:r>
    </w:p>
    <w:p w:rsidR="00814534" w:rsidRDefault="00814534" w:rsidP="00814534">
      <w:pPr>
        <w:pStyle w:val="a4"/>
      </w:pPr>
      <w:r>
        <w:rPr>
          <w:u w:val="single"/>
        </w:rPr>
        <w:t>Раздел 2</w:t>
      </w:r>
      <w:proofErr w:type="gramStart"/>
      <w:r>
        <w:rPr>
          <w:u w:val="single"/>
        </w:rPr>
        <w:t xml:space="preserve"> П</w:t>
      </w:r>
      <w:proofErr w:type="gramEnd"/>
      <w:r>
        <w:rPr>
          <w:u w:val="single"/>
        </w:rPr>
        <w:t>ервая медицинская помощь– 12 часов</w:t>
      </w:r>
    </w:p>
    <w:p w:rsidR="00814534" w:rsidRDefault="00814534" w:rsidP="00814534">
      <w:pPr>
        <w:pStyle w:val="a4"/>
      </w:pPr>
      <w:r>
        <w:t xml:space="preserve">Первая помощь при ушибах, переломах костей и вывихах суставов. </w:t>
      </w:r>
      <w:r>
        <w:rPr>
          <w:i/>
          <w:iCs/>
        </w:rPr>
        <w:t>Приемы оказания первой помощи себе и окружающим при травмах опорно-двигательной системы. Предупреждение травматизма.</w:t>
      </w:r>
    </w:p>
    <w:p w:rsidR="00814534" w:rsidRDefault="00814534" w:rsidP="00814534">
      <w:pPr>
        <w:pStyle w:val="a4"/>
      </w:pPr>
      <w:r>
        <w:t>Ги</w:t>
      </w:r>
      <w:r>
        <w:softHyphen/>
        <w:t xml:space="preserve">гиена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системы. Доврачебная помощь при заболевании сердца и сосудов. Первая помощь при кровотечениях</w:t>
      </w:r>
    </w:p>
    <w:p w:rsidR="00814534" w:rsidRDefault="00814534" w:rsidP="00814534">
      <w:pPr>
        <w:pStyle w:val="a4"/>
      </w:pPr>
      <w:r>
        <w:lastRenderedPageBreak/>
        <w:t>Заболевания органов пищеварения, их профилактика. Гигиена органов пищеварения. Предупреждение желудочно-ки</w:t>
      </w:r>
      <w:r>
        <w:softHyphen/>
        <w:t>шечных инфекций и гельминтозов. Доврачебная помощь при пищевых отравлениях.</w:t>
      </w:r>
    </w:p>
    <w:p w:rsidR="00814534" w:rsidRDefault="00814534" w:rsidP="00814534">
      <w:pPr>
        <w:pStyle w:val="a4"/>
      </w:pPr>
      <w:r>
        <w:t>Причины кожных заболеваний. Грибковые и па</w:t>
      </w:r>
      <w:r>
        <w:softHyphen/>
        <w:t xml:space="preserve">разитарные болезни, их профилактика и лечение у дерматолога. Травмы: ожоги, обморожения. </w:t>
      </w:r>
      <w:r>
        <w:rPr>
          <w:i/>
          <w:iCs/>
        </w:rPr>
        <w:t>Приемы оказания первой помощи себе и окружающим при травмах, ожогах, обморожениях и их профилактика.</w:t>
      </w:r>
    </w:p>
    <w:p w:rsidR="00814534" w:rsidRDefault="00814534" w:rsidP="00814534">
      <w:pPr>
        <w:pStyle w:val="a4"/>
      </w:pPr>
      <w:r>
        <w:rPr>
          <w:u w:val="single"/>
        </w:rPr>
        <w:t>Раздел 3 Лекарственные средства - 1 часа</w:t>
      </w:r>
    </w:p>
    <w:p w:rsidR="00814534" w:rsidRDefault="00814534" w:rsidP="00814534">
      <w:pPr>
        <w:pStyle w:val="a4"/>
      </w:pPr>
      <w:r>
        <w:t xml:space="preserve">Фармакология. Виды лекарственных веществ. </w:t>
      </w:r>
      <w:proofErr w:type="spellStart"/>
      <w:r>
        <w:t>Фитотерапия</w:t>
      </w:r>
      <w:proofErr w:type="spellEnd"/>
      <w:r>
        <w:t>.</w:t>
      </w:r>
    </w:p>
    <w:p w:rsidR="00814534" w:rsidRDefault="00814534" w:rsidP="00814534">
      <w:pPr>
        <w:pStyle w:val="a4"/>
      </w:pPr>
      <w:r>
        <w:rPr>
          <w:u w:val="single"/>
        </w:rPr>
        <w:t xml:space="preserve">Раздел 4 Виды загрязнения и их влияние на здоровье – 8 часов </w:t>
      </w:r>
    </w:p>
    <w:p w:rsidR="00814534" w:rsidRDefault="00814534" w:rsidP="00814534">
      <w:pPr>
        <w:pStyle w:val="a4"/>
      </w:pPr>
      <w:r>
        <w:t>Загрязнения воздуха, воды, почвы и их влияние на организм человека. Способы защиты от загрязнения.</w:t>
      </w:r>
    </w:p>
    <w:p w:rsidR="00814534" w:rsidRDefault="00814534" w:rsidP="00814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5"/>
        <w:tblW w:w="9345" w:type="dxa"/>
        <w:tblLook w:val="04A0"/>
      </w:tblPr>
      <w:tblGrid>
        <w:gridCol w:w="549"/>
        <w:gridCol w:w="4316"/>
        <w:gridCol w:w="784"/>
        <w:gridCol w:w="2426"/>
        <w:gridCol w:w="1270"/>
      </w:tblGrid>
      <w:tr w:rsidR="00814534" w:rsidTr="00B100E0">
        <w:tc>
          <w:tcPr>
            <w:tcW w:w="549" w:type="dxa"/>
          </w:tcPr>
          <w:p w:rsidR="00814534" w:rsidRDefault="00814534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814534" w:rsidRPr="00814534" w:rsidRDefault="00814534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84" w:type="dxa"/>
          </w:tcPr>
          <w:p w:rsidR="00814534" w:rsidRDefault="00B100E0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26" w:type="dxa"/>
          </w:tcPr>
          <w:p w:rsidR="00814534" w:rsidRDefault="00B100E0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1270" w:type="dxa"/>
          </w:tcPr>
          <w:p w:rsidR="00814534" w:rsidRDefault="00B100E0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плану/ по факту</w:t>
            </w:r>
          </w:p>
        </w:tc>
      </w:tr>
      <w:tr w:rsidR="00814534" w:rsidTr="00B100E0">
        <w:tc>
          <w:tcPr>
            <w:tcW w:w="549" w:type="dxa"/>
          </w:tcPr>
          <w:p w:rsidR="00814534" w:rsidRDefault="00814534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814534" w:rsidRPr="00814534" w:rsidRDefault="00814534" w:rsidP="0081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Человек как </w:t>
            </w:r>
            <w:proofErr w:type="spellStart"/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биосоциальное</w:t>
            </w:r>
            <w:proofErr w:type="spellEnd"/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существо.</w:t>
            </w:r>
          </w:p>
        </w:tc>
        <w:tc>
          <w:tcPr>
            <w:tcW w:w="784" w:type="dxa"/>
          </w:tcPr>
          <w:p w:rsidR="00814534" w:rsidRDefault="00B100E0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814534" w:rsidRDefault="00B100E0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814534" w:rsidRDefault="00814534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534" w:rsidTr="00B100E0">
        <w:tc>
          <w:tcPr>
            <w:tcW w:w="549" w:type="dxa"/>
          </w:tcPr>
          <w:p w:rsidR="00814534" w:rsidRDefault="00814534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814534" w:rsidRPr="00814534" w:rsidRDefault="00814534" w:rsidP="0081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как целостная система. Понятие о норме и патологии</w:t>
            </w:r>
          </w:p>
        </w:tc>
        <w:tc>
          <w:tcPr>
            <w:tcW w:w="784" w:type="dxa"/>
          </w:tcPr>
          <w:p w:rsidR="00814534" w:rsidRDefault="00B100E0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814534" w:rsidRDefault="00B100E0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814534" w:rsidRDefault="00814534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534" w:rsidTr="00B100E0">
        <w:tc>
          <w:tcPr>
            <w:tcW w:w="549" w:type="dxa"/>
          </w:tcPr>
          <w:p w:rsidR="00814534" w:rsidRDefault="00814534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814534" w:rsidRPr="00814534" w:rsidRDefault="00814534" w:rsidP="0081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человека. Биологический ритм человека.</w:t>
            </w:r>
          </w:p>
          <w:p w:rsidR="00814534" w:rsidRPr="00814534" w:rsidRDefault="00814534" w:rsidP="0081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нарушений биологических ритмов</w:t>
            </w:r>
          </w:p>
        </w:tc>
        <w:tc>
          <w:tcPr>
            <w:tcW w:w="784" w:type="dxa"/>
          </w:tcPr>
          <w:p w:rsidR="00814534" w:rsidRDefault="00B100E0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</w:tcPr>
          <w:p w:rsidR="00814534" w:rsidRDefault="00B100E0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814534" w:rsidRDefault="00814534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534" w:rsidTr="00B100E0">
        <w:tc>
          <w:tcPr>
            <w:tcW w:w="549" w:type="dxa"/>
          </w:tcPr>
          <w:p w:rsidR="00814534" w:rsidRDefault="00814534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814534" w:rsidRPr="00814534" w:rsidRDefault="00814534" w:rsidP="0081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быть здоровым. Образ жизни как фактор здоровья. Факторы, влияющие на состояние здоровья.</w:t>
            </w:r>
          </w:p>
        </w:tc>
        <w:tc>
          <w:tcPr>
            <w:tcW w:w="784" w:type="dxa"/>
          </w:tcPr>
          <w:p w:rsidR="00814534" w:rsidRDefault="00B100E0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814534" w:rsidRDefault="00B100E0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814534" w:rsidRDefault="00814534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534" w:rsidTr="00B100E0">
        <w:tc>
          <w:tcPr>
            <w:tcW w:w="549" w:type="dxa"/>
          </w:tcPr>
          <w:p w:rsidR="00814534" w:rsidRDefault="00814534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814534" w:rsidRPr="00814534" w:rsidRDefault="00814534" w:rsidP="0081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представлений о здоровом образе жизни.</w:t>
            </w:r>
          </w:p>
        </w:tc>
        <w:tc>
          <w:tcPr>
            <w:tcW w:w="784" w:type="dxa"/>
          </w:tcPr>
          <w:p w:rsidR="00814534" w:rsidRDefault="00B100E0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814534" w:rsidRDefault="00B100E0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814534" w:rsidRDefault="00814534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534" w:rsidTr="00B100E0">
        <w:tc>
          <w:tcPr>
            <w:tcW w:w="549" w:type="dxa"/>
          </w:tcPr>
          <w:p w:rsidR="00814534" w:rsidRDefault="00814534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814534" w:rsidRPr="00814534" w:rsidRDefault="00814534" w:rsidP="008145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их влияние на организм человека.</w:t>
            </w:r>
          </w:p>
        </w:tc>
        <w:tc>
          <w:tcPr>
            <w:tcW w:w="784" w:type="dxa"/>
          </w:tcPr>
          <w:p w:rsidR="00814534" w:rsidRDefault="00B100E0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814534" w:rsidRDefault="00B100E0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814534" w:rsidRDefault="00814534" w:rsidP="00814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как негативный социальный фактор.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Оздоровительно-профилактические средства на службе здоровья.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человека и медицинская генетика.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анализаторов в восприятии окружающего мира.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как составляющая здорового образа жизни.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сексуальной жизни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Ювенология</w:t>
            </w:r>
            <w:proofErr w:type="spellEnd"/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Гипотезы старения. Продолжительность жизни человека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первой медицинской </w:t>
            </w: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Раны. Десмургия. Первая помощь при ранениях.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цифрового и гуманитарного профиля «Точки роста»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Кровотечения, их виды, характеристика.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цифрового и гуманитарного профиля «Точки роста»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Гомеостаз. Остановка кровотечений.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цифрового и гуманитарного профиля «Точки роста»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</w:t>
            </w:r>
            <w:proofErr w:type="spellStart"/>
            <w:proofErr w:type="gramStart"/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при кровотечениях, при остановке сердца и дыхания. Искусственное дыхание и непрямой массаж сердца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цифрового и гуманитарного профиля «Точки роста»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Переломы. Их основные признаки. Иммобилизация.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цифрового и гуманитарного профиля «Точки роста»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переломах.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цифрового и гуманитарного профиля «Точки роста»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ожогов. Первая медицинская помощь при ожогах.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цифрового и гуманитарного профиля «Точки роста»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Травматический шок и противошоковые мероприятия.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средства. </w:t>
            </w:r>
            <w:proofErr w:type="spellStart"/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Фармокология</w:t>
            </w:r>
            <w:proofErr w:type="spellEnd"/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Фитотератия</w:t>
            </w:r>
            <w:proofErr w:type="spellEnd"/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 здоровье человека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климат. Особенности климата Дальнего Востока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вещества в окружающей среде и здоровье человека.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атмосферы и здоровье человека.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водных ресурсов и здоровье человека.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Репродуктивное здоровье человека.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болезней эндокринной системы.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0E0" w:rsidTr="00B100E0">
        <w:tc>
          <w:tcPr>
            <w:tcW w:w="549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B100E0" w:rsidRPr="00814534" w:rsidRDefault="00B100E0" w:rsidP="00B100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4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2426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100E0" w:rsidRDefault="00B100E0" w:rsidP="00B100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3A8" w:rsidRPr="00814534" w:rsidRDefault="005F53A8" w:rsidP="005F53A8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0E0" w:rsidRPr="00B100E0" w:rsidRDefault="00B100E0" w:rsidP="00B100E0">
      <w:pPr>
        <w:pStyle w:val="a4"/>
        <w:jc w:val="center"/>
      </w:pPr>
      <w:r w:rsidRPr="00B100E0">
        <w:rPr>
          <w:b/>
          <w:bCs/>
        </w:rPr>
        <w:lastRenderedPageBreak/>
        <w:t>ИНФОРМАЦИОННО-ТЕХНИЧЕСКОЕ ОБЕСПЕЧЕНИЕ</w:t>
      </w:r>
    </w:p>
    <w:p w:rsidR="00B100E0" w:rsidRPr="00B100E0" w:rsidRDefault="00B100E0" w:rsidP="00B100E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Лабораторный практикум. Биология 6-11 класс (учебное электронное издание), Респуб</w:t>
      </w:r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ликанский мультимедиа центр, 2004</w:t>
      </w:r>
    </w:p>
    <w:p w:rsidR="00B100E0" w:rsidRPr="00B100E0" w:rsidRDefault="00B100E0" w:rsidP="00B100E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плакаты «Анатомия и физиология человека» Просвещение 2008 г</w:t>
      </w:r>
    </w:p>
    <w:p w:rsidR="00B100E0" w:rsidRPr="00B100E0" w:rsidRDefault="00B100E0" w:rsidP="00B100E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комплекс «Биология, 8 </w:t>
      </w:r>
      <w:proofErr w:type="spellStart"/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Человек» создан на основе УМК под редакцией проф. И.Н. Пономаревой. (М., Издательский центр «</w:t>
      </w:r>
      <w:proofErr w:type="spellStart"/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B100E0" w:rsidRPr="00B100E0" w:rsidRDefault="00B100E0" w:rsidP="00B100E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интерактивный курс биологии «Открытая биология» </w:t>
      </w:r>
      <w:proofErr w:type="spellStart"/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Физикон</w:t>
      </w:r>
      <w:proofErr w:type="spellEnd"/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 г</w:t>
      </w:r>
    </w:p>
    <w:p w:rsidR="00B100E0" w:rsidRPr="00B100E0" w:rsidRDefault="00B100E0" w:rsidP="00B10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0E0" w:rsidRPr="00B100E0" w:rsidRDefault="00B100E0" w:rsidP="00B10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Ресурсы Интернета</w:t>
      </w:r>
    </w:p>
    <w:p w:rsidR="00B100E0" w:rsidRPr="00B100E0" w:rsidRDefault="00B100E0" w:rsidP="00B10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>1.http://bio.1september.ru</w:t>
      </w:r>
    </w:p>
    <w:p w:rsidR="00B100E0" w:rsidRPr="00B100E0" w:rsidRDefault="00B100E0" w:rsidP="00B10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>2. http://www.cultinfo.ru</w:t>
      </w:r>
    </w:p>
    <w:p w:rsidR="00B100E0" w:rsidRPr="00B100E0" w:rsidRDefault="00B100E0" w:rsidP="00B10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http://bio.1september.ru - газета «Биология» - приложение к «1 сентября» </w:t>
      </w:r>
    </w:p>
    <w:p w:rsidR="00B100E0" w:rsidRPr="00B100E0" w:rsidRDefault="00B100E0" w:rsidP="00B10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4.    </w:t>
      </w:r>
      <w:proofErr w:type="spellStart"/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>www.bio.nature.ru</w:t>
      </w:r>
      <w:proofErr w:type="spellEnd"/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научные новости биологии </w:t>
      </w:r>
    </w:p>
    <w:p w:rsidR="00B100E0" w:rsidRPr="00B100E0" w:rsidRDefault="00B100E0" w:rsidP="00B10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5.    </w:t>
      </w:r>
      <w:proofErr w:type="spellStart"/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www.edios.ru</w:t>
      </w:r>
      <w:proofErr w:type="spellEnd"/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Эйдос</w:t>
      </w:r>
      <w:proofErr w:type="spellEnd"/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центр дистанционного образования.</w:t>
      </w:r>
    </w:p>
    <w:p w:rsidR="00B100E0" w:rsidRPr="00B100E0" w:rsidRDefault="00B100E0" w:rsidP="00B10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>www.km.ru</w:t>
      </w:r>
      <w:proofErr w:type="spellEnd"/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-Учебные материалы и словари на сайте «Кирилл и </w:t>
      </w:r>
      <w:proofErr w:type="spellStart"/>
      <w:r w:rsidRPr="00B100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</w:p>
    <w:p w:rsidR="005F53A8" w:rsidRPr="00814534" w:rsidRDefault="005F53A8" w:rsidP="005F53A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A80" w:rsidRPr="00814534" w:rsidRDefault="001D6A80" w:rsidP="005F53A8">
      <w:pPr>
        <w:rPr>
          <w:rFonts w:ascii="Times New Roman" w:hAnsi="Times New Roman" w:cs="Times New Roman"/>
          <w:sz w:val="24"/>
          <w:szCs w:val="24"/>
        </w:rPr>
      </w:pPr>
    </w:p>
    <w:sectPr w:rsidR="001D6A80" w:rsidRPr="00814534" w:rsidSect="009C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6A4"/>
    <w:multiLevelType w:val="multilevel"/>
    <w:tmpl w:val="05B0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C09AF"/>
    <w:multiLevelType w:val="multilevel"/>
    <w:tmpl w:val="493CD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E7AD3"/>
    <w:multiLevelType w:val="multilevel"/>
    <w:tmpl w:val="92C87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01537"/>
    <w:multiLevelType w:val="multilevel"/>
    <w:tmpl w:val="235627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8A2E3C"/>
    <w:multiLevelType w:val="multilevel"/>
    <w:tmpl w:val="C718A1C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E54D2B"/>
    <w:multiLevelType w:val="multilevel"/>
    <w:tmpl w:val="3A4CDF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FF2739"/>
    <w:multiLevelType w:val="multilevel"/>
    <w:tmpl w:val="BC904F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3F48B3"/>
    <w:multiLevelType w:val="multilevel"/>
    <w:tmpl w:val="89CAB1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A31928"/>
    <w:multiLevelType w:val="multilevel"/>
    <w:tmpl w:val="8984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2610AE"/>
    <w:multiLevelType w:val="multilevel"/>
    <w:tmpl w:val="2080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6575FA"/>
    <w:multiLevelType w:val="multilevel"/>
    <w:tmpl w:val="A5A8C6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A630C4"/>
    <w:multiLevelType w:val="multilevel"/>
    <w:tmpl w:val="119E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AA5965"/>
    <w:multiLevelType w:val="multilevel"/>
    <w:tmpl w:val="83C2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7062CB"/>
    <w:multiLevelType w:val="multilevel"/>
    <w:tmpl w:val="88603F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00641D"/>
    <w:multiLevelType w:val="multilevel"/>
    <w:tmpl w:val="F904C5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5C3072"/>
    <w:multiLevelType w:val="multilevel"/>
    <w:tmpl w:val="A3ACAE4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064E16"/>
    <w:multiLevelType w:val="multilevel"/>
    <w:tmpl w:val="F310574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CB2C4A"/>
    <w:multiLevelType w:val="multilevel"/>
    <w:tmpl w:val="B5B67B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21184A"/>
    <w:multiLevelType w:val="multilevel"/>
    <w:tmpl w:val="EB7C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C5316E"/>
    <w:multiLevelType w:val="multilevel"/>
    <w:tmpl w:val="F04A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0C37DE"/>
    <w:multiLevelType w:val="multilevel"/>
    <w:tmpl w:val="05445C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08774D"/>
    <w:multiLevelType w:val="multilevel"/>
    <w:tmpl w:val="4A64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38363D"/>
    <w:multiLevelType w:val="multilevel"/>
    <w:tmpl w:val="DE2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7D293B"/>
    <w:multiLevelType w:val="multilevel"/>
    <w:tmpl w:val="E62C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3A661A"/>
    <w:multiLevelType w:val="multilevel"/>
    <w:tmpl w:val="783274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AD39DB"/>
    <w:multiLevelType w:val="multilevel"/>
    <w:tmpl w:val="71EE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E37ECD"/>
    <w:multiLevelType w:val="multilevel"/>
    <w:tmpl w:val="B6A8CD1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080D5F"/>
    <w:multiLevelType w:val="multilevel"/>
    <w:tmpl w:val="37CC1CD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09773C"/>
    <w:multiLevelType w:val="multilevel"/>
    <w:tmpl w:val="2436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E217705"/>
    <w:multiLevelType w:val="multilevel"/>
    <w:tmpl w:val="7D6C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8A0ABF"/>
    <w:multiLevelType w:val="multilevel"/>
    <w:tmpl w:val="F0B4D2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13027A"/>
    <w:multiLevelType w:val="multilevel"/>
    <w:tmpl w:val="608C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0D752EA"/>
    <w:multiLevelType w:val="multilevel"/>
    <w:tmpl w:val="2446F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2F81142"/>
    <w:multiLevelType w:val="multilevel"/>
    <w:tmpl w:val="8D846A4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77B2079"/>
    <w:multiLevelType w:val="multilevel"/>
    <w:tmpl w:val="01C09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7F86302"/>
    <w:multiLevelType w:val="multilevel"/>
    <w:tmpl w:val="014C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9CC174A"/>
    <w:multiLevelType w:val="multilevel"/>
    <w:tmpl w:val="64BE2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10276C"/>
    <w:multiLevelType w:val="multilevel"/>
    <w:tmpl w:val="128A8B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C694460"/>
    <w:multiLevelType w:val="multilevel"/>
    <w:tmpl w:val="B828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9F7DCB"/>
    <w:multiLevelType w:val="multilevel"/>
    <w:tmpl w:val="4080C73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305BD9"/>
    <w:multiLevelType w:val="multilevel"/>
    <w:tmpl w:val="95F6A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1C3148"/>
    <w:multiLevelType w:val="multilevel"/>
    <w:tmpl w:val="8A2C27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6B133B1"/>
    <w:multiLevelType w:val="multilevel"/>
    <w:tmpl w:val="85E8BD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869370D"/>
    <w:multiLevelType w:val="multilevel"/>
    <w:tmpl w:val="67605E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A1B2081"/>
    <w:multiLevelType w:val="multilevel"/>
    <w:tmpl w:val="385CA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C2974FA"/>
    <w:multiLevelType w:val="multilevel"/>
    <w:tmpl w:val="BECA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1B67C2D"/>
    <w:multiLevelType w:val="multilevel"/>
    <w:tmpl w:val="58DA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2BC32DF"/>
    <w:multiLevelType w:val="multilevel"/>
    <w:tmpl w:val="8F66CCE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61A7045"/>
    <w:multiLevelType w:val="multilevel"/>
    <w:tmpl w:val="CA7E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993320F"/>
    <w:multiLevelType w:val="multilevel"/>
    <w:tmpl w:val="31E2048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D801E8"/>
    <w:multiLevelType w:val="multilevel"/>
    <w:tmpl w:val="B89CD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413F3D"/>
    <w:multiLevelType w:val="multilevel"/>
    <w:tmpl w:val="B6BA9F8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E484341"/>
    <w:multiLevelType w:val="multilevel"/>
    <w:tmpl w:val="AACCC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FB02AB7"/>
    <w:multiLevelType w:val="multilevel"/>
    <w:tmpl w:val="EF4C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0142629"/>
    <w:multiLevelType w:val="multilevel"/>
    <w:tmpl w:val="5DBC7CB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20404D3"/>
    <w:multiLevelType w:val="multilevel"/>
    <w:tmpl w:val="74F6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3BF4F6E"/>
    <w:multiLevelType w:val="multilevel"/>
    <w:tmpl w:val="F9748AF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77B1660"/>
    <w:multiLevelType w:val="multilevel"/>
    <w:tmpl w:val="0F4E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0303625"/>
    <w:multiLevelType w:val="multilevel"/>
    <w:tmpl w:val="E720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20D1DEE"/>
    <w:multiLevelType w:val="multilevel"/>
    <w:tmpl w:val="C060960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4B7549B"/>
    <w:multiLevelType w:val="multilevel"/>
    <w:tmpl w:val="E970F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6224B0B"/>
    <w:multiLevelType w:val="multilevel"/>
    <w:tmpl w:val="4D2E5D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65C035E"/>
    <w:multiLevelType w:val="multilevel"/>
    <w:tmpl w:val="D9EA85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6B437BE"/>
    <w:multiLevelType w:val="multilevel"/>
    <w:tmpl w:val="76F40C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9A75CF7"/>
    <w:multiLevelType w:val="multilevel"/>
    <w:tmpl w:val="7C0A1DB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37233C"/>
    <w:multiLevelType w:val="multilevel"/>
    <w:tmpl w:val="EA08C9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FA8118E"/>
    <w:multiLevelType w:val="multilevel"/>
    <w:tmpl w:val="2CEC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31"/>
  </w:num>
  <w:num w:numId="3">
    <w:abstractNumId w:val="19"/>
  </w:num>
  <w:num w:numId="4">
    <w:abstractNumId w:val="21"/>
  </w:num>
  <w:num w:numId="5">
    <w:abstractNumId w:val="22"/>
  </w:num>
  <w:num w:numId="6">
    <w:abstractNumId w:val="58"/>
  </w:num>
  <w:num w:numId="7">
    <w:abstractNumId w:val="60"/>
  </w:num>
  <w:num w:numId="8">
    <w:abstractNumId w:val="44"/>
  </w:num>
  <w:num w:numId="9">
    <w:abstractNumId w:val="50"/>
  </w:num>
  <w:num w:numId="10">
    <w:abstractNumId w:val="23"/>
  </w:num>
  <w:num w:numId="11">
    <w:abstractNumId w:val="11"/>
  </w:num>
  <w:num w:numId="12">
    <w:abstractNumId w:val="46"/>
  </w:num>
  <w:num w:numId="13">
    <w:abstractNumId w:val="32"/>
  </w:num>
  <w:num w:numId="14">
    <w:abstractNumId w:val="35"/>
  </w:num>
  <w:num w:numId="15">
    <w:abstractNumId w:val="48"/>
  </w:num>
  <w:num w:numId="16">
    <w:abstractNumId w:val="29"/>
  </w:num>
  <w:num w:numId="17">
    <w:abstractNumId w:val="25"/>
  </w:num>
  <w:num w:numId="18">
    <w:abstractNumId w:val="2"/>
  </w:num>
  <w:num w:numId="19">
    <w:abstractNumId w:val="66"/>
  </w:num>
  <w:num w:numId="20">
    <w:abstractNumId w:val="12"/>
  </w:num>
  <w:num w:numId="21">
    <w:abstractNumId w:val="0"/>
  </w:num>
  <w:num w:numId="22">
    <w:abstractNumId w:val="55"/>
  </w:num>
  <w:num w:numId="23">
    <w:abstractNumId w:val="28"/>
  </w:num>
  <w:num w:numId="24">
    <w:abstractNumId w:val="9"/>
  </w:num>
  <w:num w:numId="25">
    <w:abstractNumId w:val="40"/>
  </w:num>
  <w:num w:numId="26">
    <w:abstractNumId w:val="8"/>
  </w:num>
  <w:num w:numId="27">
    <w:abstractNumId w:val="18"/>
  </w:num>
  <w:num w:numId="28">
    <w:abstractNumId w:val="63"/>
  </w:num>
  <w:num w:numId="29">
    <w:abstractNumId w:val="36"/>
  </w:num>
  <w:num w:numId="30">
    <w:abstractNumId w:val="65"/>
  </w:num>
  <w:num w:numId="31">
    <w:abstractNumId w:val="38"/>
  </w:num>
  <w:num w:numId="32">
    <w:abstractNumId w:val="34"/>
  </w:num>
  <w:num w:numId="33">
    <w:abstractNumId w:val="57"/>
  </w:num>
  <w:num w:numId="34">
    <w:abstractNumId w:val="30"/>
  </w:num>
  <w:num w:numId="35">
    <w:abstractNumId w:val="1"/>
  </w:num>
  <w:num w:numId="36">
    <w:abstractNumId w:val="52"/>
  </w:num>
  <w:num w:numId="37">
    <w:abstractNumId w:val="3"/>
  </w:num>
  <w:num w:numId="38">
    <w:abstractNumId w:val="7"/>
  </w:num>
  <w:num w:numId="39">
    <w:abstractNumId w:val="5"/>
  </w:num>
  <w:num w:numId="40">
    <w:abstractNumId w:val="37"/>
  </w:num>
  <w:num w:numId="41">
    <w:abstractNumId w:val="42"/>
  </w:num>
  <w:num w:numId="42">
    <w:abstractNumId w:val="43"/>
  </w:num>
  <w:num w:numId="43">
    <w:abstractNumId w:val="14"/>
  </w:num>
  <w:num w:numId="44">
    <w:abstractNumId w:val="61"/>
  </w:num>
  <w:num w:numId="45">
    <w:abstractNumId w:val="62"/>
  </w:num>
  <w:num w:numId="46">
    <w:abstractNumId w:val="6"/>
  </w:num>
  <w:num w:numId="47">
    <w:abstractNumId w:val="10"/>
  </w:num>
  <w:num w:numId="48">
    <w:abstractNumId w:val="56"/>
  </w:num>
  <w:num w:numId="49">
    <w:abstractNumId w:val="17"/>
  </w:num>
  <w:num w:numId="50">
    <w:abstractNumId w:val="13"/>
  </w:num>
  <w:num w:numId="51">
    <w:abstractNumId w:val="24"/>
  </w:num>
  <w:num w:numId="52">
    <w:abstractNumId w:val="41"/>
  </w:num>
  <w:num w:numId="53">
    <w:abstractNumId w:val="16"/>
  </w:num>
  <w:num w:numId="54">
    <w:abstractNumId w:val="4"/>
  </w:num>
  <w:num w:numId="55">
    <w:abstractNumId w:val="47"/>
  </w:num>
  <w:num w:numId="56">
    <w:abstractNumId w:val="15"/>
  </w:num>
  <w:num w:numId="57">
    <w:abstractNumId w:val="26"/>
  </w:num>
  <w:num w:numId="58">
    <w:abstractNumId w:val="59"/>
  </w:num>
  <w:num w:numId="59">
    <w:abstractNumId w:val="27"/>
  </w:num>
  <w:num w:numId="60">
    <w:abstractNumId w:val="51"/>
  </w:num>
  <w:num w:numId="61">
    <w:abstractNumId w:val="33"/>
  </w:num>
  <w:num w:numId="62">
    <w:abstractNumId w:val="49"/>
  </w:num>
  <w:num w:numId="63">
    <w:abstractNumId w:val="64"/>
  </w:num>
  <w:num w:numId="64">
    <w:abstractNumId w:val="20"/>
  </w:num>
  <w:num w:numId="65">
    <w:abstractNumId w:val="54"/>
  </w:num>
  <w:num w:numId="66">
    <w:abstractNumId w:val="39"/>
  </w:num>
  <w:num w:numId="67">
    <w:abstractNumId w:val="53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895"/>
    <w:rsid w:val="001D6A80"/>
    <w:rsid w:val="004E4895"/>
    <w:rsid w:val="005F53A8"/>
    <w:rsid w:val="00814534"/>
    <w:rsid w:val="008F2A27"/>
    <w:rsid w:val="009C0EB3"/>
    <w:rsid w:val="009D0E61"/>
    <w:rsid w:val="00B100E0"/>
    <w:rsid w:val="00CF46FD"/>
    <w:rsid w:val="00D161E8"/>
    <w:rsid w:val="00D26245"/>
    <w:rsid w:val="00D66835"/>
    <w:rsid w:val="00FB1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E6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1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14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Таня</cp:lastModifiedBy>
  <cp:revision>2</cp:revision>
  <dcterms:created xsi:type="dcterms:W3CDTF">2023-05-21T07:41:00Z</dcterms:created>
  <dcterms:modified xsi:type="dcterms:W3CDTF">2023-05-21T07:41:00Z</dcterms:modified>
</cp:coreProperties>
</file>