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07" w:rsidRDefault="002E2007" w:rsidP="002E2007">
      <w:pPr>
        <w:jc w:val="center"/>
        <w:rPr>
          <w:rFonts w:eastAsia="Calibri" w:cs="Times New Roman"/>
          <w:b/>
          <w:sz w:val="28"/>
        </w:rPr>
      </w:pPr>
      <w:r>
        <w:rPr>
          <w:rFonts w:eastAsia="Calibri" w:cs="Times New Roman"/>
          <w:b/>
          <w:sz w:val="28"/>
        </w:rPr>
        <w:t>Муниципальное образовательное учреждение</w:t>
      </w:r>
    </w:p>
    <w:p w:rsidR="002E2007" w:rsidRDefault="002E2007" w:rsidP="002E2007">
      <w:pPr>
        <w:jc w:val="center"/>
        <w:rPr>
          <w:rFonts w:eastAsia="Calibri" w:cs="Times New Roman"/>
          <w:b/>
          <w:sz w:val="28"/>
        </w:rPr>
      </w:pPr>
      <w:proofErr w:type="spellStart"/>
      <w:r>
        <w:rPr>
          <w:rFonts w:eastAsia="Calibri" w:cs="Times New Roman"/>
          <w:b/>
          <w:sz w:val="28"/>
        </w:rPr>
        <w:t>Хмельниковская</w:t>
      </w:r>
      <w:proofErr w:type="spellEnd"/>
    </w:p>
    <w:p w:rsidR="002E2007" w:rsidRDefault="002E2007" w:rsidP="002E2007">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2E2007" w:rsidRDefault="002E2007" w:rsidP="002E2007">
      <w:pPr>
        <w:tabs>
          <w:tab w:val="left" w:pos="5760"/>
        </w:tabs>
        <w:jc w:val="center"/>
        <w:rPr>
          <w:rFonts w:eastAsia="Calibri" w:cs="Times New Roman"/>
          <w:b/>
          <w:sz w:val="28"/>
        </w:rPr>
      </w:pPr>
    </w:p>
    <w:p w:rsidR="002E2007" w:rsidRPr="00DB5623" w:rsidRDefault="002E2007" w:rsidP="002E2007">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2E2007" w:rsidRPr="00DB5623" w:rsidTr="005623CC">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5623CC">
            <w:pPr>
              <w:jc w:val="center"/>
              <w:rPr>
                <w:rFonts w:eastAsia="Calibri" w:cs="Times New Roman"/>
                <w:b/>
                <w:szCs w:val="24"/>
              </w:rPr>
            </w:pPr>
            <w:r w:rsidRPr="00DB5623">
              <w:rPr>
                <w:rFonts w:eastAsia="Calibri" w:cs="Times New Roman"/>
                <w:b/>
                <w:szCs w:val="24"/>
              </w:rPr>
              <w:t>«Рассмотрено»</w:t>
            </w:r>
          </w:p>
          <w:p w:rsidR="002E2007" w:rsidRPr="00DB5623" w:rsidRDefault="002E2007" w:rsidP="005623CC">
            <w:pPr>
              <w:rPr>
                <w:rFonts w:eastAsia="Calibri" w:cs="Times New Roman"/>
                <w:szCs w:val="24"/>
              </w:rPr>
            </w:pPr>
            <w:r w:rsidRPr="00DB5623">
              <w:rPr>
                <w:rFonts w:eastAsia="Calibri" w:cs="Times New Roman"/>
                <w:szCs w:val="24"/>
              </w:rPr>
              <w:t>Руководитель МО</w:t>
            </w:r>
          </w:p>
          <w:p w:rsidR="002E2007" w:rsidRPr="00DB5623" w:rsidRDefault="002E2007" w:rsidP="005623CC">
            <w:pPr>
              <w:rPr>
                <w:rFonts w:eastAsia="Calibri" w:cs="Times New Roman"/>
                <w:szCs w:val="24"/>
              </w:rPr>
            </w:pPr>
            <w:r w:rsidRPr="00DB5623">
              <w:rPr>
                <w:rFonts w:eastAsia="Calibri" w:cs="Times New Roman"/>
                <w:szCs w:val="24"/>
              </w:rPr>
              <w:t>_____________/</w:t>
            </w:r>
            <w:proofErr w:type="spellStart"/>
            <w:r w:rsidRPr="00DB5623">
              <w:rPr>
                <w:rFonts w:eastAsia="Calibri" w:cs="Times New Roman"/>
                <w:szCs w:val="24"/>
              </w:rPr>
              <w:t>Зеткина</w:t>
            </w:r>
            <w:proofErr w:type="spellEnd"/>
            <w:r w:rsidRPr="00DB5623">
              <w:rPr>
                <w:rFonts w:eastAsia="Calibri" w:cs="Times New Roman"/>
                <w:szCs w:val="24"/>
              </w:rPr>
              <w:t xml:space="preserve"> Г. Н./</w:t>
            </w:r>
          </w:p>
          <w:p w:rsidR="002E2007" w:rsidRPr="00DB5623" w:rsidRDefault="002E2007" w:rsidP="005623CC">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5623CC">
            <w:pPr>
              <w:rPr>
                <w:rFonts w:eastAsia="Calibri" w:cs="Times New Roman"/>
                <w:szCs w:val="24"/>
                <w:u w:val="single"/>
              </w:rPr>
            </w:pPr>
            <w:r w:rsidRPr="00DB5623">
              <w:rPr>
                <w:rFonts w:eastAsia="Calibri" w:cs="Times New Roman"/>
                <w:szCs w:val="24"/>
              </w:rPr>
              <w:t>Протокол №_</w:t>
            </w:r>
            <w:r w:rsidR="00117706">
              <w:rPr>
                <w:rFonts w:eastAsia="Calibri" w:cs="Times New Roman"/>
                <w:szCs w:val="24"/>
                <w:u w:val="single"/>
              </w:rPr>
              <w:t>1</w:t>
            </w:r>
            <w:r w:rsidRPr="00DB5623">
              <w:rPr>
                <w:rFonts w:eastAsia="Calibri" w:cs="Times New Roman"/>
                <w:szCs w:val="24"/>
              </w:rPr>
              <w:t>___</w:t>
            </w:r>
            <w:r w:rsidRPr="00DB5623">
              <w:rPr>
                <w:rFonts w:eastAsia="Calibri" w:cs="Times New Roman"/>
                <w:szCs w:val="24"/>
                <w:u w:val="single"/>
              </w:rPr>
              <w:t xml:space="preserve"> </w:t>
            </w:r>
          </w:p>
          <w:p w:rsidR="00BA1B28" w:rsidRDefault="00BA1B28" w:rsidP="005623CC">
            <w:pPr>
              <w:rPr>
                <w:rFonts w:eastAsia="Calibri" w:cs="Times New Roman"/>
                <w:szCs w:val="24"/>
              </w:rPr>
            </w:pPr>
          </w:p>
          <w:p w:rsidR="00117706" w:rsidRDefault="00117706" w:rsidP="00117706">
            <w:pPr>
              <w:jc w:val="center"/>
              <w:rPr>
                <w:szCs w:val="24"/>
              </w:rPr>
            </w:pPr>
            <w:r>
              <w:rPr>
                <w:szCs w:val="24"/>
              </w:rPr>
              <w:t xml:space="preserve">от </w:t>
            </w:r>
            <w:proofErr w:type="gramStart"/>
            <w:r>
              <w:rPr>
                <w:szCs w:val="24"/>
              </w:rPr>
              <w:t>«</w:t>
            </w:r>
            <w:r w:rsidR="00E532C1">
              <w:rPr>
                <w:szCs w:val="24"/>
                <w:u w:val="single"/>
              </w:rPr>
              <w:t xml:space="preserve"> 30</w:t>
            </w:r>
            <w:proofErr w:type="gramEnd"/>
            <w:r>
              <w:rPr>
                <w:szCs w:val="24"/>
                <w:u w:val="single"/>
              </w:rPr>
              <w:t xml:space="preserve"> </w:t>
            </w:r>
            <w:r>
              <w:rPr>
                <w:szCs w:val="24"/>
              </w:rPr>
              <w:t xml:space="preserve">»  </w:t>
            </w:r>
            <w:r w:rsidR="00E532C1">
              <w:rPr>
                <w:szCs w:val="24"/>
                <w:u w:val="single"/>
              </w:rPr>
              <w:t xml:space="preserve">08. </w:t>
            </w:r>
            <w:r>
              <w:rPr>
                <w:szCs w:val="24"/>
                <w:u w:val="single"/>
              </w:rPr>
              <w:t xml:space="preserve"> </w:t>
            </w:r>
            <w:r w:rsidR="00E532C1">
              <w:rPr>
                <w:szCs w:val="24"/>
              </w:rPr>
              <w:t>2023</w:t>
            </w:r>
            <w:r>
              <w:rPr>
                <w:szCs w:val="24"/>
              </w:rPr>
              <w:t xml:space="preserve"> г.</w:t>
            </w:r>
          </w:p>
          <w:p w:rsidR="002E2007" w:rsidRPr="00DB5623" w:rsidRDefault="002E2007" w:rsidP="005623CC">
            <w:pPr>
              <w:rPr>
                <w:rFonts w:eastAsia="Calibri" w:cs="Times New Roman"/>
                <w:szCs w:val="24"/>
              </w:rPr>
            </w:pP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5623CC">
            <w:pPr>
              <w:jc w:val="center"/>
              <w:rPr>
                <w:rFonts w:eastAsia="Calibri" w:cs="Times New Roman"/>
                <w:b/>
                <w:szCs w:val="24"/>
              </w:rPr>
            </w:pPr>
            <w:r w:rsidRPr="00DB5623">
              <w:rPr>
                <w:rFonts w:eastAsia="Calibri" w:cs="Times New Roman"/>
                <w:b/>
                <w:szCs w:val="24"/>
              </w:rPr>
              <w:t>«Согласовано»</w:t>
            </w:r>
          </w:p>
          <w:p w:rsidR="002E2007" w:rsidRPr="00DB5623" w:rsidRDefault="002E2007" w:rsidP="005623CC">
            <w:pPr>
              <w:rPr>
                <w:rFonts w:eastAsia="Calibri" w:cs="Times New Roman"/>
                <w:szCs w:val="24"/>
              </w:rPr>
            </w:pPr>
            <w:r w:rsidRPr="00DB5623">
              <w:rPr>
                <w:rFonts w:eastAsia="Calibri" w:cs="Times New Roman"/>
                <w:szCs w:val="24"/>
              </w:rPr>
              <w:t>Заместитель директора по УВР МОУ «</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5623CC">
            <w:pPr>
              <w:rPr>
                <w:rFonts w:eastAsia="Calibri" w:cs="Times New Roman"/>
                <w:szCs w:val="24"/>
              </w:rPr>
            </w:pPr>
            <w:r w:rsidRPr="00DB5623">
              <w:rPr>
                <w:rFonts w:eastAsia="Calibri" w:cs="Times New Roman"/>
                <w:szCs w:val="24"/>
              </w:rPr>
              <w:t>___________</w:t>
            </w:r>
            <w:proofErr w:type="gramStart"/>
            <w:r w:rsidRPr="00DB5623">
              <w:rPr>
                <w:rFonts w:eastAsia="Calibri" w:cs="Times New Roman"/>
                <w:szCs w:val="24"/>
              </w:rPr>
              <w:t>_  /</w:t>
            </w:r>
            <w:proofErr w:type="spellStart"/>
            <w:proofErr w:type="gramEnd"/>
            <w:r w:rsidRPr="00DB5623">
              <w:rPr>
                <w:rFonts w:eastAsia="Calibri" w:cs="Times New Roman"/>
                <w:szCs w:val="24"/>
              </w:rPr>
              <w:t>Зеткина</w:t>
            </w:r>
            <w:proofErr w:type="spellEnd"/>
            <w:r w:rsidRPr="00DB5623">
              <w:rPr>
                <w:rFonts w:eastAsia="Calibri" w:cs="Times New Roman"/>
                <w:szCs w:val="24"/>
              </w:rPr>
              <w:t xml:space="preserve"> Г.Н/</w:t>
            </w:r>
          </w:p>
          <w:p w:rsidR="002E2007" w:rsidRPr="00DB5623" w:rsidRDefault="002E2007" w:rsidP="005623CC">
            <w:pPr>
              <w:rPr>
                <w:rFonts w:eastAsia="Calibri" w:cs="Times New Roman"/>
                <w:szCs w:val="24"/>
                <w:vertAlign w:val="superscript"/>
              </w:rPr>
            </w:pPr>
            <w:r w:rsidRPr="00DB5623">
              <w:rPr>
                <w:rFonts w:eastAsia="Calibri" w:cs="Times New Roman"/>
                <w:szCs w:val="24"/>
                <w:vertAlign w:val="superscript"/>
              </w:rPr>
              <w:t xml:space="preserve">                                               ФИО</w:t>
            </w:r>
          </w:p>
          <w:p w:rsidR="00117706" w:rsidRDefault="00635087" w:rsidP="00117706">
            <w:pPr>
              <w:jc w:val="center"/>
              <w:rPr>
                <w:szCs w:val="24"/>
              </w:rPr>
            </w:pPr>
            <w:r>
              <w:rPr>
                <w:rFonts w:eastAsia="Calibri" w:cs="Times New Roman"/>
                <w:szCs w:val="24"/>
              </w:rPr>
              <w:t xml:space="preserve"> </w:t>
            </w:r>
            <w:r w:rsidR="00117706">
              <w:rPr>
                <w:szCs w:val="24"/>
              </w:rPr>
              <w:t xml:space="preserve">от </w:t>
            </w:r>
            <w:proofErr w:type="gramStart"/>
            <w:r w:rsidR="00117706">
              <w:rPr>
                <w:szCs w:val="24"/>
              </w:rPr>
              <w:t>«</w:t>
            </w:r>
            <w:r w:rsidR="00E532C1">
              <w:rPr>
                <w:szCs w:val="24"/>
                <w:u w:val="single"/>
              </w:rPr>
              <w:t xml:space="preserve"> 30</w:t>
            </w:r>
            <w:proofErr w:type="gramEnd"/>
            <w:r w:rsidR="00117706">
              <w:rPr>
                <w:szCs w:val="24"/>
                <w:u w:val="single"/>
              </w:rPr>
              <w:t xml:space="preserve"> </w:t>
            </w:r>
            <w:r w:rsidR="00117706">
              <w:rPr>
                <w:szCs w:val="24"/>
              </w:rPr>
              <w:t xml:space="preserve">»  </w:t>
            </w:r>
            <w:r w:rsidR="00E532C1">
              <w:rPr>
                <w:szCs w:val="24"/>
                <w:u w:val="single"/>
              </w:rPr>
              <w:t>08.</w:t>
            </w:r>
            <w:r w:rsidR="00117706">
              <w:rPr>
                <w:szCs w:val="24"/>
                <w:u w:val="single"/>
              </w:rPr>
              <w:t xml:space="preserve"> </w:t>
            </w:r>
            <w:r w:rsidR="00E532C1">
              <w:rPr>
                <w:szCs w:val="24"/>
              </w:rPr>
              <w:t>2023</w:t>
            </w:r>
            <w:r w:rsidR="00117706">
              <w:rPr>
                <w:szCs w:val="24"/>
              </w:rPr>
              <w:t xml:space="preserve"> г.</w:t>
            </w:r>
          </w:p>
          <w:p w:rsidR="002E2007" w:rsidRPr="00DB5623" w:rsidRDefault="002E2007" w:rsidP="005623CC">
            <w:pPr>
              <w:rPr>
                <w:rFonts w:eastAsia="Calibri" w:cs="Times New Roman"/>
                <w:szCs w:val="24"/>
              </w:rPr>
            </w:pP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5623CC">
            <w:pPr>
              <w:jc w:val="center"/>
              <w:rPr>
                <w:rFonts w:eastAsia="Calibri" w:cs="Times New Roman"/>
                <w:b/>
                <w:szCs w:val="24"/>
              </w:rPr>
            </w:pPr>
            <w:r w:rsidRPr="00DB5623">
              <w:rPr>
                <w:rFonts w:eastAsia="Calibri" w:cs="Times New Roman"/>
                <w:b/>
                <w:szCs w:val="24"/>
              </w:rPr>
              <w:t>«Утверждаю»</w:t>
            </w:r>
          </w:p>
          <w:p w:rsidR="002E2007" w:rsidRPr="00DB5623" w:rsidRDefault="002E2007" w:rsidP="005623CC">
            <w:pPr>
              <w:rPr>
                <w:rFonts w:eastAsia="Calibri" w:cs="Times New Roman"/>
                <w:szCs w:val="24"/>
              </w:rPr>
            </w:pPr>
            <w:r w:rsidRPr="00DB5623">
              <w:rPr>
                <w:rFonts w:eastAsia="Calibri" w:cs="Times New Roman"/>
                <w:szCs w:val="24"/>
              </w:rPr>
              <w:t xml:space="preserve">            Директор МОУ</w:t>
            </w:r>
          </w:p>
          <w:p w:rsidR="002E2007" w:rsidRPr="00DB5623" w:rsidRDefault="002E2007" w:rsidP="005623CC">
            <w:pPr>
              <w:rPr>
                <w:rFonts w:eastAsia="Calibri" w:cs="Times New Roman"/>
                <w:szCs w:val="24"/>
              </w:rPr>
            </w:pPr>
            <w:r w:rsidRPr="00DB5623">
              <w:rPr>
                <w:rFonts w:eastAsia="Calibri" w:cs="Times New Roman"/>
                <w:szCs w:val="24"/>
              </w:rPr>
              <w:t>«</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5623CC">
            <w:pPr>
              <w:rPr>
                <w:rFonts w:eastAsia="Calibri" w:cs="Times New Roman"/>
                <w:szCs w:val="24"/>
              </w:rPr>
            </w:pPr>
            <w:r w:rsidRPr="00DB5623">
              <w:rPr>
                <w:rFonts w:eastAsia="Calibri" w:cs="Times New Roman"/>
                <w:szCs w:val="24"/>
              </w:rPr>
              <w:t>__________/Мироненко Т. В./</w:t>
            </w:r>
          </w:p>
          <w:p w:rsidR="002E2007" w:rsidRPr="00DB5623" w:rsidRDefault="002E2007" w:rsidP="005623CC">
            <w:pPr>
              <w:rPr>
                <w:rFonts w:eastAsia="Calibri" w:cs="Times New Roman"/>
                <w:szCs w:val="24"/>
                <w:vertAlign w:val="superscript"/>
              </w:rPr>
            </w:pPr>
            <w:r w:rsidRPr="00DB5623">
              <w:rPr>
                <w:rFonts w:eastAsia="Calibri" w:cs="Times New Roman"/>
                <w:szCs w:val="24"/>
                <w:vertAlign w:val="superscript"/>
              </w:rPr>
              <w:t xml:space="preserve">                                        ФИО</w:t>
            </w:r>
          </w:p>
          <w:p w:rsidR="00117706" w:rsidRDefault="002E2007" w:rsidP="00117706">
            <w:pPr>
              <w:jc w:val="center"/>
              <w:rPr>
                <w:szCs w:val="24"/>
              </w:rPr>
            </w:pPr>
            <w:r w:rsidRPr="00DB5623">
              <w:rPr>
                <w:rFonts w:eastAsia="Calibri" w:cs="Times New Roman"/>
                <w:szCs w:val="24"/>
              </w:rPr>
              <w:t xml:space="preserve">Приказ № </w:t>
            </w:r>
            <w:r w:rsidR="00E532C1">
              <w:rPr>
                <w:rFonts w:eastAsia="Calibri" w:cs="Times New Roman"/>
                <w:szCs w:val="24"/>
                <w:u w:val="single"/>
              </w:rPr>
              <w:t>105</w:t>
            </w:r>
            <w:r w:rsidRPr="00DB5623">
              <w:rPr>
                <w:rFonts w:eastAsia="Calibri" w:cs="Times New Roman"/>
                <w:szCs w:val="24"/>
              </w:rPr>
              <w:t xml:space="preserve">            </w:t>
            </w:r>
            <w:r w:rsidR="00BA1B28">
              <w:rPr>
                <w:rFonts w:eastAsia="Calibri" w:cs="Times New Roman"/>
                <w:szCs w:val="24"/>
              </w:rPr>
              <w:t xml:space="preserve">      </w:t>
            </w:r>
            <w:r w:rsidR="00635087">
              <w:rPr>
                <w:rFonts w:eastAsia="Calibri" w:cs="Times New Roman"/>
                <w:szCs w:val="24"/>
              </w:rPr>
              <w:t xml:space="preserve">         </w:t>
            </w:r>
            <w:r w:rsidR="00117706">
              <w:rPr>
                <w:szCs w:val="24"/>
              </w:rPr>
              <w:t xml:space="preserve">от </w:t>
            </w:r>
            <w:proofErr w:type="gramStart"/>
            <w:r w:rsidR="00117706">
              <w:rPr>
                <w:szCs w:val="24"/>
              </w:rPr>
              <w:t>«</w:t>
            </w:r>
            <w:r w:rsidR="00117706">
              <w:rPr>
                <w:szCs w:val="24"/>
                <w:u w:val="single"/>
              </w:rPr>
              <w:t xml:space="preserve"> 01</w:t>
            </w:r>
            <w:proofErr w:type="gramEnd"/>
            <w:r w:rsidR="00117706">
              <w:rPr>
                <w:szCs w:val="24"/>
                <w:u w:val="single"/>
              </w:rPr>
              <w:t xml:space="preserve"> </w:t>
            </w:r>
            <w:r w:rsidR="00117706">
              <w:rPr>
                <w:szCs w:val="24"/>
              </w:rPr>
              <w:t xml:space="preserve">»  </w:t>
            </w:r>
            <w:r w:rsidR="00117706">
              <w:rPr>
                <w:szCs w:val="24"/>
                <w:u w:val="single"/>
              </w:rPr>
              <w:t xml:space="preserve">сентября </w:t>
            </w:r>
            <w:r w:rsidR="00E532C1">
              <w:rPr>
                <w:szCs w:val="24"/>
              </w:rPr>
              <w:t>2023</w:t>
            </w:r>
            <w:r w:rsidR="00117706">
              <w:rPr>
                <w:szCs w:val="24"/>
              </w:rPr>
              <w:t xml:space="preserve"> г.</w:t>
            </w:r>
          </w:p>
          <w:p w:rsidR="002E2007" w:rsidRPr="00DB5623" w:rsidRDefault="002E2007" w:rsidP="005623CC">
            <w:pPr>
              <w:rPr>
                <w:rFonts w:eastAsia="Calibri" w:cs="Times New Roman"/>
                <w:szCs w:val="24"/>
              </w:rPr>
            </w:pPr>
          </w:p>
        </w:tc>
      </w:tr>
    </w:tbl>
    <w:p w:rsidR="002E2007" w:rsidRPr="00DB5623" w:rsidRDefault="002E2007" w:rsidP="002E2007">
      <w:pPr>
        <w:rPr>
          <w:rFonts w:eastAsia="Calibri" w:cs="Times New Roman"/>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36"/>
          <w:szCs w:val="36"/>
        </w:rPr>
      </w:pPr>
      <w:r w:rsidRPr="00D365BE">
        <w:rPr>
          <w:rFonts w:eastAsia="Calibri" w:cs="Times New Roman"/>
          <w:b/>
          <w:sz w:val="36"/>
          <w:szCs w:val="36"/>
        </w:rPr>
        <w:t>Рабочая программа</w:t>
      </w:r>
    </w:p>
    <w:p w:rsidR="002E2007" w:rsidRPr="00D365BE" w:rsidRDefault="002E2007" w:rsidP="002E2007">
      <w:pPr>
        <w:jc w:val="center"/>
        <w:rPr>
          <w:rFonts w:eastAsia="Calibri" w:cs="Times New Roman"/>
          <w:b/>
          <w:sz w:val="36"/>
          <w:szCs w:val="36"/>
        </w:rPr>
      </w:pPr>
    </w:p>
    <w:p w:rsidR="002E2007" w:rsidRDefault="002E2007" w:rsidP="002E2007">
      <w:pPr>
        <w:jc w:val="center"/>
        <w:rPr>
          <w:rFonts w:eastAsia="Calibri" w:cs="Times New Roman"/>
          <w:b/>
          <w:sz w:val="36"/>
          <w:szCs w:val="36"/>
        </w:rPr>
      </w:pPr>
      <w:r w:rsidRPr="00117706">
        <w:rPr>
          <w:rFonts w:eastAsia="Calibri" w:cs="Times New Roman"/>
          <w:b/>
          <w:sz w:val="36"/>
          <w:szCs w:val="36"/>
        </w:rPr>
        <w:t>по физике</w:t>
      </w:r>
      <w:r w:rsidRPr="00D365BE">
        <w:rPr>
          <w:rFonts w:eastAsia="Calibri" w:cs="Times New Roman"/>
          <w:b/>
          <w:i/>
          <w:sz w:val="36"/>
          <w:szCs w:val="36"/>
        </w:rPr>
        <w:t xml:space="preserve"> </w:t>
      </w:r>
      <w:r w:rsidRPr="00D365BE">
        <w:rPr>
          <w:rFonts w:eastAsia="Calibri" w:cs="Times New Roman"/>
          <w:b/>
          <w:sz w:val="36"/>
          <w:szCs w:val="36"/>
        </w:rPr>
        <w:t xml:space="preserve">для </w:t>
      </w:r>
      <w:r w:rsidRPr="00D365BE">
        <w:rPr>
          <w:rFonts w:eastAsia="Calibri" w:cs="Times New Roman"/>
          <w:b/>
          <w:sz w:val="36"/>
          <w:szCs w:val="36"/>
          <w:u w:val="single"/>
        </w:rPr>
        <w:t>8</w:t>
      </w:r>
      <w:r w:rsidRPr="00D365BE">
        <w:rPr>
          <w:rFonts w:eastAsia="Calibri" w:cs="Times New Roman"/>
          <w:b/>
          <w:sz w:val="36"/>
          <w:szCs w:val="36"/>
        </w:rPr>
        <w:t xml:space="preserve"> класса</w:t>
      </w:r>
    </w:p>
    <w:p w:rsidR="002E2007" w:rsidRPr="00D365BE" w:rsidRDefault="002E2007" w:rsidP="002E2007">
      <w:pPr>
        <w:jc w:val="center"/>
        <w:rPr>
          <w:rFonts w:eastAsia="Calibri" w:cs="Times New Roman"/>
          <w:b/>
          <w:i/>
          <w:sz w:val="36"/>
          <w:szCs w:val="36"/>
        </w:rPr>
      </w:pPr>
    </w:p>
    <w:p w:rsidR="002E2007" w:rsidRPr="00D365BE" w:rsidRDefault="00F42252" w:rsidP="002E2007">
      <w:pPr>
        <w:jc w:val="center"/>
        <w:rPr>
          <w:rFonts w:eastAsia="Calibri" w:cs="Times New Roman"/>
          <w:b/>
          <w:sz w:val="36"/>
          <w:szCs w:val="36"/>
        </w:rPr>
      </w:pPr>
      <w:r>
        <w:rPr>
          <w:rFonts w:eastAsia="Calibri" w:cs="Times New Roman"/>
          <w:b/>
          <w:sz w:val="36"/>
          <w:szCs w:val="36"/>
        </w:rPr>
        <w:t xml:space="preserve"> основного общего</w:t>
      </w:r>
      <w:r w:rsidR="002E2007" w:rsidRPr="00D365BE">
        <w:rPr>
          <w:rFonts w:eastAsia="Calibri" w:cs="Times New Roman"/>
          <w:b/>
          <w:sz w:val="36"/>
          <w:szCs w:val="36"/>
        </w:rPr>
        <w:t xml:space="preserve"> образования </w:t>
      </w:r>
    </w:p>
    <w:p w:rsidR="002E2007" w:rsidRPr="00D365BE" w:rsidRDefault="002E2007" w:rsidP="002E2007">
      <w:pPr>
        <w:rPr>
          <w:rFonts w:eastAsia="Calibri" w:cs="Times New Roman"/>
          <w:sz w:val="36"/>
          <w:szCs w:val="36"/>
        </w:rPr>
      </w:pPr>
      <w:r w:rsidRPr="00D365BE">
        <w:rPr>
          <w:rFonts w:eastAsia="Calibri" w:cs="Times New Roman"/>
          <w:sz w:val="36"/>
          <w:szCs w:val="36"/>
        </w:rPr>
        <w:t xml:space="preserve">                          </w:t>
      </w: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2E2007" w:rsidRPr="00DB5623" w:rsidRDefault="002E2007" w:rsidP="002E2007">
      <w:pPr>
        <w:ind w:left="4248" w:firstLine="708"/>
        <w:jc w:val="center"/>
        <w:rPr>
          <w:rFonts w:eastAsia="Calibri" w:cs="Times New Roman"/>
          <w:b/>
          <w:sz w:val="28"/>
          <w:szCs w:val="28"/>
        </w:rPr>
      </w:pPr>
      <w:r>
        <w:rPr>
          <w:rFonts w:eastAsia="Calibri" w:cs="Times New Roman"/>
          <w:b/>
          <w:sz w:val="28"/>
          <w:szCs w:val="28"/>
        </w:rPr>
        <w:t xml:space="preserve">Комолова С. А. </w:t>
      </w:r>
    </w:p>
    <w:p w:rsidR="002E2007" w:rsidRPr="00DB5623"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Pr="00DB5623" w:rsidRDefault="002E2007" w:rsidP="002E2007">
      <w:pPr>
        <w:rPr>
          <w:rFonts w:eastAsia="Calibri" w:cs="Times New Roman"/>
        </w:rPr>
      </w:pPr>
    </w:p>
    <w:p w:rsidR="002E2007" w:rsidRPr="002E2007" w:rsidRDefault="002E2007" w:rsidP="002E2007">
      <w:pPr>
        <w:rPr>
          <w:rFonts w:eastAsia="Calibri" w:cs="Times New Roman"/>
        </w:rPr>
      </w:pPr>
      <w:r w:rsidRPr="00DB5623">
        <w:rPr>
          <w:rFonts w:eastAsia="Calibri" w:cs="Times New Roman"/>
        </w:rPr>
        <w:t xml:space="preserve">                                                   </w:t>
      </w:r>
      <w:r>
        <w:t xml:space="preserve">      </w:t>
      </w:r>
      <w:r w:rsidR="00E532C1">
        <w:rPr>
          <w:rFonts w:eastAsia="Calibri" w:cs="Times New Roman"/>
          <w:b/>
          <w:sz w:val="28"/>
          <w:szCs w:val="28"/>
        </w:rPr>
        <w:t>2023</w:t>
      </w:r>
      <w:r w:rsidR="00271E6E">
        <w:rPr>
          <w:rFonts w:eastAsia="Calibri" w:cs="Times New Roman"/>
          <w:b/>
          <w:sz w:val="28"/>
          <w:szCs w:val="28"/>
        </w:rPr>
        <w:t xml:space="preserve"> </w:t>
      </w:r>
      <w:r w:rsidRPr="00DB5623">
        <w:rPr>
          <w:rFonts w:eastAsia="Calibri" w:cs="Times New Roman"/>
          <w:b/>
          <w:sz w:val="28"/>
          <w:szCs w:val="28"/>
        </w:rPr>
        <w:t>-</w:t>
      </w:r>
      <w:r>
        <w:rPr>
          <w:rFonts w:eastAsia="Calibri" w:cs="Times New Roman"/>
          <w:b/>
          <w:sz w:val="28"/>
          <w:szCs w:val="28"/>
        </w:rPr>
        <w:t xml:space="preserve"> </w:t>
      </w:r>
      <w:r w:rsidR="00E532C1">
        <w:rPr>
          <w:rFonts w:eastAsia="Calibri" w:cs="Times New Roman"/>
          <w:b/>
          <w:sz w:val="28"/>
          <w:szCs w:val="28"/>
        </w:rPr>
        <w:t>2024</w:t>
      </w:r>
      <w:bookmarkStart w:id="0" w:name="_GoBack"/>
      <w:bookmarkEnd w:id="0"/>
      <w:r w:rsidRPr="00DB5623">
        <w:rPr>
          <w:rFonts w:eastAsia="Calibri" w:cs="Times New Roman"/>
          <w:b/>
          <w:sz w:val="28"/>
          <w:szCs w:val="28"/>
        </w:rPr>
        <w:t xml:space="preserve"> уч. год</w:t>
      </w:r>
      <w:r>
        <w:rPr>
          <w:rFonts w:eastAsia="Calibri" w:cs="Times New Roman"/>
          <w:b/>
          <w:sz w:val="28"/>
          <w:szCs w:val="28"/>
        </w:rPr>
        <w:t>.</w:t>
      </w:r>
    </w:p>
    <w:p w:rsidR="002E2007" w:rsidRDefault="002E2007" w:rsidP="002E2007">
      <w:pPr>
        <w:jc w:val="center"/>
        <w:rPr>
          <w:rFonts w:eastAsia="Calibri" w:cs="Times New Roman"/>
          <w:b/>
          <w:sz w:val="28"/>
          <w:szCs w:val="28"/>
        </w:rPr>
      </w:pPr>
    </w:p>
    <w:p w:rsidR="00BA1B28" w:rsidRDefault="00BA1B28" w:rsidP="00BA1B28">
      <w:pPr>
        <w:jc w:val="center"/>
      </w:pPr>
      <w:r>
        <w:rPr>
          <w:rFonts w:cs="Times New Roman"/>
          <w:b/>
          <w:color w:val="333333"/>
          <w:sz w:val="28"/>
          <w:szCs w:val="28"/>
        </w:rPr>
        <w:lastRenderedPageBreak/>
        <w:t>ПОЯСНИТЕЛЬНАЯ ЗАПИСКА</w:t>
      </w:r>
    </w:p>
    <w:p w:rsidR="00BA1B28" w:rsidRPr="00BA1B28" w:rsidRDefault="00BA1B28" w:rsidP="00BA1B28">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8</w:t>
      </w:r>
      <w:r w:rsidRPr="00BA1B28">
        <w:rPr>
          <w:b/>
          <w:sz w:val="22"/>
        </w:rPr>
        <w:t xml:space="preserve"> класса составлена на основе следующих нормативных документов и методических материалов:</w:t>
      </w:r>
    </w:p>
    <w:p w:rsidR="00BA1B28" w:rsidRPr="00BA1B28" w:rsidRDefault="00BA1B28" w:rsidP="00BA1B28">
      <w:pPr>
        <w:ind w:firstLine="709"/>
        <w:jc w:val="both"/>
        <w:rPr>
          <w:b/>
          <w:sz w:val="22"/>
        </w:rPr>
      </w:pP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Примерные программы по учебным предметам. Физика. 5-9 классы: проект. –М.: Просвещение, 2011.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Примерная основная образовательная программа образовательного учреждения. Основная школа / Сост. </w:t>
      </w:r>
      <w:proofErr w:type="spellStart"/>
      <w:r w:rsidRPr="00BA1B28">
        <w:rPr>
          <w:sz w:val="22"/>
        </w:rPr>
        <w:t>Е.С.Савинов</w:t>
      </w:r>
      <w:proofErr w:type="spellEnd"/>
      <w:r w:rsidRPr="00BA1B28">
        <w:rPr>
          <w:sz w:val="22"/>
        </w:rPr>
        <w:t>. – М.: Просвещение, 2011. –342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Основная образовательная программа основного общего образования  МОУ </w:t>
      </w:r>
      <w:proofErr w:type="spellStart"/>
      <w:r w:rsidRPr="00BA1B28">
        <w:rPr>
          <w:sz w:val="22"/>
        </w:rPr>
        <w:t>Хмельниковская</w:t>
      </w:r>
      <w:proofErr w:type="spellEnd"/>
      <w:r w:rsidRPr="00BA1B28">
        <w:rPr>
          <w:sz w:val="22"/>
        </w:rPr>
        <w:t xml:space="preserve"> СОШ.</w:t>
      </w:r>
      <w:bookmarkStart w:id="1" w:name="_Ref454795985"/>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1"/>
      <w:r w:rsidRPr="00BA1B28">
        <w:rPr>
          <w:rFonts w:cs="Times New Roman"/>
          <w:sz w:val="22"/>
        </w:rPr>
        <w:t>от 26 января 2016 г. № 38.</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sidR="0017263A">
        <w:rPr>
          <w:bCs/>
          <w:sz w:val="22"/>
        </w:rPr>
        <w:t>ениях Яросл</w:t>
      </w:r>
      <w:r w:rsidR="00635087">
        <w:rPr>
          <w:bCs/>
          <w:sz w:val="22"/>
        </w:rPr>
        <w:t>авской области в 2022/2023</w:t>
      </w:r>
      <w:r w:rsidRPr="00BA1B28">
        <w:rPr>
          <w:bCs/>
          <w:sz w:val="22"/>
        </w:rPr>
        <w:t xml:space="preserve">, в 2016 / 2017 </w:t>
      </w:r>
      <w:proofErr w:type="spellStart"/>
      <w:r w:rsidRPr="00BA1B28">
        <w:rPr>
          <w:bCs/>
          <w:sz w:val="22"/>
        </w:rPr>
        <w:t>уч.г</w:t>
      </w:r>
      <w:proofErr w:type="spellEnd"/>
      <w:r w:rsidRPr="00BA1B28">
        <w:rPr>
          <w:bCs/>
          <w:sz w:val="22"/>
        </w:rPr>
        <w:t>.</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Авторская программа  </w:t>
      </w:r>
      <w:proofErr w:type="spellStart"/>
      <w:r w:rsidRPr="00BA1B28">
        <w:rPr>
          <w:rFonts w:cs="Times New Roman"/>
          <w:sz w:val="22"/>
        </w:rPr>
        <w:t>Е.М.Гутник</w:t>
      </w:r>
      <w:proofErr w:type="spellEnd"/>
      <w:r w:rsidRPr="00BA1B28">
        <w:rPr>
          <w:rFonts w:cs="Times New Roman"/>
          <w:sz w:val="22"/>
        </w:rPr>
        <w:t xml:space="preserve">, </w:t>
      </w:r>
      <w:r w:rsidR="00635087">
        <w:rPr>
          <w:rFonts w:cs="Times New Roman"/>
          <w:sz w:val="22"/>
        </w:rPr>
        <w:t>М. А. Петрова, О. А. Черникова</w:t>
      </w:r>
      <w:r w:rsidRPr="00BA1B28">
        <w:rPr>
          <w:rFonts w:cs="Times New Roman"/>
          <w:sz w:val="22"/>
        </w:rPr>
        <w:t xml:space="preserve"> «Физика 7-9 классы</w:t>
      </w:r>
      <w:r w:rsidR="00635087">
        <w:rPr>
          <w:rFonts w:cs="Times New Roman"/>
          <w:sz w:val="22"/>
        </w:rPr>
        <w:t>.</w:t>
      </w:r>
      <w:r w:rsidR="00635087" w:rsidRPr="00635087">
        <w:rPr>
          <w:rFonts w:cs="Times New Roman"/>
          <w:sz w:val="22"/>
        </w:rPr>
        <w:t xml:space="preserve"> </w:t>
      </w:r>
      <w:r w:rsidR="00635087" w:rsidRPr="00BA1B28">
        <w:rPr>
          <w:rFonts w:cs="Times New Roman"/>
          <w:sz w:val="22"/>
        </w:rPr>
        <w:t>Рабочие программы</w:t>
      </w:r>
      <w:r w:rsidR="00635087">
        <w:rPr>
          <w:rFonts w:cs="Times New Roman"/>
          <w:sz w:val="22"/>
        </w:rPr>
        <w:t xml:space="preserve"> к линии УМК И. М. </w:t>
      </w:r>
      <w:proofErr w:type="spellStart"/>
      <w:r w:rsidR="00635087">
        <w:rPr>
          <w:rFonts w:cs="Times New Roman"/>
          <w:sz w:val="22"/>
        </w:rPr>
        <w:t>Перышкина</w:t>
      </w:r>
      <w:proofErr w:type="spellEnd"/>
      <w:r w:rsidR="00635087">
        <w:rPr>
          <w:rFonts w:cs="Times New Roman"/>
          <w:sz w:val="22"/>
        </w:rPr>
        <w:t>,</w:t>
      </w:r>
      <w:r w:rsidR="00635087" w:rsidRPr="00635087">
        <w:rPr>
          <w:rFonts w:cs="Times New Roman"/>
          <w:sz w:val="22"/>
        </w:rPr>
        <w:t xml:space="preserve"> </w:t>
      </w:r>
      <w:proofErr w:type="spellStart"/>
      <w:r w:rsidR="00635087" w:rsidRPr="00BA1B28">
        <w:rPr>
          <w:rFonts w:cs="Times New Roman"/>
          <w:sz w:val="22"/>
        </w:rPr>
        <w:t>Е.М.Гутник</w:t>
      </w:r>
      <w:proofErr w:type="spellEnd"/>
      <w:r w:rsidR="00635087">
        <w:rPr>
          <w:rFonts w:cs="Times New Roman"/>
          <w:sz w:val="22"/>
        </w:rPr>
        <w:t>, А. И. Иванова</w:t>
      </w:r>
      <w:r w:rsidRPr="00BA1B28">
        <w:rPr>
          <w:rFonts w:cs="Times New Roman"/>
          <w:sz w:val="22"/>
        </w:rPr>
        <w:t>», - Москва,</w:t>
      </w:r>
      <w:r w:rsidR="00635087">
        <w:rPr>
          <w:rFonts w:cs="Times New Roman"/>
          <w:sz w:val="22"/>
        </w:rPr>
        <w:t xml:space="preserve"> «Просвещение», 2021</w:t>
      </w:r>
    </w:p>
    <w:p w:rsidR="00BA1B28" w:rsidRPr="00BA1B28" w:rsidRDefault="00BA1B28" w:rsidP="00BA1B28">
      <w:pPr>
        <w:jc w:val="both"/>
        <w:rPr>
          <w:rFonts w:cs="Times New Roman"/>
          <w:sz w:val="22"/>
        </w:rPr>
      </w:pPr>
    </w:p>
    <w:p w:rsidR="002E2007" w:rsidRPr="00BA1B28" w:rsidRDefault="002E2007" w:rsidP="002E2007">
      <w:pPr>
        <w:jc w:val="center"/>
        <w:rPr>
          <w:rFonts w:eastAsia="Calibri" w:cs="Times New Roman"/>
          <w:b/>
          <w:sz w:val="22"/>
        </w:rPr>
      </w:pP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r w:rsidRPr="00E42D93">
        <w:rPr>
          <w:b/>
          <w:bCs/>
          <w:sz w:val="22"/>
          <w:szCs w:val="22"/>
        </w:rPr>
        <w:t>цели :</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sidR="008223BC">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06344" w:rsidRDefault="00F06344" w:rsidP="00F06344">
      <w:pPr>
        <w:jc w:val="center"/>
        <w:rPr>
          <w:rFonts w:cs="Times New Roman"/>
          <w:b/>
          <w:szCs w:val="24"/>
        </w:rPr>
      </w:pPr>
    </w:p>
    <w:p w:rsidR="00506E6D" w:rsidRDefault="00506E6D" w:rsidP="00506E6D">
      <w:pPr>
        <w:ind w:firstLine="709"/>
        <w:jc w:val="center"/>
        <w:rPr>
          <w:rFonts w:cs="Times New Roman"/>
          <w:b/>
          <w:szCs w:val="24"/>
        </w:rPr>
      </w:pPr>
      <w:r w:rsidRPr="005A3ED2">
        <w:rPr>
          <w:rFonts w:cs="Times New Roman"/>
          <w:b/>
          <w:szCs w:val="24"/>
        </w:rPr>
        <w:t>ВОСПИТАТЕЛЬНЫЕ ЦЕЛИ И ЗАДАЧИ</w:t>
      </w:r>
    </w:p>
    <w:p w:rsidR="00506E6D" w:rsidRPr="00E32FEC" w:rsidRDefault="00506E6D" w:rsidP="00506E6D">
      <w:pPr>
        <w:ind w:firstLine="709"/>
        <w:jc w:val="both"/>
        <w:rPr>
          <w:rStyle w:val="c0"/>
          <w:rFonts w:cs="Times New Roman"/>
          <w:color w:val="000000"/>
          <w:shd w:val="clear" w:color="auto" w:fill="FFFFFF"/>
        </w:rPr>
      </w:pPr>
      <w:r>
        <w:rPr>
          <w:rStyle w:val="c8"/>
          <w:rFonts w:cs="Times New Roman"/>
          <w:b/>
          <w:bCs/>
          <w:color w:val="000000"/>
          <w:shd w:val="clear" w:color="auto" w:fill="FFFFFF"/>
        </w:rPr>
        <w:t>н</w:t>
      </w:r>
      <w:r w:rsidRPr="00E32FEC">
        <w:rPr>
          <w:rStyle w:val="c8"/>
          <w:rFonts w:cs="Times New Roman"/>
          <w:b/>
          <w:bCs/>
          <w:color w:val="000000"/>
          <w:shd w:val="clear" w:color="auto" w:fill="FFFFFF"/>
        </w:rPr>
        <w:t>равственное воспитание:</w:t>
      </w:r>
      <w:r w:rsidRPr="00E32FEC">
        <w:rPr>
          <w:rStyle w:val="c0"/>
          <w:rFonts w:cs="Times New Roman"/>
          <w:color w:val="000000"/>
          <w:shd w:val="clear" w:color="auto" w:fill="FFFFFF"/>
        </w:rPr>
        <w:t xml:space="preserve"> формирование сознания связи с обществом,  необходимости согласовывать свое поведение с интересами общества; осознание практической значимости того или иного открытия, осознание значимости этого открытия на пути цивилизации человеческого </w:t>
      </w:r>
      <w:r w:rsidRPr="00E32FEC">
        <w:rPr>
          <w:rStyle w:val="c0"/>
          <w:rFonts w:cs="Times New Roman"/>
          <w:color w:val="000000"/>
          <w:shd w:val="clear" w:color="auto" w:fill="FFFFFF"/>
        </w:rPr>
        <w:lastRenderedPageBreak/>
        <w:t>общества, воспитание 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w:t>
      </w:r>
      <w:r>
        <w:rPr>
          <w:rStyle w:val="c0"/>
          <w:rFonts w:cs="Times New Roman"/>
          <w:color w:val="000000"/>
          <w:shd w:val="clear" w:color="auto" w:fill="FFFFFF"/>
        </w:rPr>
        <w:t>;</w:t>
      </w:r>
    </w:p>
    <w:p w:rsidR="00506E6D" w:rsidRPr="00E32FEC" w:rsidRDefault="00506E6D" w:rsidP="00506E6D">
      <w:pPr>
        <w:ind w:firstLine="709"/>
        <w:jc w:val="both"/>
        <w:rPr>
          <w:rFonts w:cs="Times New Roman"/>
          <w:color w:val="000000"/>
          <w:shd w:val="clear" w:color="auto" w:fill="FFFFFF"/>
        </w:rPr>
      </w:pPr>
      <w:r>
        <w:rPr>
          <w:rStyle w:val="c8"/>
          <w:rFonts w:cs="Times New Roman"/>
          <w:b/>
          <w:bCs/>
          <w:color w:val="000000"/>
          <w:shd w:val="clear" w:color="auto" w:fill="FFFFFF"/>
        </w:rPr>
        <w:t>п</w:t>
      </w:r>
      <w:r w:rsidRPr="00E32FEC">
        <w:rPr>
          <w:rStyle w:val="c8"/>
          <w:rFonts w:cs="Times New Roman"/>
          <w:b/>
          <w:bCs/>
          <w:color w:val="000000"/>
          <w:shd w:val="clear" w:color="auto" w:fill="FFFFFF"/>
        </w:rPr>
        <w:t>атриотическое воспитание</w:t>
      </w:r>
      <w:r>
        <w:rPr>
          <w:rStyle w:val="c0"/>
          <w:rFonts w:cs="Times New Roman"/>
          <w:color w:val="000000"/>
          <w:shd w:val="clear" w:color="auto" w:fill="FFFFFF"/>
        </w:rPr>
        <w:t xml:space="preserve">: </w:t>
      </w:r>
      <w:r w:rsidRPr="00E32FEC">
        <w:rPr>
          <w:rStyle w:val="c0"/>
          <w:rFonts w:cs="Times New Roman"/>
          <w:color w:val="000000"/>
          <w:shd w:val="clear" w:color="auto" w:fill="FFFFFF"/>
        </w:rPr>
        <w:t>постепенное формирование у учащихся любви к своей Родине, уважения к её достижениям и истории</w:t>
      </w:r>
      <w:r>
        <w:rPr>
          <w:rStyle w:val="c0"/>
          <w:rFonts w:cs="Times New Roman"/>
          <w:color w:val="000000"/>
          <w:shd w:val="clear" w:color="auto" w:fill="FFFFFF"/>
        </w:rPr>
        <w:t>,</w:t>
      </w:r>
      <w:r w:rsidRPr="00E32FEC">
        <w:rPr>
          <w:rStyle w:val="c0"/>
          <w:rFonts w:cs="Times New Roman"/>
          <w:color w:val="000000"/>
          <w:shd w:val="clear" w:color="auto" w:fill="FFFFFF"/>
        </w:rPr>
        <w:t xml:space="preserve"> </w:t>
      </w:r>
      <w:r>
        <w:rPr>
          <w:rFonts w:cs="Times New Roman"/>
          <w:color w:val="000000"/>
          <w:shd w:val="clear" w:color="auto" w:fill="FFFFFF"/>
        </w:rPr>
        <w:t>пробуждение чувства</w:t>
      </w:r>
      <w:r w:rsidRPr="00E32FEC">
        <w:rPr>
          <w:rFonts w:cs="Times New Roman"/>
          <w:color w:val="000000"/>
          <w:shd w:val="clear" w:color="auto" w:fill="FFFFFF"/>
        </w:rPr>
        <w:t xml:space="preserve"> уважения к своей стране, своему народу через уважение к российским и советским ученым, их открытиям, </w:t>
      </w:r>
      <w:r>
        <w:rPr>
          <w:rFonts w:cs="Times New Roman"/>
          <w:color w:val="000000"/>
          <w:shd w:val="clear" w:color="auto" w:fill="FFFFFF"/>
        </w:rPr>
        <w:t>сопричастность</w:t>
      </w:r>
      <w:r w:rsidRPr="00E32FEC">
        <w:rPr>
          <w:rFonts w:cs="Times New Roman"/>
          <w:color w:val="000000"/>
          <w:shd w:val="clear" w:color="auto" w:fill="FFFFFF"/>
        </w:rPr>
        <w:t xml:space="preserve"> к истории и традициям своей страны</w:t>
      </w:r>
      <w:r>
        <w:rPr>
          <w:rFonts w:cs="Times New Roman"/>
          <w:color w:val="000000"/>
          <w:shd w:val="clear" w:color="auto" w:fill="FFFFFF"/>
        </w:rPr>
        <w:t>;</w:t>
      </w:r>
    </w:p>
    <w:p w:rsidR="00506E6D" w:rsidRDefault="00506E6D" w:rsidP="00506E6D">
      <w:pPr>
        <w:ind w:firstLine="709"/>
        <w:jc w:val="both"/>
        <w:rPr>
          <w:rStyle w:val="c0"/>
          <w:rFonts w:cs="Times New Roman"/>
          <w:color w:val="000000"/>
          <w:shd w:val="clear" w:color="auto" w:fill="FFFFFF"/>
        </w:rPr>
      </w:pPr>
      <w:r w:rsidRPr="00E32FEC">
        <w:rPr>
          <w:rStyle w:val="c0"/>
          <w:rFonts w:cs="Times New Roman"/>
          <w:color w:val="000000"/>
          <w:shd w:val="clear" w:color="auto" w:fill="FFFFFF"/>
        </w:rPr>
        <w:t> </w:t>
      </w:r>
      <w:r>
        <w:rPr>
          <w:rStyle w:val="c8"/>
          <w:rFonts w:cs="Times New Roman"/>
          <w:b/>
          <w:bCs/>
          <w:color w:val="000000"/>
          <w:shd w:val="clear" w:color="auto" w:fill="FFFFFF"/>
        </w:rPr>
        <w:t>ф</w:t>
      </w:r>
      <w:r w:rsidRPr="00E32FEC">
        <w:rPr>
          <w:rStyle w:val="c8"/>
          <w:rFonts w:cs="Times New Roman"/>
          <w:b/>
          <w:bCs/>
          <w:color w:val="000000"/>
          <w:shd w:val="clear" w:color="auto" w:fill="FFFFFF"/>
        </w:rPr>
        <w:t>ормирование личности ученика</w:t>
      </w:r>
      <w:r w:rsidRPr="00E32FEC">
        <w:rPr>
          <w:rStyle w:val="c0"/>
          <w:rFonts w:cs="Times New Roman"/>
          <w:color w:val="000000"/>
          <w:shd w:val="clear" w:color="auto" w:fill="FFFFFF"/>
        </w:rPr>
        <w:t>, его мировоззрения, воспитание его ли</w:t>
      </w:r>
      <w:r>
        <w:rPr>
          <w:rStyle w:val="c0"/>
          <w:rFonts w:cs="Times New Roman"/>
          <w:color w:val="000000"/>
          <w:shd w:val="clear" w:color="auto" w:fill="FFFFFF"/>
        </w:rPr>
        <w:t>чностных качеств:</w:t>
      </w:r>
      <w:r w:rsidRPr="00F75D5A">
        <w:rPr>
          <w:rStyle w:val="c0"/>
          <w:rFonts w:cs="Times New Roman"/>
          <w:color w:val="000000"/>
          <w:shd w:val="clear" w:color="auto" w:fill="FFFFFF"/>
        </w:rPr>
        <w:t xml:space="preserve"> </w:t>
      </w:r>
      <w:r w:rsidRPr="00E32FEC">
        <w:rPr>
          <w:rStyle w:val="c0"/>
          <w:rFonts w:cs="Times New Roman"/>
          <w:color w:val="000000"/>
          <w:shd w:val="clear" w:color="auto" w:fill="FFFFFF"/>
        </w:rPr>
        <w:t>настойчивость, трудолюбие, целеустремленность, любознательность, активность</w:t>
      </w:r>
      <w:r>
        <w:rPr>
          <w:rStyle w:val="c0"/>
          <w:rFonts w:cs="Times New Roman"/>
          <w:color w:val="000000"/>
          <w:shd w:val="clear" w:color="auto" w:fill="FFFFFF"/>
        </w:rPr>
        <w:t xml:space="preserve">, </w:t>
      </w:r>
      <w:r w:rsidRPr="00E32FEC">
        <w:rPr>
          <w:rStyle w:val="c0"/>
          <w:rFonts w:cs="Times New Roman"/>
          <w:color w:val="000000"/>
          <w:shd w:val="clear" w:color="auto" w:fill="FFFFFF"/>
        </w:rPr>
        <w:t>умения логично строить свои знания, обобщать и систематизировать изученный материал раздела физики</w:t>
      </w:r>
      <w:r>
        <w:rPr>
          <w:rStyle w:val="c0"/>
          <w:rFonts w:cs="Times New Roman"/>
          <w:color w:val="000000"/>
          <w:shd w:val="clear" w:color="auto" w:fill="FFFFFF"/>
        </w:rPr>
        <w:t>;</w:t>
      </w:r>
      <w:r w:rsidRPr="00E32FEC">
        <w:rPr>
          <w:rStyle w:val="c0"/>
          <w:rFonts w:cs="Times New Roman"/>
          <w:color w:val="000000"/>
          <w:shd w:val="clear" w:color="auto" w:fill="FFFFFF"/>
        </w:rPr>
        <w:t xml:space="preserve"> при выполнени</w:t>
      </w:r>
      <w:r>
        <w:rPr>
          <w:rStyle w:val="c0"/>
          <w:rFonts w:cs="Times New Roman"/>
          <w:color w:val="000000"/>
          <w:shd w:val="clear" w:color="auto" w:fill="FFFFFF"/>
        </w:rPr>
        <w:t>и лабораторных работ</w:t>
      </w:r>
      <w:r w:rsidRPr="00E32FEC">
        <w:rPr>
          <w:rStyle w:val="c0"/>
          <w:rFonts w:cs="Times New Roman"/>
          <w:color w:val="000000"/>
          <w:shd w:val="clear" w:color="auto" w:fill="FFFFFF"/>
        </w:rPr>
        <w:t xml:space="preserve"> во врем</w:t>
      </w:r>
      <w:r>
        <w:rPr>
          <w:rStyle w:val="c0"/>
          <w:rFonts w:cs="Times New Roman"/>
          <w:color w:val="000000"/>
          <w:shd w:val="clear" w:color="auto" w:fill="FFFFFF"/>
        </w:rPr>
        <w:t>я групповой работы воспитание чувства</w:t>
      </w:r>
      <w:r w:rsidRPr="00E32FEC">
        <w:rPr>
          <w:rStyle w:val="c0"/>
          <w:rFonts w:cs="Times New Roman"/>
          <w:color w:val="000000"/>
          <w:shd w:val="clear" w:color="auto" w:fill="FFFFFF"/>
        </w:rPr>
        <w:t xml:space="preserve"> ответственности за выполнение задания, </w:t>
      </w:r>
      <w:r>
        <w:rPr>
          <w:rStyle w:val="c0"/>
          <w:rFonts w:cs="Times New Roman"/>
          <w:color w:val="000000"/>
          <w:shd w:val="clear" w:color="auto" w:fill="FFFFFF"/>
        </w:rPr>
        <w:t xml:space="preserve">развитие чувства коллективизма, </w:t>
      </w:r>
      <w:r w:rsidRPr="00E32FEC">
        <w:rPr>
          <w:rStyle w:val="c0"/>
          <w:rFonts w:cs="Times New Roman"/>
          <w:color w:val="000000"/>
          <w:shd w:val="clear" w:color="auto" w:fill="FFFFFF"/>
        </w:rPr>
        <w:t xml:space="preserve"> </w:t>
      </w:r>
      <w:r>
        <w:rPr>
          <w:rStyle w:val="c0"/>
          <w:rFonts w:cs="Times New Roman"/>
          <w:color w:val="000000"/>
          <w:shd w:val="clear" w:color="auto" w:fill="FFFFFF"/>
        </w:rPr>
        <w:t>умение</w:t>
      </w:r>
      <w:r w:rsidRPr="00E32FEC">
        <w:rPr>
          <w:rStyle w:val="c0"/>
          <w:rFonts w:cs="Times New Roman"/>
          <w:color w:val="000000"/>
          <w:shd w:val="clear" w:color="auto" w:fill="FFFFFF"/>
        </w:rPr>
        <w:t xml:space="preserve"> слушать друг друга и выражать </w:t>
      </w:r>
      <w:r>
        <w:rPr>
          <w:rStyle w:val="c0"/>
          <w:rFonts w:cs="Times New Roman"/>
          <w:color w:val="000000"/>
          <w:shd w:val="clear" w:color="auto" w:fill="FFFFFF"/>
        </w:rPr>
        <w:t>свою точку зрения, воспитание умения</w:t>
      </w:r>
      <w:r w:rsidRPr="00E32FEC">
        <w:rPr>
          <w:rStyle w:val="c0"/>
          <w:rFonts w:cs="Times New Roman"/>
          <w:color w:val="000000"/>
          <w:shd w:val="clear" w:color="auto" w:fill="FFFFFF"/>
        </w:rPr>
        <w:t xml:space="preserve"> уважи</w:t>
      </w:r>
      <w:r>
        <w:rPr>
          <w:rStyle w:val="c0"/>
          <w:rFonts w:cs="Times New Roman"/>
          <w:color w:val="000000"/>
          <w:shd w:val="clear" w:color="auto" w:fill="FFFFFF"/>
        </w:rPr>
        <w:t>тельно относиться к оппонентам;</w:t>
      </w:r>
    </w:p>
    <w:p w:rsidR="00506E6D" w:rsidRPr="00E32FEC" w:rsidRDefault="00506E6D" w:rsidP="00506E6D">
      <w:pPr>
        <w:ind w:firstLine="709"/>
        <w:jc w:val="both"/>
        <w:rPr>
          <w:rFonts w:cs="Times New Roman"/>
          <w:color w:val="000000"/>
          <w:shd w:val="clear" w:color="auto" w:fill="FFFFFF"/>
        </w:rPr>
      </w:pPr>
      <w:r>
        <w:rPr>
          <w:rFonts w:cs="Times New Roman"/>
          <w:b/>
          <w:bCs/>
          <w:color w:val="000000"/>
          <w:shd w:val="clear" w:color="auto" w:fill="FFFFFF"/>
        </w:rPr>
        <w:t>в</w:t>
      </w:r>
      <w:r w:rsidRPr="00E32FEC">
        <w:rPr>
          <w:rFonts w:cs="Times New Roman"/>
          <w:b/>
          <w:bCs/>
          <w:color w:val="000000"/>
          <w:shd w:val="clear" w:color="auto" w:fill="FFFFFF"/>
        </w:rPr>
        <w:t>оспитательный аспект здоровье сбережения</w:t>
      </w:r>
      <w:r w:rsidRPr="00E32FEC">
        <w:rPr>
          <w:rFonts w:cs="Times New Roman"/>
          <w:color w:val="000000"/>
          <w:shd w:val="clear" w:color="auto" w:fill="FFFFFF"/>
        </w:rPr>
        <w:t xml:space="preserve"> соблюдения правил техники безопасности и при выполнении лабораторных работ, и при проведении </w:t>
      </w:r>
      <w:r>
        <w:rPr>
          <w:rFonts w:cs="Times New Roman"/>
          <w:color w:val="000000"/>
          <w:shd w:val="clear" w:color="auto" w:fill="FFFFFF"/>
        </w:rPr>
        <w:t>демонстрационных экспериментов,</w:t>
      </w:r>
      <w:r w:rsidRPr="00E32FEC">
        <w:rPr>
          <w:rFonts w:cs="Times New Roman"/>
          <w:color w:val="000000"/>
          <w:shd w:val="clear" w:color="auto" w:fill="FFFFFF"/>
        </w:rPr>
        <w:t xml:space="preserve"> действие ЭМВ электроприборов, современных гаджетов на здоровье современного человека, действие звуков на психологическое здоровье человека</w:t>
      </w:r>
      <w:r>
        <w:rPr>
          <w:rFonts w:cs="Times New Roman"/>
          <w:color w:val="000000"/>
          <w:shd w:val="clear" w:color="auto" w:fill="FFFFFF"/>
        </w:rPr>
        <w:t>;</w:t>
      </w:r>
    </w:p>
    <w:p w:rsidR="00506E6D" w:rsidRPr="00E32FEC" w:rsidRDefault="00506E6D" w:rsidP="00506E6D">
      <w:pPr>
        <w:ind w:firstLine="709"/>
        <w:jc w:val="both"/>
        <w:rPr>
          <w:rStyle w:val="c0"/>
          <w:rFonts w:cs="Times New Roman"/>
          <w:color w:val="000000"/>
          <w:shd w:val="clear" w:color="auto" w:fill="FFFFFF"/>
        </w:rPr>
      </w:pPr>
      <w:r>
        <w:rPr>
          <w:rStyle w:val="c8"/>
          <w:rFonts w:cs="Times New Roman"/>
          <w:b/>
          <w:bCs/>
          <w:color w:val="000000"/>
          <w:shd w:val="clear" w:color="auto" w:fill="FFFFFF"/>
        </w:rPr>
        <w:t> э</w:t>
      </w:r>
      <w:r w:rsidRPr="00E32FEC">
        <w:rPr>
          <w:rStyle w:val="c8"/>
          <w:rFonts w:cs="Times New Roman"/>
          <w:b/>
          <w:bCs/>
          <w:color w:val="000000"/>
          <w:shd w:val="clear" w:color="auto" w:fill="FFFFFF"/>
        </w:rPr>
        <w:t>кологическое воспитание</w:t>
      </w:r>
      <w:r>
        <w:rPr>
          <w:rStyle w:val="c8"/>
          <w:rFonts w:cs="Times New Roman"/>
          <w:b/>
          <w:bCs/>
          <w:color w:val="000000"/>
          <w:shd w:val="clear" w:color="auto" w:fill="FFFFFF"/>
        </w:rPr>
        <w:t>:</w:t>
      </w:r>
      <w:r w:rsidRPr="00E32FEC">
        <w:rPr>
          <w:rStyle w:val="c0"/>
          <w:rFonts w:cs="Times New Roman"/>
          <w:color w:val="000000"/>
          <w:shd w:val="clear" w:color="auto" w:fill="FFFFFF"/>
        </w:rPr>
        <w:t xml:space="preserve"> учить любить окружающую нас природу, видеть красоту и неповторимость родного края; </w:t>
      </w:r>
      <w:r>
        <w:rPr>
          <w:rStyle w:val="c0"/>
          <w:rFonts w:cs="Times New Roman"/>
          <w:color w:val="000000"/>
          <w:shd w:val="clear" w:color="auto" w:fill="FFFFFF"/>
        </w:rPr>
        <w:t>соблюдение</w:t>
      </w:r>
      <w:r w:rsidRPr="00E32FEC">
        <w:rPr>
          <w:rStyle w:val="c0"/>
          <w:rFonts w:cs="Times New Roman"/>
          <w:color w:val="000000"/>
          <w:shd w:val="clear" w:color="auto" w:fill="FFFFFF"/>
        </w:rPr>
        <w:t xml:space="preserve"> правил пребывания на природе и ответственности за их несоблюдение</w:t>
      </w:r>
      <w:r>
        <w:rPr>
          <w:rStyle w:val="c0"/>
          <w:rFonts w:cs="Times New Roman"/>
          <w:color w:val="000000"/>
          <w:shd w:val="clear" w:color="auto" w:fill="FFFFFF"/>
        </w:rPr>
        <w:t>, влияние</w:t>
      </w:r>
      <w:r w:rsidRPr="00E32FEC">
        <w:rPr>
          <w:rStyle w:val="c0"/>
          <w:rFonts w:cs="Times New Roman"/>
          <w:color w:val="000000"/>
          <w:shd w:val="clear" w:color="auto" w:fill="FFFFFF"/>
        </w:rPr>
        <w:t xml:space="preserve"> деятельности человека на экологию Земли. </w:t>
      </w:r>
    </w:p>
    <w:p w:rsidR="00506E6D" w:rsidRDefault="00506E6D" w:rsidP="00F06344">
      <w:pPr>
        <w:jc w:val="center"/>
        <w:rPr>
          <w:rFonts w:cs="Times New Roman"/>
          <w:b/>
          <w:szCs w:val="24"/>
        </w:rPr>
      </w:pPr>
    </w:p>
    <w:p w:rsidR="00F06344" w:rsidRDefault="00F06344" w:rsidP="00F06344">
      <w:pPr>
        <w:jc w:val="center"/>
        <w:rPr>
          <w:rFonts w:cs="Times New Roman"/>
          <w:b/>
          <w:szCs w:val="24"/>
        </w:rPr>
      </w:pPr>
      <w:r w:rsidRPr="00DD32D2">
        <w:rPr>
          <w:rFonts w:cs="Times New Roman"/>
          <w:b/>
          <w:szCs w:val="24"/>
        </w:rPr>
        <w:t>МЕСТО ПРЕДМЕТА В УЧЕБНОМ ПЛАНЕ</w:t>
      </w:r>
    </w:p>
    <w:p w:rsidR="00F06344" w:rsidRPr="00DD32D2" w:rsidRDefault="00F06344" w:rsidP="00F06344">
      <w:pPr>
        <w:jc w:val="center"/>
        <w:rPr>
          <w:rFonts w:cs="Times New Roman"/>
          <w:b/>
          <w:szCs w:val="24"/>
        </w:rPr>
      </w:pPr>
    </w:p>
    <w:p w:rsidR="00F06344" w:rsidRDefault="00F06344" w:rsidP="00F06344">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w:t>
      </w:r>
      <w:proofErr w:type="spellStart"/>
      <w:r>
        <w:rPr>
          <w:rFonts w:cs="Times New Roman"/>
          <w:szCs w:val="24"/>
        </w:rPr>
        <w:t>Хмельниковская</w:t>
      </w:r>
      <w:proofErr w:type="spellEnd"/>
      <w:r>
        <w:rPr>
          <w:rFonts w:cs="Times New Roman"/>
          <w:szCs w:val="24"/>
        </w:rPr>
        <w:t xml:space="preserve"> СОШ на изучение физики в 8 </w:t>
      </w:r>
      <w:r w:rsidRPr="00337DAA">
        <w:rPr>
          <w:rFonts w:cs="Times New Roman"/>
          <w:szCs w:val="24"/>
        </w:rPr>
        <w:t>класс</w:t>
      </w:r>
      <w:r>
        <w:rPr>
          <w:rFonts w:cs="Times New Roman"/>
          <w:szCs w:val="24"/>
        </w:rPr>
        <w:t>е основной школы отводит 2</w:t>
      </w:r>
      <w:r w:rsidRPr="00337DAA">
        <w:rPr>
          <w:rFonts w:cs="Times New Roman"/>
          <w:szCs w:val="24"/>
        </w:rPr>
        <w:t xml:space="preserve"> часа в неделю, всего </w:t>
      </w:r>
      <w:r>
        <w:rPr>
          <w:rFonts w:cs="Times New Roman"/>
          <w:szCs w:val="24"/>
        </w:rPr>
        <w:t>68</w:t>
      </w:r>
      <w:r w:rsidRPr="00337DAA">
        <w:rPr>
          <w:rFonts w:cs="Times New Roman"/>
          <w:szCs w:val="24"/>
        </w:rPr>
        <w:t xml:space="preserve"> урок</w:t>
      </w:r>
      <w:r>
        <w:rPr>
          <w:rFonts w:cs="Times New Roman"/>
          <w:szCs w:val="24"/>
        </w:rPr>
        <w:t>ов (34 учебные недели)</w:t>
      </w:r>
      <w:r w:rsidRPr="00337DAA">
        <w:rPr>
          <w:rFonts w:cs="Times New Roman"/>
          <w:szCs w:val="24"/>
        </w:rPr>
        <w:t xml:space="preserve">. </w:t>
      </w:r>
    </w:p>
    <w:p w:rsidR="00F06344" w:rsidRDefault="00F06344" w:rsidP="00E42D93">
      <w:pPr>
        <w:pStyle w:val="a3"/>
        <w:shd w:val="clear" w:color="auto" w:fill="FFFFFF"/>
        <w:spacing w:before="0" w:beforeAutospacing="0" w:after="150" w:afterAutospacing="0"/>
        <w:jc w:val="center"/>
        <w:rPr>
          <w:rFonts w:eastAsiaTheme="minorHAnsi" w:cstheme="minorBidi"/>
          <w:szCs w:val="22"/>
          <w:lang w:eastAsia="en-US"/>
        </w:rPr>
      </w:pPr>
    </w:p>
    <w:p w:rsidR="00543A2E" w:rsidRPr="00F06344" w:rsidRDefault="00E42D93" w:rsidP="00E42D93">
      <w:pPr>
        <w:pStyle w:val="a3"/>
        <w:shd w:val="clear" w:color="auto" w:fill="FFFFFF"/>
        <w:spacing w:before="0" w:beforeAutospacing="0" w:after="150" w:afterAutospacing="0"/>
        <w:jc w:val="center"/>
        <w:rPr>
          <w:sz w:val="28"/>
          <w:szCs w:val="28"/>
        </w:rPr>
      </w:pPr>
      <w:r w:rsidRPr="00F06344">
        <w:rPr>
          <w:b/>
          <w:bCs/>
          <w:sz w:val="28"/>
          <w:szCs w:val="28"/>
        </w:rPr>
        <w:t>Требования к результатам обучения и освоению содержания курса</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543A2E" w:rsidRPr="00E42D93" w:rsidRDefault="00543A2E" w:rsidP="00543A2E">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sidR="00E42D93">
        <w:rPr>
          <w:sz w:val="22"/>
          <w:szCs w:val="22"/>
        </w:rPr>
        <w:t>жание прочитанного текста, нахо</w:t>
      </w:r>
      <w:r w:rsidRPr="00E42D93">
        <w:rPr>
          <w:sz w:val="22"/>
          <w:szCs w:val="22"/>
        </w:rPr>
        <w:t>дить в нем ответы на поставленные вопросы и излагать его;</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lastRenderedPageBreak/>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BA1B28">
        <w:rPr>
          <w:sz w:val="22"/>
          <w:szCs w:val="22"/>
        </w:rPr>
        <w:t>8 классе</w:t>
      </w:r>
      <w:r w:rsidRPr="00E42D93">
        <w:rPr>
          <w:sz w:val="22"/>
          <w:szCs w:val="22"/>
        </w:rPr>
        <w:t xml:space="preserve"> представлены в содержании курса по темам.</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Тепловые явления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измерять: температуру, количество теплоты, удельную теплоемкость вещества, удельную теплоту плавления вещества, влажность воздуха;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смысла закона сохранения и превращения энергии в механических и тепловых процессах и умение применять его на практике;</w:t>
      </w:r>
    </w:p>
    <w:p w:rsidR="00E42D93" w:rsidRPr="00F644C5"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sidR="00F644C5">
        <w:rPr>
          <w:color w:val="000000"/>
          <w:sz w:val="22"/>
          <w:szCs w:val="22"/>
        </w:rPr>
        <w:t xml:space="preserve"> </w:t>
      </w:r>
      <w:r w:rsidRPr="00F644C5">
        <w:rPr>
          <w:color w:val="000000"/>
          <w:sz w:val="22"/>
          <w:szCs w:val="22"/>
        </w:rPr>
        <w:t>парообразования и конденсации, КПД теплового двигателя;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Электрические явления</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измерять: силу электрического тока, электрическое напряжение, электрический заряд, электрическое сопротивление;</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 xml:space="preserve">понимание смысла основных физических законов и умение применять их на практике: закон сохранения </w:t>
      </w:r>
      <w:r w:rsidRPr="008223BC">
        <w:rPr>
          <w:sz w:val="22"/>
          <w:szCs w:val="22"/>
        </w:rPr>
        <w:t>электрического заряда, закон Ома для</w:t>
      </w:r>
      <w:r w:rsidRPr="00E42D93">
        <w:rPr>
          <w:color w:val="000000"/>
          <w:sz w:val="22"/>
          <w:szCs w:val="22"/>
        </w:rPr>
        <w:t xml:space="preserve"> участка цепи, закон Джоуля—Ленца;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Электромагнитные явления</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lastRenderedPageBreak/>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магнитного действия катушки от силы тока в цепи;</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Световые явления</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измерять фокусное расстояние собирающей линзы, оптическую силу линзы;</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F644C5" w:rsidRPr="0039375A" w:rsidRDefault="00E42D93" w:rsidP="0039375A">
      <w:pPr>
        <w:jc w:val="center"/>
        <w:rPr>
          <w:b/>
          <w:bCs/>
          <w:color w:val="000000"/>
          <w:sz w:val="27"/>
          <w:szCs w:val="27"/>
        </w:rPr>
      </w:pPr>
      <w:r>
        <w:rPr>
          <w:b/>
          <w:bCs/>
          <w:color w:val="000000"/>
          <w:sz w:val="27"/>
          <w:szCs w:val="27"/>
        </w:rPr>
        <w:t>Содержание курса</w:t>
      </w: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Тепловые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w:t>
      </w:r>
      <w:r w:rsidR="0017263A">
        <w:rPr>
          <w:sz w:val="22"/>
          <w:szCs w:val="22"/>
        </w:rPr>
        <w:t>ва теплоты при теплообмене. За</w:t>
      </w:r>
      <w:r w:rsidRPr="008223BC">
        <w:rPr>
          <w:sz w:val="22"/>
          <w:szCs w:val="22"/>
        </w:rPr>
        <w:t>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42D93" w:rsidRPr="008223BC" w:rsidRDefault="00E42D93" w:rsidP="008223BC">
      <w:pPr>
        <w:pStyle w:val="a3"/>
        <w:spacing w:before="0" w:beforeAutospacing="0" w:after="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 xml:space="preserve">1. </w:t>
      </w:r>
      <w:r w:rsidR="00D9499F">
        <w:rPr>
          <w:sz w:val="22"/>
          <w:szCs w:val="22"/>
        </w:rPr>
        <w:t>Изучение устройства калориметра</w:t>
      </w:r>
    </w:p>
    <w:p w:rsidR="00E42D93" w:rsidRDefault="00E42D93" w:rsidP="008223BC">
      <w:pPr>
        <w:pStyle w:val="a3"/>
        <w:spacing w:before="0" w:beforeAutospacing="0" w:after="0" w:afterAutospacing="0"/>
        <w:jc w:val="both"/>
        <w:rPr>
          <w:sz w:val="22"/>
          <w:szCs w:val="22"/>
        </w:rPr>
      </w:pPr>
      <w:r w:rsidRPr="008223BC">
        <w:rPr>
          <w:sz w:val="22"/>
          <w:szCs w:val="22"/>
        </w:rPr>
        <w:t xml:space="preserve">2. </w:t>
      </w:r>
      <w:r w:rsidR="00D9499F">
        <w:rPr>
          <w:sz w:val="22"/>
          <w:szCs w:val="22"/>
        </w:rPr>
        <w:t>Изучение процесса теплообмена</w:t>
      </w:r>
    </w:p>
    <w:p w:rsidR="00D9499F" w:rsidRPr="008223BC" w:rsidRDefault="00D9499F" w:rsidP="008223BC">
      <w:pPr>
        <w:pStyle w:val="a3"/>
        <w:spacing w:before="0" w:beforeAutospacing="0" w:after="0" w:afterAutospacing="0"/>
        <w:jc w:val="both"/>
        <w:rPr>
          <w:sz w:val="22"/>
          <w:szCs w:val="22"/>
        </w:rPr>
      </w:pPr>
      <w:r>
        <w:rPr>
          <w:sz w:val="22"/>
          <w:szCs w:val="22"/>
        </w:rPr>
        <w:t>3. Измерение удельной теплоёмкости вещества</w:t>
      </w:r>
    </w:p>
    <w:p w:rsidR="00E42D93" w:rsidRPr="008223BC" w:rsidRDefault="0039375A" w:rsidP="008223BC">
      <w:pPr>
        <w:pStyle w:val="a3"/>
        <w:spacing w:before="0" w:beforeAutospacing="0" w:after="0" w:afterAutospacing="0"/>
        <w:jc w:val="both"/>
        <w:rPr>
          <w:sz w:val="22"/>
          <w:szCs w:val="22"/>
        </w:rPr>
      </w:pPr>
      <w:r>
        <w:rPr>
          <w:sz w:val="22"/>
          <w:szCs w:val="22"/>
        </w:rPr>
        <w:t>4</w:t>
      </w:r>
      <w:r w:rsidR="00D9499F">
        <w:rPr>
          <w:sz w:val="22"/>
          <w:szCs w:val="22"/>
        </w:rPr>
        <w:t>. Измерение относительной влажности воздуха</w:t>
      </w:r>
    </w:p>
    <w:p w:rsidR="00E42D93" w:rsidRPr="008223BC" w:rsidRDefault="00E42D93" w:rsidP="008223BC">
      <w:pPr>
        <w:jc w:val="both"/>
        <w:rPr>
          <w:rFonts w:cs="Times New Roman"/>
          <w:sz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Электрические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42D93" w:rsidRPr="008223BC" w:rsidRDefault="00E42D93"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E42D93" w:rsidRPr="008223BC" w:rsidRDefault="00D9499F" w:rsidP="008223BC">
      <w:pPr>
        <w:pStyle w:val="a3"/>
        <w:spacing w:before="0" w:beforeAutospacing="0" w:after="0" w:afterAutospacing="0"/>
        <w:jc w:val="both"/>
        <w:rPr>
          <w:sz w:val="22"/>
          <w:szCs w:val="22"/>
        </w:rPr>
      </w:pPr>
      <w:r>
        <w:rPr>
          <w:sz w:val="22"/>
          <w:szCs w:val="22"/>
        </w:rPr>
        <w:t>5</w:t>
      </w:r>
      <w:r w:rsidR="00E42D93" w:rsidRPr="008223BC">
        <w:rPr>
          <w:sz w:val="22"/>
          <w:szCs w:val="22"/>
        </w:rPr>
        <w:t>. Сборка электрической цепи и измерение силы тока в ее различных участках.</w:t>
      </w:r>
    </w:p>
    <w:p w:rsidR="00E42D93" w:rsidRPr="008223BC" w:rsidRDefault="00D9499F" w:rsidP="008223BC">
      <w:pPr>
        <w:pStyle w:val="a3"/>
        <w:spacing w:before="0" w:beforeAutospacing="0" w:after="0" w:afterAutospacing="0"/>
        <w:jc w:val="both"/>
        <w:rPr>
          <w:sz w:val="22"/>
          <w:szCs w:val="22"/>
        </w:rPr>
      </w:pPr>
      <w:r>
        <w:rPr>
          <w:sz w:val="22"/>
          <w:szCs w:val="22"/>
        </w:rPr>
        <w:t>6</w:t>
      </w:r>
      <w:r w:rsidR="00E42D93" w:rsidRPr="008223BC">
        <w:rPr>
          <w:sz w:val="22"/>
          <w:szCs w:val="22"/>
        </w:rPr>
        <w:t>. Измерение напряжения на различных участках</w:t>
      </w:r>
      <w:r>
        <w:rPr>
          <w:sz w:val="22"/>
          <w:szCs w:val="22"/>
        </w:rPr>
        <w:t xml:space="preserve"> последовательной</w:t>
      </w:r>
      <w:r w:rsidR="00E42D93" w:rsidRPr="008223BC">
        <w:rPr>
          <w:sz w:val="22"/>
          <w:szCs w:val="22"/>
        </w:rPr>
        <w:t xml:space="preserve"> электрической цепи.</w:t>
      </w:r>
    </w:p>
    <w:p w:rsidR="00E42D93" w:rsidRDefault="00E42D93" w:rsidP="008223BC">
      <w:pPr>
        <w:pStyle w:val="a3"/>
        <w:spacing w:before="0" w:beforeAutospacing="0" w:after="0" w:afterAutospacing="0"/>
        <w:jc w:val="both"/>
        <w:rPr>
          <w:sz w:val="22"/>
          <w:szCs w:val="22"/>
        </w:rPr>
      </w:pPr>
      <w:r w:rsidRPr="008223BC">
        <w:rPr>
          <w:sz w:val="22"/>
          <w:szCs w:val="22"/>
        </w:rPr>
        <w:t>7. Измерение сопротивления проводника</w:t>
      </w:r>
      <w:r w:rsidR="00D9499F">
        <w:rPr>
          <w:sz w:val="22"/>
          <w:szCs w:val="22"/>
        </w:rPr>
        <w:t>. Изучение принципа действия</w:t>
      </w:r>
      <w:r w:rsidRPr="008223BC">
        <w:rPr>
          <w:sz w:val="22"/>
          <w:szCs w:val="22"/>
        </w:rPr>
        <w:t xml:space="preserve"> </w:t>
      </w:r>
      <w:r w:rsidR="00D9499F">
        <w:rPr>
          <w:sz w:val="22"/>
          <w:szCs w:val="22"/>
        </w:rPr>
        <w:t>реостата.</w:t>
      </w:r>
    </w:p>
    <w:p w:rsidR="00D9499F" w:rsidRPr="008223BC" w:rsidRDefault="00D9499F" w:rsidP="008223BC">
      <w:pPr>
        <w:pStyle w:val="a3"/>
        <w:spacing w:before="0" w:beforeAutospacing="0" w:after="0" w:afterAutospacing="0"/>
        <w:jc w:val="both"/>
        <w:rPr>
          <w:sz w:val="22"/>
          <w:szCs w:val="22"/>
        </w:rPr>
      </w:pPr>
      <w:r>
        <w:rPr>
          <w:sz w:val="22"/>
          <w:szCs w:val="22"/>
        </w:rPr>
        <w:t>8. Изучение параллельного соединения проводников.</w:t>
      </w:r>
    </w:p>
    <w:p w:rsidR="00E42D93" w:rsidRPr="008223BC" w:rsidRDefault="00D9499F" w:rsidP="008223BC">
      <w:pPr>
        <w:pStyle w:val="a3"/>
        <w:spacing w:before="0" w:beforeAutospacing="0" w:after="0" w:afterAutospacing="0"/>
        <w:jc w:val="both"/>
        <w:rPr>
          <w:sz w:val="22"/>
          <w:szCs w:val="22"/>
        </w:rPr>
      </w:pPr>
      <w:r>
        <w:rPr>
          <w:sz w:val="22"/>
          <w:szCs w:val="22"/>
        </w:rPr>
        <w:t>9</w:t>
      </w:r>
      <w:r w:rsidR="00E42D93" w:rsidRPr="008223BC">
        <w:rPr>
          <w:sz w:val="22"/>
          <w:szCs w:val="22"/>
        </w:rPr>
        <w:t>. Измерение мощности и работы тока в электрической лампе.</w:t>
      </w:r>
    </w:p>
    <w:p w:rsidR="00E42D93" w:rsidRPr="008223BC" w:rsidRDefault="00E42D93"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Электромагнитные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Опыт Эрстеда. Магнитное поле. Магнитное поле прямого тока. Магнитное поле катушки с током. Постоянные магниты.</w:t>
      </w:r>
    </w:p>
    <w:p w:rsidR="008223BC" w:rsidRPr="0039375A" w:rsidRDefault="008223BC" w:rsidP="0039375A">
      <w:pPr>
        <w:pStyle w:val="a3"/>
        <w:spacing w:before="0" w:beforeAutospacing="0" w:after="150" w:afterAutospacing="0"/>
        <w:jc w:val="both"/>
        <w:rPr>
          <w:sz w:val="22"/>
          <w:szCs w:val="22"/>
        </w:rPr>
      </w:pPr>
      <w:r w:rsidRPr="008223BC">
        <w:rPr>
          <w:sz w:val="22"/>
          <w:szCs w:val="22"/>
        </w:rPr>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Световые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w:t>
      </w:r>
    </w:p>
    <w:p w:rsidR="008223BC" w:rsidRPr="008223BC" w:rsidRDefault="008223BC" w:rsidP="008223BC">
      <w:pPr>
        <w:pStyle w:val="a3"/>
        <w:spacing w:before="0" w:beforeAutospacing="0" w:after="150" w:afterAutospacing="0"/>
        <w:jc w:val="both"/>
        <w:rPr>
          <w:sz w:val="22"/>
          <w:szCs w:val="22"/>
        </w:rPr>
      </w:pPr>
      <w:r w:rsidRPr="008223BC">
        <w:rPr>
          <w:sz w:val="22"/>
          <w:szCs w:val="22"/>
        </w:rPr>
        <w:t>линзы. Оптическая сила линзы. Изображения, даваемые линзой. Глаз как оптическая система. Оптические приборы.</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Фронтальная лабораторная работа</w:t>
      </w:r>
    </w:p>
    <w:p w:rsidR="008223BC" w:rsidRPr="0039375A" w:rsidRDefault="00D9499F" w:rsidP="0039375A">
      <w:pPr>
        <w:pStyle w:val="a3"/>
        <w:spacing w:before="0" w:beforeAutospacing="0" w:after="150" w:afterAutospacing="0"/>
        <w:jc w:val="both"/>
        <w:rPr>
          <w:sz w:val="22"/>
          <w:szCs w:val="22"/>
        </w:rPr>
      </w:pPr>
      <w:r>
        <w:rPr>
          <w:sz w:val="22"/>
          <w:szCs w:val="22"/>
        </w:rPr>
        <w:t>10</w:t>
      </w:r>
      <w:r w:rsidR="008223BC" w:rsidRPr="008223BC">
        <w:rPr>
          <w:sz w:val="22"/>
          <w:szCs w:val="22"/>
        </w:rPr>
        <w:t xml:space="preserve">. </w:t>
      </w:r>
      <w:r>
        <w:rPr>
          <w:sz w:val="22"/>
          <w:szCs w:val="22"/>
        </w:rPr>
        <w:t>Изучение свойств</w:t>
      </w:r>
      <w:r w:rsidR="008223BC" w:rsidRPr="008223BC">
        <w:rPr>
          <w:sz w:val="22"/>
          <w:szCs w:val="22"/>
        </w:rPr>
        <w:t xml:space="preserve"> изображения </w:t>
      </w:r>
      <w:r>
        <w:rPr>
          <w:sz w:val="22"/>
          <w:szCs w:val="22"/>
        </w:rPr>
        <w:t>в собирающей линзе</w:t>
      </w:r>
      <w:r w:rsidR="008223BC" w:rsidRPr="008223BC">
        <w:rPr>
          <w:sz w:val="22"/>
          <w:szCs w:val="22"/>
        </w:rPr>
        <w:t>.</w:t>
      </w:r>
      <w:r>
        <w:rPr>
          <w:sz w:val="22"/>
          <w:szCs w:val="22"/>
        </w:rPr>
        <w:t xml:space="preserve"> Измерение оптической силы линзы.</w:t>
      </w:r>
    </w:p>
    <w:p w:rsidR="008223BC" w:rsidRPr="0039375A" w:rsidRDefault="008223BC" w:rsidP="00D9499F">
      <w:pPr>
        <w:shd w:val="clear" w:color="auto" w:fill="FFFFFF"/>
        <w:spacing w:after="150" w:line="240" w:lineRule="auto"/>
        <w:jc w:val="center"/>
        <w:rPr>
          <w:rFonts w:eastAsia="Times New Roman" w:cs="Times New Roman"/>
          <w:color w:val="333333"/>
          <w:sz w:val="28"/>
          <w:szCs w:val="28"/>
          <w:lang w:eastAsia="ru-RU"/>
        </w:rPr>
      </w:pPr>
      <w:r w:rsidRPr="0039375A">
        <w:rPr>
          <w:rFonts w:eastAsia="Times New Roman" w:cs="Times New Roman"/>
          <w:b/>
          <w:bCs/>
          <w:color w:val="333333"/>
          <w:sz w:val="28"/>
          <w:szCs w:val="28"/>
          <w:lang w:eastAsia="ru-RU"/>
        </w:rPr>
        <w:t>Планируемые результаты изучения курса физики основной школы</w:t>
      </w:r>
    </w:p>
    <w:p w:rsidR="008223BC" w:rsidRPr="00271E6E" w:rsidRDefault="00271E6E"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научится</w:t>
      </w:r>
      <w:r w:rsidR="008223BC" w:rsidRPr="00271E6E">
        <w:rPr>
          <w:rFonts w:eastAsia="Times New Roman" w:cs="Times New Roman"/>
          <w:szCs w:val="24"/>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223BC" w:rsidRPr="00271E6E" w:rsidRDefault="00271E6E" w:rsidP="008223BC">
      <w:pPr>
        <w:shd w:val="clear" w:color="auto" w:fill="FFFFFF"/>
        <w:spacing w:after="150" w:line="240" w:lineRule="auto"/>
        <w:jc w:val="both"/>
        <w:rPr>
          <w:rFonts w:eastAsia="Times New Roman" w:cs="Times New Roman"/>
          <w:b/>
          <w:i/>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получит возможность:</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величин:</w:t>
      </w:r>
      <w:r w:rsidRPr="00271E6E">
        <w:rPr>
          <w:rFonts w:eastAsia="Times New Roman" w:cs="Times New Roman"/>
          <w:szCs w:val="24"/>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законов:</w:t>
      </w:r>
      <w:r w:rsidRPr="00271E6E">
        <w:rPr>
          <w:rFonts w:eastAsia="Times New Roman" w:cs="Times New Roman"/>
          <w:szCs w:val="24"/>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описывать и объяснять физические явления:</w:t>
      </w:r>
      <w:r w:rsidRPr="00271E6E">
        <w:rPr>
          <w:rFonts w:eastAsia="Times New Roman" w:cs="Times New Roman"/>
          <w:szCs w:val="24"/>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использовать физические приборы и измерительные инструменты</w:t>
      </w:r>
      <w:r w:rsidRPr="00271E6E">
        <w:rPr>
          <w:rFonts w:eastAsia="Times New Roman" w:cs="Times New Roman"/>
          <w:szCs w:val="24"/>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представлять результаты измерений</w:t>
      </w:r>
      <w:r w:rsidRPr="00271E6E">
        <w:rPr>
          <w:rFonts w:eastAsia="Times New Roman" w:cs="Times New Roman"/>
          <w:szCs w:val="24"/>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выражать результаты</w:t>
      </w:r>
      <w:r w:rsidRPr="00271E6E">
        <w:rPr>
          <w:rFonts w:eastAsia="Times New Roman" w:cs="Times New Roman"/>
          <w:szCs w:val="24"/>
          <w:lang w:eastAsia="ru-RU"/>
        </w:rPr>
        <w:t xml:space="preserve"> измерений и расчетов в единицах Международной системы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lastRenderedPageBreak/>
        <w:t>решать задачи</w:t>
      </w:r>
      <w:r w:rsidRPr="00271E6E">
        <w:rPr>
          <w:rFonts w:eastAsia="Times New Roman" w:cs="Times New Roman"/>
          <w:szCs w:val="24"/>
          <w:lang w:eastAsia="ru-RU"/>
        </w:rPr>
        <w:t xml:space="preserve"> на применение изученных физических законов</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осуществлять самостоятельный поиск</w:t>
      </w:r>
      <w:r w:rsidRPr="00271E6E">
        <w:rPr>
          <w:rFonts w:eastAsia="Times New Roman" w:cs="Times New Roman"/>
          <w:szCs w:val="24"/>
          <w:lang w:eastAsia="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E4108" w:rsidRPr="0039375A" w:rsidRDefault="008223BC" w:rsidP="0039375A">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познакомиться</w:t>
      </w:r>
      <w:r w:rsidRPr="00271E6E">
        <w:rPr>
          <w:rFonts w:eastAsia="Times New Roman" w:cs="Times New Roman"/>
          <w:szCs w:val="24"/>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F644C5" w:rsidRDefault="00F644C5" w:rsidP="00271E6E">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t>Тематическое планирование</w:t>
      </w:r>
    </w:p>
    <w:tbl>
      <w:tblPr>
        <w:tblStyle w:val="a4"/>
        <w:tblW w:w="0" w:type="auto"/>
        <w:tblLook w:val="04A0" w:firstRow="1" w:lastRow="0" w:firstColumn="1" w:lastColumn="0" w:noHBand="0" w:noVBand="1"/>
      </w:tblPr>
      <w:tblGrid>
        <w:gridCol w:w="959"/>
        <w:gridCol w:w="5103"/>
        <w:gridCol w:w="1559"/>
        <w:gridCol w:w="1559"/>
        <w:gridCol w:w="1502"/>
      </w:tblGrid>
      <w:tr w:rsidR="00F644C5" w:rsidRPr="00F644C5" w:rsidTr="005623CC">
        <w:tc>
          <w:tcPr>
            <w:tcW w:w="959"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w:t>
            </w:r>
          </w:p>
        </w:tc>
        <w:tc>
          <w:tcPr>
            <w:tcW w:w="5103"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Тема курса</w:t>
            </w:r>
          </w:p>
        </w:tc>
        <w:tc>
          <w:tcPr>
            <w:tcW w:w="4620" w:type="dxa"/>
            <w:gridSpan w:val="3"/>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Количество часов</w:t>
            </w:r>
          </w:p>
        </w:tc>
      </w:tr>
      <w:tr w:rsidR="00F644C5" w:rsidRPr="00F644C5" w:rsidTr="00F644C5">
        <w:tc>
          <w:tcPr>
            <w:tcW w:w="959" w:type="dxa"/>
            <w:vMerge/>
          </w:tcPr>
          <w:p w:rsidR="00F644C5" w:rsidRPr="00F644C5" w:rsidRDefault="00F644C5" w:rsidP="00BA1B28">
            <w:pPr>
              <w:rPr>
                <w:rFonts w:eastAsia="Times New Roman" w:cs="Times New Roman"/>
                <w:sz w:val="22"/>
                <w:lang w:eastAsia="ru-RU"/>
              </w:rPr>
            </w:pPr>
          </w:p>
        </w:tc>
        <w:tc>
          <w:tcPr>
            <w:tcW w:w="5103" w:type="dxa"/>
            <w:vMerge/>
          </w:tcPr>
          <w:p w:rsidR="00F644C5" w:rsidRPr="00F644C5" w:rsidRDefault="00F644C5" w:rsidP="00BA1B28">
            <w:pPr>
              <w:rPr>
                <w:rFonts w:eastAsia="Times New Roman" w:cs="Times New Roman"/>
                <w:sz w:val="22"/>
                <w:lang w:eastAsia="ru-RU"/>
              </w:rPr>
            </w:pP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общее</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л / р</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 /р</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1</w:t>
            </w:r>
          </w:p>
        </w:tc>
        <w:tc>
          <w:tcPr>
            <w:tcW w:w="5103"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Тепловые явления</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r w:rsidR="00E86DB4">
              <w:rPr>
                <w:rFonts w:eastAsia="Times New Roman" w:cs="Times New Roman"/>
                <w:sz w:val="22"/>
                <w:lang w:eastAsia="ru-RU"/>
              </w:rPr>
              <w:t>2</w:t>
            </w:r>
          </w:p>
        </w:tc>
        <w:tc>
          <w:tcPr>
            <w:tcW w:w="1559" w:type="dxa"/>
          </w:tcPr>
          <w:p w:rsidR="00F644C5" w:rsidRPr="00F644C5" w:rsidRDefault="000B0328" w:rsidP="00BA1B28">
            <w:pPr>
              <w:jc w:val="center"/>
              <w:rPr>
                <w:rFonts w:eastAsia="Times New Roman" w:cs="Times New Roman"/>
                <w:sz w:val="22"/>
                <w:lang w:eastAsia="ru-RU"/>
              </w:rPr>
            </w:pPr>
            <w:r>
              <w:rPr>
                <w:rFonts w:eastAsia="Times New Roman" w:cs="Times New Roman"/>
                <w:sz w:val="22"/>
                <w:lang w:eastAsia="ru-RU"/>
              </w:rPr>
              <w:t>4</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2</w:t>
            </w:r>
          </w:p>
        </w:tc>
        <w:tc>
          <w:tcPr>
            <w:tcW w:w="5103"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Электрические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28</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02" w:type="dxa"/>
          </w:tcPr>
          <w:p w:rsidR="00F644C5" w:rsidRPr="00F644C5" w:rsidRDefault="009B2DE7" w:rsidP="00BA1B28">
            <w:pPr>
              <w:jc w:val="center"/>
              <w:rPr>
                <w:rFonts w:eastAsia="Times New Roman" w:cs="Times New Roman"/>
                <w:sz w:val="22"/>
                <w:lang w:eastAsia="ru-RU"/>
              </w:rPr>
            </w:pPr>
            <w:r>
              <w:rPr>
                <w:rFonts w:eastAsia="Times New Roman" w:cs="Times New Roman"/>
                <w:sz w:val="22"/>
                <w:lang w:eastAsia="ru-RU"/>
              </w:rPr>
              <w:t>2</w:t>
            </w:r>
          </w:p>
        </w:tc>
      </w:tr>
      <w:tr w:rsidR="00F644C5" w:rsidRPr="00F644C5" w:rsidTr="00F644C5">
        <w:tc>
          <w:tcPr>
            <w:tcW w:w="959"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3</w:t>
            </w:r>
          </w:p>
        </w:tc>
        <w:tc>
          <w:tcPr>
            <w:tcW w:w="5103"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Электромагнитные явления</w:t>
            </w:r>
          </w:p>
        </w:tc>
        <w:tc>
          <w:tcPr>
            <w:tcW w:w="1559" w:type="dxa"/>
          </w:tcPr>
          <w:p w:rsidR="00F644C5" w:rsidRPr="00F644C5" w:rsidRDefault="00B4052F" w:rsidP="00BA1B28">
            <w:pPr>
              <w:jc w:val="center"/>
              <w:rPr>
                <w:rFonts w:eastAsia="Times New Roman" w:cs="Times New Roman"/>
                <w:sz w:val="22"/>
                <w:lang w:eastAsia="ru-RU"/>
              </w:rPr>
            </w:pPr>
            <w:r>
              <w:rPr>
                <w:rFonts w:eastAsia="Times New Roman" w:cs="Times New Roman"/>
                <w:sz w:val="22"/>
                <w:lang w:eastAsia="ru-RU"/>
              </w:rPr>
              <w:t>6</w:t>
            </w:r>
          </w:p>
        </w:tc>
        <w:tc>
          <w:tcPr>
            <w:tcW w:w="1559" w:type="dxa"/>
          </w:tcPr>
          <w:p w:rsidR="00F644C5" w:rsidRPr="00F644C5" w:rsidRDefault="00F644C5" w:rsidP="00BA1B28">
            <w:pPr>
              <w:jc w:val="center"/>
              <w:rPr>
                <w:rFonts w:eastAsia="Times New Roman" w:cs="Times New Roman"/>
                <w:sz w:val="22"/>
                <w:lang w:eastAsia="ru-RU"/>
              </w:rPr>
            </w:pPr>
          </w:p>
        </w:tc>
        <w:tc>
          <w:tcPr>
            <w:tcW w:w="1502" w:type="dxa"/>
          </w:tcPr>
          <w:p w:rsidR="00F644C5" w:rsidRPr="00F644C5" w:rsidRDefault="00ED3052"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4</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Световые явления</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r w:rsidR="00B4052F">
              <w:rPr>
                <w:rFonts w:eastAsia="Times New Roman" w:cs="Times New Roman"/>
                <w:sz w:val="22"/>
                <w:lang w:eastAsia="ru-RU"/>
              </w:rPr>
              <w:t>0</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c>
          <w:tcPr>
            <w:tcW w:w="1502" w:type="dxa"/>
          </w:tcPr>
          <w:p w:rsidR="00E86DB4" w:rsidRPr="00F644C5"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5</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Итоговая контрольная работа</w:t>
            </w:r>
            <w:r w:rsidR="00E154EC">
              <w:rPr>
                <w:rFonts w:eastAsia="Times New Roman" w:cs="Times New Roman"/>
                <w:sz w:val="22"/>
                <w:lang w:eastAsia="ru-RU"/>
              </w:rPr>
              <w:t xml:space="preserve">. Резерв </w:t>
            </w:r>
          </w:p>
        </w:tc>
        <w:tc>
          <w:tcPr>
            <w:tcW w:w="1559" w:type="dxa"/>
          </w:tcPr>
          <w:p w:rsidR="00E86DB4" w:rsidRDefault="00E154EC" w:rsidP="00BA1B28">
            <w:pPr>
              <w:jc w:val="center"/>
              <w:rPr>
                <w:rFonts w:eastAsia="Times New Roman" w:cs="Times New Roman"/>
                <w:sz w:val="22"/>
                <w:lang w:eastAsia="ru-RU"/>
              </w:rPr>
            </w:pPr>
            <w:r>
              <w:rPr>
                <w:rFonts w:eastAsia="Times New Roman" w:cs="Times New Roman"/>
                <w:sz w:val="22"/>
                <w:lang w:eastAsia="ru-RU"/>
              </w:rPr>
              <w:t>2</w:t>
            </w:r>
          </w:p>
        </w:tc>
        <w:tc>
          <w:tcPr>
            <w:tcW w:w="1559" w:type="dxa"/>
          </w:tcPr>
          <w:p w:rsidR="00E86DB4" w:rsidRDefault="00E86DB4" w:rsidP="00BA1B28">
            <w:pPr>
              <w:jc w:val="center"/>
              <w:rPr>
                <w:rFonts w:eastAsia="Times New Roman" w:cs="Times New Roman"/>
                <w:sz w:val="22"/>
                <w:lang w:eastAsia="ru-RU"/>
              </w:rPr>
            </w:pPr>
          </w:p>
        </w:tc>
        <w:tc>
          <w:tcPr>
            <w:tcW w:w="1502"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p>
        </w:tc>
        <w:tc>
          <w:tcPr>
            <w:tcW w:w="5103" w:type="dxa"/>
          </w:tcPr>
          <w:p w:rsidR="00E86DB4" w:rsidRDefault="00E86DB4" w:rsidP="00BA1B28">
            <w:pPr>
              <w:jc w:val="right"/>
              <w:rPr>
                <w:rFonts w:eastAsia="Times New Roman" w:cs="Times New Roman"/>
                <w:sz w:val="22"/>
                <w:lang w:eastAsia="ru-RU"/>
              </w:rPr>
            </w:pPr>
            <w:r>
              <w:rPr>
                <w:rFonts w:eastAsia="Times New Roman" w:cs="Times New Roman"/>
                <w:sz w:val="22"/>
                <w:lang w:eastAsia="ru-RU"/>
              </w:rPr>
              <w:t>Итого:</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68</w:t>
            </w:r>
          </w:p>
        </w:tc>
        <w:tc>
          <w:tcPr>
            <w:tcW w:w="1559" w:type="dxa"/>
          </w:tcPr>
          <w:p w:rsidR="00E86DB4" w:rsidRDefault="000B0328" w:rsidP="00BA1B28">
            <w:pPr>
              <w:jc w:val="center"/>
              <w:rPr>
                <w:rFonts w:eastAsia="Times New Roman" w:cs="Times New Roman"/>
                <w:sz w:val="22"/>
                <w:lang w:eastAsia="ru-RU"/>
              </w:rPr>
            </w:pPr>
            <w:r>
              <w:rPr>
                <w:rFonts w:eastAsia="Times New Roman" w:cs="Times New Roman"/>
                <w:sz w:val="22"/>
                <w:lang w:eastAsia="ru-RU"/>
              </w:rPr>
              <w:t>10</w:t>
            </w:r>
          </w:p>
        </w:tc>
        <w:tc>
          <w:tcPr>
            <w:tcW w:w="1502" w:type="dxa"/>
          </w:tcPr>
          <w:p w:rsidR="00E86DB4" w:rsidRDefault="009B2DE7" w:rsidP="00BA1B28">
            <w:pPr>
              <w:jc w:val="center"/>
              <w:rPr>
                <w:rFonts w:eastAsia="Times New Roman" w:cs="Times New Roman"/>
                <w:sz w:val="22"/>
                <w:lang w:eastAsia="ru-RU"/>
              </w:rPr>
            </w:pPr>
            <w:r>
              <w:rPr>
                <w:rFonts w:eastAsia="Times New Roman" w:cs="Times New Roman"/>
                <w:sz w:val="22"/>
                <w:lang w:eastAsia="ru-RU"/>
              </w:rPr>
              <w:t>7</w:t>
            </w:r>
          </w:p>
        </w:tc>
      </w:tr>
    </w:tbl>
    <w:p w:rsidR="00F644C5" w:rsidRPr="00765892" w:rsidRDefault="00F644C5" w:rsidP="00F644C5">
      <w:pPr>
        <w:shd w:val="clear" w:color="auto" w:fill="FFFFFF"/>
        <w:spacing w:after="150" w:line="240" w:lineRule="auto"/>
        <w:rPr>
          <w:rFonts w:eastAsia="Times New Roman" w:cs="Times New Roman"/>
          <w:sz w:val="22"/>
          <w:lang w:eastAsia="ru-RU"/>
        </w:rPr>
      </w:pPr>
    </w:p>
    <w:p w:rsidR="008223BC" w:rsidRDefault="00E86DB4" w:rsidP="00E86DB4">
      <w:pPr>
        <w:jc w:val="center"/>
        <w:rPr>
          <w:rFonts w:cs="Times New Roman"/>
          <w:sz w:val="22"/>
        </w:rPr>
      </w:pPr>
      <w:r>
        <w:rPr>
          <w:rFonts w:cs="Times New Roman"/>
          <w:b/>
          <w:sz w:val="28"/>
          <w:szCs w:val="28"/>
        </w:rPr>
        <w:t>К</w:t>
      </w:r>
      <w:r w:rsidRPr="00E86DB4">
        <w:rPr>
          <w:rFonts w:cs="Times New Roman"/>
          <w:b/>
          <w:sz w:val="28"/>
          <w:szCs w:val="28"/>
        </w:rPr>
        <w:t>алендарно-тематическое планирование</w:t>
      </w:r>
    </w:p>
    <w:p w:rsidR="00E86DB4" w:rsidRDefault="00E86DB4" w:rsidP="00E86DB4">
      <w:pPr>
        <w:rPr>
          <w:rFonts w:cs="Times New Roman"/>
          <w:sz w:val="22"/>
        </w:rPr>
      </w:pPr>
    </w:p>
    <w:tbl>
      <w:tblPr>
        <w:tblW w:w="10745" w:type="dxa"/>
        <w:tblInd w:w="-5" w:type="dxa"/>
        <w:tblLayout w:type="fixed"/>
        <w:tblLook w:val="0000" w:firstRow="0" w:lastRow="0" w:firstColumn="0" w:lastColumn="0" w:noHBand="0" w:noVBand="0"/>
      </w:tblPr>
      <w:tblGrid>
        <w:gridCol w:w="822"/>
        <w:gridCol w:w="18"/>
        <w:gridCol w:w="5510"/>
        <w:gridCol w:w="1276"/>
        <w:gridCol w:w="1418"/>
        <w:gridCol w:w="1701"/>
      </w:tblGrid>
      <w:tr w:rsidR="00AA2AF8" w:rsidTr="00AA2AF8">
        <w:trPr>
          <w:trHeight w:val="106"/>
        </w:trPr>
        <w:tc>
          <w:tcPr>
            <w:tcW w:w="840" w:type="dxa"/>
            <w:gridSpan w:val="2"/>
            <w:vMerge w:val="restart"/>
            <w:tcBorders>
              <w:top w:val="single" w:sz="4" w:space="0" w:color="000000"/>
              <w:left w:val="single" w:sz="4" w:space="0" w:color="000000"/>
            </w:tcBorders>
            <w:shd w:val="clear" w:color="auto" w:fill="auto"/>
            <w:vAlign w:val="center"/>
          </w:tcPr>
          <w:p w:rsidR="00AA2AF8" w:rsidRDefault="00AA2AF8" w:rsidP="005623CC">
            <w:pPr>
              <w:pStyle w:val="a5"/>
              <w:snapToGrid w:val="0"/>
              <w:jc w:val="center"/>
              <w:rPr>
                <w:rFonts w:ascii="Times New Roman" w:hAnsi="Times New Roman"/>
                <w:sz w:val="24"/>
                <w:szCs w:val="24"/>
              </w:rPr>
            </w:pPr>
            <w:r>
              <w:rPr>
                <w:rFonts w:ascii="Times New Roman" w:hAnsi="Times New Roman"/>
                <w:sz w:val="24"/>
                <w:szCs w:val="24"/>
              </w:rPr>
              <w:t>№п/п</w:t>
            </w:r>
          </w:p>
        </w:tc>
        <w:tc>
          <w:tcPr>
            <w:tcW w:w="5510" w:type="dxa"/>
            <w:vMerge w:val="restart"/>
            <w:tcBorders>
              <w:top w:val="single" w:sz="4" w:space="0" w:color="000000"/>
              <w:left w:val="single" w:sz="4" w:space="0" w:color="000000"/>
            </w:tcBorders>
            <w:shd w:val="clear" w:color="auto" w:fill="auto"/>
            <w:vAlign w:val="center"/>
          </w:tcPr>
          <w:p w:rsidR="00AA2AF8" w:rsidRDefault="00AA2AF8" w:rsidP="005623CC">
            <w:pPr>
              <w:pStyle w:val="a5"/>
              <w:snapToGrid w:val="0"/>
              <w:jc w:val="center"/>
              <w:rPr>
                <w:rFonts w:ascii="Times New Roman" w:hAnsi="Times New Roman"/>
                <w:sz w:val="24"/>
                <w:szCs w:val="24"/>
              </w:rPr>
            </w:pPr>
            <w:r>
              <w:rPr>
                <w:rFonts w:ascii="Times New Roman" w:hAnsi="Times New Roman"/>
                <w:sz w:val="24"/>
                <w:szCs w:val="24"/>
              </w:rPr>
              <w:t>Тема урока</w:t>
            </w:r>
          </w:p>
        </w:tc>
        <w:tc>
          <w:tcPr>
            <w:tcW w:w="1276" w:type="dxa"/>
            <w:vMerge w:val="restart"/>
            <w:tcBorders>
              <w:top w:val="single" w:sz="4" w:space="0" w:color="000000"/>
              <w:left w:val="single" w:sz="4" w:space="0" w:color="000000"/>
            </w:tcBorders>
            <w:shd w:val="clear" w:color="auto" w:fill="auto"/>
            <w:vAlign w:val="center"/>
          </w:tcPr>
          <w:p w:rsidR="00AA2AF8" w:rsidRDefault="00AA2AF8" w:rsidP="005623CC">
            <w:pPr>
              <w:pStyle w:val="a5"/>
              <w:snapToGrid w:val="0"/>
              <w:jc w:val="center"/>
              <w:rPr>
                <w:rFonts w:ascii="Times New Roman" w:hAnsi="Times New Roman"/>
                <w:sz w:val="24"/>
                <w:szCs w:val="24"/>
              </w:rPr>
            </w:pPr>
            <w:r>
              <w:rPr>
                <w:rFonts w:ascii="Times New Roman" w:hAnsi="Times New Roman"/>
                <w:sz w:val="24"/>
                <w:szCs w:val="24"/>
              </w:rPr>
              <w:t xml:space="preserve">Примечание </w:t>
            </w:r>
          </w:p>
        </w:tc>
        <w:tc>
          <w:tcPr>
            <w:tcW w:w="3119" w:type="dxa"/>
            <w:gridSpan w:val="2"/>
            <w:tcBorders>
              <w:top w:val="single" w:sz="4" w:space="0" w:color="000000"/>
              <w:left w:val="single" w:sz="4" w:space="0" w:color="000000"/>
              <w:bottom w:val="single" w:sz="4" w:space="0" w:color="000000"/>
              <w:right w:val="single" w:sz="4" w:space="0" w:color="000000"/>
            </w:tcBorders>
          </w:tcPr>
          <w:p w:rsidR="00AA2AF8" w:rsidRDefault="00AA2AF8" w:rsidP="005623CC">
            <w:pPr>
              <w:pStyle w:val="a5"/>
              <w:snapToGrid w:val="0"/>
              <w:jc w:val="center"/>
              <w:rPr>
                <w:rFonts w:ascii="Times New Roman" w:hAnsi="Times New Roman"/>
                <w:sz w:val="24"/>
                <w:szCs w:val="24"/>
              </w:rPr>
            </w:pPr>
            <w:r>
              <w:rPr>
                <w:rFonts w:ascii="Times New Roman" w:hAnsi="Times New Roman"/>
                <w:sz w:val="24"/>
                <w:szCs w:val="24"/>
              </w:rPr>
              <w:t xml:space="preserve">Дата </w:t>
            </w:r>
          </w:p>
        </w:tc>
      </w:tr>
      <w:tr w:rsidR="00AA2AF8" w:rsidTr="00AA2AF8">
        <w:trPr>
          <w:trHeight w:val="106"/>
        </w:trPr>
        <w:tc>
          <w:tcPr>
            <w:tcW w:w="840" w:type="dxa"/>
            <w:gridSpan w:val="2"/>
            <w:vMerge/>
            <w:tcBorders>
              <w:left w:val="single" w:sz="4" w:space="0" w:color="000000"/>
              <w:bottom w:val="single" w:sz="4" w:space="0" w:color="000000"/>
            </w:tcBorders>
            <w:shd w:val="clear" w:color="auto" w:fill="auto"/>
            <w:vAlign w:val="center"/>
          </w:tcPr>
          <w:p w:rsidR="00AA2AF8" w:rsidRDefault="00AA2AF8" w:rsidP="005623CC">
            <w:pPr>
              <w:pStyle w:val="a5"/>
              <w:snapToGrid w:val="0"/>
              <w:jc w:val="center"/>
              <w:rPr>
                <w:rFonts w:ascii="Times New Roman" w:hAnsi="Times New Roman"/>
                <w:sz w:val="24"/>
                <w:szCs w:val="24"/>
              </w:rPr>
            </w:pPr>
          </w:p>
        </w:tc>
        <w:tc>
          <w:tcPr>
            <w:tcW w:w="5510" w:type="dxa"/>
            <w:vMerge/>
            <w:tcBorders>
              <w:left w:val="single" w:sz="4" w:space="0" w:color="000000"/>
              <w:bottom w:val="single" w:sz="4" w:space="0" w:color="000000"/>
            </w:tcBorders>
            <w:shd w:val="clear" w:color="auto" w:fill="auto"/>
            <w:vAlign w:val="center"/>
          </w:tcPr>
          <w:p w:rsidR="00AA2AF8" w:rsidRDefault="00AA2AF8" w:rsidP="005623CC">
            <w:pPr>
              <w:pStyle w:val="a5"/>
              <w:snapToGrid w:val="0"/>
              <w:jc w:val="center"/>
              <w:rPr>
                <w:rFonts w:ascii="Times New Roman" w:hAnsi="Times New Roman"/>
                <w:sz w:val="24"/>
                <w:szCs w:val="24"/>
              </w:rPr>
            </w:pPr>
          </w:p>
        </w:tc>
        <w:tc>
          <w:tcPr>
            <w:tcW w:w="1276" w:type="dxa"/>
            <w:vMerge/>
            <w:tcBorders>
              <w:left w:val="single" w:sz="4" w:space="0" w:color="000000"/>
              <w:bottom w:val="single" w:sz="4" w:space="0" w:color="000000"/>
            </w:tcBorders>
            <w:shd w:val="clear" w:color="auto" w:fill="auto"/>
            <w:vAlign w:val="center"/>
          </w:tcPr>
          <w:p w:rsidR="00AA2AF8" w:rsidRDefault="00AA2AF8"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AA2AF8" w:rsidRDefault="00AA2AF8" w:rsidP="005623CC">
            <w:pPr>
              <w:pStyle w:val="a5"/>
              <w:snapToGrid w:val="0"/>
              <w:jc w:val="center"/>
              <w:rPr>
                <w:rFonts w:ascii="Times New Roman" w:hAnsi="Times New Roman"/>
                <w:sz w:val="24"/>
                <w:szCs w:val="24"/>
              </w:rPr>
            </w:pPr>
            <w:r>
              <w:rPr>
                <w:rFonts w:ascii="Times New Roman" w:hAnsi="Times New Roman"/>
                <w:sz w:val="24"/>
                <w:szCs w:val="24"/>
              </w:rPr>
              <w:t>план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AF8" w:rsidRDefault="00AA2AF8" w:rsidP="005623CC">
            <w:pPr>
              <w:pStyle w:val="a5"/>
              <w:snapToGrid w:val="0"/>
              <w:jc w:val="center"/>
              <w:rPr>
                <w:rFonts w:ascii="Times New Roman" w:hAnsi="Times New Roman"/>
                <w:sz w:val="24"/>
                <w:szCs w:val="24"/>
              </w:rPr>
            </w:pPr>
            <w:r>
              <w:rPr>
                <w:rFonts w:ascii="Times New Roman" w:hAnsi="Times New Roman"/>
                <w:sz w:val="24"/>
                <w:szCs w:val="24"/>
              </w:rPr>
              <w:t>факт</w:t>
            </w:r>
          </w:p>
        </w:tc>
      </w:tr>
      <w:tr w:rsidR="005623CC" w:rsidTr="001D2470">
        <w:trPr>
          <w:trHeight w:val="106"/>
        </w:trPr>
        <w:tc>
          <w:tcPr>
            <w:tcW w:w="822" w:type="dxa"/>
            <w:tcBorders>
              <w:top w:val="single" w:sz="4" w:space="0" w:color="000000"/>
              <w:left w:val="single" w:sz="4" w:space="0" w:color="000000"/>
              <w:bottom w:val="single" w:sz="4" w:space="0" w:color="000000"/>
              <w:right w:val="single" w:sz="4" w:space="0" w:color="000000"/>
            </w:tcBorders>
          </w:tcPr>
          <w:p w:rsidR="005623CC" w:rsidRDefault="005623CC" w:rsidP="002E2007">
            <w:pPr>
              <w:pStyle w:val="a5"/>
              <w:snapToGrid w:val="0"/>
              <w:ind w:left="1080"/>
              <w:jc w:val="center"/>
              <w:rPr>
                <w:rFonts w:ascii="Times New Roman" w:hAnsi="Times New Roman"/>
                <w:b/>
                <w:bCs/>
                <w:sz w:val="24"/>
                <w:szCs w:val="24"/>
              </w:rPr>
            </w:pPr>
          </w:p>
        </w:tc>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23CC" w:rsidRDefault="005623CC" w:rsidP="002E2007">
            <w:pPr>
              <w:pStyle w:val="a5"/>
              <w:snapToGrid w:val="0"/>
              <w:ind w:left="1080"/>
              <w:jc w:val="center"/>
              <w:rPr>
                <w:rFonts w:ascii="Times New Roman" w:hAnsi="Times New Roman"/>
                <w:b/>
                <w:bCs/>
                <w:sz w:val="24"/>
                <w:szCs w:val="24"/>
              </w:rPr>
            </w:pPr>
            <w:r>
              <w:rPr>
                <w:rFonts w:ascii="Times New Roman" w:hAnsi="Times New Roman"/>
                <w:b/>
                <w:bCs/>
                <w:sz w:val="24"/>
                <w:szCs w:val="24"/>
              </w:rPr>
              <w:t>Глава 1. Тепловые явления (22 ч)</w:t>
            </w: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color w:val="424242"/>
                <w:sz w:val="24"/>
                <w:szCs w:val="28"/>
              </w:rPr>
            </w:pPr>
            <w:r>
              <w:rPr>
                <w:rFonts w:ascii="Times New Roman" w:hAnsi="Times New Roman"/>
                <w:sz w:val="24"/>
                <w:szCs w:val="24"/>
              </w:rPr>
              <w:t xml:space="preserve">Тепловое движение. Температура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5</w:t>
            </w:r>
            <w:r w:rsidR="005623CC">
              <w:rPr>
                <w:rFonts w:ascii="Times New Roman" w:hAnsi="Times New Roman"/>
                <w:sz w:val="24"/>
                <w:szCs w:val="24"/>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2</w:t>
            </w:r>
          </w:p>
        </w:tc>
        <w:tc>
          <w:tcPr>
            <w:tcW w:w="5510" w:type="dxa"/>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rPr>
                <w:rFonts w:ascii="Times New Roman" w:hAnsi="Times New Roman"/>
                <w:sz w:val="24"/>
                <w:szCs w:val="24"/>
              </w:rPr>
            </w:pPr>
            <w:r w:rsidRPr="006F0406">
              <w:rPr>
                <w:rFonts w:ascii="Times New Roman" w:hAnsi="Times New Roman"/>
                <w:sz w:val="24"/>
                <w:szCs w:val="24"/>
              </w:rPr>
              <w:t>Внутренняя энергия.</w:t>
            </w:r>
            <w:r>
              <w:rPr>
                <w:rFonts w:ascii="Times New Roman" w:hAnsi="Times New Roman"/>
                <w:sz w:val="24"/>
                <w:szCs w:val="24"/>
              </w:rPr>
              <w:t xml:space="preserve"> </w:t>
            </w:r>
            <w:r>
              <w:rPr>
                <w:rFonts w:ascii="Times New Roman" w:hAnsi="Times New Roman"/>
                <w:color w:val="424242"/>
                <w:sz w:val="24"/>
                <w:szCs w:val="28"/>
              </w:rPr>
              <w:t>Способы изменения внутренней энергии тела.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jc w:val="center"/>
              <w:rPr>
                <w:rFonts w:ascii="Times New Roman" w:hAnsi="Times New Roman"/>
                <w:sz w:val="24"/>
                <w:szCs w:val="24"/>
              </w:rPr>
            </w:pPr>
            <w:r w:rsidRPr="006F0406">
              <w:rPr>
                <w:rFonts w:ascii="Times New Roman" w:hAnsi="Times New Roman"/>
                <w:sz w:val="24"/>
                <w:szCs w:val="24"/>
              </w:rPr>
              <w:t>§  2</w:t>
            </w:r>
            <w:r>
              <w:rPr>
                <w:rFonts w:ascii="Times New Roman" w:hAnsi="Times New Roman"/>
                <w:sz w:val="24"/>
                <w:szCs w:val="24"/>
              </w:rPr>
              <w:t>, 3</w:t>
            </w: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7</w:t>
            </w:r>
            <w:r w:rsidR="005623CC">
              <w:rPr>
                <w:rFonts w:ascii="Times New Roman" w:hAnsi="Times New Roman"/>
                <w:sz w:val="24"/>
                <w:szCs w:val="24"/>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w:t>
            </w:r>
          </w:p>
        </w:tc>
        <w:tc>
          <w:tcPr>
            <w:tcW w:w="5510" w:type="dxa"/>
            <w:tcBorders>
              <w:top w:val="single" w:sz="4" w:space="0" w:color="000000"/>
              <w:left w:val="single" w:sz="4" w:space="0" w:color="000000"/>
              <w:bottom w:val="single" w:sz="4" w:space="0" w:color="000000"/>
            </w:tcBorders>
            <w:shd w:val="clear" w:color="auto" w:fill="auto"/>
          </w:tcPr>
          <w:p w:rsidR="005623CC" w:rsidRPr="002E2007" w:rsidRDefault="005623CC" w:rsidP="009E16EC">
            <w:pPr>
              <w:pStyle w:val="a5"/>
              <w:snapToGrid w:val="0"/>
              <w:rPr>
                <w:rFonts w:ascii="Times New Roman" w:hAnsi="Times New Roman"/>
                <w:color w:val="424242"/>
              </w:rPr>
            </w:pPr>
            <w:r w:rsidRPr="00A36B3D">
              <w:rPr>
                <w:rFonts w:ascii="Times New Roman" w:eastAsia="Times New Roman" w:hAnsi="Times New Roman"/>
                <w:color w:val="333333"/>
                <w:lang w:eastAsia="ru-RU"/>
              </w:rPr>
              <w:t>Теплопроводность</w:t>
            </w:r>
            <w:r w:rsidR="001962C1">
              <w:rPr>
                <w:rFonts w:ascii="Times New Roman" w:eastAsia="Times New Roman" w:hAnsi="Times New Roman"/>
                <w:color w:val="333333"/>
                <w:lang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4</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12</w:t>
            </w:r>
            <w:r w:rsidR="005623CC">
              <w:rPr>
                <w:rFonts w:ascii="Times New Roman" w:hAnsi="Times New Roman"/>
                <w:sz w:val="24"/>
                <w:szCs w:val="24"/>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w:t>
            </w:r>
          </w:p>
        </w:tc>
        <w:tc>
          <w:tcPr>
            <w:tcW w:w="5510" w:type="dxa"/>
            <w:tcBorders>
              <w:top w:val="single" w:sz="4" w:space="0" w:color="000000"/>
              <w:left w:val="single" w:sz="4" w:space="0" w:color="000000"/>
              <w:bottom w:val="single" w:sz="4" w:space="0" w:color="000000"/>
            </w:tcBorders>
            <w:shd w:val="clear" w:color="auto" w:fill="auto"/>
          </w:tcPr>
          <w:p w:rsidR="005623CC" w:rsidRDefault="009E16EC" w:rsidP="005623CC">
            <w:pPr>
              <w:pStyle w:val="a5"/>
              <w:snapToGrid w:val="0"/>
              <w:rPr>
                <w:rFonts w:ascii="Times New Roman" w:hAnsi="Times New Roman"/>
                <w:color w:val="424242"/>
                <w:sz w:val="28"/>
                <w:szCs w:val="28"/>
              </w:rPr>
            </w:pPr>
            <w:r>
              <w:rPr>
                <w:rFonts w:ascii="Times New Roman" w:eastAsia="Times New Roman" w:hAnsi="Times New Roman"/>
                <w:color w:val="333333"/>
                <w:lang w:eastAsia="ru-RU"/>
              </w:rPr>
              <w:t xml:space="preserve">ЛР № 1 «Изучение устройства калориметра» </w:t>
            </w:r>
            <w:r w:rsidR="005623CC">
              <w:rPr>
                <w:rFonts w:ascii="Times New Roman" w:hAnsi="Times New Roman"/>
                <w:color w:val="424242"/>
                <w:sz w:val="24"/>
                <w:szCs w:val="28"/>
              </w:rPr>
              <w:t>Конвекция. Излучение.</w:t>
            </w:r>
            <w:r w:rsidR="005623CC">
              <w:rPr>
                <w:rFonts w:ascii="Times New Roman" w:hAnsi="Times New Roman"/>
                <w:color w:val="0000FF"/>
                <w:sz w:val="28"/>
                <w:szCs w:val="2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5, 6</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14</w:t>
            </w:r>
            <w:r w:rsidR="005623CC">
              <w:rPr>
                <w:rFonts w:ascii="Times New Roman" w:hAnsi="Times New Roman"/>
                <w:sz w:val="24"/>
                <w:szCs w:val="24"/>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5</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Количество теплоты. Единицы количества теплоты. Удельная теплоемкость</w:t>
            </w:r>
            <w:r w:rsidR="001962C1">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7, 8</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19</w:t>
            </w:r>
            <w:r w:rsidR="005623CC">
              <w:rPr>
                <w:rFonts w:ascii="Times New Roman" w:hAnsi="Times New Roman"/>
                <w:sz w:val="24"/>
                <w:szCs w:val="24"/>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6</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sidRPr="00A36B3D">
              <w:rPr>
                <w:rFonts w:ascii="Times New Roman" w:eastAsia="Times New Roman" w:hAnsi="Times New Roman"/>
                <w:lang w:eastAsia="ru-RU"/>
              </w:rPr>
              <w:t>Расчет количества теплоты, необходимого для нагревания тела или выделяемого им при охлаждении</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9</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21</w:t>
            </w:r>
            <w:r w:rsidR="005623CC">
              <w:rPr>
                <w:rFonts w:ascii="Times New Roman" w:hAnsi="Times New Roman"/>
                <w:sz w:val="24"/>
                <w:szCs w:val="24"/>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7</w:t>
            </w:r>
          </w:p>
        </w:tc>
        <w:tc>
          <w:tcPr>
            <w:tcW w:w="5510" w:type="dxa"/>
            <w:tcBorders>
              <w:top w:val="single" w:sz="4" w:space="0" w:color="000000"/>
              <w:left w:val="single" w:sz="4" w:space="0" w:color="000000"/>
              <w:bottom w:val="single" w:sz="4" w:space="0" w:color="000000"/>
            </w:tcBorders>
            <w:shd w:val="clear" w:color="auto" w:fill="auto"/>
          </w:tcPr>
          <w:p w:rsidR="005623CC" w:rsidRPr="006F0406" w:rsidRDefault="005623CC" w:rsidP="001962C1">
            <w:pPr>
              <w:pStyle w:val="a5"/>
              <w:snapToGrid w:val="0"/>
              <w:rPr>
                <w:rFonts w:ascii="Times New Roman" w:hAnsi="Times New Roman"/>
                <w:sz w:val="24"/>
                <w:szCs w:val="28"/>
              </w:rPr>
            </w:pPr>
            <w:r w:rsidRPr="00A36B3D">
              <w:rPr>
                <w:rFonts w:ascii="Helvetica" w:eastAsia="Times New Roman" w:hAnsi="Helvetica" w:cs="Helvetica"/>
                <w:color w:val="333333"/>
                <w:sz w:val="21"/>
                <w:szCs w:val="21"/>
                <w:lang w:eastAsia="ru-RU"/>
              </w:rPr>
              <w:t> </w:t>
            </w:r>
            <w:r w:rsidR="001962C1">
              <w:rPr>
                <w:rFonts w:ascii="Times New Roman" w:hAnsi="Times New Roman"/>
              </w:rPr>
              <w:t>ЛР № 2</w:t>
            </w:r>
            <w:r w:rsidRPr="00A36B3D">
              <w:rPr>
                <w:rFonts w:ascii="Times New Roman" w:eastAsia="Times New Roman" w:hAnsi="Times New Roman"/>
                <w:b/>
                <w:bCs/>
                <w:lang w:eastAsia="ru-RU"/>
              </w:rPr>
              <w:t> </w:t>
            </w:r>
            <w:r w:rsidRPr="00A36B3D">
              <w:rPr>
                <w:rFonts w:ascii="Times New Roman" w:eastAsia="Times New Roman" w:hAnsi="Times New Roman"/>
                <w:lang w:eastAsia="ru-RU"/>
              </w:rPr>
              <w:t>«</w:t>
            </w:r>
            <w:r w:rsidR="001962C1">
              <w:rPr>
                <w:rFonts w:ascii="Times New Roman" w:eastAsia="Times New Roman" w:hAnsi="Times New Roman"/>
                <w:lang w:eastAsia="ru-RU"/>
              </w:rPr>
              <w:t>Изучение процесса теплообмена</w:t>
            </w:r>
            <w:r w:rsidRPr="00A36B3D">
              <w:rPr>
                <w:rFonts w:ascii="Times New Roman" w:eastAsia="Times New Roman" w:hAnsi="Times New Roman"/>
                <w:lang w:eastAsia="ru-RU"/>
              </w:rPr>
              <w:t>»</w:t>
            </w:r>
            <w:r w:rsidRPr="007928D1">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26</w:t>
            </w:r>
            <w:r w:rsidR="005623CC">
              <w:rPr>
                <w:rFonts w:ascii="Times New Roman" w:hAnsi="Times New Roman"/>
                <w:sz w:val="24"/>
                <w:szCs w:val="24"/>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8</w:t>
            </w:r>
          </w:p>
        </w:tc>
        <w:tc>
          <w:tcPr>
            <w:tcW w:w="5510" w:type="dxa"/>
            <w:tcBorders>
              <w:top w:val="single" w:sz="4" w:space="0" w:color="000000"/>
              <w:left w:val="single" w:sz="4" w:space="0" w:color="000000"/>
              <w:bottom w:val="single" w:sz="4" w:space="0" w:color="000000"/>
            </w:tcBorders>
            <w:shd w:val="clear" w:color="auto" w:fill="auto"/>
          </w:tcPr>
          <w:p w:rsidR="005623CC" w:rsidRPr="006F0406" w:rsidRDefault="001962C1" w:rsidP="001962C1">
            <w:pPr>
              <w:pStyle w:val="a5"/>
              <w:snapToGrid w:val="0"/>
              <w:rPr>
                <w:rFonts w:ascii="Times New Roman" w:hAnsi="Times New Roman"/>
                <w:sz w:val="24"/>
                <w:szCs w:val="28"/>
              </w:rPr>
            </w:pPr>
            <w:r>
              <w:rPr>
                <w:rFonts w:ascii="Times New Roman" w:eastAsia="Times New Roman" w:hAnsi="Times New Roman"/>
                <w:lang w:eastAsia="ru-RU"/>
              </w:rPr>
              <w:t>ЛР № 3</w:t>
            </w:r>
            <w:r w:rsidR="005623CC">
              <w:rPr>
                <w:rFonts w:ascii="Times New Roman" w:eastAsia="Times New Roman" w:hAnsi="Times New Roman"/>
                <w:lang w:eastAsia="ru-RU"/>
              </w:rPr>
              <w:t xml:space="preserve"> </w:t>
            </w:r>
            <w:r w:rsidR="005623CC" w:rsidRPr="007928D1">
              <w:rPr>
                <w:rFonts w:ascii="Times New Roman" w:eastAsia="Times New Roman" w:hAnsi="Times New Roman"/>
                <w:lang w:eastAsia="ru-RU"/>
              </w:rPr>
              <w:t xml:space="preserve"> </w:t>
            </w:r>
            <w:r w:rsidR="005623CC" w:rsidRPr="00A36B3D">
              <w:rPr>
                <w:rFonts w:ascii="Times New Roman" w:eastAsia="Times New Roman" w:hAnsi="Times New Roman"/>
                <w:lang w:eastAsia="ru-RU"/>
              </w:rPr>
              <w:t xml:space="preserve">«Измерение удельной теплоемкости </w:t>
            </w:r>
            <w:r>
              <w:rPr>
                <w:rFonts w:ascii="Times New Roman" w:eastAsia="Times New Roman" w:hAnsi="Times New Roman"/>
                <w:lang w:eastAsia="ru-RU"/>
              </w:rPr>
              <w:t>вещества</w:t>
            </w:r>
            <w:r w:rsidR="005623CC" w:rsidRPr="00A36B3D">
              <w:rPr>
                <w:rFonts w:ascii="Times New Roman" w:eastAsia="Times New Roman" w:hAnsi="Times New Roman"/>
                <w:lang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28</w:t>
            </w:r>
            <w:r w:rsidR="005623CC">
              <w:rPr>
                <w:rFonts w:ascii="Times New Roman" w:hAnsi="Times New Roman"/>
                <w:sz w:val="24"/>
                <w:szCs w:val="24"/>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9</w:t>
            </w:r>
          </w:p>
        </w:tc>
        <w:tc>
          <w:tcPr>
            <w:tcW w:w="5510" w:type="dxa"/>
            <w:tcBorders>
              <w:top w:val="single" w:sz="4" w:space="0" w:color="000000"/>
              <w:left w:val="single" w:sz="4" w:space="0" w:color="000000"/>
              <w:bottom w:val="single" w:sz="4" w:space="0" w:color="000000"/>
            </w:tcBorders>
            <w:shd w:val="clear" w:color="auto" w:fill="auto"/>
          </w:tcPr>
          <w:p w:rsidR="005623CC" w:rsidRPr="007928D1" w:rsidRDefault="005623CC" w:rsidP="005623CC">
            <w:pPr>
              <w:pStyle w:val="a5"/>
              <w:snapToGrid w:val="0"/>
              <w:rPr>
                <w:rFonts w:ascii="Times New Roman" w:hAnsi="Times New Roman"/>
              </w:rPr>
            </w:pPr>
            <w:r>
              <w:rPr>
                <w:rFonts w:ascii="Times New Roman" w:hAnsi="Times New Roman"/>
                <w:sz w:val="24"/>
                <w:szCs w:val="24"/>
              </w:rPr>
              <w:t>Энергия топлива.</w:t>
            </w:r>
            <w:r>
              <w:rPr>
                <w:rFonts w:ascii="Times New Roman" w:hAnsi="Times New Roman"/>
                <w:color w:val="424242"/>
                <w:sz w:val="28"/>
                <w:szCs w:val="28"/>
              </w:rPr>
              <w:t xml:space="preserve"> </w:t>
            </w:r>
            <w:r>
              <w:rPr>
                <w:rFonts w:ascii="Times New Roman" w:hAnsi="Times New Roman"/>
                <w:color w:val="424242"/>
                <w:sz w:val="24"/>
                <w:szCs w:val="28"/>
              </w:rPr>
              <w:t>Удельная теплота сгорания.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10</w:t>
            </w: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3</w:t>
            </w:r>
            <w:r w:rsidR="001D2470">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91726" w:rsidTr="00591726">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10</w:t>
            </w:r>
          </w:p>
        </w:tc>
        <w:tc>
          <w:tcPr>
            <w:tcW w:w="5510" w:type="dxa"/>
            <w:tcBorders>
              <w:top w:val="single" w:sz="4" w:space="0" w:color="000000"/>
              <w:left w:val="single" w:sz="4" w:space="0" w:color="000000"/>
              <w:bottom w:val="single" w:sz="4" w:space="0" w:color="000000"/>
            </w:tcBorders>
            <w:shd w:val="clear" w:color="auto" w:fill="auto"/>
          </w:tcPr>
          <w:p w:rsidR="00591726" w:rsidRDefault="00591726" w:rsidP="005623CC">
            <w:pPr>
              <w:pStyle w:val="a5"/>
              <w:snapToGrid w:val="0"/>
              <w:rPr>
                <w:rFonts w:ascii="Times New Roman" w:hAnsi="Times New Roman"/>
                <w:color w:val="424242"/>
                <w:sz w:val="28"/>
                <w:szCs w:val="28"/>
              </w:rPr>
            </w:pPr>
            <w:r>
              <w:rPr>
                <w:rFonts w:ascii="Times New Roman" w:hAnsi="Times New Roman"/>
                <w:sz w:val="24"/>
                <w:szCs w:val="24"/>
              </w:rPr>
              <w:t>Закон сохранения и превращения энергии в тепловых процессах</w:t>
            </w:r>
          </w:p>
        </w:tc>
        <w:tc>
          <w:tcPr>
            <w:tcW w:w="1276" w:type="dxa"/>
            <w:tcBorders>
              <w:top w:val="single" w:sz="4" w:space="0" w:color="000000"/>
              <w:left w:val="single" w:sz="4" w:space="0" w:color="000000"/>
              <w:bottom w:val="single" w:sz="4" w:space="0" w:color="000000"/>
            </w:tcBorders>
            <w:shd w:val="clear" w:color="auto" w:fill="auto"/>
            <w:vAlign w:val="center"/>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  11</w:t>
            </w:r>
          </w:p>
        </w:tc>
        <w:tc>
          <w:tcPr>
            <w:tcW w:w="1418" w:type="dxa"/>
            <w:tcBorders>
              <w:top w:val="single" w:sz="4" w:space="0" w:color="000000"/>
              <w:left w:val="single" w:sz="4" w:space="0" w:color="000000"/>
              <w:bottom w:val="single" w:sz="4" w:space="0" w:color="000000"/>
            </w:tcBorders>
          </w:tcPr>
          <w:p w:rsidR="00591726" w:rsidRDefault="00B93B51" w:rsidP="005623CC">
            <w:pPr>
              <w:pStyle w:val="a5"/>
              <w:snapToGrid w:val="0"/>
              <w:jc w:val="center"/>
              <w:rPr>
                <w:rFonts w:ascii="Times New Roman" w:hAnsi="Times New Roman"/>
                <w:sz w:val="24"/>
                <w:szCs w:val="24"/>
              </w:rPr>
            </w:pPr>
            <w:r>
              <w:rPr>
                <w:rFonts w:ascii="Times New Roman" w:hAnsi="Times New Roman"/>
                <w:sz w:val="24"/>
                <w:szCs w:val="24"/>
              </w:rPr>
              <w:t>5</w:t>
            </w:r>
            <w:r w:rsidR="00591726">
              <w:rPr>
                <w:rFonts w:ascii="Times New Roman" w:hAnsi="Times New Roman"/>
                <w:sz w:val="24"/>
                <w:szCs w:val="24"/>
              </w:rPr>
              <w:t>.10</w:t>
            </w:r>
          </w:p>
        </w:tc>
        <w:tc>
          <w:tcPr>
            <w:tcW w:w="1701" w:type="dxa"/>
            <w:vMerge w:val="restart"/>
            <w:tcBorders>
              <w:top w:val="single" w:sz="4" w:space="0" w:color="000000"/>
              <w:left w:val="single" w:sz="4" w:space="0" w:color="000000"/>
              <w:right w:val="single" w:sz="4" w:space="0" w:color="000000"/>
            </w:tcBorders>
            <w:shd w:val="clear" w:color="auto" w:fill="auto"/>
          </w:tcPr>
          <w:p w:rsidR="00591726" w:rsidRDefault="00591726" w:rsidP="005623CC">
            <w:pPr>
              <w:pStyle w:val="a5"/>
              <w:snapToGrid w:val="0"/>
              <w:jc w:val="center"/>
              <w:rPr>
                <w:rFonts w:ascii="Times New Roman" w:hAnsi="Times New Roman"/>
                <w:sz w:val="24"/>
                <w:szCs w:val="24"/>
              </w:rPr>
            </w:pPr>
          </w:p>
        </w:tc>
      </w:tr>
      <w:tr w:rsidR="00591726" w:rsidTr="00591726">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91726" w:rsidRDefault="00591726" w:rsidP="005623CC">
            <w:pPr>
              <w:pStyle w:val="a5"/>
              <w:snapToGrid w:val="0"/>
              <w:jc w:val="center"/>
              <w:rPr>
                <w:rFonts w:ascii="Times New Roman" w:hAnsi="Times New Roman"/>
                <w:sz w:val="24"/>
                <w:szCs w:val="24"/>
              </w:rPr>
            </w:pPr>
            <w:r>
              <w:rPr>
                <w:rFonts w:ascii="Times New Roman" w:hAnsi="Times New Roman"/>
                <w:sz w:val="24"/>
                <w:szCs w:val="24"/>
              </w:rPr>
              <w:t>11</w:t>
            </w:r>
          </w:p>
        </w:tc>
        <w:tc>
          <w:tcPr>
            <w:tcW w:w="5510" w:type="dxa"/>
            <w:tcBorders>
              <w:top w:val="single" w:sz="4" w:space="0" w:color="000000"/>
              <w:left w:val="single" w:sz="4" w:space="0" w:color="000000"/>
              <w:bottom w:val="single" w:sz="4" w:space="0" w:color="000000"/>
            </w:tcBorders>
            <w:shd w:val="clear" w:color="auto" w:fill="auto"/>
          </w:tcPr>
          <w:p w:rsidR="00591726" w:rsidRDefault="00591726" w:rsidP="005623CC">
            <w:pPr>
              <w:pStyle w:val="a5"/>
              <w:snapToGrid w:val="0"/>
              <w:rPr>
                <w:rFonts w:ascii="Times New Roman" w:hAnsi="Times New Roman"/>
                <w:sz w:val="24"/>
                <w:szCs w:val="28"/>
              </w:rPr>
            </w:pPr>
            <w:r>
              <w:rPr>
                <w:rFonts w:ascii="Times New Roman" w:hAnsi="Times New Roman"/>
                <w:sz w:val="24"/>
                <w:szCs w:val="28"/>
              </w:rPr>
              <w:t>Решение задач по теме «Внутренняя энергия»</w:t>
            </w:r>
          </w:p>
        </w:tc>
        <w:tc>
          <w:tcPr>
            <w:tcW w:w="1276" w:type="dxa"/>
            <w:tcBorders>
              <w:top w:val="single" w:sz="4" w:space="0" w:color="000000"/>
              <w:left w:val="single" w:sz="4" w:space="0" w:color="000000"/>
              <w:bottom w:val="single" w:sz="4" w:space="0" w:color="000000"/>
            </w:tcBorders>
            <w:shd w:val="clear" w:color="auto" w:fill="auto"/>
            <w:vAlign w:val="center"/>
          </w:tcPr>
          <w:p w:rsidR="00591726" w:rsidRDefault="00591726"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91726" w:rsidRDefault="00B93B51" w:rsidP="005623CC">
            <w:pPr>
              <w:pStyle w:val="a5"/>
              <w:snapToGrid w:val="0"/>
              <w:jc w:val="center"/>
              <w:rPr>
                <w:rFonts w:ascii="Times New Roman" w:hAnsi="Times New Roman"/>
                <w:sz w:val="24"/>
                <w:szCs w:val="24"/>
              </w:rPr>
            </w:pPr>
            <w:r>
              <w:rPr>
                <w:rFonts w:ascii="Times New Roman" w:hAnsi="Times New Roman"/>
                <w:sz w:val="24"/>
                <w:szCs w:val="24"/>
              </w:rPr>
              <w:t>10</w:t>
            </w:r>
            <w:r w:rsidR="00591726">
              <w:rPr>
                <w:rFonts w:ascii="Times New Roman" w:hAnsi="Times New Roman"/>
                <w:sz w:val="24"/>
                <w:szCs w:val="24"/>
              </w:rPr>
              <w:t>.10</w:t>
            </w:r>
          </w:p>
        </w:tc>
        <w:tc>
          <w:tcPr>
            <w:tcW w:w="1701" w:type="dxa"/>
            <w:vMerge/>
            <w:tcBorders>
              <w:left w:val="single" w:sz="4" w:space="0" w:color="000000"/>
              <w:bottom w:val="single" w:sz="4" w:space="0" w:color="000000"/>
              <w:right w:val="single" w:sz="4" w:space="0" w:color="000000"/>
            </w:tcBorders>
            <w:shd w:val="clear" w:color="auto" w:fill="auto"/>
          </w:tcPr>
          <w:p w:rsidR="00591726" w:rsidRDefault="00591726"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C644F8" w:rsidRDefault="005623CC" w:rsidP="005623CC">
            <w:pPr>
              <w:pStyle w:val="a5"/>
              <w:snapToGrid w:val="0"/>
              <w:jc w:val="center"/>
              <w:rPr>
                <w:rFonts w:ascii="Times New Roman" w:hAnsi="Times New Roman"/>
                <w:sz w:val="24"/>
                <w:szCs w:val="24"/>
              </w:rPr>
            </w:pPr>
            <w:r w:rsidRPr="00C644F8">
              <w:rPr>
                <w:rFonts w:ascii="Times New Roman" w:hAnsi="Times New Roman"/>
                <w:sz w:val="24"/>
                <w:szCs w:val="24"/>
              </w:rPr>
              <w:t>12</w:t>
            </w:r>
          </w:p>
        </w:tc>
        <w:tc>
          <w:tcPr>
            <w:tcW w:w="5510" w:type="dxa"/>
            <w:tcBorders>
              <w:top w:val="single" w:sz="4" w:space="0" w:color="000000"/>
              <w:left w:val="single" w:sz="4" w:space="0" w:color="000000"/>
              <w:bottom w:val="single" w:sz="4" w:space="0" w:color="000000"/>
            </w:tcBorders>
            <w:shd w:val="clear" w:color="auto" w:fill="auto"/>
          </w:tcPr>
          <w:p w:rsidR="005623CC" w:rsidRPr="00C644F8" w:rsidRDefault="005623CC" w:rsidP="005623CC">
            <w:pPr>
              <w:pStyle w:val="a5"/>
              <w:snapToGrid w:val="0"/>
              <w:rPr>
                <w:rFonts w:ascii="Times New Roman" w:hAnsi="Times New Roman"/>
                <w:i/>
                <w:sz w:val="24"/>
                <w:szCs w:val="24"/>
              </w:rPr>
            </w:pPr>
            <w:r w:rsidRPr="00C644F8">
              <w:rPr>
                <w:rFonts w:ascii="Times New Roman" w:hAnsi="Times New Roman"/>
                <w:i/>
                <w:sz w:val="24"/>
                <w:szCs w:val="24"/>
              </w:rPr>
              <w:t>Контрольная работа № 1 по теме "Внутренняя энергия".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b/>
                <w:sz w:val="24"/>
                <w:szCs w:val="24"/>
              </w:rPr>
            </w:pPr>
          </w:p>
        </w:tc>
        <w:tc>
          <w:tcPr>
            <w:tcW w:w="1418" w:type="dxa"/>
            <w:tcBorders>
              <w:top w:val="single" w:sz="4" w:space="0" w:color="000000"/>
              <w:left w:val="single" w:sz="4" w:space="0" w:color="000000"/>
              <w:bottom w:val="single" w:sz="4" w:space="0" w:color="000000"/>
            </w:tcBorders>
          </w:tcPr>
          <w:p w:rsidR="005623CC" w:rsidRP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12</w:t>
            </w:r>
            <w:r w:rsidR="005623CC" w:rsidRPr="005623CC">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591726" w:rsidRDefault="005623CC" w:rsidP="00591726">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13</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Агрегатные состояния вещества.  Плавление и отвердевание кристаллических тел.</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12, 13</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17</w:t>
            </w:r>
            <w:r w:rsidR="00682AC1">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14</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График плавления и отвердевания кристаллических тел. Удельная теплота плавления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14, 15</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19</w:t>
            </w:r>
            <w:r w:rsidR="00682AC1">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15</w:t>
            </w:r>
          </w:p>
        </w:tc>
        <w:tc>
          <w:tcPr>
            <w:tcW w:w="5510" w:type="dxa"/>
            <w:tcBorders>
              <w:top w:val="single" w:sz="4" w:space="0" w:color="000000"/>
              <w:left w:val="single" w:sz="4" w:space="0" w:color="000000"/>
              <w:bottom w:val="single" w:sz="4" w:space="0" w:color="000000"/>
            </w:tcBorders>
            <w:shd w:val="clear" w:color="auto" w:fill="auto"/>
          </w:tcPr>
          <w:p w:rsidR="005623CC" w:rsidRPr="001348CD" w:rsidRDefault="005623CC" w:rsidP="005623CC">
            <w:pPr>
              <w:pStyle w:val="a5"/>
              <w:snapToGrid w:val="0"/>
              <w:rPr>
                <w:rFonts w:ascii="Times New Roman" w:hAnsi="Times New Roman"/>
              </w:rPr>
            </w:pPr>
            <w:r w:rsidRPr="00A36B3D">
              <w:rPr>
                <w:rFonts w:ascii="Times New Roman" w:eastAsia="Times New Roman" w:hAnsi="Times New Roman"/>
                <w:lang w:eastAsia="ru-RU"/>
              </w:rPr>
              <w:t>Решение задач по теме «Нагревание тел. Плавление и кристаллизация».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24</w:t>
            </w:r>
            <w:r w:rsidR="00682AC1">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16</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 xml:space="preserve">Испарение. Насыщенный и ненасыщенный пар.  Поглощение энергии при испарении жидкости и </w:t>
            </w:r>
            <w:r>
              <w:rPr>
                <w:rFonts w:ascii="Times New Roman" w:hAnsi="Times New Roman"/>
                <w:sz w:val="24"/>
                <w:szCs w:val="24"/>
              </w:rPr>
              <w:lastRenderedPageBreak/>
              <w:t>выделение ее при конденсации пара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lastRenderedPageBreak/>
              <w:t>§  16, 17</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26</w:t>
            </w:r>
            <w:r w:rsidR="00682AC1">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lastRenderedPageBreak/>
              <w:t>17</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8"/>
              </w:rPr>
            </w:pPr>
            <w:r>
              <w:rPr>
                <w:rFonts w:ascii="Times New Roman" w:hAnsi="Times New Roman"/>
                <w:sz w:val="24"/>
                <w:szCs w:val="24"/>
              </w:rPr>
              <w:t>Кипение. Удельная теплота парообразования и конденсации</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18, 20</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7</w:t>
            </w:r>
            <w:r w:rsidR="00682AC1">
              <w:rPr>
                <w:rFonts w:ascii="Times New Roman" w:hAnsi="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18</w:t>
            </w:r>
          </w:p>
        </w:tc>
        <w:tc>
          <w:tcPr>
            <w:tcW w:w="5510" w:type="dxa"/>
            <w:tcBorders>
              <w:top w:val="single" w:sz="4" w:space="0" w:color="000000"/>
              <w:left w:val="single" w:sz="4" w:space="0" w:color="000000"/>
              <w:bottom w:val="single" w:sz="4" w:space="0" w:color="000000"/>
            </w:tcBorders>
            <w:shd w:val="clear" w:color="auto" w:fill="auto"/>
          </w:tcPr>
          <w:p w:rsidR="005623CC" w:rsidRPr="001348CD" w:rsidRDefault="005623CC" w:rsidP="005623CC">
            <w:pPr>
              <w:pStyle w:val="a5"/>
              <w:snapToGrid w:val="0"/>
              <w:rPr>
                <w:rFonts w:ascii="Times New Roman" w:hAnsi="Times New Roman"/>
              </w:rPr>
            </w:pPr>
            <w:r w:rsidRPr="00A36B3D">
              <w:rPr>
                <w:rFonts w:ascii="Times New Roman" w:eastAsia="Times New Roman" w:hAnsi="Times New Roman"/>
                <w:lang w:eastAsia="ru-RU"/>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9</w:t>
            </w:r>
            <w:r w:rsidR="00682AC1">
              <w:rPr>
                <w:rFonts w:ascii="Times New Roman" w:hAnsi="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19</w:t>
            </w:r>
          </w:p>
        </w:tc>
        <w:tc>
          <w:tcPr>
            <w:tcW w:w="5510" w:type="dxa"/>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4"/>
              </w:rPr>
            </w:pPr>
            <w:r>
              <w:rPr>
                <w:rFonts w:ascii="Times New Roman" w:hAnsi="Times New Roman"/>
                <w:sz w:val="24"/>
                <w:szCs w:val="24"/>
              </w:rPr>
              <w:t>Влажность воздуха. Способы опред</w:t>
            </w:r>
            <w:r w:rsidR="00A1785E">
              <w:rPr>
                <w:rFonts w:ascii="Times New Roman" w:hAnsi="Times New Roman"/>
                <w:sz w:val="24"/>
                <w:szCs w:val="24"/>
              </w:rPr>
              <w:t>еления влажности воздуха. ЛР № 4</w:t>
            </w:r>
            <w:r w:rsidRPr="006F0406">
              <w:rPr>
                <w:rFonts w:ascii="Times New Roman" w:hAnsi="Times New Roman"/>
                <w:sz w:val="24"/>
                <w:szCs w:val="24"/>
              </w:rPr>
              <w:t xml:space="preserve"> </w:t>
            </w:r>
            <w:r>
              <w:rPr>
                <w:rFonts w:ascii="Times New Roman" w:hAnsi="Times New Roman"/>
                <w:sz w:val="24"/>
                <w:szCs w:val="24"/>
              </w:rPr>
              <w:t>"</w:t>
            </w:r>
            <w:r w:rsidRPr="006F0406">
              <w:rPr>
                <w:rFonts w:ascii="Times New Roman" w:hAnsi="Times New Roman"/>
                <w:sz w:val="24"/>
                <w:szCs w:val="24"/>
              </w:rPr>
              <w:t>Измерение влажности воздуха</w:t>
            </w:r>
            <w:r>
              <w:rPr>
                <w:rFonts w:ascii="Times New Roman" w:hAnsi="Times New Roman"/>
                <w:sz w:val="24"/>
                <w:szCs w:val="24"/>
              </w:rPr>
              <w:t>"</w:t>
            </w:r>
            <w:r w:rsidRPr="006F0406">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 19</w:t>
            </w: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14</w:t>
            </w:r>
            <w:r w:rsidR="00682AC1">
              <w:rPr>
                <w:rFonts w:ascii="Times New Roman" w:hAnsi="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20</w:t>
            </w:r>
          </w:p>
        </w:tc>
        <w:tc>
          <w:tcPr>
            <w:tcW w:w="5510" w:type="dxa"/>
            <w:tcBorders>
              <w:top w:val="single" w:sz="4" w:space="0" w:color="000000"/>
              <w:left w:val="single" w:sz="4" w:space="0" w:color="000000"/>
              <w:bottom w:val="single" w:sz="4" w:space="0" w:color="000000"/>
            </w:tcBorders>
            <w:shd w:val="clear" w:color="auto" w:fill="auto"/>
          </w:tcPr>
          <w:p w:rsidR="005623CC" w:rsidRPr="006F0406" w:rsidRDefault="005623CC" w:rsidP="005623CC">
            <w:pPr>
              <w:pStyle w:val="a5"/>
              <w:snapToGrid w:val="0"/>
              <w:rPr>
                <w:rFonts w:ascii="Times New Roman" w:hAnsi="Times New Roman"/>
                <w:sz w:val="24"/>
                <w:szCs w:val="28"/>
              </w:rPr>
            </w:pPr>
            <w:r w:rsidRPr="006F0406">
              <w:rPr>
                <w:rFonts w:ascii="Times New Roman" w:hAnsi="Times New Roman"/>
                <w:sz w:val="24"/>
                <w:szCs w:val="24"/>
              </w:rPr>
              <w:t xml:space="preserve">Работа газа и пара при расширении. </w:t>
            </w:r>
            <w:r>
              <w:rPr>
                <w:rFonts w:ascii="Times New Roman" w:hAnsi="Times New Roman"/>
                <w:sz w:val="24"/>
                <w:szCs w:val="24"/>
              </w:rPr>
              <w:t>Двигатель внутреннего сгорания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  21</w:t>
            </w:r>
            <w:r>
              <w:rPr>
                <w:rFonts w:ascii="Times New Roman" w:hAnsi="Times New Roman"/>
                <w:sz w:val="24"/>
                <w:szCs w:val="24"/>
              </w:rPr>
              <w:t>, 22</w:t>
            </w: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16</w:t>
            </w:r>
            <w:r w:rsidR="00682AC1">
              <w:rPr>
                <w:rFonts w:ascii="Times New Roman" w:hAnsi="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21</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color w:val="424242"/>
                <w:sz w:val="24"/>
                <w:szCs w:val="28"/>
              </w:rPr>
            </w:pPr>
            <w:r w:rsidRPr="001348CD">
              <w:rPr>
                <w:rFonts w:ascii="Times New Roman" w:hAnsi="Times New Roman"/>
                <w:sz w:val="24"/>
                <w:szCs w:val="28"/>
              </w:rPr>
              <w:t>Паровая турбина.</w:t>
            </w:r>
            <w:r>
              <w:rPr>
                <w:rFonts w:ascii="Times New Roman" w:hAnsi="Times New Roman"/>
                <w:color w:val="424242"/>
                <w:sz w:val="24"/>
                <w:szCs w:val="28"/>
              </w:rPr>
              <w:t xml:space="preserve"> </w:t>
            </w:r>
            <w:r>
              <w:rPr>
                <w:rFonts w:ascii="Times New Roman" w:hAnsi="Times New Roman"/>
                <w:sz w:val="24"/>
                <w:szCs w:val="24"/>
              </w:rPr>
              <w:t>КПД теплового двигателя.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23, 24</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21</w:t>
            </w:r>
            <w:r w:rsidR="00682AC1">
              <w:rPr>
                <w:rFonts w:ascii="Times New Roman" w:hAnsi="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22</w:t>
            </w:r>
          </w:p>
        </w:tc>
        <w:tc>
          <w:tcPr>
            <w:tcW w:w="5510" w:type="dxa"/>
            <w:tcBorders>
              <w:top w:val="single" w:sz="4" w:space="0" w:color="000000"/>
              <w:left w:val="single" w:sz="4" w:space="0" w:color="000000"/>
              <w:bottom w:val="single" w:sz="4" w:space="0" w:color="000000"/>
            </w:tcBorders>
            <w:shd w:val="clear" w:color="auto" w:fill="auto"/>
          </w:tcPr>
          <w:p w:rsidR="005623CC" w:rsidRPr="006D6E19" w:rsidRDefault="005623CC" w:rsidP="005623CC">
            <w:pPr>
              <w:pStyle w:val="a5"/>
              <w:snapToGrid w:val="0"/>
              <w:rPr>
                <w:rFonts w:ascii="Times New Roman" w:hAnsi="Times New Roman"/>
                <w:i/>
                <w:sz w:val="24"/>
                <w:szCs w:val="28"/>
              </w:rPr>
            </w:pPr>
            <w:r w:rsidRPr="006D6E19">
              <w:rPr>
                <w:rFonts w:ascii="Times New Roman" w:hAnsi="Times New Roman"/>
                <w:i/>
                <w:sz w:val="24"/>
                <w:szCs w:val="24"/>
              </w:rPr>
              <w:t>Контрольная работа</w:t>
            </w:r>
            <w:r>
              <w:rPr>
                <w:rFonts w:ascii="Times New Roman" w:hAnsi="Times New Roman"/>
                <w:i/>
                <w:sz w:val="24"/>
                <w:szCs w:val="24"/>
              </w:rPr>
              <w:t xml:space="preserve"> № 2</w:t>
            </w:r>
            <w:r w:rsidRPr="006D6E19">
              <w:rPr>
                <w:rFonts w:ascii="Times New Roman" w:hAnsi="Times New Roman"/>
                <w:i/>
                <w:sz w:val="24"/>
                <w:szCs w:val="24"/>
              </w:rPr>
              <w:t xml:space="preserve"> по теме «Агрегатные состояния вещества»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23</w:t>
            </w:r>
            <w:r w:rsidR="00682AC1">
              <w:rPr>
                <w:rFonts w:ascii="Times New Roman" w:hAnsi="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1D2470">
        <w:trPr>
          <w:trHeight w:val="106"/>
        </w:trPr>
        <w:tc>
          <w:tcPr>
            <w:tcW w:w="822" w:type="dxa"/>
            <w:tcBorders>
              <w:top w:val="single" w:sz="4" w:space="0" w:color="000000"/>
              <w:left w:val="single" w:sz="4" w:space="0" w:color="000000"/>
              <w:bottom w:val="single" w:sz="4" w:space="0" w:color="000000"/>
              <w:right w:val="single" w:sz="4" w:space="0" w:color="000000"/>
            </w:tcBorders>
          </w:tcPr>
          <w:p w:rsidR="005623CC" w:rsidRDefault="005623CC" w:rsidP="005623CC">
            <w:pPr>
              <w:pStyle w:val="a5"/>
              <w:snapToGrid w:val="0"/>
              <w:ind w:left="1080"/>
              <w:jc w:val="center"/>
              <w:rPr>
                <w:rFonts w:ascii="Times New Roman" w:hAnsi="Times New Roman"/>
                <w:b/>
                <w:bCs/>
                <w:sz w:val="24"/>
                <w:szCs w:val="24"/>
              </w:rPr>
            </w:pPr>
          </w:p>
        </w:tc>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23CC" w:rsidRDefault="005623CC" w:rsidP="005623CC">
            <w:pPr>
              <w:pStyle w:val="a5"/>
              <w:snapToGrid w:val="0"/>
              <w:ind w:left="1080"/>
              <w:jc w:val="center"/>
              <w:rPr>
                <w:rFonts w:ascii="Times New Roman" w:hAnsi="Times New Roman"/>
                <w:b/>
                <w:bCs/>
                <w:sz w:val="24"/>
                <w:szCs w:val="24"/>
              </w:rPr>
            </w:pPr>
            <w:r>
              <w:rPr>
                <w:rFonts w:ascii="Times New Roman" w:hAnsi="Times New Roman"/>
                <w:b/>
                <w:bCs/>
                <w:sz w:val="24"/>
                <w:szCs w:val="24"/>
              </w:rPr>
              <w:t>Глава 2. Электрические явления (28 ч)</w:t>
            </w: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23</w:t>
            </w:r>
          </w:p>
        </w:tc>
        <w:tc>
          <w:tcPr>
            <w:tcW w:w="5510" w:type="dxa"/>
            <w:tcBorders>
              <w:top w:val="single" w:sz="4" w:space="0" w:color="000000"/>
              <w:left w:val="single" w:sz="4" w:space="0" w:color="000000"/>
              <w:bottom w:val="single" w:sz="4" w:space="0" w:color="000000"/>
            </w:tcBorders>
            <w:shd w:val="clear" w:color="auto" w:fill="auto"/>
          </w:tcPr>
          <w:p w:rsidR="005623CC" w:rsidRPr="006F0406" w:rsidRDefault="005623CC" w:rsidP="000B0328">
            <w:pPr>
              <w:pStyle w:val="HTML"/>
              <w:snapToGrid w:val="0"/>
              <w:jc w:val="both"/>
              <w:textAlignment w:val="top"/>
              <w:rPr>
                <w:rFonts w:ascii="Times New Roman" w:hAnsi="Times New Roman"/>
                <w:sz w:val="24"/>
                <w:szCs w:val="28"/>
              </w:rPr>
            </w:pPr>
            <w:r w:rsidRPr="006F0406">
              <w:rPr>
                <w:rFonts w:ascii="Times New Roman" w:hAnsi="Times New Roman"/>
                <w:sz w:val="24"/>
                <w:szCs w:val="28"/>
              </w:rPr>
              <w:t>Электризация тел</w:t>
            </w:r>
            <w:r>
              <w:rPr>
                <w:rFonts w:ascii="Times New Roman" w:hAnsi="Times New Roman"/>
                <w:sz w:val="24"/>
                <w:szCs w:val="28"/>
              </w:rPr>
              <w:t xml:space="preserve"> при соприкосновении</w:t>
            </w:r>
            <w:r w:rsidRPr="006F0406">
              <w:rPr>
                <w:rFonts w:ascii="Times New Roman" w:hAnsi="Times New Roman"/>
                <w:sz w:val="24"/>
                <w:szCs w:val="28"/>
              </w:rPr>
              <w:t>. Взаимодействие заря</w:t>
            </w:r>
            <w:r>
              <w:rPr>
                <w:rFonts w:ascii="Times New Roman" w:hAnsi="Times New Roman"/>
                <w:sz w:val="24"/>
                <w:szCs w:val="28"/>
              </w:rPr>
              <w:t>женных тел</w:t>
            </w:r>
            <w:r w:rsidR="000B0328">
              <w:rPr>
                <w:rFonts w:ascii="Times New Roman" w:hAnsi="Times New Roman"/>
                <w:sz w:val="24"/>
                <w:szCs w:val="2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 25</w:t>
            </w:r>
          </w:p>
          <w:p w:rsidR="005623CC" w:rsidRPr="006F0406" w:rsidRDefault="005623CC" w:rsidP="005623CC">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28</w:t>
            </w:r>
            <w:r w:rsidR="00682AC1">
              <w:rPr>
                <w:rFonts w:ascii="Times New Roman" w:hAnsi="Times New Roman"/>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24</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3431B4">
            <w:pPr>
              <w:pStyle w:val="a5"/>
              <w:snapToGrid w:val="0"/>
              <w:rPr>
                <w:rFonts w:ascii="Times New Roman" w:hAnsi="Times New Roman"/>
                <w:sz w:val="24"/>
                <w:szCs w:val="28"/>
              </w:rPr>
            </w:pPr>
            <w:r>
              <w:rPr>
                <w:rFonts w:ascii="Times New Roman" w:hAnsi="Times New Roman"/>
                <w:sz w:val="24"/>
                <w:szCs w:val="24"/>
              </w:rPr>
              <w:t xml:space="preserve">Электроскоп. </w:t>
            </w:r>
            <w:r w:rsidR="000F3AAB" w:rsidRPr="00A36B3D">
              <w:rPr>
                <w:rFonts w:ascii="Times New Roman" w:eastAsia="Times New Roman" w:hAnsi="Times New Roman"/>
                <w:lang w:eastAsia="ru-RU"/>
              </w:rPr>
              <w:t>Проводник</w:t>
            </w:r>
            <w:r w:rsidR="000F3AAB">
              <w:rPr>
                <w:rFonts w:ascii="Times New Roman" w:eastAsia="Times New Roman" w:hAnsi="Times New Roman"/>
                <w:lang w:eastAsia="ru-RU"/>
              </w:rPr>
              <w:t>и</w:t>
            </w:r>
            <w:r w:rsidR="000F3AAB" w:rsidRPr="00A36B3D">
              <w:rPr>
                <w:rFonts w:ascii="Times New Roman" w:eastAsia="Times New Roman" w:hAnsi="Times New Roman"/>
                <w:lang w:eastAsia="ru-RU"/>
              </w:rPr>
              <w:t xml:space="preserve"> и непроводники электричества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w:t>
            </w:r>
            <w:r w:rsidR="000F3AAB">
              <w:rPr>
                <w:rFonts w:ascii="Times New Roman" w:hAnsi="Times New Roman"/>
                <w:sz w:val="24"/>
                <w:szCs w:val="24"/>
              </w:rPr>
              <w:t xml:space="preserve">  26</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30.11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25</w:t>
            </w:r>
          </w:p>
        </w:tc>
        <w:tc>
          <w:tcPr>
            <w:tcW w:w="5510" w:type="dxa"/>
            <w:tcBorders>
              <w:top w:val="single" w:sz="4" w:space="0" w:color="000000"/>
              <w:left w:val="single" w:sz="4" w:space="0" w:color="000000"/>
              <w:bottom w:val="single" w:sz="4" w:space="0" w:color="000000"/>
            </w:tcBorders>
            <w:shd w:val="clear" w:color="auto" w:fill="auto"/>
          </w:tcPr>
          <w:p w:rsidR="005623CC" w:rsidRDefault="003431B4" w:rsidP="000F3AAB">
            <w:pPr>
              <w:pStyle w:val="a5"/>
              <w:snapToGrid w:val="0"/>
              <w:rPr>
                <w:rFonts w:ascii="Times New Roman" w:hAnsi="Times New Roman"/>
                <w:sz w:val="24"/>
                <w:szCs w:val="24"/>
              </w:rPr>
            </w:pPr>
            <w:r>
              <w:rPr>
                <w:rFonts w:ascii="Times New Roman" w:hAnsi="Times New Roman"/>
                <w:sz w:val="24"/>
                <w:szCs w:val="24"/>
              </w:rPr>
              <w:t>Электрическое поле</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0F3AAB">
            <w:pPr>
              <w:pStyle w:val="a5"/>
              <w:snapToGrid w:val="0"/>
              <w:jc w:val="center"/>
              <w:rPr>
                <w:rFonts w:ascii="Times New Roman" w:hAnsi="Times New Roman"/>
                <w:sz w:val="24"/>
                <w:szCs w:val="24"/>
              </w:rPr>
            </w:pPr>
            <w:r>
              <w:rPr>
                <w:rFonts w:ascii="Times New Roman" w:hAnsi="Times New Roman"/>
                <w:sz w:val="24"/>
                <w:szCs w:val="24"/>
              </w:rPr>
              <w:t xml:space="preserve">§  </w:t>
            </w:r>
            <w:r w:rsidR="000F3AAB">
              <w:rPr>
                <w:rFonts w:ascii="Times New Roman" w:hAnsi="Times New Roman"/>
                <w:sz w:val="24"/>
                <w:szCs w:val="24"/>
              </w:rPr>
              <w:t>27</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5</w:t>
            </w:r>
            <w:r w:rsidR="00682AC1">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26</w:t>
            </w:r>
          </w:p>
        </w:tc>
        <w:tc>
          <w:tcPr>
            <w:tcW w:w="5510" w:type="dxa"/>
            <w:tcBorders>
              <w:top w:val="single" w:sz="4" w:space="0" w:color="000000"/>
              <w:left w:val="single" w:sz="4" w:space="0" w:color="000000"/>
              <w:bottom w:val="single" w:sz="4" w:space="0" w:color="000000"/>
            </w:tcBorders>
            <w:shd w:val="clear" w:color="auto" w:fill="auto"/>
          </w:tcPr>
          <w:p w:rsidR="005623CC" w:rsidRDefault="000F3AAB" w:rsidP="005623CC">
            <w:pPr>
              <w:pStyle w:val="a5"/>
              <w:snapToGrid w:val="0"/>
              <w:rPr>
                <w:rFonts w:ascii="Times New Roman" w:hAnsi="Times New Roman"/>
                <w:sz w:val="24"/>
                <w:szCs w:val="24"/>
              </w:rPr>
            </w:pPr>
            <w:r>
              <w:rPr>
                <w:rFonts w:ascii="Times New Roman" w:hAnsi="Times New Roman"/>
                <w:sz w:val="24"/>
                <w:szCs w:val="28"/>
              </w:rPr>
              <w:t xml:space="preserve"> </w:t>
            </w:r>
            <w:r>
              <w:rPr>
                <w:rFonts w:ascii="Times New Roman" w:hAnsi="Times New Roman"/>
                <w:sz w:val="24"/>
                <w:szCs w:val="24"/>
              </w:rPr>
              <w:t>Делимость электрического заряда. Электрон. Строение атома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0F3AAB" w:rsidP="005623CC">
            <w:pPr>
              <w:pStyle w:val="a5"/>
              <w:snapToGrid w:val="0"/>
              <w:jc w:val="center"/>
              <w:rPr>
                <w:rFonts w:ascii="Times New Roman" w:hAnsi="Times New Roman"/>
                <w:sz w:val="24"/>
                <w:szCs w:val="24"/>
              </w:rPr>
            </w:pPr>
            <w:r>
              <w:rPr>
                <w:rFonts w:ascii="Times New Roman" w:hAnsi="Times New Roman"/>
                <w:sz w:val="24"/>
                <w:szCs w:val="24"/>
              </w:rPr>
              <w:t>§  28, 29</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7</w:t>
            </w:r>
            <w:r w:rsidR="00682AC1">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27</w:t>
            </w:r>
          </w:p>
        </w:tc>
        <w:tc>
          <w:tcPr>
            <w:tcW w:w="5510" w:type="dxa"/>
            <w:tcBorders>
              <w:top w:val="single" w:sz="4" w:space="0" w:color="000000"/>
              <w:left w:val="single" w:sz="4" w:space="0" w:color="000000"/>
              <w:bottom w:val="single" w:sz="4" w:space="0" w:color="000000"/>
            </w:tcBorders>
            <w:shd w:val="clear" w:color="auto" w:fill="auto"/>
          </w:tcPr>
          <w:p w:rsidR="005623CC" w:rsidRPr="006D6E19" w:rsidRDefault="000F3AAB" w:rsidP="005623CC">
            <w:pPr>
              <w:pStyle w:val="a5"/>
              <w:snapToGrid w:val="0"/>
              <w:rPr>
                <w:rFonts w:ascii="Times New Roman" w:hAnsi="Times New Roman"/>
              </w:rPr>
            </w:pPr>
            <w:r>
              <w:rPr>
                <w:rFonts w:ascii="Times New Roman" w:hAnsi="Times New Roman"/>
                <w:sz w:val="24"/>
                <w:szCs w:val="24"/>
              </w:rPr>
              <w:t>Объяснение электрических явлений</w:t>
            </w:r>
            <w:r w:rsidR="00A1785E">
              <w:rPr>
                <w:rFonts w:ascii="Times New Roman" w:hAnsi="Times New Roman"/>
                <w:sz w:val="24"/>
                <w:szCs w:val="24"/>
              </w:rPr>
              <w:t>. Статическое электричество, его учет и использование в быту и технике</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D6E19" w:rsidRDefault="005623CC" w:rsidP="005623CC">
            <w:pPr>
              <w:pStyle w:val="a5"/>
              <w:snapToGrid w:val="0"/>
              <w:jc w:val="center"/>
              <w:rPr>
                <w:rFonts w:ascii="Times New Roman" w:hAnsi="Times New Roman"/>
              </w:rPr>
            </w:pPr>
            <w:r w:rsidRPr="00A36B3D">
              <w:rPr>
                <w:rFonts w:ascii="Times New Roman" w:eastAsia="Times New Roman" w:hAnsi="Times New Roman"/>
                <w:lang w:eastAsia="ru-RU"/>
              </w:rPr>
              <w:t>§ </w:t>
            </w:r>
            <w:r w:rsidR="00A1785E">
              <w:rPr>
                <w:rFonts w:ascii="Times New Roman" w:eastAsia="Times New Roman" w:hAnsi="Times New Roman"/>
                <w:lang w:eastAsia="ru-RU"/>
              </w:rPr>
              <w:t xml:space="preserve">30, </w:t>
            </w:r>
            <w:r w:rsidRPr="00A36B3D">
              <w:rPr>
                <w:rFonts w:ascii="Times New Roman" w:eastAsia="Times New Roman" w:hAnsi="Times New Roman"/>
                <w:lang w:eastAsia="ru-RU"/>
              </w:rPr>
              <w:t>31</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12</w:t>
            </w:r>
            <w:r w:rsidR="00682AC1">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368"/>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28</w:t>
            </w:r>
          </w:p>
        </w:tc>
        <w:tc>
          <w:tcPr>
            <w:tcW w:w="5510" w:type="dxa"/>
            <w:tcBorders>
              <w:top w:val="single" w:sz="4" w:space="0" w:color="000000"/>
              <w:left w:val="single" w:sz="4" w:space="0" w:color="000000"/>
              <w:bottom w:val="single" w:sz="4" w:space="0" w:color="000000"/>
            </w:tcBorders>
            <w:shd w:val="clear" w:color="auto" w:fill="auto"/>
          </w:tcPr>
          <w:p w:rsidR="005623CC" w:rsidRPr="00CF1A47" w:rsidRDefault="005623CC" w:rsidP="005623CC">
            <w:pPr>
              <w:pStyle w:val="a5"/>
              <w:snapToGrid w:val="0"/>
              <w:rPr>
                <w:rFonts w:ascii="Times New Roman" w:hAnsi="Times New Roman"/>
                <w:sz w:val="28"/>
                <w:szCs w:val="28"/>
              </w:rPr>
            </w:pPr>
            <w:r w:rsidRPr="006F0406">
              <w:rPr>
                <w:rFonts w:ascii="Times New Roman" w:hAnsi="Times New Roman"/>
                <w:sz w:val="24"/>
                <w:szCs w:val="24"/>
              </w:rPr>
              <w:t>Электрический ток. Источники электрического тока.</w:t>
            </w:r>
            <w:r w:rsidRPr="006F0406">
              <w:rPr>
                <w:rFonts w:ascii="Times New Roman" w:hAnsi="Times New Roman"/>
                <w:sz w:val="28"/>
                <w:szCs w:val="2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 xml:space="preserve">§  32 </w:t>
            </w: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14</w:t>
            </w:r>
            <w:r w:rsidR="00682AC1">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29</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8"/>
              </w:rPr>
            </w:pPr>
            <w:r>
              <w:rPr>
                <w:rFonts w:ascii="Times New Roman" w:hAnsi="Times New Roman"/>
                <w:sz w:val="24"/>
                <w:szCs w:val="24"/>
              </w:rPr>
              <w:t>Электрическая цепь и ее составные части</w:t>
            </w:r>
            <w:r>
              <w:rPr>
                <w:rFonts w:ascii="Times New Roman" w:hAnsi="Times New Roman"/>
                <w:sz w:val="24"/>
                <w:szCs w:val="28"/>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  33</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19</w:t>
            </w:r>
            <w:r w:rsidR="00682AC1">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30</w:t>
            </w:r>
          </w:p>
        </w:tc>
        <w:tc>
          <w:tcPr>
            <w:tcW w:w="5510" w:type="dxa"/>
            <w:tcBorders>
              <w:top w:val="single" w:sz="4" w:space="0" w:color="000000"/>
              <w:left w:val="single" w:sz="4" w:space="0" w:color="000000"/>
              <w:bottom w:val="single" w:sz="4" w:space="0" w:color="000000"/>
            </w:tcBorders>
            <w:shd w:val="clear" w:color="auto" w:fill="auto"/>
          </w:tcPr>
          <w:p w:rsidR="005623CC" w:rsidRPr="00CF1A47" w:rsidRDefault="005623CC" w:rsidP="00A1785E">
            <w:pPr>
              <w:pStyle w:val="a5"/>
              <w:rPr>
                <w:rFonts w:ascii="Times New Roman" w:hAnsi="Times New Roman"/>
              </w:rPr>
            </w:pPr>
            <w:r w:rsidRPr="00A36B3D">
              <w:rPr>
                <w:rFonts w:ascii="Times New Roman" w:eastAsia="Times New Roman" w:hAnsi="Times New Roman"/>
                <w:lang w:eastAsia="ru-RU"/>
              </w:rPr>
              <w:t xml:space="preserve">Электрический ток в металлах.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 xml:space="preserve">§ </w:t>
            </w:r>
            <w:r w:rsidR="00A1785E">
              <w:rPr>
                <w:rFonts w:ascii="Times New Roman" w:hAnsi="Times New Roman"/>
                <w:sz w:val="24"/>
                <w:szCs w:val="24"/>
              </w:rPr>
              <w:t>34</w:t>
            </w:r>
          </w:p>
        </w:tc>
        <w:tc>
          <w:tcPr>
            <w:tcW w:w="1418" w:type="dxa"/>
            <w:tcBorders>
              <w:top w:val="single" w:sz="4" w:space="0" w:color="000000"/>
              <w:left w:val="single" w:sz="4" w:space="0" w:color="000000"/>
              <w:bottom w:val="single" w:sz="4" w:space="0" w:color="000000"/>
            </w:tcBorders>
          </w:tcPr>
          <w:p w:rsidR="005623CC" w:rsidRPr="006F0406" w:rsidRDefault="00B93B51" w:rsidP="005623CC">
            <w:pPr>
              <w:pStyle w:val="a5"/>
              <w:snapToGrid w:val="0"/>
              <w:jc w:val="center"/>
              <w:rPr>
                <w:rFonts w:ascii="Times New Roman" w:hAnsi="Times New Roman"/>
                <w:sz w:val="24"/>
                <w:szCs w:val="24"/>
              </w:rPr>
            </w:pPr>
            <w:r>
              <w:rPr>
                <w:rFonts w:ascii="Times New Roman" w:hAnsi="Times New Roman"/>
                <w:sz w:val="24"/>
                <w:szCs w:val="24"/>
              </w:rPr>
              <w:t>21</w:t>
            </w:r>
            <w:r w:rsidR="00682AC1">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31</w:t>
            </w:r>
          </w:p>
        </w:tc>
        <w:tc>
          <w:tcPr>
            <w:tcW w:w="5510" w:type="dxa"/>
            <w:tcBorders>
              <w:top w:val="single" w:sz="4" w:space="0" w:color="000000"/>
              <w:left w:val="single" w:sz="4" w:space="0" w:color="000000"/>
              <w:bottom w:val="single" w:sz="4" w:space="0" w:color="000000"/>
            </w:tcBorders>
            <w:shd w:val="clear" w:color="auto" w:fill="auto"/>
          </w:tcPr>
          <w:p w:rsidR="005623CC" w:rsidRDefault="00A1785E" w:rsidP="00A1785E">
            <w:pPr>
              <w:pStyle w:val="a5"/>
              <w:snapToGrid w:val="0"/>
              <w:rPr>
                <w:rFonts w:ascii="Times New Roman" w:hAnsi="Times New Roman"/>
                <w:sz w:val="24"/>
                <w:szCs w:val="24"/>
              </w:rPr>
            </w:pPr>
            <w:r w:rsidRPr="00A36B3D">
              <w:rPr>
                <w:rFonts w:ascii="Times New Roman" w:eastAsia="Times New Roman" w:hAnsi="Times New Roman"/>
                <w:lang w:eastAsia="ru-RU"/>
              </w:rPr>
              <w:t>Действия электрического тока.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A1785E" w:rsidP="005623CC">
            <w:pPr>
              <w:pStyle w:val="a5"/>
              <w:snapToGrid w:val="0"/>
              <w:jc w:val="center"/>
              <w:rPr>
                <w:rFonts w:ascii="Times New Roman" w:hAnsi="Times New Roman"/>
                <w:sz w:val="24"/>
                <w:szCs w:val="24"/>
              </w:rPr>
            </w:pPr>
            <w:r w:rsidRPr="006F0406">
              <w:rPr>
                <w:rFonts w:ascii="Times New Roman" w:hAnsi="Times New Roman"/>
                <w:sz w:val="24"/>
                <w:szCs w:val="24"/>
              </w:rPr>
              <w:t>§</w:t>
            </w:r>
            <w:r>
              <w:rPr>
                <w:rFonts w:ascii="Times New Roman" w:hAnsi="Times New Roman"/>
                <w:sz w:val="24"/>
                <w:szCs w:val="24"/>
              </w:rPr>
              <w:t xml:space="preserve"> 35</w:t>
            </w:r>
          </w:p>
        </w:tc>
        <w:tc>
          <w:tcPr>
            <w:tcW w:w="1418" w:type="dxa"/>
            <w:tcBorders>
              <w:top w:val="single" w:sz="4" w:space="0" w:color="000000"/>
              <w:left w:val="single" w:sz="4" w:space="0" w:color="000000"/>
              <w:bottom w:val="single" w:sz="4" w:space="0" w:color="000000"/>
            </w:tcBorders>
          </w:tcPr>
          <w:p w:rsidR="005623CC" w:rsidRDefault="00B93B51" w:rsidP="005623CC">
            <w:pPr>
              <w:pStyle w:val="a5"/>
              <w:snapToGrid w:val="0"/>
              <w:jc w:val="center"/>
              <w:rPr>
                <w:rFonts w:ascii="Times New Roman" w:hAnsi="Times New Roman"/>
                <w:sz w:val="24"/>
                <w:szCs w:val="24"/>
              </w:rPr>
            </w:pPr>
            <w:r>
              <w:rPr>
                <w:rFonts w:ascii="Times New Roman" w:hAnsi="Times New Roman"/>
                <w:sz w:val="24"/>
                <w:szCs w:val="24"/>
              </w:rPr>
              <w:t>26</w:t>
            </w:r>
            <w:r w:rsidR="00682AC1">
              <w:rPr>
                <w:rFonts w:ascii="Times New Roman" w:hAnsi="Times New Roman"/>
                <w:sz w:val="24"/>
                <w:szCs w:val="24"/>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A1785E">
        <w:trPr>
          <w:trHeight w:val="398"/>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32</w:t>
            </w:r>
          </w:p>
        </w:tc>
        <w:tc>
          <w:tcPr>
            <w:tcW w:w="5510" w:type="dxa"/>
            <w:tcBorders>
              <w:top w:val="single" w:sz="4" w:space="0" w:color="000000"/>
              <w:left w:val="single" w:sz="4" w:space="0" w:color="000000"/>
              <w:bottom w:val="single" w:sz="4" w:space="0" w:color="000000"/>
            </w:tcBorders>
            <w:shd w:val="clear" w:color="auto" w:fill="auto"/>
          </w:tcPr>
          <w:p w:rsidR="005623CC" w:rsidRPr="00CF1A47" w:rsidRDefault="00A1785E" w:rsidP="00A1785E">
            <w:pPr>
              <w:pStyle w:val="a5"/>
              <w:snapToGrid w:val="0"/>
              <w:rPr>
                <w:rFonts w:ascii="Times New Roman" w:hAnsi="Times New Roman"/>
              </w:rPr>
            </w:pPr>
            <w:r>
              <w:rPr>
                <w:rFonts w:ascii="Times New Roman" w:hAnsi="Times New Roman"/>
                <w:sz w:val="24"/>
                <w:szCs w:val="24"/>
              </w:rPr>
              <w:t xml:space="preserve">Сила тока. </w:t>
            </w:r>
            <w:r w:rsidRPr="00A36B3D">
              <w:rPr>
                <w:rFonts w:ascii="Times New Roman" w:eastAsia="Times New Roman" w:hAnsi="Times New Roman"/>
                <w:lang w:eastAsia="ru-RU"/>
              </w:rPr>
              <w:t>Измерение силы тока.</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A1785E" w:rsidP="005623CC">
            <w:pPr>
              <w:pStyle w:val="a5"/>
              <w:snapToGrid w:val="0"/>
              <w:jc w:val="center"/>
              <w:rPr>
                <w:rFonts w:ascii="Times New Roman" w:hAnsi="Times New Roman"/>
                <w:sz w:val="24"/>
                <w:szCs w:val="24"/>
              </w:rPr>
            </w:pPr>
            <w:r>
              <w:rPr>
                <w:rFonts w:ascii="Times New Roman" w:hAnsi="Times New Roman"/>
                <w:sz w:val="24"/>
                <w:szCs w:val="24"/>
              </w:rPr>
              <w:t>§  36</w:t>
            </w:r>
          </w:p>
        </w:tc>
        <w:tc>
          <w:tcPr>
            <w:tcW w:w="1418" w:type="dxa"/>
            <w:tcBorders>
              <w:top w:val="single" w:sz="4" w:space="0" w:color="000000"/>
              <w:left w:val="single" w:sz="4" w:space="0" w:color="000000"/>
              <w:bottom w:val="single" w:sz="4" w:space="0" w:color="000000"/>
            </w:tcBorders>
          </w:tcPr>
          <w:p w:rsidR="00360634" w:rsidRDefault="000B0328" w:rsidP="00B93B51">
            <w:pPr>
              <w:pStyle w:val="a5"/>
              <w:snapToGrid w:val="0"/>
              <w:rPr>
                <w:rFonts w:ascii="Times New Roman" w:hAnsi="Times New Roman"/>
                <w:sz w:val="24"/>
                <w:szCs w:val="24"/>
              </w:rPr>
            </w:pPr>
            <w:r>
              <w:rPr>
                <w:rFonts w:ascii="Times New Roman" w:hAnsi="Times New Roman"/>
                <w:sz w:val="24"/>
                <w:szCs w:val="24"/>
              </w:rPr>
              <w:t xml:space="preserve">      </w:t>
            </w:r>
            <w:r w:rsidR="00B93B51">
              <w:rPr>
                <w:rFonts w:ascii="Times New Roman" w:hAnsi="Times New Roman"/>
                <w:sz w:val="24"/>
                <w:szCs w:val="24"/>
              </w:rPr>
              <w:t>28.12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33</w:t>
            </w:r>
          </w:p>
        </w:tc>
        <w:tc>
          <w:tcPr>
            <w:tcW w:w="5510" w:type="dxa"/>
            <w:tcBorders>
              <w:top w:val="single" w:sz="4" w:space="0" w:color="000000"/>
              <w:left w:val="single" w:sz="4" w:space="0" w:color="000000"/>
              <w:bottom w:val="single" w:sz="4" w:space="0" w:color="000000"/>
            </w:tcBorders>
            <w:shd w:val="clear" w:color="auto" w:fill="auto"/>
          </w:tcPr>
          <w:p w:rsidR="005623CC" w:rsidRDefault="00A1785E" w:rsidP="00A1785E">
            <w:pPr>
              <w:pStyle w:val="a5"/>
              <w:snapToGrid w:val="0"/>
              <w:rPr>
                <w:rFonts w:ascii="Times New Roman" w:hAnsi="Times New Roman"/>
                <w:sz w:val="24"/>
                <w:szCs w:val="24"/>
              </w:rPr>
            </w:pPr>
            <w:r w:rsidRPr="00A36B3D">
              <w:rPr>
                <w:rFonts w:ascii="Helvetica" w:eastAsia="Times New Roman" w:hAnsi="Helvetica" w:cs="Helvetica"/>
                <w:sz w:val="21"/>
                <w:szCs w:val="21"/>
                <w:lang w:eastAsia="ru-RU"/>
              </w:rPr>
              <w:t> </w:t>
            </w:r>
            <w:r w:rsidRPr="00A36B3D">
              <w:rPr>
                <w:rFonts w:ascii="Times New Roman" w:eastAsia="Times New Roman" w:hAnsi="Times New Roman"/>
                <w:bCs/>
                <w:lang w:eastAsia="ru-RU"/>
              </w:rPr>
              <w:t>Л</w:t>
            </w:r>
            <w:r w:rsidRPr="00CF1A47">
              <w:rPr>
                <w:rFonts w:ascii="Times New Roman" w:eastAsia="Times New Roman" w:hAnsi="Times New Roman"/>
                <w:bCs/>
                <w:lang w:eastAsia="ru-RU"/>
              </w:rPr>
              <w:t>Р</w:t>
            </w:r>
            <w:r>
              <w:rPr>
                <w:rFonts w:ascii="Times New Roman" w:eastAsia="Times New Roman" w:hAnsi="Times New Roman"/>
                <w:bCs/>
                <w:lang w:eastAsia="ru-RU"/>
              </w:rPr>
              <w:t xml:space="preserve"> № 5</w:t>
            </w:r>
            <w:r w:rsidRPr="00A36B3D">
              <w:rPr>
                <w:rFonts w:ascii="Times New Roman" w:eastAsia="Times New Roman" w:hAnsi="Times New Roman"/>
                <w:lang w:eastAsia="ru-RU"/>
              </w:rPr>
              <w:t> «Сборка электрической цепи и измерение силы тока в ее различных участках»</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5623CC">
            <w:pPr>
              <w:pStyle w:val="a5"/>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5623CC" w:rsidRPr="00B93B51" w:rsidRDefault="001D2470" w:rsidP="005623CC">
            <w:pPr>
              <w:pStyle w:val="a5"/>
              <w:snapToGrid w:val="0"/>
              <w:jc w:val="center"/>
              <w:rPr>
                <w:rFonts w:ascii="Times New Roman" w:hAnsi="Times New Roman"/>
                <w:color w:val="FF0000"/>
                <w:sz w:val="24"/>
                <w:szCs w:val="24"/>
              </w:rPr>
            </w:pPr>
            <w:r w:rsidRPr="00B93B51">
              <w:rPr>
                <w:rFonts w:ascii="Times New Roman" w:hAnsi="Times New Roman"/>
                <w:color w:val="FF0000"/>
                <w:sz w:val="24"/>
                <w:szCs w:val="24"/>
              </w:rPr>
              <w:t>17</w:t>
            </w:r>
            <w:r w:rsidR="00360634" w:rsidRPr="00B93B51">
              <w:rPr>
                <w:rFonts w:ascii="Times New Roman" w:hAnsi="Times New Roman"/>
                <w:color w:val="FF0000"/>
                <w:sz w:val="24"/>
                <w:szCs w:val="24"/>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34</w:t>
            </w:r>
          </w:p>
        </w:tc>
        <w:tc>
          <w:tcPr>
            <w:tcW w:w="5510" w:type="dxa"/>
            <w:tcBorders>
              <w:top w:val="single" w:sz="4" w:space="0" w:color="000000"/>
              <w:left w:val="single" w:sz="4" w:space="0" w:color="000000"/>
              <w:bottom w:val="single" w:sz="4" w:space="0" w:color="000000"/>
            </w:tcBorders>
            <w:shd w:val="clear" w:color="auto" w:fill="auto"/>
          </w:tcPr>
          <w:p w:rsidR="005623CC" w:rsidRPr="00571FB3" w:rsidRDefault="00A1785E" w:rsidP="00A1785E">
            <w:pPr>
              <w:pStyle w:val="a5"/>
              <w:snapToGrid w:val="0"/>
              <w:rPr>
                <w:rFonts w:ascii="Times New Roman" w:hAnsi="Times New Roman"/>
              </w:rPr>
            </w:pPr>
            <w:r>
              <w:rPr>
                <w:rFonts w:ascii="Times New Roman" w:hAnsi="Times New Roman"/>
                <w:sz w:val="24"/>
                <w:szCs w:val="24"/>
              </w:rPr>
              <w:t xml:space="preserve">Электрическое напряжение. </w:t>
            </w:r>
            <w:r w:rsidRPr="00A36B3D">
              <w:rPr>
                <w:rFonts w:ascii="Times New Roman" w:eastAsia="Times New Roman" w:hAnsi="Times New Roman"/>
                <w:lang w:eastAsia="ru-RU"/>
              </w:rPr>
              <w:t>Измерение напряжения.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5623CC">
            <w:pPr>
              <w:pStyle w:val="a5"/>
              <w:snapToGrid w:val="0"/>
              <w:jc w:val="center"/>
              <w:rPr>
                <w:rFonts w:ascii="Times New Roman" w:hAnsi="Times New Roman"/>
              </w:rPr>
            </w:pPr>
            <w:r w:rsidRPr="00A36B3D">
              <w:rPr>
                <w:rFonts w:ascii="Times New Roman" w:eastAsia="Times New Roman" w:hAnsi="Times New Roman"/>
                <w:lang w:eastAsia="ru-RU"/>
              </w:rPr>
              <w:t>§</w:t>
            </w:r>
            <w:r w:rsidR="00A1785E">
              <w:rPr>
                <w:rFonts w:ascii="Times New Roman" w:eastAsia="Times New Roman" w:hAnsi="Times New Roman"/>
                <w:lang w:eastAsia="ru-RU"/>
              </w:rPr>
              <w:t xml:space="preserve"> 37</w:t>
            </w:r>
          </w:p>
        </w:tc>
        <w:tc>
          <w:tcPr>
            <w:tcW w:w="1418" w:type="dxa"/>
            <w:tcBorders>
              <w:top w:val="single" w:sz="4" w:space="0" w:color="000000"/>
              <w:left w:val="single" w:sz="4" w:space="0" w:color="000000"/>
              <w:bottom w:val="single" w:sz="4" w:space="0" w:color="000000"/>
            </w:tcBorders>
          </w:tcPr>
          <w:p w:rsidR="005623CC" w:rsidRDefault="001D2470" w:rsidP="005623CC">
            <w:pPr>
              <w:pStyle w:val="a5"/>
              <w:snapToGrid w:val="0"/>
              <w:jc w:val="center"/>
              <w:rPr>
                <w:rFonts w:ascii="Times New Roman" w:hAnsi="Times New Roman"/>
                <w:sz w:val="24"/>
                <w:szCs w:val="24"/>
              </w:rPr>
            </w:pPr>
            <w:r>
              <w:rPr>
                <w:rFonts w:ascii="Times New Roman" w:hAnsi="Times New Roman"/>
                <w:sz w:val="24"/>
                <w:szCs w:val="24"/>
              </w:rPr>
              <w:t>19</w:t>
            </w:r>
            <w:r w:rsidR="00360634">
              <w:rPr>
                <w:rFonts w:ascii="Times New Roman" w:hAnsi="Times New Roman"/>
                <w:sz w:val="24"/>
                <w:szCs w:val="24"/>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35</w:t>
            </w:r>
          </w:p>
        </w:tc>
        <w:tc>
          <w:tcPr>
            <w:tcW w:w="5510" w:type="dxa"/>
            <w:tcBorders>
              <w:top w:val="single" w:sz="4" w:space="0" w:color="000000"/>
              <w:left w:val="single" w:sz="4" w:space="0" w:color="000000"/>
              <w:bottom w:val="single" w:sz="4" w:space="0" w:color="000000"/>
            </w:tcBorders>
            <w:shd w:val="clear" w:color="auto" w:fill="auto"/>
          </w:tcPr>
          <w:p w:rsidR="005623CC" w:rsidRPr="00571FB3" w:rsidRDefault="005623CC" w:rsidP="00196671">
            <w:pPr>
              <w:pStyle w:val="a5"/>
              <w:snapToGrid w:val="0"/>
              <w:rPr>
                <w:rFonts w:ascii="Times New Roman" w:eastAsia="Times New Roman" w:hAnsi="Times New Roman"/>
                <w:lang w:eastAsia="ru-RU"/>
              </w:rPr>
            </w:pPr>
            <w:r w:rsidRPr="00A36B3D">
              <w:rPr>
                <w:rFonts w:ascii="Times New Roman" w:eastAsia="Times New Roman" w:hAnsi="Times New Roman"/>
                <w:bCs/>
                <w:lang w:eastAsia="ru-RU"/>
              </w:rPr>
              <w:t>Л</w:t>
            </w:r>
            <w:r w:rsidRPr="00571FB3">
              <w:rPr>
                <w:rFonts w:ascii="Times New Roman" w:eastAsia="Times New Roman" w:hAnsi="Times New Roman"/>
                <w:bCs/>
                <w:lang w:eastAsia="ru-RU"/>
              </w:rPr>
              <w:t>Р</w:t>
            </w:r>
            <w:r w:rsidR="00196671">
              <w:rPr>
                <w:rFonts w:ascii="Times New Roman" w:eastAsia="Times New Roman" w:hAnsi="Times New Roman"/>
                <w:bCs/>
                <w:lang w:eastAsia="ru-RU"/>
              </w:rPr>
              <w:t xml:space="preserve"> № 6</w:t>
            </w:r>
            <w:r w:rsidRPr="00A36B3D">
              <w:rPr>
                <w:rFonts w:ascii="Times New Roman" w:eastAsia="Times New Roman" w:hAnsi="Times New Roman"/>
                <w:lang w:eastAsia="ru-RU"/>
              </w:rPr>
              <w:t xml:space="preserve"> «Измерение напряжения на различных участках </w:t>
            </w:r>
            <w:r w:rsidR="00196671">
              <w:rPr>
                <w:rFonts w:ascii="Times New Roman" w:eastAsia="Times New Roman" w:hAnsi="Times New Roman"/>
                <w:lang w:eastAsia="ru-RU"/>
              </w:rPr>
              <w:t xml:space="preserve">последовательной </w:t>
            </w:r>
            <w:r w:rsidRPr="00A36B3D">
              <w:rPr>
                <w:rFonts w:ascii="Times New Roman" w:eastAsia="Times New Roman" w:hAnsi="Times New Roman"/>
                <w:lang w:eastAsia="ru-RU"/>
              </w:rPr>
              <w:t>электрической цепи»</w:t>
            </w:r>
            <w:r>
              <w:rPr>
                <w:rFonts w:ascii="Times New Roman" w:eastAsia="Times New Roman" w:hAnsi="Times New Roman"/>
                <w:lang w:eastAsia="ru-RU"/>
              </w:rPr>
              <w:t>.</w:t>
            </w:r>
            <w:r w:rsidRPr="00A36B3D">
              <w:rPr>
                <w:rFonts w:ascii="Times New Roman" w:eastAsia="Times New Roman" w:hAnsi="Times New Roman"/>
                <w:lang w:eastAsia="ru-RU"/>
              </w:rPr>
              <w:t>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5623CC">
            <w:pPr>
              <w:pStyle w:val="a5"/>
              <w:snapToGrid w:val="0"/>
              <w:jc w:val="center"/>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tcBorders>
          </w:tcPr>
          <w:p w:rsidR="005623CC" w:rsidRDefault="001D2470" w:rsidP="005623CC">
            <w:pPr>
              <w:pStyle w:val="a5"/>
              <w:snapToGrid w:val="0"/>
              <w:jc w:val="center"/>
              <w:rPr>
                <w:rFonts w:ascii="Times New Roman" w:hAnsi="Times New Roman"/>
                <w:sz w:val="24"/>
                <w:szCs w:val="24"/>
              </w:rPr>
            </w:pPr>
            <w:r>
              <w:rPr>
                <w:rFonts w:ascii="Times New Roman" w:hAnsi="Times New Roman"/>
                <w:sz w:val="24"/>
                <w:szCs w:val="24"/>
              </w:rPr>
              <w:t>24</w:t>
            </w:r>
            <w:r w:rsidR="00360634">
              <w:rPr>
                <w:rFonts w:ascii="Times New Roman" w:hAnsi="Times New Roman"/>
                <w:sz w:val="24"/>
                <w:szCs w:val="24"/>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36</w:t>
            </w:r>
          </w:p>
        </w:tc>
        <w:tc>
          <w:tcPr>
            <w:tcW w:w="5510" w:type="dxa"/>
            <w:tcBorders>
              <w:top w:val="single" w:sz="4" w:space="0" w:color="000000"/>
              <w:left w:val="single" w:sz="4" w:space="0" w:color="000000"/>
              <w:bottom w:val="single" w:sz="4" w:space="0" w:color="000000"/>
            </w:tcBorders>
            <w:shd w:val="clear" w:color="auto" w:fill="auto"/>
          </w:tcPr>
          <w:p w:rsidR="005623CC" w:rsidRPr="00571FB3" w:rsidRDefault="00196671" w:rsidP="00196671">
            <w:pPr>
              <w:pStyle w:val="HTML"/>
              <w:snapToGrid w:val="0"/>
              <w:jc w:val="both"/>
              <w:textAlignment w:val="top"/>
              <w:rPr>
                <w:rFonts w:ascii="Times New Roman" w:hAnsi="Times New Roman"/>
                <w:sz w:val="24"/>
                <w:szCs w:val="24"/>
              </w:rPr>
            </w:pPr>
            <w:r w:rsidRPr="00196671">
              <w:rPr>
                <w:rFonts w:ascii="Times New Roman" w:hAnsi="Times New Roman"/>
                <w:sz w:val="22"/>
                <w:szCs w:val="22"/>
                <w:lang w:eastAsia="ru-RU"/>
              </w:rPr>
              <w:t>Электри</w:t>
            </w:r>
            <w:r>
              <w:rPr>
                <w:rFonts w:ascii="Times New Roman" w:hAnsi="Times New Roman"/>
                <w:sz w:val="22"/>
                <w:szCs w:val="22"/>
                <w:lang w:eastAsia="ru-RU"/>
              </w:rPr>
              <w:t>ческое сопротивление проводника</w:t>
            </w:r>
            <w:r w:rsidRPr="00196671">
              <w:rPr>
                <w:rFonts w:ascii="Times New Roman" w:hAnsi="Times New Roman"/>
                <w:sz w:val="22"/>
                <w:szCs w:val="22"/>
                <w:lang w:eastAsia="ru-RU"/>
              </w:rPr>
              <w:t xml:space="preserve">. </w:t>
            </w:r>
            <w:r w:rsidR="005623CC" w:rsidRPr="006F0406">
              <w:rPr>
                <w:rFonts w:ascii="Times New Roman" w:hAnsi="Times New Roman"/>
                <w:sz w:val="24"/>
                <w:szCs w:val="24"/>
              </w:rPr>
              <w:t xml:space="preserve">Закон Ома для участка цепи. </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w:t>
            </w:r>
            <w:r w:rsidR="00196671">
              <w:rPr>
                <w:rFonts w:ascii="Times New Roman" w:hAnsi="Times New Roman"/>
                <w:sz w:val="24"/>
                <w:szCs w:val="24"/>
              </w:rPr>
              <w:t xml:space="preserve">  38</w:t>
            </w:r>
          </w:p>
        </w:tc>
        <w:tc>
          <w:tcPr>
            <w:tcW w:w="1418" w:type="dxa"/>
            <w:tcBorders>
              <w:top w:val="single" w:sz="4" w:space="0" w:color="000000"/>
              <w:left w:val="single" w:sz="4" w:space="0" w:color="000000"/>
              <w:bottom w:val="single" w:sz="4" w:space="0" w:color="000000"/>
            </w:tcBorders>
          </w:tcPr>
          <w:p w:rsidR="005623CC" w:rsidRPr="006F0406" w:rsidRDefault="001D2470" w:rsidP="005623CC">
            <w:pPr>
              <w:pStyle w:val="a5"/>
              <w:snapToGrid w:val="0"/>
              <w:jc w:val="center"/>
              <w:rPr>
                <w:rFonts w:ascii="Times New Roman" w:hAnsi="Times New Roman"/>
                <w:sz w:val="24"/>
                <w:szCs w:val="24"/>
              </w:rPr>
            </w:pPr>
            <w:r>
              <w:rPr>
                <w:rFonts w:ascii="Times New Roman" w:hAnsi="Times New Roman"/>
                <w:sz w:val="24"/>
                <w:szCs w:val="24"/>
              </w:rPr>
              <w:t>26</w:t>
            </w:r>
            <w:r w:rsidR="00360634">
              <w:rPr>
                <w:rFonts w:ascii="Times New Roman" w:hAnsi="Times New Roman"/>
                <w:sz w:val="24"/>
                <w:szCs w:val="24"/>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37</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Pr>
                <w:rFonts w:ascii="Times New Roman" w:hAnsi="Times New Roman"/>
                <w:sz w:val="24"/>
                <w:szCs w:val="24"/>
              </w:rPr>
              <w:t xml:space="preserve">Расчет сопротивления проводника. Удельное сопротивление. </w:t>
            </w:r>
            <w:r w:rsidRPr="00A36B3D">
              <w:rPr>
                <w:rFonts w:ascii="Times New Roman" w:eastAsia="Times New Roman" w:hAnsi="Times New Roman"/>
                <w:lang w:eastAsia="ru-RU"/>
              </w:rPr>
              <w:t>Примеры на расчет сопротивления проводника, силы тока и напряжения</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196671">
            <w:pPr>
              <w:pStyle w:val="a5"/>
              <w:snapToGrid w:val="0"/>
              <w:jc w:val="center"/>
              <w:rPr>
                <w:rFonts w:ascii="Times New Roman" w:hAnsi="Times New Roman"/>
                <w:sz w:val="24"/>
                <w:szCs w:val="24"/>
              </w:rPr>
            </w:pPr>
            <w:r>
              <w:rPr>
                <w:rFonts w:ascii="Times New Roman" w:hAnsi="Times New Roman"/>
                <w:sz w:val="24"/>
                <w:szCs w:val="24"/>
              </w:rPr>
              <w:t xml:space="preserve">§  </w:t>
            </w:r>
            <w:r w:rsidR="00196671">
              <w:rPr>
                <w:rFonts w:ascii="Times New Roman" w:hAnsi="Times New Roman"/>
                <w:sz w:val="24"/>
                <w:szCs w:val="24"/>
              </w:rPr>
              <w:t>39,40</w:t>
            </w:r>
          </w:p>
        </w:tc>
        <w:tc>
          <w:tcPr>
            <w:tcW w:w="1418" w:type="dxa"/>
            <w:tcBorders>
              <w:top w:val="single" w:sz="4" w:space="0" w:color="000000"/>
              <w:left w:val="single" w:sz="4" w:space="0" w:color="000000"/>
              <w:bottom w:val="single" w:sz="4" w:space="0" w:color="000000"/>
            </w:tcBorders>
          </w:tcPr>
          <w:p w:rsidR="005623CC" w:rsidRDefault="001D2470" w:rsidP="005623CC">
            <w:pPr>
              <w:pStyle w:val="a5"/>
              <w:snapToGrid w:val="0"/>
              <w:jc w:val="center"/>
              <w:rPr>
                <w:rFonts w:ascii="Times New Roman" w:hAnsi="Times New Roman"/>
                <w:sz w:val="24"/>
                <w:szCs w:val="24"/>
              </w:rPr>
            </w:pPr>
            <w:r>
              <w:rPr>
                <w:rFonts w:ascii="Times New Roman" w:hAnsi="Times New Roman"/>
                <w:sz w:val="24"/>
                <w:szCs w:val="24"/>
              </w:rPr>
              <w:t>31</w:t>
            </w:r>
            <w:r w:rsidR="00360634">
              <w:rPr>
                <w:rFonts w:ascii="Times New Roman" w:hAnsi="Times New Roman"/>
                <w:sz w:val="24"/>
                <w:szCs w:val="24"/>
              </w:rPr>
              <w:t>.01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5623CC" w:rsidRPr="006F0406" w:rsidTr="005623CC">
        <w:trPr>
          <w:trHeight w:val="106"/>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38</w:t>
            </w:r>
          </w:p>
        </w:tc>
        <w:tc>
          <w:tcPr>
            <w:tcW w:w="5510" w:type="dxa"/>
            <w:tcBorders>
              <w:top w:val="single" w:sz="4" w:space="0" w:color="000000"/>
              <w:left w:val="single" w:sz="4" w:space="0" w:color="000000"/>
              <w:bottom w:val="single" w:sz="4" w:space="0" w:color="000000"/>
            </w:tcBorders>
            <w:shd w:val="clear" w:color="auto" w:fill="auto"/>
          </w:tcPr>
          <w:p w:rsidR="005623CC" w:rsidRPr="00571FB3" w:rsidRDefault="00196671" w:rsidP="005623CC">
            <w:pPr>
              <w:pStyle w:val="HTML"/>
              <w:snapToGrid w:val="0"/>
              <w:jc w:val="both"/>
              <w:textAlignment w:val="top"/>
              <w:rPr>
                <w:rFonts w:ascii="Times New Roman" w:hAnsi="Times New Roman"/>
                <w:sz w:val="24"/>
                <w:szCs w:val="28"/>
              </w:rPr>
            </w:pPr>
            <w:r>
              <w:rPr>
                <w:rFonts w:ascii="Times New Roman" w:hAnsi="Times New Roman"/>
                <w:sz w:val="24"/>
                <w:szCs w:val="28"/>
              </w:rPr>
              <w:t>Реостаты</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571FB3" w:rsidRDefault="005623CC" w:rsidP="000B0328">
            <w:pPr>
              <w:pStyle w:val="a5"/>
              <w:jc w:val="center"/>
              <w:rPr>
                <w:rFonts w:ascii="Times New Roman" w:hAnsi="Times New Roman"/>
              </w:rPr>
            </w:pPr>
            <w:r w:rsidRPr="00A36B3D">
              <w:rPr>
                <w:rFonts w:ascii="Times New Roman" w:eastAsia="Times New Roman" w:hAnsi="Times New Roman"/>
                <w:lang w:eastAsia="ru-RU"/>
              </w:rPr>
              <w:t>§ </w:t>
            </w:r>
            <w:r w:rsidR="00196671">
              <w:rPr>
                <w:rFonts w:ascii="Times New Roman" w:hAnsi="Times New Roman"/>
                <w:sz w:val="24"/>
                <w:szCs w:val="24"/>
              </w:rPr>
              <w:t>41</w:t>
            </w:r>
          </w:p>
        </w:tc>
        <w:tc>
          <w:tcPr>
            <w:tcW w:w="1418" w:type="dxa"/>
            <w:tcBorders>
              <w:top w:val="single" w:sz="4" w:space="0" w:color="000000"/>
              <w:left w:val="single" w:sz="4" w:space="0" w:color="000000"/>
              <w:bottom w:val="single" w:sz="4" w:space="0" w:color="000000"/>
            </w:tcBorders>
          </w:tcPr>
          <w:p w:rsidR="005623CC" w:rsidRPr="006F0406" w:rsidRDefault="001D2470" w:rsidP="005623CC">
            <w:pPr>
              <w:pStyle w:val="a5"/>
              <w:snapToGrid w:val="0"/>
              <w:jc w:val="center"/>
              <w:rPr>
                <w:rFonts w:ascii="Times New Roman" w:hAnsi="Times New Roman"/>
                <w:sz w:val="24"/>
                <w:szCs w:val="24"/>
              </w:rPr>
            </w:pPr>
            <w:r>
              <w:rPr>
                <w:rFonts w:ascii="Times New Roman" w:hAnsi="Times New Roman"/>
                <w:sz w:val="24"/>
                <w:szCs w:val="24"/>
              </w:rPr>
              <w:t>2</w:t>
            </w:r>
            <w:r w:rsidR="00360634">
              <w:rPr>
                <w:rFonts w:ascii="Times New Roman" w:hAnsi="Times New Roman"/>
                <w:sz w:val="24"/>
                <w:szCs w:val="24"/>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360"/>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39</w:t>
            </w:r>
          </w:p>
        </w:tc>
        <w:tc>
          <w:tcPr>
            <w:tcW w:w="5510" w:type="dxa"/>
            <w:tcBorders>
              <w:top w:val="single" w:sz="4" w:space="0" w:color="000000"/>
              <w:left w:val="single" w:sz="4" w:space="0" w:color="000000"/>
              <w:bottom w:val="single" w:sz="4" w:space="0" w:color="000000"/>
            </w:tcBorders>
            <w:shd w:val="clear" w:color="auto" w:fill="auto"/>
          </w:tcPr>
          <w:p w:rsidR="005623CC" w:rsidRPr="00571FB3" w:rsidRDefault="005623CC" w:rsidP="00196671">
            <w:pPr>
              <w:pStyle w:val="HTML"/>
              <w:snapToGrid w:val="0"/>
              <w:jc w:val="both"/>
              <w:textAlignment w:val="top"/>
              <w:rPr>
                <w:rFonts w:ascii="Times New Roman" w:hAnsi="Times New Roman"/>
                <w:sz w:val="24"/>
                <w:szCs w:val="28"/>
              </w:rPr>
            </w:pPr>
            <w:r w:rsidRPr="00A36B3D">
              <w:rPr>
                <w:rFonts w:ascii="Times New Roman" w:hAnsi="Times New Roman"/>
                <w:bCs/>
                <w:lang w:eastAsia="ru-RU"/>
              </w:rPr>
              <w:t>Л</w:t>
            </w:r>
            <w:r w:rsidRPr="00215287">
              <w:rPr>
                <w:rFonts w:ascii="Times New Roman" w:hAnsi="Times New Roman"/>
                <w:bCs/>
                <w:lang w:eastAsia="ru-RU"/>
              </w:rPr>
              <w:t>Р</w:t>
            </w:r>
            <w:r w:rsidRPr="00A36B3D">
              <w:rPr>
                <w:rFonts w:ascii="Times New Roman" w:hAnsi="Times New Roman"/>
                <w:bCs/>
                <w:lang w:eastAsia="ru-RU"/>
              </w:rPr>
              <w:t xml:space="preserve"> </w:t>
            </w:r>
            <w:r w:rsidRPr="00BD13A5">
              <w:rPr>
                <w:rFonts w:ascii="Times New Roman" w:hAnsi="Times New Roman"/>
                <w:bCs/>
                <w:sz w:val="22"/>
                <w:szCs w:val="22"/>
                <w:lang w:eastAsia="ru-RU"/>
              </w:rPr>
              <w:t>№ 7</w:t>
            </w:r>
            <w:r w:rsidR="001962C1">
              <w:rPr>
                <w:rFonts w:ascii="Times New Roman" w:hAnsi="Times New Roman"/>
                <w:bCs/>
                <w:sz w:val="22"/>
                <w:szCs w:val="22"/>
                <w:lang w:eastAsia="ru-RU"/>
              </w:rPr>
              <w:t xml:space="preserve"> </w:t>
            </w:r>
            <w:r w:rsidRPr="00BD13A5">
              <w:rPr>
                <w:rFonts w:ascii="Times New Roman" w:hAnsi="Times New Roman"/>
                <w:sz w:val="22"/>
                <w:szCs w:val="22"/>
                <w:lang w:eastAsia="ru-RU"/>
              </w:rPr>
              <w:t>«Измерение сопротивления проводника</w:t>
            </w:r>
            <w:r w:rsidR="00196671">
              <w:rPr>
                <w:rFonts w:ascii="Times New Roman" w:hAnsi="Times New Roman"/>
                <w:sz w:val="22"/>
                <w:szCs w:val="22"/>
                <w:lang w:eastAsia="ru-RU"/>
              </w:rPr>
              <w:t>. Изучение принципа действия реостата</w:t>
            </w:r>
            <w:r w:rsidRPr="00BD13A5">
              <w:rPr>
                <w:rFonts w:ascii="Times New Roman" w:hAnsi="Times New Roman"/>
                <w:sz w:val="22"/>
                <w:szCs w:val="22"/>
                <w:lang w:eastAsia="ru-RU"/>
              </w:rPr>
              <w:t>»</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1D2470" w:rsidP="005623CC">
            <w:pPr>
              <w:pStyle w:val="a5"/>
              <w:snapToGrid w:val="0"/>
              <w:jc w:val="center"/>
              <w:rPr>
                <w:rFonts w:ascii="Times New Roman" w:hAnsi="Times New Roman"/>
                <w:sz w:val="24"/>
                <w:szCs w:val="24"/>
              </w:rPr>
            </w:pPr>
            <w:r>
              <w:rPr>
                <w:rFonts w:ascii="Times New Roman" w:hAnsi="Times New Roman"/>
                <w:sz w:val="24"/>
                <w:szCs w:val="24"/>
              </w:rPr>
              <w:t>7</w:t>
            </w:r>
            <w:r w:rsidR="00360634">
              <w:rPr>
                <w:rFonts w:ascii="Times New Roman" w:hAnsi="Times New Roman"/>
                <w:sz w:val="24"/>
                <w:szCs w:val="24"/>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196671">
        <w:trPr>
          <w:trHeight w:val="388"/>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sidRPr="006F0406">
              <w:rPr>
                <w:rFonts w:ascii="Times New Roman" w:hAnsi="Times New Roman"/>
                <w:sz w:val="24"/>
                <w:szCs w:val="24"/>
              </w:rPr>
              <w:t>4</w:t>
            </w:r>
            <w:r>
              <w:rPr>
                <w:rFonts w:ascii="Times New Roman" w:hAnsi="Times New Roman"/>
                <w:sz w:val="24"/>
                <w:szCs w:val="24"/>
              </w:rPr>
              <w:t>0</w:t>
            </w:r>
          </w:p>
        </w:tc>
        <w:tc>
          <w:tcPr>
            <w:tcW w:w="5510" w:type="dxa"/>
            <w:tcBorders>
              <w:top w:val="single" w:sz="4" w:space="0" w:color="000000"/>
              <w:left w:val="single" w:sz="4" w:space="0" w:color="000000"/>
              <w:bottom w:val="single" w:sz="4" w:space="0" w:color="000000"/>
            </w:tcBorders>
            <w:shd w:val="clear" w:color="auto" w:fill="auto"/>
          </w:tcPr>
          <w:p w:rsidR="00196671" w:rsidRPr="0006055A" w:rsidRDefault="005623CC" w:rsidP="005623CC">
            <w:pPr>
              <w:pStyle w:val="a5"/>
              <w:rPr>
                <w:rFonts w:ascii="Times New Roman" w:hAnsi="Times New Roman"/>
                <w:sz w:val="24"/>
                <w:szCs w:val="28"/>
              </w:rPr>
            </w:pPr>
            <w:r w:rsidRPr="006F0406">
              <w:rPr>
                <w:rFonts w:ascii="Times New Roman" w:hAnsi="Times New Roman"/>
                <w:sz w:val="24"/>
                <w:szCs w:val="28"/>
              </w:rPr>
              <w:t xml:space="preserve"> </w:t>
            </w:r>
            <w:r>
              <w:rPr>
                <w:rFonts w:ascii="Times New Roman" w:hAnsi="Times New Roman"/>
                <w:sz w:val="24"/>
                <w:szCs w:val="28"/>
              </w:rPr>
              <w:t>Последовательное соединение проводников</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0B0328">
            <w:pPr>
              <w:pStyle w:val="a5"/>
              <w:snapToGrid w:val="0"/>
              <w:jc w:val="center"/>
              <w:rPr>
                <w:rFonts w:ascii="Times New Roman" w:hAnsi="Times New Roman"/>
                <w:sz w:val="24"/>
                <w:szCs w:val="24"/>
              </w:rPr>
            </w:pPr>
            <w:r w:rsidRPr="006F0406">
              <w:rPr>
                <w:rFonts w:ascii="Times New Roman" w:hAnsi="Times New Roman"/>
                <w:sz w:val="24"/>
                <w:szCs w:val="24"/>
              </w:rPr>
              <w:t>§</w:t>
            </w:r>
            <w:r w:rsidR="00196671">
              <w:rPr>
                <w:rFonts w:ascii="Times New Roman" w:hAnsi="Times New Roman"/>
              </w:rPr>
              <w:t>42</w:t>
            </w:r>
          </w:p>
        </w:tc>
        <w:tc>
          <w:tcPr>
            <w:tcW w:w="1418" w:type="dxa"/>
            <w:tcBorders>
              <w:top w:val="single" w:sz="4" w:space="0" w:color="000000"/>
              <w:left w:val="single" w:sz="4" w:space="0" w:color="000000"/>
              <w:bottom w:val="single" w:sz="4" w:space="0" w:color="000000"/>
            </w:tcBorders>
          </w:tcPr>
          <w:p w:rsidR="005623CC" w:rsidRPr="006F0406" w:rsidRDefault="001D2470" w:rsidP="005623CC">
            <w:pPr>
              <w:pStyle w:val="a5"/>
              <w:snapToGrid w:val="0"/>
              <w:jc w:val="center"/>
              <w:rPr>
                <w:rFonts w:ascii="Times New Roman" w:hAnsi="Times New Roman"/>
                <w:sz w:val="24"/>
                <w:szCs w:val="24"/>
              </w:rPr>
            </w:pPr>
            <w:r>
              <w:rPr>
                <w:rFonts w:ascii="Times New Roman" w:hAnsi="Times New Roman"/>
                <w:sz w:val="24"/>
                <w:szCs w:val="24"/>
              </w:rPr>
              <w:t>9</w:t>
            </w:r>
            <w:r w:rsidR="00360634">
              <w:rPr>
                <w:rFonts w:ascii="Times New Roman" w:hAnsi="Times New Roman"/>
                <w:sz w:val="24"/>
                <w:szCs w:val="24"/>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290"/>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41</w:t>
            </w:r>
          </w:p>
        </w:tc>
        <w:tc>
          <w:tcPr>
            <w:tcW w:w="5510" w:type="dxa"/>
            <w:tcBorders>
              <w:top w:val="single" w:sz="4" w:space="0" w:color="000000"/>
              <w:left w:val="single" w:sz="4" w:space="0" w:color="000000"/>
              <w:bottom w:val="single" w:sz="4" w:space="0" w:color="000000"/>
            </w:tcBorders>
            <w:shd w:val="clear" w:color="auto" w:fill="auto"/>
          </w:tcPr>
          <w:p w:rsidR="005623CC" w:rsidRDefault="005623CC" w:rsidP="005623CC">
            <w:pPr>
              <w:pStyle w:val="a5"/>
              <w:snapToGrid w:val="0"/>
              <w:rPr>
                <w:rFonts w:ascii="Times New Roman" w:hAnsi="Times New Roman"/>
                <w:sz w:val="24"/>
                <w:szCs w:val="24"/>
              </w:rPr>
            </w:pPr>
            <w:r w:rsidRPr="006F0406">
              <w:rPr>
                <w:rFonts w:ascii="Times New Roman" w:hAnsi="Times New Roman"/>
                <w:sz w:val="24"/>
                <w:szCs w:val="24"/>
              </w:rPr>
              <w:t>Параллельное соединение проводников.</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196671" w:rsidP="005623CC">
            <w:pPr>
              <w:pStyle w:val="a5"/>
              <w:jc w:val="center"/>
              <w:rPr>
                <w:rFonts w:ascii="Times New Roman" w:hAnsi="Times New Roman"/>
                <w:sz w:val="24"/>
                <w:szCs w:val="24"/>
              </w:rPr>
            </w:pPr>
            <w:r>
              <w:rPr>
                <w:rFonts w:ascii="Times New Roman" w:hAnsi="Times New Roman"/>
                <w:sz w:val="24"/>
                <w:szCs w:val="24"/>
              </w:rPr>
              <w:t>§  43</w:t>
            </w:r>
          </w:p>
        </w:tc>
        <w:tc>
          <w:tcPr>
            <w:tcW w:w="1418" w:type="dxa"/>
            <w:tcBorders>
              <w:top w:val="single" w:sz="4" w:space="0" w:color="000000"/>
              <w:left w:val="single" w:sz="4" w:space="0" w:color="000000"/>
              <w:bottom w:val="single" w:sz="4" w:space="0" w:color="000000"/>
            </w:tcBorders>
          </w:tcPr>
          <w:p w:rsidR="005623CC" w:rsidRPr="006F0406" w:rsidRDefault="001D2470" w:rsidP="005623CC">
            <w:pPr>
              <w:pStyle w:val="a5"/>
              <w:snapToGrid w:val="0"/>
              <w:jc w:val="center"/>
              <w:rPr>
                <w:rFonts w:ascii="Times New Roman" w:hAnsi="Times New Roman"/>
                <w:sz w:val="24"/>
                <w:szCs w:val="24"/>
              </w:rPr>
            </w:pPr>
            <w:r>
              <w:rPr>
                <w:rFonts w:ascii="Times New Roman" w:hAnsi="Times New Roman"/>
                <w:sz w:val="24"/>
                <w:szCs w:val="24"/>
              </w:rPr>
              <w:t>14</w:t>
            </w:r>
            <w:r w:rsidR="00360634">
              <w:rPr>
                <w:rFonts w:ascii="Times New Roman" w:hAnsi="Times New Roman"/>
                <w:sz w:val="24"/>
                <w:szCs w:val="24"/>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RPr="006F0406" w:rsidTr="005623CC">
        <w:trPr>
          <w:trHeight w:val="408"/>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r>
              <w:rPr>
                <w:rFonts w:ascii="Times New Roman" w:hAnsi="Times New Roman"/>
                <w:sz w:val="24"/>
                <w:szCs w:val="24"/>
              </w:rPr>
              <w:t>42</w:t>
            </w:r>
          </w:p>
        </w:tc>
        <w:tc>
          <w:tcPr>
            <w:tcW w:w="5510" w:type="dxa"/>
            <w:tcBorders>
              <w:top w:val="single" w:sz="4" w:space="0" w:color="000000"/>
              <w:left w:val="single" w:sz="4" w:space="0" w:color="000000"/>
              <w:bottom w:val="single" w:sz="4" w:space="0" w:color="000000"/>
            </w:tcBorders>
            <w:shd w:val="clear" w:color="auto" w:fill="auto"/>
          </w:tcPr>
          <w:p w:rsidR="005623CC" w:rsidRPr="00215287" w:rsidRDefault="00196671" w:rsidP="00196671">
            <w:pPr>
              <w:pStyle w:val="a5"/>
              <w:snapToGrid w:val="0"/>
              <w:rPr>
                <w:rFonts w:ascii="Times New Roman" w:hAnsi="Times New Roman"/>
                <w:i/>
                <w:sz w:val="24"/>
                <w:szCs w:val="24"/>
              </w:rPr>
            </w:pPr>
            <w:r>
              <w:rPr>
                <w:rFonts w:ascii="Times New Roman" w:hAnsi="Times New Roman"/>
                <w:sz w:val="24"/>
                <w:szCs w:val="24"/>
              </w:rPr>
              <w:t>ЛР № 8 «Изучение параллельного соединения проводников»</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Pr="006F0406"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Pr="006F0406" w:rsidRDefault="001D2470" w:rsidP="005623CC">
            <w:pPr>
              <w:pStyle w:val="a5"/>
              <w:snapToGrid w:val="0"/>
              <w:jc w:val="center"/>
              <w:rPr>
                <w:rFonts w:ascii="Times New Roman" w:hAnsi="Times New Roman"/>
                <w:sz w:val="24"/>
                <w:szCs w:val="24"/>
              </w:rPr>
            </w:pPr>
            <w:r>
              <w:rPr>
                <w:rFonts w:ascii="Times New Roman" w:hAnsi="Times New Roman"/>
                <w:sz w:val="24"/>
                <w:szCs w:val="24"/>
              </w:rPr>
              <w:t>16</w:t>
            </w:r>
            <w:r w:rsidR="00360634">
              <w:rPr>
                <w:rFonts w:ascii="Times New Roman" w:hAnsi="Times New Roman"/>
                <w:sz w:val="24"/>
                <w:szCs w:val="24"/>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Pr="006F0406" w:rsidRDefault="005623CC" w:rsidP="005623CC">
            <w:pPr>
              <w:pStyle w:val="a5"/>
              <w:snapToGrid w:val="0"/>
              <w:jc w:val="center"/>
              <w:rPr>
                <w:rFonts w:ascii="Times New Roman" w:hAnsi="Times New Roman"/>
                <w:sz w:val="24"/>
                <w:szCs w:val="24"/>
              </w:rPr>
            </w:pPr>
          </w:p>
        </w:tc>
      </w:tr>
      <w:tr w:rsidR="005623CC"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r>
              <w:rPr>
                <w:rFonts w:ascii="Times New Roman" w:hAnsi="Times New Roman"/>
                <w:sz w:val="24"/>
                <w:szCs w:val="24"/>
              </w:rPr>
              <w:t>43</w:t>
            </w:r>
          </w:p>
        </w:tc>
        <w:tc>
          <w:tcPr>
            <w:tcW w:w="5510" w:type="dxa"/>
            <w:tcBorders>
              <w:top w:val="single" w:sz="4" w:space="0" w:color="000000"/>
              <w:left w:val="single" w:sz="4" w:space="0" w:color="000000"/>
              <w:bottom w:val="single" w:sz="4" w:space="0" w:color="000000"/>
            </w:tcBorders>
            <w:shd w:val="clear" w:color="auto" w:fill="auto"/>
          </w:tcPr>
          <w:p w:rsidR="005623CC" w:rsidRDefault="009B2DE7" w:rsidP="005623CC">
            <w:pPr>
              <w:pStyle w:val="a5"/>
              <w:snapToGrid w:val="0"/>
              <w:rPr>
                <w:rFonts w:ascii="Times New Roman" w:hAnsi="Times New Roman"/>
                <w:sz w:val="24"/>
                <w:szCs w:val="24"/>
              </w:rPr>
            </w:pPr>
            <w:r>
              <w:rPr>
                <w:rFonts w:ascii="Times New Roman" w:hAnsi="Times New Roman"/>
                <w:i/>
                <w:sz w:val="24"/>
                <w:szCs w:val="24"/>
              </w:rPr>
              <w:t>Контрольная работа № 3 по теме «Сила тока, напряжение, сопротивление»</w:t>
            </w:r>
          </w:p>
        </w:tc>
        <w:tc>
          <w:tcPr>
            <w:tcW w:w="1276" w:type="dxa"/>
            <w:tcBorders>
              <w:top w:val="single" w:sz="4" w:space="0" w:color="000000"/>
              <w:left w:val="single" w:sz="4" w:space="0" w:color="000000"/>
              <w:bottom w:val="single" w:sz="4" w:space="0" w:color="000000"/>
            </w:tcBorders>
            <w:shd w:val="clear" w:color="auto" w:fill="auto"/>
            <w:vAlign w:val="center"/>
          </w:tcPr>
          <w:p w:rsidR="005623CC" w:rsidRDefault="005623CC" w:rsidP="005623CC">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5623CC" w:rsidRDefault="001D2470" w:rsidP="005623CC">
            <w:pPr>
              <w:pStyle w:val="a5"/>
              <w:snapToGrid w:val="0"/>
              <w:jc w:val="center"/>
              <w:rPr>
                <w:rFonts w:ascii="Times New Roman" w:hAnsi="Times New Roman"/>
                <w:sz w:val="24"/>
                <w:szCs w:val="24"/>
              </w:rPr>
            </w:pPr>
            <w:r>
              <w:rPr>
                <w:rFonts w:ascii="Times New Roman" w:hAnsi="Times New Roman"/>
                <w:sz w:val="24"/>
                <w:szCs w:val="24"/>
              </w:rPr>
              <w:t>21</w:t>
            </w:r>
            <w:r w:rsidR="00360634">
              <w:rPr>
                <w:rFonts w:ascii="Times New Roman" w:hAnsi="Times New Roman"/>
                <w:sz w:val="24"/>
                <w:szCs w:val="24"/>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623CC" w:rsidRDefault="005623CC" w:rsidP="005623CC">
            <w:pPr>
              <w:pStyle w:val="a5"/>
              <w:snapToGrid w:val="0"/>
              <w:jc w:val="center"/>
              <w:rPr>
                <w:rFonts w:ascii="Times New Roman" w:hAnsi="Times New Roman"/>
                <w:sz w:val="24"/>
                <w:szCs w:val="24"/>
              </w:rPr>
            </w:pPr>
          </w:p>
        </w:tc>
      </w:tr>
      <w:tr w:rsidR="00360634" w:rsidRPr="00215287"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Pr="00215287" w:rsidRDefault="00360634" w:rsidP="00360634">
            <w:pPr>
              <w:pStyle w:val="a5"/>
              <w:snapToGrid w:val="0"/>
              <w:jc w:val="center"/>
              <w:rPr>
                <w:rFonts w:ascii="Times New Roman" w:hAnsi="Times New Roman"/>
                <w:sz w:val="24"/>
                <w:szCs w:val="24"/>
              </w:rPr>
            </w:pPr>
            <w:r w:rsidRPr="00215287">
              <w:rPr>
                <w:rFonts w:ascii="Times New Roman" w:hAnsi="Times New Roman"/>
                <w:sz w:val="24"/>
                <w:szCs w:val="24"/>
              </w:rPr>
              <w:t>44</w:t>
            </w:r>
          </w:p>
        </w:tc>
        <w:tc>
          <w:tcPr>
            <w:tcW w:w="5510" w:type="dxa"/>
            <w:tcBorders>
              <w:top w:val="single" w:sz="4" w:space="0" w:color="000000"/>
              <w:left w:val="single" w:sz="4" w:space="0" w:color="000000"/>
              <w:bottom w:val="single" w:sz="4" w:space="0" w:color="000000"/>
            </w:tcBorders>
            <w:shd w:val="clear" w:color="auto" w:fill="auto"/>
          </w:tcPr>
          <w:p w:rsidR="00360634" w:rsidRDefault="00360634" w:rsidP="00360634">
            <w:pPr>
              <w:pStyle w:val="a5"/>
              <w:snapToGrid w:val="0"/>
              <w:rPr>
                <w:rFonts w:ascii="Times New Roman" w:hAnsi="Times New Roman"/>
                <w:sz w:val="24"/>
                <w:szCs w:val="24"/>
              </w:rPr>
            </w:pPr>
            <w:r>
              <w:rPr>
                <w:rFonts w:ascii="Times New Roman" w:hAnsi="Times New Roman"/>
                <w:sz w:val="24"/>
                <w:szCs w:val="24"/>
              </w:rPr>
              <w:t>Работа и мощность электрического тока.</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215287" w:rsidRDefault="00360634" w:rsidP="000F3AAB">
            <w:pPr>
              <w:pStyle w:val="a5"/>
              <w:snapToGrid w:val="0"/>
              <w:jc w:val="center"/>
              <w:rPr>
                <w:rFonts w:ascii="Times New Roman" w:hAnsi="Times New Roman"/>
                <w:sz w:val="24"/>
                <w:szCs w:val="24"/>
              </w:rPr>
            </w:pPr>
            <w:r>
              <w:rPr>
                <w:rFonts w:ascii="Times New Roman" w:hAnsi="Times New Roman"/>
                <w:sz w:val="24"/>
                <w:szCs w:val="24"/>
              </w:rPr>
              <w:t xml:space="preserve">§  </w:t>
            </w:r>
            <w:r w:rsidR="000F3AAB">
              <w:rPr>
                <w:rFonts w:ascii="Times New Roman" w:hAnsi="Times New Roman"/>
                <w:sz w:val="24"/>
                <w:szCs w:val="24"/>
              </w:rPr>
              <w:t>44</w:t>
            </w:r>
          </w:p>
        </w:tc>
        <w:tc>
          <w:tcPr>
            <w:tcW w:w="1418" w:type="dxa"/>
            <w:tcBorders>
              <w:top w:val="single" w:sz="4" w:space="0" w:color="000000"/>
              <w:left w:val="single" w:sz="4" w:space="0" w:color="000000"/>
              <w:bottom w:val="single" w:sz="4" w:space="0" w:color="000000"/>
            </w:tcBorders>
          </w:tcPr>
          <w:p w:rsidR="00360634" w:rsidRPr="00215287" w:rsidRDefault="00526134" w:rsidP="00360634">
            <w:pPr>
              <w:pStyle w:val="a5"/>
              <w:snapToGrid w:val="0"/>
              <w:jc w:val="center"/>
              <w:rPr>
                <w:rFonts w:ascii="Times New Roman" w:hAnsi="Times New Roman"/>
                <w:sz w:val="24"/>
                <w:szCs w:val="24"/>
              </w:rPr>
            </w:pPr>
            <w:r>
              <w:rPr>
                <w:rFonts w:ascii="Times New Roman" w:hAnsi="Times New Roman"/>
                <w:sz w:val="24"/>
                <w:szCs w:val="24"/>
              </w:rPr>
              <w:t>28</w:t>
            </w:r>
            <w:r w:rsidR="00360634">
              <w:rPr>
                <w:rFonts w:ascii="Times New Roman" w:hAnsi="Times New Roman"/>
                <w:sz w:val="24"/>
                <w:szCs w:val="24"/>
              </w:rPr>
              <w:t>.02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Pr="00215287" w:rsidRDefault="00360634" w:rsidP="00360634">
            <w:pPr>
              <w:pStyle w:val="a5"/>
              <w:snapToGrid w:val="0"/>
              <w:jc w:val="center"/>
              <w:rPr>
                <w:rFonts w:ascii="Times New Roman" w:hAnsi="Times New Roman"/>
                <w:sz w:val="24"/>
                <w:szCs w:val="24"/>
              </w:rPr>
            </w:pPr>
          </w:p>
        </w:tc>
      </w:tr>
      <w:tr w:rsidR="00360634"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Default="00360634" w:rsidP="00360634">
            <w:pPr>
              <w:pStyle w:val="a5"/>
              <w:snapToGrid w:val="0"/>
              <w:jc w:val="center"/>
              <w:rPr>
                <w:rFonts w:ascii="Times New Roman" w:hAnsi="Times New Roman"/>
                <w:sz w:val="24"/>
                <w:szCs w:val="24"/>
              </w:rPr>
            </w:pPr>
            <w:r>
              <w:rPr>
                <w:rFonts w:ascii="Times New Roman" w:hAnsi="Times New Roman"/>
                <w:sz w:val="24"/>
                <w:szCs w:val="24"/>
              </w:rPr>
              <w:t>45</w:t>
            </w:r>
          </w:p>
        </w:tc>
        <w:tc>
          <w:tcPr>
            <w:tcW w:w="5510" w:type="dxa"/>
            <w:tcBorders>
              <w:top w:val="single" w:sz="4" w:space="0" w:color="000000"/>
              <w:left w:val="single" w:sz="4" w:space="0" w:color="000000"/>
              <w:bottom w:val="single" w:sz="4" w:space="0" w:color="000000"/>
            </w:tcBorders>
            <w:shd w:val="clear" w:color="auto" w:fill="auto"/>
          </w:tcPr>
          <w:p w:rsidR="00360634" w:rsidRPr="00215287" w:rsidRDefault="00360634" w:rsidP="00360634">
            <w:pPr>
              <w:pStyle w:val="a5"/>
              <w:snapToGrid w:val="0"/>
              <w:rPr>
                <w:rFonts w:ascii="Times New Roman" w:hAnsi="Times New Roman"/>
              </w:rPr>
            </w:pPr>
            <w:r w:rsidRPr="00A36B3D">
              <w:rPr>
                <w:rFonts w:ascii="Times New Roman" w:eastAsia="Times New Roman" w:hAnsi="Times New Roman"/>
                <w:bCs/>
                <w:lang w:eastAsia="ru-RU"/>
              </w:rPr>
              <w:t>Л</w:t>
            </w:r>
            <w:r w:rsidRPr="00215287">
              <w:rPr>
                <w:rFonts w:ascii="Times New Roman" w:eastAsia="Times New Roman" w:hAnsi="Times New Roman"/>
                <w:bCs/>
                <w:lang w:eastAsia="ru-RU"/>
              </w:rPr>
              <w:t>Р</w:t>
            </w:r>
            <w:r w:rsidR="00196671">
              <w:rPr>
                <w:rFonts w:ascii="Times New Roman" w:eastAsia="Times New Roman" w:hAnsi="Times New Roman"/>
                <w:bCs/>
                <w:lang w:eastAsia="ru-RU"/>
              </w:rPr>
              <w:t xml:space="preserve"> </w:t>
            </w:r>
            <w:r w:rsidR="000F3AAB">
              <w:rPr>
                <w:rFonts w:ascii="Times New Roman" w:eastAsia="Times New Roman" w:hAnsi="Times New Roman"/>
                <w:bCs/>
                <w:lang w:eastAsia="ru-RU"/>
              </w:rPr>
              <w:t>№ 9</w:t>
            </w:r>
            <w:r w:rsidRPr="00A36B3D">
              <w:rPr>
                <w:rFonts w:ascii="Times New Roman" w:eastAsia="Times New Roman" w:hAnsi="Times New Roman"/>
                <w:lang w:eastAsia="ru-RU"/>
              </w:rPr>
              <w:t> «Измерение мощности и работы тока в электрической лампе»</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Default="00360634" w:rsidP="00360634">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360634" w:rsidRDefault="00526134" w:rsidP="00360634">
            <w:pPr>
              <w:pStyle w:val="a5"/>
              <w:snapToGrid w:val="0"/>
              <w:jc w:val="center"/>
              <w:rPr>
                <w:rFonts w:ascii="Times New Roman" w:hAnsi="Times New Roman"/>
                <w:sz w:val="24"/>
                <w:szCs w:val="24"/>
              </w:rPr>
            </w:pPr>
            <w:r>
              <w:rPr>
                <w:rFonts w:ascii="Times New Roman" w:hAnsi="Times New Roman"/>
                <w:sz w:val="24"/>
                <w:szCs w:val="24"/>
              </w:rPr>
              <w:t>2.03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Default="00360634" w:rsidP="00360634">
            <w:pPr>
              <w:pStyle w:val="a5"/>
              <w:snapToGrid w:val="0"/>
              <w:jc w:val="center"/>
              <w:rPr>
                <w:rFonts w:ascii="Times New Roman" w:hAnsi="Times New Roman"/>
                <w:sz w:val="24"/>
                <w:szCs w:val="24"/>
              </w:rPr>
            </w:pPr>
          </w:p>
        </w:tc>
      </w:tr>
      <w:tr w:rsidR="00360634" w:rsidTr="005623CC">
        <w:trPr>
          <w:trHeight w:val="408"/>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Default="00360634" w:rsidP="00360634">
            <w:pPr>
              <w:pStyle w:val="a5"/>
              <w:snapToGrid w:val="0"/>
              <w:jc w:val="center"/>
              <w:rPr>
                <w:rFonts w:ascii="Times New Roman" w:hAnsi="Times New Roman"/>
                <w:sz w:val="24"/>
                <w:szCs w:val="24"/>
              </w:rPr>
            </w:pPr>
            <w:r>
              <w:rPr>
                <w:rFonts w:ascii="Times New Roman" w:hAnsi="Times New Roman"/>
                <w:sz w:val="24"/>
                <w:szCs w:val="24"/>
              </w:rPr>
              <w:lastRenderedPageBreak/>
              <w:t>46</w:t>
            </w:r>
          </w:p>
        </w:tc>
        <w:tc>
          <w:tcPr>
            <w:tcW w:w="5510" w:type="dxa"/>
            <w:tcBorders>
              <w:top w:val="single" w:sz="4" w:space="0" w:color="000000"/>
              <w:left w:val="single" w:sz="4" w:space="0" w:color="000000"/>
              <w:bottom w:val="single" w:sz="4" w:space="0" w:color="000000"/>
            </w:tcBorders>
            <w:shd w:val="clear" w:color="auto" w:fill="auto"/>
          </w:tcPr>
          <w:p w:rsidR="00360634" w:rsidRDefault="00360634" w:rsidP="00360634">
            <w:pPr>
              <w:pStyle w:val="a5"/>
              <w:snapToGrid w:val="0"/>
              <w:rPr>
                <w:rFonts w:ascii="Times New Roman" w:hAnsi="Times New Roman"/>
                <w:sz w:val="24"/>
                <w:szCs w:val="24"/>
              </w:rPr>
            </w:pPr>
            <w:r w:rsidRPr="00215287">
              <w:rPr>
                <w:rFonts w:ascii="Times New Roman" w:eastAsia="Times New Roman" w:hAnsi="Times New Roman"/>
                <w:lang w:eastAsia="ru-RU"/>
              </w:rPr>
              <w:t xml:space="preserve"> </w:t>
            </w:r>
            <w:r w:rsidRPr="00A36B3D">
              <w:rPr>
                <w:rFonts w:ascii="Times New Roman" w:eastAsia="Times New Roman" w:hAnsi="Times New Roman"/>
                <w:lang w:eastAsia="ru-RU"/>
              </w:rPr>
              <w:t> </w:t>
            </w:r>
            <w:r>
              <w:rPr>
                <w:rFonts w:ascii="Times New Roman" w:hAnsi="Times New Roman"/>
                <w:sz w:val="24"/>
                <w:szCs w:val="24"/>
              </w:rPr>
              <w:t>Нагревание проводников электрическим током. Закон Джоуля - Ленца</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Default="00360634" w:rsidP="000F3AAB">
            <w:pPr>
              <w:pStyle w:val="a5"/>
              <w:snapToGrid w:val="0"/>
              <w:jc w:val="center"/>
              <w:rPr>
                <w:rFonts w:ascii="Times New Roman" w:hAnsi="Times New Roman"/>
                <w:sz w:val="24"/>
                <w:szCs w:val="24"/>
              </w:rPr>
            </w:pPr>
            <w:r w:rsidRPr="00A36B3D">
              <w:rPr>
                <w:rFonts w:ascii="Times New Roman" w:eastAsia="Times New Roman" w:hAnsi="Times New Roman"/>
                <w:lang w:eastAsia="ru-RU"/>
              </w:rPr>
              <w:t>§ </w:t>
            </w:r>
            <w:r w:rsidR="000F3AAB">
              <w:rPr>
                <w:rFonts w:ascii="Times New Roman" w:eastAsia="Times New Roman" w:hAnsi="Times New Roman"/>
                <w:lang w:eastAsia="ru-RU"/>
              </w:rPr>
              <w:t>45</w:t>
            </w:r>
          </w:p>
        </w:tc>
        <w:tc>
          <w:tcPr>
            <w:tcW w:w="1418" w:type="dxa"/>
            <w:tcBorders>
              <w:top w:val="single" w:sz="4" w:space="0" w:color="000000"/>
              <w:left w:val="single" w:sz="4" w:space="0" w:color="000000"/>
              <w:bottom w:val="single" w:sz="4" w:space="0" w:color="000000"/>
            </w:tcBorders>
          </w:tcPr>
          <w:p w:rsidR="00360634" w:rsidRDefault="00526134" w:rsidP="00360634">
            <w:pPr>
              <w:pStyle w:val="a5"/>
              <w:snapToGrid w:val="0"/>
              <w:jc w:val="center"/>
              <w:rPr>
                <w:rFonts w:ascii="Times New Roman" w:hAnsi="Times New Roman"/>
                <w:sz w:val="24"/>
                <w:szCs w:val="24"/>
              </w:rPr>
            </w:pPr>
            <w:r>
              <w:rPr>
                <w:rFonts w:ascii="Times New Roman" w:hAnsi="Times New Roman"/>
                <w:sz w:val="24"/>
                <w:szCs w:val="24"/>
              </w:rPr>
              <w:t>7</w:t>
            </w:r>
            <w:r w:rsidR="008C1F59">
              <w:rPr>
                <w:rFonts w:ascii="Times New Roman" w:hAnsi="Times New Roman"/>
                <w:sz w:val="24"/>
                <w:szCs w:val="24"/>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Default="00360634" w:rsidP="00360634">
            <w:pPr>
              <w:pStyle w:val="a5"/>
              <w:snapToGrid w:val="0"/>
              <w:jc w:val="center"/>
              <w:rPr>
                <w:rFonts w:ascii="Times New Roman" w:hAnsi="Times New Roman"/>
                <w:sz w:val="24"/>
                <w:szCs w:val="24"/>
              </w:rPr>
            </w:pPr>
          </w:p>
        </w:tc>
      </w:tr>
      <w:tr w:rsidR="00360634" w:rsidTr="005623CC">
        <w:trPr>
          <w:trHeight w:val="397"/>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Default="00360634" w:rsidP="00360634">
            <w:pPr>
              <w:pStyle w:val="a5"/>
              <w:snapToGrid w:val="0"/>
              <w:jc w:val="center"/>
              <w:rPr>
                <w:rFonts w:ascii="Times New Roman" w:hAnsi="Times New Roman"/>
                <w:sz w:val="24"/>
                <w:szCs w:val="24"/>
              </w:rPr>
            </w:pPr>
            <w:r>
              <w:rPr>
                <w:rFonts w:ascii="Times New Roman" w:hAnsi="Times New Roman"/>
                <w:sz w:val="24"/>
                <w:szCs w:val="24"/>
              </w:rPr>
              <w:t>47</w:t>
            </w:r>
          </w:p>
        </w:tc>
        <w:tc>
          <w:tcPr>
            <w:tcW w:w="5510" w:type="dxa"/>
            <w:tcBorders>
              <w:top w:val="single" w:sz="4" w:space="0" w:color="000000"/>
              <w:left w:val="single" w:sz="4" w:space="0" w:color="000000"/>
              <w:bottom w:val="single" w:sz="4" w:space="0" w:color="000000"/>
            </w:tcBorders>
            <w:shd w:val="clear" w:color="auto" w:fill="auto"/>
          </w:tcPr>
          <w:p w:rsidR="00360634" w:rsidRDefault="00360634" w:rsidP="00360634">
            <w:pPr>
              <w:pStyle w:val="a5"/>
              <w:snapToGrid w:val="0"/>
              <w:rPr>
                <w:rFonts w:ascii="Times New Roman" w:hAnsi="Times New Roman"/>
                <w:sz w:val="24"/>
                <w:szCs w:val="24"/>
              </w:rPr>
            </w:pPr>
            <w:r>
              <w:rPr>
                <w:rFonts w:ascii="Times New Roman" w:hAnsi="Times New Roman"/>
                <w:sz w:val="24"/>
                <w:szCs w:val="24"/>
              </w:rPr>
              <w:t>Конденсатор</w:t>
            </w:r>
            <w:r w:rsidR="000F3AAB">
              <w:rPr>
                <w:rFonts w:ascii="Times New Roman" w:hAnsi="Times New Roman"/>
                <w:sz w:val="24"/>
                <w:szCs w:val="24"/>
              </w:rPr>
              <w:t>. Электроёмкость конденсатора</w:t>
            </w:r>
            <w:r>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Default="000F3AAB" w:rsidP="00360634">
            <w:pPr>
              <w:pStyle w:val="a5"/>
              <w:snapToGrid w:val="0"/>
              <w:jc w:val="center"/>
              <w:rPr>
                <w:rFonts w:ascii="Times New Roman" w:hAnsi="Times New Roman"/>
                <w:sz w:val="24"/>
                <w:szCs w:val="24"/>
              </w:rPr>
            </w:pPr>
            <w:r>
              <w:rPr>
                <w:rFonts w:ascii="Times New Roman" w:hAnsi="Times New Roman"/>
                <w:sz w:val="24"/>
                <w:szCs w:val="24"/>
              </w:rPr>
              <w:t>§  46</w:t>
            </w:r>
          </w:p>
        </w:tc>
        <w:tc>
          <w:tcPr>
            <w:tcW w:w="1418" w:type="dxa"/>
            <w:tcBorders>
              <w:top w:val="single" w:sz="4" w:space="0" w:color="000000"/>
              <w:left w:val="single" w:sz="4" w:space="0" w:color="000000"/>
              <w:bottom w:val="single" w:sz="4" w:space="0" w:color="000000"/>
            </w:tcBorders>
          </w:tcPr>
          <w:p w:rsidR="00360634" w:rsidRDefault="00526134" w:rsidP="00360634">
            <w:pPr>
              <w:pStyle w:val="a5"/>
              <w:snapToGrid w:val="0"/>
              <w:jc w:val="center"/>
              <w:rPr>
                <w:rFonts w:ascii="Times New Roman" w:hAnsi="Times New Roman"/>
                <w:sz w:val="24"/>
                <w:szCs w:val="24"/>
              </w:rPr>
            </w:pPr>
            <w:r>
              <w:rPr>
                <w:rFonts w:ascii="Times New Roman" w:hAnsi="Times New Roman"/>
                <w:sz w:val="24"/>
                <w:szCs w:val="24"/>
              </w:rPr>
              <w:t>9</w:t>
            </w:r>
            <w:r w:rsidR="008C1F59">
              <w:rPr>
                <w:rFonts w:ascii="Times New Roman" w:hAnsi="Times New Roman"/>
                <w:sz w:val="24"/>
                <w:szCs w:val="24"/>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Default="00360634" w:rsidP="00360634">
            <w:pPr>
              <w:pStyle w:val="a5"/>
              <w:snapToGrid w:val="0"/>
              <w:jc w:val="center"/>
              <w:rPr>
                <w:rFonts w:ascii="Times New Roman" w:hAnsi="Times New Roman"/>
                <w:sz w:val="24"/>
                <w:szCs w:val="24"/>
              </w:rPr>
            </w:pPr>
          </w:p>
        </w:tc>
      </w:tr>
      <w:tr w:rsidR="00360634"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Default="00360634" w:rsidP="00360634">
            <w:pPr>
              <w:pStyle w:val="a5"/>
              <w:snapToGrid w:val="0"/>
              <w:jc w:val="center"/>
              <w:rPr>
                <w:rFonts w:ascii="Times New Roman" w:hAnsi="Times New Roman"/>
                <w:sz w:val="24"/>
                <w:szCs w:val="24"/>
              </w:rPr>
            </w:pPr>
            <w:r>
              <w:rPr>
                <w:rFonts w:ascii="Times New Roman" w:hAnsi="Times New Roman"/>
                <w:sz w:val="24"/>
                <w:szCs w:val="24"/>
              </w:rPr>
              <w:t>48</w:t>
            </w:r>
          </w:p>
        </w:tc>
        <w:tc>
          <w:tcPr>
            <w:tcW w:w="5510" w:type="dxa"/>
            <w:tcBorders>
              <w:top w:val="single" w:sz="4" w:space="0" w:color="000000"/>
              <w:left w:val="single" w:sz="4" w:space="0" w:color="000000"/>
              <w:bottom w:val="single" w:sz="4" w:space="0" w:color="000000"/>
            </w:tcBorders>
            <w:shd w:val="clear" w:color="auto" w:fill="auto"/>
          </w:tcPr>
          <w:p w:rsidR="00360634" w:rsidRPr="005D3EED" w:rsidRDefault="00360634" w:rsidP="000F3AAB">
            <w:pPr>
              <w:pStyle w:val="a5"/>
              <w:snapToGrid w:val="0"/>
              <w:rPr>
                <w:rFonts w:ascii="Times New Roman" w:hAnsi="Times New Roman"/>
              </w:rPr>
            </w:pPr>
            <w:r w:rsidRPr="00A36B3D">
              <w:rPr>
                <w:rFonts w:ascii="Times New Roman" w:eastAsia="Times New Roman" w:hAnsi="Times New Roman"/>
                <w:lang w:eastAsia="ru-RU"/>
              </w:rPr>
              <w:t xml:space="preserve">Лампа </w:t>
            </w:r>
            <w:r w:rsidR="000F3AAB">
              <w:rPr>
                <w:rFonts w:ascii="Times New Roman" w:eastAsia="Times New Roman" w:hAnsi="Times New Roman"/>
                <w:lang w:eastAsia="ru-RU"/>
              </w:rPr>
              <w:t>освещения</w:t>
            </w:r>
            <w:r w:rsidRPr="00A36B3D">
              <w:rPr>
                <w:rFonts w:ascii="Times New Roman" w:eastAsia="Times New Roman" w:hAnsi="Times New Roman"/>
                <w:lang w:eastAsia="ru-RU"/>
              </w:rPr>
              <w:t>. Электрические нагревательные приборы. Короткое замыкание</w:t>
            </w:r>
            <w:r>
              <w:rPr>
                <w:rFonts w:ascii="Times New Roman" w:eastAsia="Times New Roman" w:hAnsi="Times New Roman"/>
                <w:lang w:eastAsia="ru-RU"/>
              </w:rPr>
              <w:t>. П</w:t>
            </w:r>
            <w:r w:rsidRPr="00A36B3D">
              <w:rPr>
                <w:rFonts w:ascii="Times New Roman" w:eastAsia="Times New Roman" w:hAnsi="Times New Roman"/>
                <w:lang w:eastAsia="ru-RU"/>
              </w:rPr>
              <w:t xml:space="preserve">редохранители </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5D3EED" w:rsidRDefault="00360634" w:rsidP="000F3AAB">
            <w:pPr>
              <w:pStyle w:val="a5"/>
              <w:snapToGrid w:val="0"/>
              <w:jc w:val="center"/>
              <w:rPr>
                <w:rFonts w:ascii="Times New Roman" w:hAnsi="Times New Roman"/>
              </w:rPr>
            </w:pPr>
            <w:r w:rsidRPr="00A36B3D">
              <w:rPr>
                <w:rFonts w:ascii="Times New Roman" w:eastAsia="Times New Roman" w:hAnsi="Times New Roman"/>
                <w:lang w:eastAsia="ru-RU"/>
              </w:rPr>
              <w:t>§ </w:t>
            </w:r>
            <w:r w:rsidR="000F3AAB">
              <w:rPr>
                <w:rFonts w:ascii="Times New Roman" w:eastAsia="Times New Roman" w:hAnsi="Times New Roman"/>
                <w:lang w:eastAsia="ru-RU"/>
              </w:rPr>
              <w:t>47, 48</w:t>
            </w:r>
          </w:p>
        </w:tc>
        <w:tc>
          <w:tcPr>
            <w:tcW w:w="1418" w:type="dxa"/>
            <w:tcBorders>
              <w:top w:val="single" w:sz="4" w:space="0" w:color="000000"/>
              <w:left w:val="single" w:sz="4" w:space="0" w:color="000000"/>
              <w:bottom w:val="single" w:sz="4" w:space="0" w:color="000000"/>
            </w:tcBorders>
          </w:tcPr>
          <w:p w:rsidR="00360634" w:rsidRDefault="00526134" w:rsidP="00360634">
            <w:pPr>
              <w:pStyle w:val="a5"/>
              <w:snapToGrid w:val="0"/>
              <w:jc w:val="center"/>
              <w:rPr>
                <w:rFonts w:ascii="Times New Roman" w:hAnsi="Times New Roman"/>
                <w:sz w:val="24"/>
                <w:szCs w:val="24"/>
              </w:rPr>
            </w:pPr>
            <w:r>
              <w:rPr>
                <w:rFonts w:ascii="Times New Roman" w:hAnsi="Times New Roman"/>
                <w:sz w:val="24"/>
                <w:szCs w:val="24"/>
              </w:rPr>
              <w:t>14</w:t>
            </w:r>
            <w:r w:rsidR="008C1F59">
              <w:rPr>
                <w:rFonts w:ascii="Times New Roman" w:hAnsi="Times New Roman"/>
                <w:sz w:val="24"/>
                <w:szCs w:val="24"/>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Default="00360634" w:rsidP="00360634">
            <w:pPr>
              <w:pStyle w:val="a5"/>
              <w:snapToGrid w:val="0"/>
              <w:jc w:val="center"/>
              <w:rPr>
                <w:rFonts w:ascii="Times New Roman" w:hAnsi="Times New Roman"/>
                <w:sz w:val="24"/>
                <w:szCs w:val="24"/>
              </w:rPr>
            </w:pPr>
          </w:p>
        </w:tc>
      </w:tr>
      <w:tr w:rsidR="00360634"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Default="00360634" w:rsidP="00360634">
            <w:pPr>
              <w:pStyle w:val="a5"/>
              <w:snapToGrid w:val="0"/>
              <w:jc w:val="center"/>
              <w:rPr>
                <w:rFonts w:ascii="Times New Roman" w:hAnsi="Times New Roman"/>
                <w:sz w:val="24"/>
                <w:szCs w:val="24"/>
              </w:rPr>
            </w:pPr>
            <w:r>
              <w:rPr>
                <w:rFonts w:ascii="Times New Roman" w:hAnsi="Times New Roman"/>
                <w:sz w:val="24"/>
                <w:szCs w:val="24"/>
              </w:rPr>
              <w:t>49</w:t>
            </w:r>
          </w:p>
        </w:tc>
        <w:tc>
          <w:tcPr>
            <w:tcW w:w="5510" w:type="dxa"/>
            <w:tcBorders>
              <w:top w:val="single" w:sz="4" w:space="0" w:color="000000"/>
              <w:left w:val="single" w:sz="4" w:space="0" w:color="000000"/>
              <w:bottom w:val="single" w:sz="4" w:space="0" w:color="000000"/>
            </w:tcBorders>
            <w:shd w:val="clear" w:color="auto" w:fill="auto"/>
          </w:tcPr>
          <w:p w:rsidR="00360634" w:rsidRPr="005D3EED" w:rsidRDefault="001962C1" w:rsidP="00360634">
            <w:pPr>
              <w:pStyle w:val="a5"/>
              <w:snapToGrid w:val="0"/>
              <w:rPr>
                <w:rFonts w:ascii="Times New Roman" w:hAnsi="Times New Roman"/>
              </w:rPr>
            </w:pPr>
            <w:r>
              <w:rPr>
                <w:rFonts w:ascii="Times New Roman" w:hAnsi="Times New Roman"/>
              </w:rPr>
              <w:t>Решение задач по теме «Электрические явления»</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5D3EED" w:rsidRDefault="00360634" w:rsidP="00360634">
            <w:pPr>
              <w:pStyle w:val="a5"/>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360634" w:rsidRDefault="00360634" w:rsidP="00360634">
            <w:pPr>
              <w:pStyle w:val="a5"/>
              <w:snapToGrid w:val="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Default="00360634" w:rsidP="00360634">
            <w:pPr>
              <w:pStyle w:val="a5"/>
              <w:snapToGrid w:val="0"/>
              <w:jc w:val="center"/>
              <w:rPr>
                <w:rFonts w:ascii="Times New Roman" w:hAnsi="Times New Roman"/>
                <w:sz w:val="24"/>
                <w:szCs w:val="24"/>
              </w:rPr>
            </w:pPr>
          </w:p>
        </w:tc>
      </w:tr>
      <w:tr w:rsidR="00360634" w:rsidRPr="005D3EED"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Pr="005D3EED" w:rsidRDefault="00360634" w:rsidP="00360634">
            <w:pPr>
              <w:pStyle w:val="a5"/>
              <w:snapToGrid w:val="0"/>
              <w:jc w:val="center"/>
              <w:rPr>
                <w:rFonts w:ascii="Times New Roman" w:hAnsi="Times New Roman"/>
                <w:sz w:val="24"/>
                <w:szCs w:val="24"/>
              </w:rPr>
            </w:pPr>
            <w:r w:rsidRPr="005D3EED">
              <w:rPr>
                <w:rFonts w:ascii="Times New Roman" w:hAnsi="Times New Roman"/>
                <w:sz w:val="24"/>
                <w:szCs w:val="24"/>
              </w:rPr>
              <w:t>50</w:t>
            </w:r>
          </w:p>
        </w:tc>
        <w:tc>
          <w:tcPr>
            <w:tcW w:w="5510" w:type="dxa"/>
            <w:tcBorders>
              <w:top w:val="single" w:sz="4" w:space="0" w:color="000000"/>
              <w:left w:val="single" w:sz="4" w:space="0" w:color="000000"/>
              <w:bottom w:val="single" w:sz="4" w:space="0" w:color="000000"/>
            </w:tcBorders>
            <w:shd w:val="clear" w:color="auto" w:fill="auto"/>
          </w:tcPr>
          <w:p w:rsidR="00360634" w:rsidRPr="00A178BF" w:rsidRDefault="009B2DE7" w:rsidP="009B2DE7">
            <w:pPr>
              <w:pStyle w:val="a5"/>
              <w:snapToGrid w:val="0"/>
              <w:rPr>
                <w:rFonts w:ascii="Times New Roman" w:hAnsi="Times New Roman"/>
                <w:i/>
                <w:sz w:val="24"/>
                <w:szCs w:val="24"/>
              </w:rPr>
            </w:pPr>
            <w:r>
              <w:rPr>
                <w:rFonts w:ascii="Times New Roman" w:hAnsi="Times New Roman"/>
                <w:i/>
                <w:sz w:val="24"/>
                <w:szCs w:val="24"/>
              </w:rPr>
              <w:t>Контрольная работа № 4</w:t>
            </w:r>
            <w:r w:rsidR="001962C1">
              <w:rPr>
                <w:rFonts w:ascii="Times New Roman" w:hAnsi="Times New Roman"/>
                <w:i/>
                <w:sz w:val="24"/>
                <w:szCs w:val="24"/>
              </w:rPr>
              <w:t xml:space="preserve"> по теме «</w:t>
            </w:r>
            <w:r>
              <w:rPr>
                <w:rFonts w:ascii="Times New Roman" w:hAnsi="Times New Roman"/>
                <w:i/>
                <w:sz w:val="24"/>
                <w:szCs w:val="24"/>
              </w:rPr>
              <w:t>Работа и мощность электрического тока. Закон Джоуля – Ленца. Конденсатор</w:t>
            </w:r>
            <w:r w:rsidR="001962C1">
              <w:rPr>
                <w:rFonts w:ascii="Times New Roman" w:hAnsi="Times New Roman"/>
                <w:i/>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5D3EED" w:rsidRDefault="00360634" w:rsidP="00360634">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360634" w:rsidRPr="005D3EED" w:rsidRDefault="00526134" w:rsidP="00360634">
            <w:pPr>
              <w:pStyle w:val="a5"/>
              <w:snapToGrid w:val="0"/>
              <w:jc w:val="center"/>
              <w:rPr>
                <w:rFonts w:ascii="Times New Roman" w:hAnsi="Times New Roman"/>
                <w:sz w:val="24"/>
                <w:szCs w:val="24"/>
              </w:rPr>
            </w:pPr>
            <w:r>
              <w:rPr>
                <w:rFonts w:ascii="Times New Roman" w:hAnsi="Times New Roman"/>
                <w:sz w:val="24"/>
                <w:szCs w:val="24"/>
              </w:rPr>
              <w:t>16</w:t>
            </w:r>
            <w:r w:rsidR="008C1F59">
              <w:rPr>
                <w:rFonts w:ascii="Times New Roman" w:hAnsi="Times New Roman"/>
                <w:sz w:val="24"/>
                <w:szCs w:val="24"/>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Pr="005D3EED" w:rsidRDefault="00360634" w:rsidP="00360634">
            <w:pPr>
              <w:pStyle w:val="a5"/>
              <w:snapToGrid w:val="0"/>
              <w:jc w:val="center"/>
              <w:rPr>
                <w:rFonts w:ascii="Times New Roman" w:hAnsi="Times New Roman"/>
                <w:sz w:val="24"/>
                <w:szCs w:val="24"/>
              </w:rPr>
            </w:pPr>
          </w:p>
        </w:tc>
      </w:tr>
      <w:tr w:rsidR="00360634" w:rsidTr="001D2470">
        <w:trPr>
          <w:trHeight w:val="199"/>
        </w:trPr>
        <w:tc>
          <w:tcPr>
            <w:tcW w:w="822" w:type="dxa"/>
            <w:tcBorders>
              <w:top w:val="single" w:sz="4" w:space="0" w:color="000000"/>
              <w:left w:val="single" w:sz="4" w:space="0" w:color="000000"/>
              <w:bottom w:val="single" w:sz="4" w:space="0" w:color="000000"/>
              <w:right w:val="single" w:sz="4" w:space="0" w:color="000000"/>
            </w:tcBorders>
          </w:tcPr>
          <w:p w:rsidR="00360634" w:rsidRDefault="00360634" w:rsidP="00360634">
            <w:pPr>
              <w:pStyle w:val="a5"/>
              <w:snapToGrid w:val="0"/>
              <w:ind w:left="1080"/>
              <w:jc w:val="center"/>
              <w:rPr>
                <w:rFonts w:ascii="Times New Roman" w:hAnsi="Times New Roman"/>
                <w:b/>
                <w:bCs/>
                <w:sz w:val="24"/>
                <w:szCs w:val="24"/>
              </w:rPr>
            </w:pPr>
          </w:p>
        </w:tc>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60634" w:rsidRDefault="00360634" w:rsidP="00360634">
            <w:pPr>
              <w:pStyle w:val="a5"/>
              <w:snapToGrid w:val="0"/>
              <w:ind w:left="1080"/>
              <w:jc w:val="center"/>
              <w:rPr>
                <w:rFonts w:ascii="Times New Roman" w:hAnsi="Times New Roman"/>
                <w:b/>
                <w:bCs/>
                <w:sz w:val="24"/>
                <w:szCs w:val="24"/>
              </w:rPr>
            </w:pPr>
            <w:r>
              <w:rPr>
                <w:rFonts w:ascii="Times New Roman" w:hAnsi="Times New Roman"/>
                <w:b/>
                <w:bCs/>
                <w:sz w:val="24"/>
                <w:szCs w:val="24"/>
              </w:rPr>
              <w:t>Глав</w:t>
            </w:r>
            <w:r w:rsidR="003431B4">
              <w:rPr>
                <w:rFonts w:ascii="Times New Roman" w:hAnsi="Times New Roman"/>
                <w:b/>
                <w:bCs/>
                <w:sz w:val="24"/>
                <w:szCs w:val="24"/>
              </w:rPr>
              <w:t>а 3. Электромагнитные явления (6</w:t>
            </w:r>
            <w:r>
              <w:rPr>
                <w:rFonts w:ascii="Times New Roman" w:hAnsi="Times New Roman"/>
                <w:b/>
                <w:bCs/>
                <w:sz w:val="24"/>
                <w:szCs w:val="24"/>
              </w:rPr>
              <w:t xml:space="preserve"> ч)</w:t>
            </w:r>
          </w:p>
        </w:tc>
      </w:tr>
      <w:tr w:rsidR="00360634" w:rsidRPr="006F0406" w:rsidTr="00924F23">
        <w:trPr>
          <w:trHeight w:val="352"/>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Pr="006F0406" w:rsidRDefault="00360634" w:rsidP="00360634">
            <w:pPr>
              <w:pStyle w:val="a5"/>
              <w:snapToGrid w:val="0"/>
              <w:jc w:val="center"/>
              <w:rPr>
                <w:rFonts w:ascii="Times New Roman" w:hAnsi="Times New Roman"/>
                <w:sz w:val="24"/>
                <w:szCs w:val="24"/>
              </w:rPr>
            </w:pPr>
            <w:r>
              <w:rPr>
                <w:rFonts w:ascii="Times New Roman" w:hAnsi="Times New Roman"/>
                <w:sz w:val="24"/>
                <w:szCs w:val="24"/>
              </w:rPr>
              <w:t>51</w:t>
            </w:r>
          </w:p>
        </w:tc>
        <w:tc>
          <w:tcPr>
            <w:tcW w:w="5510" w:type="dxa"/>
            <w:tcBorders>
              <w:top w:val="single" w:sz="4" w:space="0" w:color="000000"/>
              <w:left w:val="single" w:sz="4" w:space="0" w:color="000000"/>
              <w:bottom w:val="single" w:sz="4" w:space="0" w:color="000000"/>
            </w:tcBorders>
            <w:shd w:val="clear" w:color="auto" w:fill="auto"/>
          </w:tcPr>
          <w:p w:rsidR="00360634" w:rsidRPr="006F0406" w:rsidRDefault="00360634" w:rsidP="00924F23">
            <w:pPr>
              <w:pStyle w:val="a5"/>
              <w:snapToGrid w:val="0"/>
              <w:rPr>
                <w:rFonts w:ascii="Times New Roman" w:hAnsi="Times New Roman"/>
                <w:sz w:val="24"/>
                <w:szCs w:val="28"/>
              </w:rPr>
            </w:pPr>
            <w:r>
              <w:rPr>
                <w:rFonts w:ascii="Times New Roman" w:hAnsi="Times New Roman"/>
                <w:sz w:val="24"/>
                <w:szCs w:val="28"/>
              </w:rPr>
              <w:t xml:space="preserve"> </w:t>
            </w:r>
            <w:r w:rsidR="00924F23">
              <w:rPr>
                <w:rFonts w:ascii="Times New Roman" w:hAnsi="Times New Roman"/>
                <w:sz w:val="24"/>
                <w:szCs w:val="24"/>
              </w:rPr>
              <w:t>Постоянные магниты</w:t>
            </w:r>
            <w:r w:rsidRPr="006F0406">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6F0406" w:rsidRDefault="00360634" w:rsidP="00924F23">
            <w:pPr>
              <w:pStyle w:val="a5"/>
              <w:snapToGrid w:val="0"/>
              <w:jc w:val="center"/>
              <w:rPr>
                <w:rFonts w:ascii="Times New Roman" w:hAnsi="Times New Roman"/>
                <w:sz w:val="24"/>
                <w:szCs w:val="24"/>
              </w:rPr>
            </w:pPr>
            <w:r>
              <w:rPr>
                <w:rFonts w:ascii="Times New Roman" w:hAnsi="Times New Roman"/>
                <w:sz w:val="24"/>
                <w:szCs w:val="24"/>
              </w:rPr>
              <w:t>§</w:t>
            </w:r>
            <w:r w:rsidRPr="006F0406">
              <w:rPr>
                <w:rFonts w:ascii="Times New Roman" w:hAnsi="Times New Roman"/>
                <w:sz w:val="24"/>
                <w:szCs w:val="24"/>
              </w:rPr>
              <w:t xml:space="preserve"> </w:t>
            </w:r>
            <w:r w:rsidR="00924F23">
              <w:rPr>
                <w:rFonts w:ascii="Times New Roman" w:hAnsi="Times New Roman"/>
                <w:sz w:val="24"/>
                <w:szCs w:val="24"/>
              </w:rPr>
              <w:t>49</w:t>
            </w:r>
          </w:p>
        </w:tc>
        <w:tc>
          <w:tcPr>
            <w:tcW w:w="1418" w:type="dxa"/>
            <w:tcBorders>
              <w:top w:val="single" w:sz="4" w:space="0" w:color="000000"/>
              <w:left w:val="single" w:sz="4" w:space="0" w:color="000000"/>
              <w:bottom w:val="single" w:sz="4" w:space="0" w:color="000000"/>
            </w:tcBorders>
          </w:tcPr>
          <w:p w:rsidR="00360634" w:rsidRPr="006F0406" w:rsidRDefault="00526134" w:rsidP="00360634">
            <w:pPr>
              <w:pStyle w:val="a5"/>
              <w:snapToGrid w:val="0"/>
              <w:jc w:val="center"/>
              <w:rPr>
                <w:rFonts w:ascii="Times New Roman" w:hAnsi="Times New Roman"/>
                <w:sz w:val="24"/>
                <w:szCs w:val="24"/>
              </w:rPr>
            </w:pPr>
            <w:r>
              <w:rPr>
                <w:rFonts w:ascii="Times New Roman" w:hAnsi="Times New Roman"/>
                <w:sz w:val="24"/>
                <w:szCs w:val="24"/>
              </w:rPr>
              <w:t>21</w:t>
            </w:r>
            <w:r w:rsidR="008C1F59">
              <w:rPr>
                <w:rFonts w:ascii="Times New Roman" w:hAnsi="Times New Roman"/>
                <w:sz w:val="24"/>
                <w:szCs w:val="24"/>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Pr="006F0406" w:rsidRDefault="00360634" w:rsidP="00360634">
            <w:pPr>
              <w:pStyle w:val="a5"/>
              <w:snapToGrid w:val="0"/>
              <w:jc w:val="center"/>
              <w:rPr>
                <w:rFonts w:ascii="Times New Roman" w:hAnsi="Times New Roman"/>
                <w:sz w:val="24"/>
                <w:szCs w:val="24"/>
              </w:rPr>
            </w:pPr>
          </w:p>
        </w:tc>
      </w:tr>
      <w:tr w:rsidR="00360634" w:rsidRPr="006F0406" w:rsidTr="00924F23">
        <w:trPr>
          <w:trHeight w:val="286"/>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Pr="006F0406" w:rsidRDefault="00360634" w:rsidP="00360634">
            <w:pPr>
              <w:pStyle w:val="a5"/>
              <w:snapToGrid w:val="0"/>
              <w:jc w:val="center"/>
              <w:rPr>
                <w:rFonts w:ascii="Times New Roman" w:hAnsi="Times New Roman"/>
                <w:sz w:val="24"/>
                <w:szCs w:val="24"/>
              </w:rPr>
            </w:pPr>
            <w:r w:rsidRPr="006F0406">
              <w:rPr>
                <w:rFonts w:ascii="Times New Roman" w:hAnsi="Times New Roman"/>
                <w:sz w:val="24"/>
                <w:szCs w:val="24"/>
              </w:rPr>
              <w:t>5</w:t>
            </w:r>
            <w:r>
              <w:rPr>
                <w:rFonts w:ascii="Times New Roman" w:hAnsi="Times New Roman"/>
                <w:sz w:val="24"/>
                <w:szCs w:val="24"/>
              </w:rPr>
              <w:t>2</w:t>
            </w:r>
          </w:p>
        </w:tc>
        <w:tc>
          <w:tcPr>
            <w:tcW w:w="5510" w:type="dxa"/>
            <w:tcBorders>
              <w:top w:val="single" w:sz="4" w:space="0" w:color="000000"/>
              <w:left w:val="single" w:sz="4" w:space="0" w:color="000000"/>
              <w:bottom w:val="single" w:sz="4" w:space="0" w:color="000000"/>
            </w:tcBorders>
            <w:shd w:val="clear" w:color="auto" w:fill="auto"/>
          </w:tcPr>
          <w:p w:rsidR="00360634" w:rsidRPr="006F0406" w:rsidRDefault="00924F23" w:rsidP="00360634">
            <w:pPr>
              <w:pStyle w:val="a5"/>
              <w:snapToGrid w:val="0"/>
              <w:rPr>
                <w:rFonts w:ascii="Times New Roman" w:hAnsi="Times New Roman"/>
                <w:sz w:val="24"/>
                <w:szCs w:val="28"/>
              </w:rPr>
            </w:pPr>
            <w:r>
              <w:rPr>
                <w:rFonts w:ascii="Times New Roman" w:hAnsi="Times New Roman"/>
                <w:sz w:val="24"/>
                <w:szCs w:val="28"/>
              </w:rPr>
              <w:t>Магнитное поле</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6F0406" w:rsidRDefault="00924F23" w:rsidP="00360634">
            <w:pPr>
              <w:pStyle w:val="a5"/>
              <w:snapToGrid w:val="0"/>
              <w:jc w:val="center"/>
              <w:rPr>
                <w:rFonts w:ascii="Times New Roman" w:hAnsi="Times New Roman"/>
                <w:sz w:val="24"/>
                <w:szCs w:val="24"/>
              </w:rPr>
            </w:pPr>
            <w:r>
              <w:rPr>
                <w:rFonts w:ascii="Times New Roman" w:hAnsi="Times New Roman"/>
                <w:sz w:val="24"/>
                <w:szCs w:val="24"/>
              </w:rPr>
              <w:t>§  50</w:t>
            </w:r>
            <w:r w:rsidR="00360634" w:rsidRPr="006F0406">
              <w:rPr>
                <w:rFonts w:ascii="Times New Roman" w:hAnsi="Times New Roman"/>
                <w:sz w:val="24"/>
                <w:szCs w:val="24"/>
              </w:rPr>
              <w:t xml:space="preserve">          </w:t>
            </w:r>
          </w:p>
        </w:tc>
        <w:tc>
          <w:tcPr>
            <w:tcW w:w="1418" w:type="dxa"/>
            <w:tcBorders>
              <w:top w:val="single" w:sz="4" w:space="0" w:color="000000"/>
              <w:left w:val="single" w:sz="4" w:space="0" w:color="000000"/>
              <w:bottom w:val="single" w:sz="4" w:space="0" w:color="000000"/>
            </w:tcBorders>
          </w:tcPr>
          <w:p w:rsidR="00360634" w:rsidRPr="006F0406" w:rsidRDefault="00526134" w:rsidP="00360634">
            <w:pPr>
              <w:pStyle w:val="a5"/>
              <w:snapToGrid w:val="0"/>
              <w:jc w:val="center"/>
              <w:rPr>
                <w:rFonts w:ascii="Times New Roman" w:hAnsi="Times New Roman"/>
                <w:sz w:val="24"/>
                <w:szCs w:val="24"/>
              </w:rPr>
            </w:pPr>
            <w:r>
              <w:rPr>
                <w:rFonts w:ascii="Times New Roman" w:hAnsi="Times New Roman"/>
                <w:sz w:val="24"/>
                <w:szCs w:val="24"/>
              </w:rPr>
              <w:t>23</w:t>
            </w:r>
            <w:r w:rsidR="008C1F59">
              <w:rPr>
                <w:rFonts w:ascii="Times New Roman" w:hAnsi="Times New Roman"/>
                <w:sz w:val="24"/>
                <w:szCs w:val="24"/>
              </w:rPr>
              <w:t>.03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Pr="006F0406" w:rsidRDefault="00EC5ADF" w:rsidP="00360634">
            <w:pPr>
              <w:pStyle w:val="a5"/>
              <w:snapToGrid w:val="0"/>
              <w:jc w:val="center"/>
              <w:rPr>
                <w:rFonts w:ascii="Times New Roman" w:hAnsi="Times New Roman"/>
                <w:sz w:val="24"/>
                <w:szCs w:val="24"/>
              </w:rPr>
            </w:pPr>
            <w:r>
              <w:rPr>
                <w:rFonts w:ascii="Times New Roman" w:hAnsi="Times New Roman"/>
                <w:sz w:val="24"/>
                <w:szCs w:val="24"/>
              </w:rPr>
              <w:t>4.04</w:t>
            </w:r>
          </w:p>
        </w:tc>
      </w:tr>
      <w:tr w:rsidR="00360634" w:rsidRPr="006F0406" w:rsidTr="005623CC">
        <w:trPr>
          <w:trHeight w:val="397"/>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Pr="006F0406" w:rsidRDefault="00360634" w:rsidP="00360634">
            <w:pPr>
              <w:pStyle w:val="a5"/>
              <w:snapToGrid w:val="0"/>
              <w:jc w:val="center"/>
              <w:rPr>
                <w:rFonts w:ascii="Times New Roman" w:hAnsi="Times New Roman"/>
                <w:sz w:val="24"/>
                <w:szCs w:val="24"/>
              </w:rPr>
            </w:pPr>
            <w:r>
              <w:rPr>
                <w:rFonts w:ascii="Times New Roman" w:hAnsi="Times New Roman"/>
                <w:sz w:val="24"/>
                <w:szCs w:val="24"/>
              </w:rPr>
              <w:t>53</w:t>
            </w:r>
          </w:p>
        </w:tc>
        <w:tc>
          <w:tcPr>
            <w:tcW w:w="5510" w:type="dxa"/>
            <w:tcBorders>
              <w:top w:val="single" w:sz="4" w:space="0" w:color="000000"/>
              <w:left w:val="single" w:sz="4" w:space="0" w:color="000000"/>
              <w:bottom w:val="single" w:sz="4" w:space="0" w:color="000000"/>
            </w:tcBorders>
            <w:shd w:val="clear" w:color="auto" w:fill="auto"/>
          </w:tcPr>
          <w:p w:rsidR="00360634" w:rsidRPr="005D3EED" w:rsidRDefault="00360634" w:rsidP="00924F23">
            <w:pPr>
              <w:pStyle w:val="HTML"/>
              <w:snapToGrid w:val="0"/>
              <w:jc w:val="both"/>
              <w:textAlignment w:val="top"/>
              <w:rPr>
                <w:rFonts w:ascii="Times New Roman" w:hAnsi="Times New Roman"/>
                <w:sz w:val="24"/>
                <w:szCs w:val="24"/>
              </w:rPr>
            </w:pPr>
            <w:r w:rsidRPr="006F0406">
              <w:rPr>
                <w:rFonts w:ascii="Times New Roman" w:hAnsi="Times New Roman"/>
                <w:sz w:val="24"/>
                <w:szCs w:val="24"/>
              </w:rPr>
              <w:t>Магнитное поле</w:t>
            </w:r>
            <w:r>
              <w:rPr>
                <w:rFonts w:ascii="Times New Roman" w:hAnsi="Times New Roman"/>
                <w:sz w:val="24"/>
                <w:szCs w:val="24"/>
              </w:rPr>
              <w:t xml:space="preserve"> </w:t>
            </w:r>
            <w:r w:rsidR="00924F23">
              <w:rPr>
                <w:rFonts w:ascii="Times New Roman" w:hAnsi="Times New Roman"/>
                <w:sz w:val="24"/>
                <w:szCs w:val="24"/>
              </w:rPr>
              <w:t xml:space="preserve">прямого тока и </w:t>
            </w:r>
            <w:r>
              <w:rPr>
                <w:rFonts w:ascii="Times New Roman" w:hAnsi="Times New Roman"/>
                <w:sz w:val="24"/>
                <w:szCs w:val="24"/>
              </w:rPr>
              <w:t>постоянных магнитов.</w:t>
            </w:r>
            <w:r w:rsidRPr="006F0406">
              <w:rPr>
                <w:rFonts w:ascii="Times New Roman" w:hAnsi="Times New Roman"/>
                <w:sz w:val="24"/>
                <w:szCs w:val="28"/>
              </w:rPr>
              <w:t xml:space="preserve"> </w:t>
            </w:r>
            <w:r w:rsidR="00924F23" w:rsidRPr="006F0406">
              <w:rPr>
                <w:rFonts w:ascii="Times New Roman" w:hAnsi="Times New Roman"/>
                <w:sz w:val="24"/>
                <w:szCs w:val="24"/>
              </w:rPr>
              <w:t>Магнитные линии</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6F0406" w:rsidRDefault="00360634" w:rsidP="00360634">
            <w:pPr>
              <w:pStyle w:val="a5"/>
              <w:snapToGrid w:val="0"/>
              <w:jc w:val="center"/>
              <w:rPr>
                <w:rFonts w:ascii="Times New Roman" w:hAnsi="Times New Roman"/>
                <w:sz w:val="24"/>
                <w:szCs w:val="24"/>
              </w:rPr>
            </w:pPr>
            <w:r>
              <w:rPr>
                <w:rFonts w:ascii="Times New Roman" w:hAnsi="Times New Roman"/>
                <w:sz w:val="24"/>
                <w:szCs w:val="24"/>
              </w:rPr>
              <w:t xml:space="preserve">§ </w:t>
            </w:r>
            <w:r w:rsidR="00924F23">
              <w:rPr>
                <w:rFonts w:ascii="Times New Roman" w:hAnsi="Times New Roman"/>
                <w:sz w:val="24"/>
                <w:szCs w:val="24"/>
              </w:rPr>
              <w:t>51</w:t>
            </w:r>
          </w:p>
          <w:p w:rsidR="00360634" w:rsidRPr="006F0406" w:rsidRDefault="00360634" w:rsidP="00360634">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360634" w:rsidRPr="006F0406" w:rsidRDefault="00526134" w:rsidP="00360634">
            <w:pPr>
              <w:pStyle w:val="a5"/>
              <w:snapToGrid w:val="0"/>
              <w:jc w:val="center"/>
              <w:rPr>
                <w:rFonts w:ascii="Times New Roman" w:hAnsi="Times New Roman"/>
                <w:sz w:val="24"/>
                <w:szCs w:val="24"/>
              </w:rPr>
            </w:pPr>
            <w:r>
              <w:rPr>
                <w:rFonts w:ascii="Times New Roman" w:hAnsi="Times New Roman"/>
                <w:sz w:val="24"/>
                <w:szCs w:val="24"/>
              </w:rPr>
              <w:t>4.04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Pr="006F0406" w:rsidRDefault="00EC5ADF" w:rsidP="00360634">
            <w:pPr>
              <w:pStyle w:val="a5"/>
              <w:snapToGrid w:val="0"/>
              <w:jc w:val="center"/>
              <w:rPr>
                <w:rFonts w:ascii="Times New Roman" w:hAnsi="Times New Roman"/>
                <w:sz w:val="24"/>
                <w:szCs w:val="24"/>
              </w:rPr>
            </w:pPr>
            <w:r>
              <w:rPr>
                <w:rFonts w:ascii="Times New Roman" w:hAnsi="Times New Roman"/>
                <w:sz w:val="24"/>
                <w:szCs w:val="24"/>
              </w:rPr>
              <w:t>5.04</w:t>
            </w:r>
          </w:p>
        </w:tc>
      </w:tr>
      <w:tr w:rsidR="00360634" w:rsidRPr="006F0406" w:rsidTr="005623CC">
        <w:trPr>
          <w:trHeight w:val="397"/>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Pr="006F0406" w:rsidRDefault="00360634" w:rsidP="00360634">
            <w:pPr>
              <w:pStyle w:val="a5"/>
              <w:snapToGrid w:val="0"/>
              <w:jc w:val="center"/>
              <w:rPr>
                <w:rFonts w:ascii="Times New Roman" w:hAnsi="Times New Roman"/>
                <w:sz w:val="24"/>
                <w:szCs w:val="24"/>
              </w:rPr>
            </w:pPr>
            <w:r>
              <w:rPr>
                <w:rFonts w:ascii="Times New Roman" w:hAnsi="Times New Roman"/>
                <w:sz w:val="24"/>
                <w:szCs w:val="24"/>
              </w:rPr>
              <w:t>54</w:t>
            </w:r>
          </w:p>
        </w:tc>
        <w:tc>
          <w:tcPr>
            <w:tcW w:w="5510" w:type="dxa"/>
            <w:tcBorders>
              <w:top w:val="single" w:sz="4" w:space="0" w:color="000000"/>
              <w:left w:val="single" w:sz="4" w:space="0" w:color="000000"/>
              <w:bottom w:val="single" w:sz="4" w:space="0" w:color="000000"/>
            </w:tcBorders>
            <w:shd w:val="clear" w:color="auto" w:fill="auto"/>
          </w:tcPr>
          <w:p w:rsidR="00360634" w:rsidRPr="00ED3052" w:rsidRDefault="00360634" w:rsidP="001962C1">
            <w:pPr>
              <w:pStyle w:val="a5"/>
              <w:snapToGrid w:val="0"/>
              <w:rPr>
                <w:rFonts w:ascii="Times New Roman" w:hAnsi="Times New Roman"/>
              </w:rPr>
            </w:pPr>
            <w:r>
              <w:rPr>
                <w:rFonts w:ascii="Times New Roman" w:hAnsi="Times New Roman"/>
                <w:sz w:val="24"/>
                <w:szCs w:val="24"/>
              </w:rPr>
              <w:t xml:space="preserve"> </w:t>
            </w:r>
            <w:r w:rsidR="00924F23" w:rsidRPr="006F0406">
              <w:rPr>
                <w:rFonts w:ascii="Times New Roman" w:hAnsi="Times New Roman"/>
                <w:sz w:val="24"/>
                <w:szCs w:val="24"/>
              </w:rPr>
              <w:t>Магнитное поле катушки с током. Электромагниты</w:t>
            </w:r>
            <w:r w:rsidR="00924F23">
              <w:rPr>
                <w:rFonts w:ascii="Times New Roman" w:hAnsi="Times New Roman"/>
                <w:sz w:val="24"/>
                <w:szCs w:val="24"/>
              </w:rPr>
              <w:t xml:space="preserve"> и их применение</w:t>
            </w:r>
            <w:r w:rsidR="00924F23" w:rsidRPr="006F0406">
              <w:rPr>
                <w:rFonts w:ascii="Times New Roman" w:hAnsi="Times New Roman"/>
                <w:sz w:val="24"/>
                <w:szCs w:val="24"/>
              </w:rPr>
              <w:t>.</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6F0406" w:rsidRDefault="00360634" w:rsidP="00360634">
            <w:pPr>
              <w:pStyle w:val="a5"/>
              <w:snapToGrid w:val="0"/>
              <w:jc w:val="center"/>
              <w:rPr>
                <w:rFonts w:ascii="Times New Roman" w:hAnsi="Times New Roman"/>
                <w:sz w:val="24"/>
                <w:szCs w:val="24"/>
              </w:rPr>
            </w:pPr>
            <w:r>
              <w:rPr>
                <w:rFonts w:ascii="Times New Roman" w:hAnsi="Times New Roman"/>
                <w:sz w:val="24"/>
                <w:szCs w:val="24"/>
              </w:rPr>
              <w:t>§</w:t>
            </w:r>
            <w:r w:rsidRPr="006F0406">
              <w:rPr>
                <w:rFonts w:ascii="Times New Roman" w:hAnsi="Times New Roman"/>
                <w:sz w:val="24"/>
                <w:szCs w:val="24"/>
              </w:rPr>
              <w:t xml:space="preserve"> </w:t>
            </w:r>
            <w:r w:rsidR="00924F23">
              <w:rPr>
                <w:rFonts w:ascii="Times New Roman" w:hAnsi="Times New Roman"/>
                <w:sz w:val="24"/>
                <w:szCs w:val="24"/>
              </w:rPr>
              <w:t>5</w:t>
            </w:r>
            <w:r>
              <w:rPr>
                <w:rFonts w:ascii="Times New Roman" w:hAnsi="Times New Roman"/>
                <w:sz w:val="24"/>
                <w:szCs w:val="24"/>
              </w:rPr>
              <w:t>2</w:t>
            </w:r>
          </w:p>
          <w:p w:rsidR="00360634" w:rsidRPr="006F0406" w:rsidRDefault="00360634" w:rsidP="00360634">
            <w:pPr>
              <w:pStyle w:val="a5"/>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360634" w:rsidRPr="006F0406" w:rsidRDefault="00526134" w:rsidP="00360634">
            <w:pPr>
              <w:pStyle w:val="a5"/>
              <w:snapToGrid w:val="0"/>
              <w:jc w:val="center"/>
              <w:rPr>
                <w:rFonts w:ascii="Times New Roman" w:hAnsi="Times New Roman"/>
                <w:sz w:val="24"/>
                <w:szCs w:val="24"/>
              </w:rPr>
            </w:pPr>
            <w:r>
              <w:rPr>
                <w:rFonts w:ascii="Times New Roman" w:hAnsi="Times New Roman"/>
                <w:sz w:val="24"/>
                <w:szCs w:val="24"/>
              </w:rPr>
              <w:t>6</w:t>
            </w:r>
            <w:r w:rsidR="008C1F59">
              <w:rPr>
                <w:rFonts w:ascii="Times New Roman" w:hAnsi="Times New Roman"/>
                <w:sz w:val="24"/>
                <w:szCs w:val="24"/>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Pr="006F0406" w:rsidRDefault="00EC5ADF" w:rsidP="00360634">
            <w:pPr>
              <w:pStyle w:val="a5"/>
              <w:snapToGrid w:val="0"/>
              <w:jc w:val="center"/>
              <w:rPr>
                <w:rFonts w:ascii="Times New Roman" w:hAnsi="Times New Roman"/>
                <w:sz w:val="24"/>
                <w:szCs w:val="24"/>
              </w:rPr>
            </w:pPr>
            <w:r>
              <w:rPr>
                <w:rFonts w:ascii="Times New Roman" w:hAnsi="Times New Roman"/>
                <w:sz w:val="24"/>
                <w:szCs w:val="24"/>
              </w:rPr>
              <w:t>11.04</w:t>
            </w:r>
          </w:p>
        </w:tc>
      </w:tr>
      <w:tr w:rsidR="00360634" w:rsidRPr="00ED3052"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360634" w:rsidRPr="00ED3052" w:rsidRDefault="00360634" w:rsidP="00360634">
            <w:pPr>
              <w:pStyle w:val="a5"/>
              <w:snapToGrid w:val="0"/>
              <w:jc w:val="center"/>
              <w:rPr>
                <w:rFonts w:ascii="Times New Roman" w:hAnsi="Times New Roman"/>
                <w:sz w:val="24"/>
                <w:szCs w:val="24"/>
              </w:rPr>
            </w:pPr>
            <w:r>
              <w:rPr>
                <w:rFonts w:ascii="Times New Roman" w:hAnsi="Times New Roman"/>
                <w:sz w:val="24"/>
                <w:szCs w:val="24"/>
              </w:rPr>
              <w:t>55</w:t>
            </w:r>
          </w:p>
        </w:tc>
        <w:tc>
          <w:tcPr>
            <w:tcW w:w="5510" w:type="dxa"/>
            <w:tcBorders>
              <w:top w:val="single" w:sz="4" w:space="0" w:color="000000"/>
              <w:left w:val="single" w:sz="4" w:space="0" w:color="000000"/>
              <w:bottom w:val="single" w:sz="4" w:space="0" w:color="000000"/>
            </w:tcBorders>
            <w:shd w:val="clear" w:color="auto" w:fill="auto"/>
          </w:tcPr>
          <w:p w:rsidR="00924F23" w:rsidRPr="006F0406" w:rsidRDefault="00924F23" w:rsidP="00924F23">
            <w:pPr>
              <w:pStyle w:val="a5"/>
              <w:snapToGrid w:val="0"/>
              <w:rPr>
                <w:rFonts w:ascii="Times New Roman" w:hAnsi="Times New Roman"/>
                <w:sz w:val="24"/>
                <w:szCs w:val="24"/>
              </w:rPr>
            </w:pPr>
            <w:r w:rsidRPr="006F0406">
              <w:rPr>
                <w:rFonts w:ascii="Times New Roman" w:hAnsi="Times New Roman"/>
                <w:sz w:val="24"/>
                <w:szCs w:val="24"/>
              </w:rPr>
              <w:t xml:space="preserve">Действие магнитного поля на проводник с током. </w:t>
            </w:r>
          </w:p>
          <w:p w:rsidR="00360634" w:rsidRPr="00ED3052" w:rsidRDefault="00924F23" w:rsidP="00924F23">
            <w:pPr>
              <w:pStyle w:val="a5"/>
              <w:snapToGrid w:val="0"/>
              <w:rPr>
                <w:rFonts w:ascii="Times New Roman" w:hAnsi="Times New Roman"/>
                <w:i/>
                <w:sz w:val="24"/>
                <w:szCs w:val="24"/>
              </w:rPr>
            </w:pPr>
            <w:r>
              <w:rPr>
                <w:rFonts w:ascii="Times New Roman" w:hAnsi="Times New Roman"/>
                <w:sz w:val="24"/>
                <w:szCs w:val="24"/>
              </w:rPr>
              <w:t xml:space="preserve">Электрический </w:t>
            </w:r>
            <w:r w:rsidRPr="006F0406">
              <w:rPr>
                <w:rFonts w:ascii="Times New Roman" w:hAnsi="Times New Roman"/>
                <w:sz w:val="24"/>
                <w:szCs w:val="24"/>
              </w:rPr>
              <w:t>двигатель.</w:t>
            </w:r>
            <w:r w:rsidR="00B4052F" w:rsidRPr="006F0406">
              <w:rPr>
                <w:rFonts w:ascii="Times New Roman" w:hAnsi="Times New Roman"/>
                <w:sz w:val="24"/>
                <w:szCs w:val="24"/>
              </w:rPr>
              <w:t xml:space="preserve"> Магнитное поле Земли.</w:t>
            </w:r>
          </w:p>
        </w:tc>
        <w:tc>
          <w:tcPr>
            <w:tcW w:w="1276" w:type="dxa"/>
            <w:tcBorders>
              <w:top w:val="single" w:sz="4" w:space="0" w:color="000000"/>
              <w:left w:val="single" w:sz="4" w:space="0" w:color="000000"/>
              <w:bottom w:val="single" w:sz="4" w:space="0" w:color="000000"/>
            </w:tcBorders>
            <w:shd w:val="clear" w:color="auto" w:fill="auto"/>
            <w:vAlign w:val="center"/>
          </w:tcPr>
          <w:p w:rsidR="00360634" w:rsidRPr="00ED3052" w:rsidRDefault="00924F23" w:rsidP="00360634">
            <w:pPr>
              <w:pStyle w:val="a5"/>
              <w:snapToGrid w:val="0"/>
              <w:jc w:val="center"/>
              <w:rPr>
                <w:rFonts w:ascii="Times New Roman" w:hAnsi="Times New Roman"/>
                <w:sz w:val="24"/>
                <w:szCs w:val="24"/>
              </w:rPr>
            </w:pPr>
            <w:r w:rsidRPr="006F0406">
              <w:rPr>
                <w:rFonts w:ascii="Times New Roman" w:hAnsi="Times New Roman"/>
                <w:sz w:val="24"/>
                <w:szCs w:val="24"/>
              </w:rPr>
              <w:t>§</w:t>
            </w:r>
            <w:r>
              <w:rPr>
                <w:rFonts w:ascii="Times New Roman" w:hAnsi="Times New Roman"/>
                <w:sz w:val="24"/>
                <w:szCs w:val="24"/>
              </w:rPr>
              <w:t xml:space="preserve"> 53</w:t>
            </w:r>
            <w:r w:rsidR="00B4052F">
              <w:rPr>
                <w:rFonts w:ascii="Times New Roman" w:hAnsi="Times New Roman"/>
                <w:sz w:val="24"/>
                <w:szCs w:val="24"/>
              </w:rPr>
              <w:t>, 54</w:t>
            </w:r>
          </w:p>
        </w:tc>
        <w:tc>
          <w:tcPr>
            <w:tcW w:w="1418" w:type="dxa"/>
            <w:tcBorders>
              <w:top w:val="single" w:sz="4" w:space="0" w:color="000000"/>
              <w:left w:val="single" w:sz="4" w:space="0" w:color="000000"/>
              <w:bottom w:val="single" w:sz="4" w:space="0" w:color="000000"/>
            </w:tcBorders>
          </w:tcPr>
          <w:p w:rsidR="00360634" w:rsidRPr="00ED3052" w:rsidRDefault="00526134" w:rsidP="00360634">
            <w:pPr>
              <w:pStyle w:val="a5"/>
              <w:snapToGrid w:val="0"/>
              <w:jc w:val="center"/>
              <w:rPr>
                <w:rFonts w:ascii="Times New Roman" w:hAnsi="Times New Roman"/>
                <w:sz w:val="24"/>
                <w:szCs w:val="24"/>
              </w:rPr>
            </w:pPr>
            <w:r>
              <w:rPr>
                <w:rFonts w:ascii="Times New Roman" w:hAnsi="Times New Roman"/>
                <w:sz w:val="24"/>
                <w:szCs w:val="24"/>
              </w:rPr>
              <w:t>11</w:t>
            </w:r>
            <w:r w:rsidR="008C1F59">
              <w:rPr>
                <w:rFonts w:ascii="Times New Roman" w:hAnsi="Times New Roman"/>
                <w:sz w:val="24"/>
                <w:szCs w:val="24"/>
              </w:rPr>
              <w:t>.04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60634" w:rsidRPr="00ED3052" w:rsidRDefault="00EC5ADF" w:rsidP="00360634">
            <w:pPr>
              <w:pStyle w:val="a5"/>
              <w:snapToGrid w:val="0"/>
              <w:jc w:val="center"/>
              <w:rPr>
                <w:rFonts w:ascii="Times New Roman" w:hAnsi="Times New Roman"/>
                <w:sz w:val="24"/>
                <w:szCs w:val="24"/>
              </w:rPr>
            </w:pPr>
            <w:r>
              <w:rPr>
                <w:rFonts w:ascii="Times New Roman" w:hAnsi="Times New Roman"/>
                <w:sz w:val="24"/>
                <w:szCs w:val="24"/>
              </w:rPr>
              <w:t>12.04</w:t>
            </w:r>
          </w:p>
        </w:tc>
      </w:tr>
      <w:tr w:rsidR="001962C1" w:rsidRPr="00ED3052"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1962C1" w:rsidRDefault="001962C1" w:rsidP="00360634">
            <w:pPr>
              <w:pStyle w:val="a5"/>
              <w:snapToGrid w:val="0"/>
              <w:jc w:val="center"/>
              <w:rPr>
                <w:rFonts w:ascii="Times New Roman" w:hAnsi="Times New Roman"/>
                <w:sz w:val="24"/>
                <w:szCs w:val="24"/>
              </w:rPr>
            </w:pPr>
            <w:r w:rsidRPr="00ED3052">
              <w:rPr>
                <w:rFonts w:ascii="Times New Roman" w:hAnsi="Times New Roman"/>
              </w:rPr>
              <w:t>56</w:t>
            </w:r>
          </w:p>
        </w:tc>
        <w:tc>
          <w:tcPr>
            <w:tcW w:w="5510" w:type="dxa"/>
            <w:tcBorders>
              <w:top w:val="single" w:sz="4" w:space="0" w:color="000000"/>
              <w:left w:val="single" w:sz="4" w:space="0" w:color="000000"/>
              <w:bottom w:val="single" w:sz="4" w:space="0" w:color="000000"/>
            </w:tcBorders>
            <w:shd w:val="clear" w:color="auto" w:fill="auto"/>
          </w:tcPr>
          <w:p w:rsidR="001962C1" w:rsidRPr="00ED3052" w:rsidRDefault="009B2DE7" w:rsidP="00360634">
            <w:pPr>
              <w:pStyle w:val="a5"/>
              <w:snapToGrid w:val="0"/>
              <w:rPr>
                <w:rFonts w:ascii="Times New Roman" w:hAnsi="Times New Roman"/>
                <w:i/>
                <w:sz w:val="24"/>
                <w:szCs w:val="24"/>
              </w:rPr>
            </w:pPr>
            <w:r>
              <w:rPr>
                <w:rFonts w:ascii="Times New Roman" w:hAnsi="Times New Roman"/>
                <w:i/>
                <w:sz w:val="24"/>
                <w:szCs w:val="24"/>
              </w:rPr>
              <w:t>Контрольная работа № 5</w:t>
            </w:r>
            <w:r w:rsidR="00B4052F">
              <w:rPr>
                <w:rFonts w:ascii="Times New Roman" w:hAnsi="Times New Roman"/>
                <w:i/>
                <w:sz w:val="24"/>
                <w:szCs w:val="24"/>
              </w:rPr>
              <w:t xml:space="preserve"> по теме «Электромагнитные явления»</w:t>
            </w:r>
          </w:p>
        </w:tc>
        <w:tc>
          <w:tcPr>
            <w:tcW w:w="1276" w:type="dxa"/>
            <w:tcBorders>
              <w:top w:val="single" w:sz="4" w:space="0" w:color="000000"/>
              <w:left w:val="single" w:sz="4" w:space="0" w:color="000000"/>
              <w:bottom w:val="single" w:sz="4" w:space="0" w:color="000000"/>
            </w:tcBorders>
            <w:shd w:val="clear" w:color="auto" w:fill="auto"/>
            <w:vAlign w:val="center"/>
          </w:tcPr>
          <w:p w:rsidR="001962C1" w:rsidRPr="00ED3052" w:rsidRDefault="001962C1" w:rsidP="00360634">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1962C1" w:rsidRDefault="00B4052F" w:rsidP="00360634">
            <w:pPr>
              <w:pStyle w:val="a5"/>
              <w:snapToGrid w:val="0"/>
              <w:jc w:val="center"/>
              <w:rPr>
                <w:rFonts w:ascii="Times New Roman" w:hAnsi="Times New Roman"/>
                <w:sz w:val="24"/>
                <w:szCs w:val="24"/>
              </w:rPr>
            </w:pPr>
            <w:r>
              <w:rPr>
                <w:rFonts w:ascii="Times New Roman" w:hAnsi="Times New Roman"/>
              </w:rPr>
              <w:t>13.04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62C1" w:rsidRPr="00ED3052" w:rsidRDefault="00EC5ADF" w:rsidP="00360634">
            <w:pPr>
              <w:pStyle w:val="a5"/>
              <w:snapToGrid w:val="0"/>
              <w:jc w:val="center"/>
              <w:rPr>
                <w:rFonts w:ascii="Times New Roman" w:hAnsi="Times New Roman"/>
                <w:sz w:val="24"/>
                <w:szCs w:val="24"/>
              </w:rPr>
            </w:pPr>
            <w:r>
              <w:rPr>
                <w:rFonts w:ascii="Times New Roman" w:hAnsi="Times New Roman"/>
                <w:sz w:val="24"/>
                <w:szCs w:val="24"/>
              </w:rPr>
              <w:t>18.04</w:t>
            </w:r>
          </w:p>
        </w:tc>
      </w:tr>
      <w:tr w:rsidR="00360634" w:rsidTr="001D2470">
        <w:trPr>
          <w:trHeight w:val="199"/>
        </w:trPr>
        <w:tc>
          <w:tcPr>
            <w:tcW w:w="822" w:type="dxa"/>
            <w:tcBorders>
              <w:top w:val="single" w:sz="4" w:space="0" w:color="000000"/>
              <w:left w:val="single" w:sz="4" w:space="0" w:color="000000"/>
              <w:bottom w:val="single" w:sz="4" w:space="0" w:color="000000"/>
              <w:right w:val="single" w:sz="4" w:space="0" w:color="000000"/>
            </w:tcBorders>
          </w:tcPr>
          <w:p w:rsidR="00360634" w:rsidRDefault="00360634" w:rsidP="00360634">
            <w:pPr>
              <w:pStyle w:val="a5"/>
              <w:snapToGrid w:val="0"/>
              <w:ind w:left="1080"/>
              <w:jc w:val="center"/>
              <w:rPr>
                <w:rFonts w:ascii="Times New Roman" w:hAnsi="Times New Roman"/>
                <w:b/>
                <w:bCs/>
                <w:sz w:val="24"/>
                <w:szCs w:val="24"/>
              </w:rPr>
            </w:pPr>
          </w:p>
        </w:tc>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60634" w:rsidRDefault="00360634" w:rsidP="00360634">
            <w:pPr>
              <w:pStyle w:val="a5"/>
              <w:snapToGrid w:val="0"/>
              <w:ind w:left="1080"/>
              <w:jc w:val="center"/>
              <w:rPr>
                <w:rFonts w:ascii="Times New Roman" w:hAnsi="Times New Roman"/>
                <w:b/>
                <w:bCs/>
                <w:sz w:val="24"/>
                <w:szCs w:val="24"/>
              </w:rPr>
            </w:pPr>
            <w:r>
              <w:rPr>
                <w:rFonts w:ascii="Times New Roman" w:hAnsi="Times New Roman"/>
                <w:b/>
                <w:bCs/>
                <w:sz w:val="24"/>
                <w:szCs w:val="24"/>
              </w:rPr>
              <w:t>Глава 4.  С</w:t>
            </w:r>
            <w:r w:rsidR="003431B4">
              <w:rPr>
                <w:rFonts w:ascii="Times New Roman" w:hAnsi="Times New Roman"/>
                <w:b/>
                <w:bCs/>
                <w:sz w:val="24"/>
                <w:szCs w:val="24"/>
              </w:rPr>
              <w:t>ветовые явления (10</w:t>
            </w:r>
            <w:r>
              <w:rPr>
                <w:rFonts w:ascii="Times New Roman" w:hAnsi="Times New Roman"/>
                <w:b/>
                <w:bCs/>
                <w:sz w:val="24"/>
                <w:szCs w:val="24"/>
              </w:rPr>
              <w:t xml:space="preserve"> ч)</w:t>
            </w:r>
          </w:p>
        </w:tc>
      </w:tr>
      <w:tr w:rsidR="00B4052F" w:rsidRPr="00ED3052" w:rsidTr="00924F23">
        <w:trPr>
          <w:trHeight w:val="281"/>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sidRPr="00ED3052">
              <w:rPr>
                <w:rFonts w:ascii="Times New Roman" w:hAnsi="Times New Roman"/>
              </w:rPr>
              <w:t>57</w:t>
            </w:r>
          </w:p>
        </w:tc>
        <w:tc>
          <w:tcPr>
            <w:tcW w:w="5510" w:type="dxa"/>
            <w:tcBorders>
              <w:top w:val="single" w:sz="4" w:space="0" w:color="000000"/>
              <w:left w:val="single" w:sz="4" w:space="0" w:color="000000"/>
              <w:bottom w:val="single" w:sz="4" w:space="0" w:color="000000"/>
            </w:tcBorders>
            <w:shd w:val="clear" w:color="auto" w:fill="auto"/>
          </w:tcPr>
          <w:p w:rsidR="00B4052F" w:rsidRPr="00ED3052" w:rsidRDefault="00B4052F" w:rsidP="00B4052F">
            <w:pPr>
              <w:pStyle w:val="HTML"/>
              <w:snapToGrid w:val="0"/>
              <w:jc w:val="both"/>
              <w:textAlignment w:val="top"/>
              <w:rPr>
                <w:rFonts w:ascii="Times New Roman" w:hAnsi="Times New Roman"/>
                <w:sz w:val="22"/>
                <w:szCs w:val="22"/>
              </w:rPr>
            </w:pPr>
            <w:r w:rsidRPr="00ED3052">
              <w:rPr>
                <w:rFonts w:ascii="Times New Roman" w:hAnsi="Times New Roman"/>
                <w:sz w:val="22"/>
                <w:szCs w:val="22"/>
              </w:rPr>
              <w:t>Источники света. Распространение света.</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  55</w:t>
            </w: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18.04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19.04</w:t>
            </w:r>
          </w:p>
        </w:tc>
      </w:tr>
      <w:tr w:rsidR="00B4052F" w:rsidRPr="00ED3052" w:rsidTr="00924F23">
        <w:trPr>
          <w:trHeight w:val="300"/>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58</w:t>
            </w:r>
          </w:p>
        </w:tc>
        <w:tc>
          <w:tcPr>
            <w:tcW w:w="5510" w:type="dxa"/>
            <w:tcBorders>
              <w:top w:val="single" w:sz="4" w:space="0" w:color="000000"/>
              <w:left w:val="single" w:sz="4" w:space="0" w:color="000000"/>
              <w:bottom w:val="single" w:sz="4" w:space="0" w:color="000000"/>
            </w:tcBorders>
            <w:shd w:val="clear" w:color="auto" w:fill="auto"/>
          </w:tcPr>
          <w:p w:rsidR="00B4052F" w:rsidRPr="00B4052F" w:rsidRDefault="00B4052F" w:rsidP="00B4052F">
            <w:pPr>
              <w:pStyle w:val="HTML"/>
              <w:snapToGrid w:val="0"/>
              <w:jc w:val="both"/>
              <w:textAlignment w:val="top"/>
              <w:rPr>
                <w:rFonts w:ascii="Times New Roman" w:hAnsi="Times New Roman"/>
                <w:sz w:val="22"/>
                <w:szCs w:val="22"/>
              </w:rPr>
            </w:pPr>
            <w:r>
              <w:rPr>
                <w:rFonts w:ascii="Times New Roman" w:hAnsi="Times New Roman"/>
                <w:sz w:val="22"/>
                <w:szCs w:val="22"/>
              </w:rPr>
              <w:t>Отражение света. Закон</w:t>
            </w:r>
            <w:r w:rsidRPr="00B4052F">
              <w:rPr>
                <w:rFonts w:ascii="Times New Roman" w:hAnsi="Times New Roman"/>
                <w:sz w:val="22"/>
                <w:szCs w:val="22"/>
              </w:rPr>
              <w:t xml:space="preserve"> отражения</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sidRPr="00ED3052">
              <w:rPr>
                <w:rFonts w:ascii="Times New Roman" w:hAnsi="Times New Roman"/>
              </w:rPr>
              <w:t>§</w:t>
            </w:r>
            <w:r>
              <w:rPr>
                <w:rFonts w:ascii="Times New Roman" w:hAnsi="Times New Roman"/>
              </w:rPr>
              <w:t xml:space="preserve"> 56</w:t>
            </w: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20.04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25.04</w:t>
            </w:r>
          </w:p>
        </w:tc>
      </w:tr>
      <w:tr w:rsidR="00B4052F" w:rsidRPr="00ED3052" w:rsidTr="005623CC">
        <w:trPr>
          <w:trHeight w:val="275"/>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59</w:t>
            </w:r>
          </w:p>
        </w:tc>
        <w:tc>
          <w:tcPr>
            <w:tcW w:w="5510" w:type="dxa"/>
            <w:tcBorders>
              <w:top w:val="single" w:sz="4" w:space="0" w:color="000000"/>
              <w:left w:val="single" w:sz="4" w:space="0" w:color="000000"/>
              <w:bottom w:val="single" w:sz="4" w:space="0" w:color="000000"/>
            </w:tcBorders>
            <w:shd w:val="clear" w:color="auto" w:fill="auto"/>
          </w:tcPr>
          <w:p w:rsidR="00B4052F" w:rsidRPr="00ED3052" w:rsidRDefault="00B4052F" w:rsidP="00B4052F">
            <w:pPr>
              <w:pStyle w:val="a5"/>
              <w:snapToGrid w:val="0"/>
              <w:rPr>
                <w:rFonts w:ascii="Times New Roman" w:hAnsi="Times New Roman"/>
              </w:rPr>
            </w:pPr>
            <w:r w:rsidRPr="00ED3052">
              <w:rPr>
                <w:rFonts w:ascii="Times New Roman" w:hAnsi="Times New Roman"/>
              </w:rPr>
              <w:t>Плоское зеркало.</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  57</w:t>
            </w: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25.04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26.04</w:t>
            </w:r>
          </w:p>
        </w:tc>
      </w:tr>
      <w:tr w:rsidR="00B4052F" w:rsidRPr="00ED3052" w:rsidTr="005623CC">
        <w:trPr>
          <w:trHeight w:val="278"/>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60</w:t>
            </w:r>
          </w:p>
        </w:tc>
        <w:tc>
          <w:tcPr>
            <w:tcW w:w="5510" w:type="dxa"/>
            <w:tcBorders>
              <w:top w:val="single" w:sz="4" w:space="0" w:color="000000"/>
              <w:left w:val="single" w:sz="4" w:space="0" w:color="000000"/>
              <w:bottom w:val="single" w:sz="4" w:space="0" w:color="000000"/>
            </w:tcBorders>
            <w:shd w:val="clear" w:color="auto" w:fill="auto"/>
          </w:tcPr>
          <w:p w:rsidR="00B4052F" w:rsidRPr="00ED3052" w:rsidRDefault="00B4052F" w:rsidP="00B4052F">
            <w:pPr>
              <w:pStyle w:val="a5"/>
              <w:snapToGrid w:val="0"/>
              <w:rPr>
                <w:rFonts w:ascii="Times New Roman" w:hAnsi="Times New Roman"/>
              </w:rPr>
            </w:pPr>
            <w:r w:rsidRPr="00ED3052">
              <w:rPr>
                <w:rFonts w:ascii="Times New Roman" w:hAnsi="Times New Roman"/>
              </w:rPr>
              <w:t>Преломление света</w:t>
            </w:r>
            <w:r>
              <w:rPr>
                <w:rFonts w:ascii="Times New Roman" w:hAnsi="Times New Roman"/>
              </w:rPr>
              <w:t>. Закон преломления</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  58</w:t>
            </w: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27.04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2..05</w:t>
            </w:r>
          </w:p>
        </w:tc>
      </w:tr>
      <w:tr w:rsidR="00B4052F" w:rsidRPr="00ED3052" w:rsidTr="005623CC">
        <w:trPr>
          <w:trHeight w:val="280"/>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61</w:t>
            </w:r>
          </w:p>
        </w:tc>
        <w:tc>
          <w:tcPr>
            <w:tcW w:w="5510" w:type="dxa"/>
            <w:tcBorders>
              <w:top w:val="single" w:sz="4" w:space="0" w:color="000000"/>
              <w:left w:val="single" w:sz="4" w:space="0" w:color="000000"/>
              <w:bottom w:val="single" w:sz="4" w:space="0" w:color="000000"/>
            </w:tcBorders>
            <w:shd w:val="clear" w:color="auto" w:fill="auto"/>
          </w:tcPr>
          <w:p w:rsidR="00B4052F" w:rsidRPr="00ED3052" w:rsidRDefault="00B4052F" w:rsidP="00B4052F">
            <w:pPr>
              <w:pStyle w:val="a5"/>
              <w:snapToGrid w:val="0"/>
              <w:rPr>
                <w:rFonts w:ascii="Times New Roman" w:hAnsi="Times New Roman"/>
              </w:rPr>
            </w:pPr>
            <w:r w:rsidRPr="00ED3052">
              <w:rPr>
                <w:rFonts w:ascii="Times New Roman" w:hAnsi="Times New Roman"/>
              </w:rPr>
              <w:t>Линзы. Оптическая сила линзы.</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 59</w:t>
            </w: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2.05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3.05</w:t>
            </w:r>
          </w:p>
        </w:tc>
      </w:tr>
      <w:tr w:rsidR="00B4052F" w:rsidRPr="00ED3052" w:rsidTr="00924F23">
        <w:trPr>
          <w:trHeight w:val="364"/>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62</w:t>
            </w:r>
          </w:p>
        </w:tc>
        <w:tc>
          <w:tcPr>
            <w:tcW w:w="5510" w:type="dxa"/>
            <w:tcBorders>
              <w:top w:val="single" w:sz="4" w:space="0" w:color="000000"/>
              <w:left w:val="single" w:sz="4" w:space="0" w:color="000000"/>
              <w:bottom w:val="single" w:sz="4" w:space="0" w:color="000000"/>
            </w:tcBorders>
            <w:shd w:val="clear" w:color="auto" w:fill="auto"/>
          </w:tcPr>
          <w:p w:rsidR="00B4052F" w:rsidRPr="00B4052F" w:rsidRDefault="00B4052F" w:rsidP="00B4052F">
            <w:pPr>
              <w:pStyle w:val="HTML"/>
              <w:snapToGrid w:val="0"/>
              <w:jc w:val="both"/>
              <w:textAlignment w:val="top"/>
              <w:rPr>
                <w:rFonts w:ascii="Times New Roman" w:hAnsi="Times New Roman" w:cs="Times New Roman"/>
                <w:color w:val="424242"/>
                <w:sz w:val="22"/>
                <w:szCs w:val="22"/>
              </w:rPr>
            </w:pPr>
            <w:r w:rsidRPr="00B4052F">
              <w:rPr>
                <w:rFonts w:ascii="Times New Roman" w:hAnsi="Times New Roman"/>
                <w:sz w:val="22"/>
                <w:szCs w:val="22"/>
              </w:rPr>
              <w:t>Изображения, даваемые линзой.</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924F23" w:rsidRDefault="00B4052F" w:rsidP="00B4052F">
            <w:pPr>
              <w:pStyle w:val="a5"/>
              <w:snapToGrid w:val="0"/>
              <w:jc w:val="center"/>
              <w:rPr>
                <w:rFonts w:ascii="Times New Roman" w:hAnsi="Times New Roman"/>
              </w:rPr>
            </w:pPr>
            <w:r>
              <w:rPr>
                <w:rFonts w:ascii="Times New Roman" w:hAnsi="Times New Roman"/>
              </w:rPr>
              <w:t>§ 60</w:t>
            </w: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4.05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10.05</w:t>
            </w:r>
          </w:p>
        </w:tc>
      </w:tr>
      <w:tr w:rsidR="00B4052F" w:rsidRPr="00ED3052" w:rsidTr="00924F23">
        <w:trPr>
          <w:trHeight w:val="271"/>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63</w:t>
            </w:r>
          </w:p>
        </w:tc>
        <w:tc>
          <w:tcPr>
            <w:tcW w:w="5510" w:type="dxa"/>
            <w:tcBorders>
              <w:top w:val="single" w:sz="4" w:space="0" w:color="000000"/>
              <w:left w:val="single" w:sz="4" w:space="0" w:color="000000"/>
              <w:bottom w:val="single" w:sz="4" w:space="0" w:color="000000"/>
            </w:tcBorders>
            <w:shd w:val="clear" w:color="auto" w:fill="auto"/>
          </w:tcPr>
          <w:p w:rsidR="00B4052F" w:rsidRPr="00ED3052" w:rsidRDefault="00B4052F" w:rsidP="00B4052F">
            <w:pPr>
              <w:pStyle w:val="a5"/>
              <w:snapToGrid w:val="0"/>
              <w:rPr>
                <w:rFonts w:ascii="Times New Roman" w:hAnsi="Times New Roman"/>
                <w:color w:val="0000FF"/>
              </w:rPr>
            </w:pPr>
            <w:r w:rsidRPr="00A36B3D">
              <w:rPr>
                <w:rFonts w:ascii="Times New Roman" w:eastAsia="Times New Roman" w:hAnsi="Times New Roman"/>
                <w:lang w:eastAsia="ru-RU"/>
              </w:rPr>
              <w:t>Решение задач. Построение изображений, полученных с помощью линз</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color w:val="0000FF"/>
              </w:rPr>
            </w:pP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11.05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16.05</w:t>
            </w:r>
          </w:p>
        </w:tc>
      </w:tr>
      <w:tr w:rsidR="00B4052F" w:rsidRPr="00ED3052"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Default="00B4052F" w:rsidP="00B4052F">
            <w:pPr>
              <w:pStyle w:val="a5"/>
              <w:snapToGrid w:val="0"/>
              <w:jc w:val="center"/>
              <w:rPr>
                <w:rFonts w:ascii="Times New Roman" w:hAnsi="Times New Roman"/>
              </w:rPr>
            </w:pPr>
            <w:r>
              <w:rPr>
                <w:rFonts w:ascii="Times New Roman" w:hAnsi="Times New Roman"/>
              </w:rPr>
              <w:t>64</w:t>
            </w:r>
          </w:p>
        </w:tc>
        <w:tc>
          <w:tcPr>
            <w:tcW w:w="5510" w:type="dxa"/>
            <w:tcBorders>
              <w:top w:val="single" w:sz="4" w:space="0" w:color="000000"/>
              <w:left w:val="single" w:sz="4" w:space="0" w:color="000000"/>
              <w:bottom w:val="single" w:sz="4" w:space="0" w:color="000000"/>
            </w:tcBorders>
            <w:shd w:val="clear" w:color="auto" w:fill="auto"/>
          </w:tcPr>
          <w:p w:rsidR="00B4052F" w:rsidRPr="00ED3052" w:rsidRDefault="00B4052F" w:rsidP="00B4052F">
            <w:pPr>
              <w:pStyle w:val="a5"/>
              <w:snapToGrid w:val="0"/>
              <w:rPr>
                <w:rFonts w:ascii="Times New Roman" w:hAnsi="Times New Roman"/>
              </w:rPr>
            </w:pPr>
            <w:r w:rsidRPr="00ED3052">
              <w:rPr>
                <w:rFonts w:ascii="Times New Roman" w:hAnsi="Times New Roman"/>
              </w:rPr>
              <w:t xml:space="preserve">ЛР № </w:t>
            </w:r>
            <w:r>
              <w:rPr>
                <w:rFonts w:ascii="Times New Roman" w:hAnsi="Times New Roman"/>
              </w:rPr>
              <w:t>11 "</w:t>
            </w:r>
            <w:r w:rsidRPr="00ED3052">
              <w:rPr>
                <w:rFonts w:ascii="Times New Roman" w:hAnsi="Times New Roman"/>
              </w:rPr>
              <w:t>Получение изображений с помощью собирающей линзы</w:t>
            </w:r>
            <w:r>
              <w:rPr>
                <w:rFonts w:ascii="Times New Roman" w:hAnsi="Times New Roman"/>
              </w:rPr>
              <w:t>"</w:t>
            </w:r>
            <w:r w:rsidRPr="00ED3052">
              <w:rPr>
                <w:rFonts w:ascii="Times New Roman" w:hAnsi="Times New Roman"/>
              </w:rPr>
              <w:t>.</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16.05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17.05</w:t>
            </w:r>
          </w:p>
        </w:tc>
      </w:tr>
      <w:tr w:rsidR="00B4052F" w:rsidRPr="00ED3052"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65</w:t>
            </w:r>
          </w:p>
        </w:tc>
        <w:tc>
          <w:tcPr>
            <w:tcW w:w="5510" w:type="dxa"/>
            <w:tcBorders>
              <w:top w:val="single" w:sz="4" w:space="0" w:color="000000"/>
              <w:left w:val="single" w:sz="4" w:space="0" w:color="000000"/>
              <w:bottom w:val="single" w:sz="4" w:space="0" w:color="000000"/>
            </w:tcBorders>
            <w:shd w:val="clear" w:color="auto" w:fill="auto"/>
          </w:tcPr>
          <w:p w:rsidR="00B4052F" w:rsidRPr="0015595D" w:rsidRDefault="00B4052F" w:rsidP="00B4052F">
            <w:pPr>
              <w:pStyle w:val="a5"/>
              <w:snapToGrid w:val="0"/>
              <w:rPr>
                <w:rFonts w:ascii="Times New Roman" w:hAnsi="Times New Roman"/>
              </w:rPr>
            </w:pPr>
            <w:r w:rsidRPr="00ED3052">
              <w:rPr>
                <w:rFonts w:ascii="Times New Roman" w:hAnsi="Times New Roman"/>
              </w:rPr>
              <w:t xml:space="preserve">Глаз </w:t>
            </w:r>
            <w:r>
              <w:rPr>
                <w:rFonts w:ascii="Times New Roman" w:hAnsi="Times New Roman"/>
              </w:rPr>
              <w:t>и зрение</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sidRPr="00ED3052">
              <w:rPr>
                <w:rFonts w:ascii="Times New Roman" w:hAnsi="Times New Roman"/>
              </w:rPr>
              <w:t>§</w:t>
            </w:r>
            <w:r>
              <w:rPr>
                <w:rFonts w:ascii="Times New Roman" w:hAnsi="Times New Roman"/>
              </w:rPr>
              <w:t xml:space="preserve"> 61</w:t>
            </w: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rPr>
              <w:t>18.05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23.05</w:t>
            </w:r>
          </w:p>
        </w:tc>
      </w:tr>
      <w:tr w:rsidR="00B4052F" w:rsidRPr="00ED3052" w:rsidTr="005623CC">
        <w:trPr>
          <w:trHeight w:val="216"/>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snapToGrid w:val="0"/>
              <w:jc w:val="center"/>
              <w:rPr>
                <w:rFonts w:ascii="Times New Roman" w:hAnsi="Times New Roman"/>
              </w:rPr>
            </w:pPr>
            <w:r>
              <w:rPr>
                <w:rFonts w:ascii="Times New Roman" w:hAnsi="Times New Roman"/>
              </w:rPr>
              <w:t>66</w:t>
            </w:r>
          </w:p>
        </w:tc>
        <w:tc>
          <w:tcPr>
            <w:tcW w:w="5510" w:type="dxa"/>
            <w:tcBorders>
              <w:top w:val="single" w:sz="4" w:space="0" w:color="000000"/>
              <w:left w:val="single" w:sz="4" w:space="0" w:color="000000"/>
              <w:bottom w:val="single" w:sz="4" w:space="0" w:color="000000"/>
            </w:tcBorders>
            <w:shd w:val="clear" w:color="auto" w:fill="auto"/>
          </w:tcPr>
          <w:p w:rsidR="00B4052F" w:rsidRPr="00ED3052" w:rsidRDefault="009B2DE7" w:rsidP="00B4052F">
            <w:pPr>
              <w:pStyle w:val="a5"/>
              <w:snapToGrid w:val="0"/>
              <w:rPr>
                <w:rFonts w:ascii="Times New Roman" w:hAnsi="Times New Roman"/>
              </w:rPr>
            </w:pPr>
            <w:r>
              <w:rPr>
                <w:rFonts w:ascii="Times New Roman" w:hAnsi="Times New Roman"/>
                <w:i/>
                <w:sz w:val="24"/>
                <w:szCs w:val="24"/>
              </w:rPr>
              <w:t>Контрольная работа № 6</w:t>
            </w:r>
            <w:r w:rsidR="00B4052F" w:rsidRPr="00ED3052">
              <w:rPr>
                <w:rFonts w:ascii="Times New Roman" w:hAnsi="Times New Roman"/>
                <w:i/>
                <w:sz w:val="24"/>
                <w:szCs w:val="24"/>
              </w:rPr>
              <w:t xml:space="preserve"> по теме</w:t>
            </w:r>
            <w:r w:rsidR="00B4052F">
              <w:rPr>
                <w:rFonts w:ascii="Times New Roman" w:hAnsi="Times New Roman"/>
                <w:i/>
                <w:sz w:val="24"/>
                <w:szCs w:val="24"/>
              </w:rPr>
              <w:t xml:space="preserve"> "Световые явления"</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Pr="00ED3052" w:rsidRDefault="00B4052F" w:rsidP="00B4052F">
            <w:pPr>
              <w:pStyle w:val="a5"/>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B4052F" w:rsidRPr="00ED3052" w:rsidRDefault="00B4052F" w:rsidP="00B4052F">
            <w:pPr>
              <w:pStyle w:val="a5"/>
              <w:snapToGrid w:val="0"/>
              <w:jc w:val="center"/>
              <w:rPr>
                <w:rFonts w:ascii="Times New Roman" w:hAnsi="Times New Roman"/>
              </w:rPr>
            </w:pPr>
            <w:r>
              <w:rPr>
                <w:rFonts w:ascii="Times New Roman" w:hAnsi="Times New Roman"/>
                <w:sz w:val="24"/>
                <w:szCs w:val="24"/>
              </w:rPr>
              <w:t>23.05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Pr="00ED3052" w:rsidRDefault="000E2477" w:rsidP="00B4052F">
            <w:pPr>
              <w:pStyle w:val="a5"/>
              <w:snapToGrid w:val="0"/>
              <w:jc w:val="center"/>
              <w:rPr>
                <w:rFonts w:ascii="Times New Roman" w:hAnsi="Times New Roman"/>
              </w:rPr>
            </w:pPr>
            <w:r>
              <w:rPr>
                <w:rFonts w:ascii="Times New Roman" w:hAnsi="Times New Roman"/>
              </w:rPr>
              <w:t>24.05</w:t>
            </w:r>
          </w:p>
        </w:tc>
      </w:tr>
      <w:tr w:rsidR="00B4052F" w:rsidTr="001D2470">
        <w:trPr>
          <w:trHeight w:val="199"/>
        </w:trPr>
        <w:tc>
          <w:tcPr>
            <w:tcW w:w="822" w:type="dxa"/>
            <w:tcBorders>
              <w:top w:val="single" w:sz="4" w:space="0" w:color="000000"/>
              <w:left w:val="single" w:sz="4" w:space="0" w:color="000000"/>
              <w:bottom w:val="single" w:sz="4" w:space="0" w:color="000000"/>
              <w:right w:val="single" w:sz="4" w:space="0" w:color="000000"/>
            </w:tcBorders>
          </w:tcPr>
          <w:p w:rsidR="00B4052F" w:rsidRDefault="00B4052F" w:rsidP="00B4052F">
            <w:pPr>
              <w:pStyle w:val="a5"/>
              <w:snapToGrid w:val="0"/>
              <w:jc w:val="center"/>
              <w:rPr>
                <w:rFonts w:ascii="Times New Roman" w:hAnsi="Times New Roman"/>
                <w:b/>
                <w:bCs/>
                <w:sz w:val="24"/>
                <w:szCs w:val="24"/>
              </w:rPr>
            </w:pPr>
          </w:p>
        </w:tc>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4052F" w:rsidRDefault="00B4052F" w:rsidP="00B4052F">
            <w:pPr>
              <w:pStyle w:val="a5"/>
              <w:snapToGrid w:val="0"/>
              <w:jc w:val="center"/>
              <w:rPr>
                <w:rFonts w:ascii="Times New Roman" w:hAnsi="Times New Roman"/>
                <w:b/>
                <w:bCs/>
                <w:sz w:val="24"/>
                <w:szCs w:val="24"/>
              </w:rPr>
            </w:pPr>
            <w:r>
              <w:rPr>
                <w:rFonts w:ascii="Times New Roman" w:hAnsi="Times New Roman"/>
                <w:b/>
                <w:bCs/>
                <w:sz w:val="24"/>
                <w:szCs w:val="24"/>
              </w:rPr>
              <w:t>Повторение</w:t>
            </w:r>
          </w:p>
        </w:tc>
      </w:tr>
      <w:tr w:rsidR="00B4052F"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Default="00B4052F" w:rsidP="00B4052F">
            <w:pPr>
              <w:pStyle w:val="a5"/>
              <w:snapToGrid w:val="0"/>
              <w:jc w:val="center"/>
              <w:rPr>
                <w:rFonts w:ascii="Times New Roman" w:hAnsi="Times New Roman"/>
                <w:sz w:val="24"/>
                <w:szCs w:val="24"/>
              </w:rPr>
            </w:pPr>
            <w:r>
              <w:rPr>
                <w:rFonts w:ascii="Times New Roman" w:hAnsi="Times New Roman"/>
                <w:sz w:val="24"/>
                <w:szCs w:val="24"/>
              </w:rPr>
              <w:t>67</w:t>
            </w:r>
          </w:p>
        </w:tc>
        <w:tc>
          <w:tcPr>
            <w:tcW w:w="5510" w:type="dxa"/>
            <w:tcBorders>
              <w:top w:val="single" w:sz="4" w:space="0" w:color="000000"/>
              <w:left w:val="single" w:sz="4" w:space="0" w:color="000000"/>
              <w:bottom w:val="single" w:sz="4" w:space="0" w:color="000000"/>
            </w:tcBorders>
            <w:shd w:val="clear" w:color="auto" w:fill="auto"/>
          </w:tcPr>
          <w:p w:rsidR="00B4052F" w:rsidRDefault="009B2DE7" w:rsidP="00B4052F">
            <w:pPr>
              <w:pStyle w:val="a5"/>
              <w:snapToGrid w:val="0"/>
              <w:rPr>
                <w:rFonts w:ascii="Times New Roman" w:hAnsi="Times New Roman"/>
                <w:sz w:val="24"/>
                <w:szCs w:val="24"/>
              </w:rPr>
            </w:pPr>
            <w:r>
              <w:rPr>
                <w:rFonts w:ascii="Times New Roman" w:hAnsi="Times New Roman"/>
                <w:i/>
                <w:sz w:val="24"/>
                <w:szCs w:val="24"/>
              </w:rPr>
              <w:t>Контрольная работа № 7</w:t>
            </w:r>
            <w:r w:rsidR="00B4052F">
              <w:rPr>
                <w:rFonts w:ascii="Times New Roman" w:hAnsi="Times New Roman"/>
                <w:i/>
                <w:sz w:val="24"/>
                <w:szCs w:val="24"/>
              </w:rPr>
              <w:t>. Итоговая</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Default="00B4052F" w:rsidP="00B4052F">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B4052F" w:rsidRDefault="00B4052F" w:rsidP="00B4052F">
            <w:pPr>
              <w:pStyle w:val="a5"/>
              <w:snapToGrid w:val="0"/>
              <w:jc w:val="center"/>
              <w:rPr>
                <w:rFonts w:ascii="Times New Roman" w:hAnsi="Times New Roman"/>
                <w:sz w:val="24"/>
                <w:szCs w:val="24"/>
              </w:rPr>
            </w:pPr>
            <w:r>
              <w:rPr>
                <w:rFonts w:ascii="Times New Roman" w:hAnsi="Times New Roman"/>
                <w:sz w:val="24"/>
                <w:szCs w:val="24"/>
              </w:rPr>
              <w:t>25.05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Default="000E2477" w:rsidP="00B4052F">
            <w:pPr>
              <w:pStyle w:val="a5"/>
              <w:snapToGrid w:val="0"/>
              <w:jc w:val="center"/>
              <w:rPr>
                <w:rFonts w:ascii="Times New Roman" w:hAnsi="Times New Roman"/>
                <w:sz w:val="24"/>
                <w:szCs w:val="24"/>
              </w:rPr>
            </w:pPr>
            <w:r>
              <w:rPr>
                <w:rFonts w:ascii="Times New Roman" w:hAnsi="Times New Roman"/>
                <w:sz w:val="24"/>
                <w:szCs w:val="24"/>
              </w:rPr>
              <w:t>30.05</w:t>
            </w:r>
          </w:p>
        </w:tc>
      </w:tr>
      <w:tr w:rsidR="00B4052F" w:rsidTr="005623CC">
        <w:trPr>
          <w:trHeight w:val="199"/>
        </w:trPr>
        <w:tc>
          <w:tcPr>
            <w:tcW w:w="840" w:type="dxa"/>
            <w:gridSpan w:val="2"/>
            <w:tcBorders>
              <w:top w:val="single" w:sz="4" w:space="0" w:color="000000"/>
              <w:left w:val="single" w:sz="4" w:space="0" w:color="000000"/>
              <w:bottom w:val="single" w:sz="4" w:space="0" w:color="000000"/>
            </w:tcBorders>
            <w:shd w:val="clear" w:color="auto" w:fill="auto"/>
            <w:vAlign w:val="center"/>
          </w:tcPr>
          <w:p w:rsidR="00B4052F" w:rsidRDefault="00B4052F" w:rsidP="00B4052F">
            <w:pPr>
              <w:pStyle w:val="a5"/>
              <w:snapToGrid w:val="0"/>
              <w:jc w:val="center"/>
              <w:rPr>
                <w:rFonts w:ascii="Times New Roman" w:hAnsi="Times New Roman"/>
                <w:sz w:val="24"/>
                <w:szCs w:val="24"/>
              </w:rPr>
            </w:pPr>
            <w:r>
              <w:rPr>
                <w:rFonts w:ascii="Times New Roman" w:hAnsi="Times New Roman"/>
                <w:sz w:val="24"/>
                <w:szCs w:val="24"/>
              </w:rPr>
              <w:t>68</w:t>
            </w:r>
          </w:p>
        </w:tc>
        <w:tc>
          <w:tcPr>
            <w:tcW w:w="5510" w:type="dxa"/>
            <w:tcBorders>
              <w:top w:val="single" w:sz="4" w:space="0" w:color="000000"/>
              <w:left w:val="single" w:sz="4" w:space="0" w:color="000000"/>
              <w:bottom w:val="single" w:sz="4" w:space="0" w:color="000000"/>
            </w:tcBorders>
            <w:shd w:val="clear" w:color="auto" w:fill="auto"/>
          </w:tcPr>
          <w:p w:rsidR="00B4052F" w:rsidRDefault="00B4052F" w:rsidP="00B4052F">
            <w:pPr>
              <w:pStyle w:val="a5"/>
              <w:snapToGrid w:val="0"/>
              <w:rPr>
                <w:rFonts w:ascii="Times New Roman" w:hAnsi="Times New Roman"/>
                <w:sz w:val="24"/>
                <w:szCs w:val="24"/>
              </w:rPr>
            </w:pPr>
            <w:r>
              <w:rPr>
                <w:rFonts w:ascii="Times New Roman" w:hAnsi="Times New Roman"/>
                <w:sz w:val="24"/>
                <w:szCs w:val="24"/>
              </w:rPr>
              <w:t xml:space="preserve">Обзорная лекция по темам курса «Физика»-8 </w:t>
            </w:r>
          </w:p>
        </w:tc>
        <w:tc>
          <w:tcPr>
            <w:tcW w:w="1276" w:type="dxa"/>
            <w:tcBorders>
              <w:top w:val="single" w:sz="4" w:space="0" w:color="000000"/>
              <w:left w:val="single" w:sz="4" w:space="0" w:color="000000"/>
              <w:bottom w:val="single" w:sz="4" w:space="0" w:color="000000"/>
            </w:tcBorders>
            <w:shd w:val="clear" w:color="auto" w:fill="auto"/>
            <w:vAlign w:val="center"/>
          </w:tcPr>
          <w:p w:rsidR="00B4052F" w:rsidRDefault="00B4052F" w:rsidP="00B4052F">
            <w:pPr>
              <w:pStyle w:val="a5"/>
              <w:snapToGrid w:val="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tcBorders>
          </w:tcPr>
          <w:p w:rsidR="00B4052F" w:rsidRDefault="00B4052F" w:rsidP="00B4052F">
            <w:pPr>
              <w:pStyle w:val="a5"/>
              <w:snapToGrid w:val="0"/>
              <w:jc w:val="center"/>
              <w:rPr>
                <w:rFonts w:ascii="Times New Roman" w:hAnsi="Times New Roman"/>
                <w:sz w:val="24"/>
                <w:szCs w:val="24"/>
              </w:rPr>
            </w:pPr>
            <w:r>
              <w:rPr>
                <w:rFonts w:ascii="Times New Roman" w:hAnsi="Times New Roman"/>
                <w:sz w:val="24"/>
                <w:szCs w:val="24"/>
              </w:rPr>
              <w:t>30.05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4052F" w:rsidRDefault="000E2477" w:rsidP="00B4052F">
            <w:pPr>
              <w:pStyle w:val="a5"/>
              <w:snapToGrid w:val="0"/>
              <w:jc w:val="center"/>
              <w:rPr>
                <w:rFonts w:ascii="Times New Roman" w:hAnsi="Times New Roman"/>
                <w:sz w:val="24"/>
                <w:szCs w:val="24"/>
              </w:rPr>
            </w:pPr>
            <w:r>
              <w:rPr>
                <w:rFonts w:ascii="Times New Roman" w:hAnsi="Times New Roman"/>
                <w:sz w:val="24"/>
                <w:szCs w:val="24"/>
              </w:rPr>
              <w:t>31.05</w:t>
            </w:r>
          </w:p>
        </w:tc>
      </w:tr>
    </w:tbl>
    <w:p w:rsidR="0039375A" w:rsidRDefault="0039375A" w:rsidP="0039375A">
      <w:pPr>
        <w:jc w:val="center"/>
        <w:rPr>
          <w:rFonts w:eastAsia="Batang" w:cs="Times New Roman"/>
          <w:b/>
          <w:szCs w:val="24"/>
        </w:rPr>
      </w:pPr>
    </w:p>
    <w:p w:rsidR="0039375A" w:rsidRPr="00090579" w:rsidRDefault="0039375A" w:rsidP="0039375A">
      <w:pPr>
        <w:jc w:val="center"/>
        <w:rPr>
          <w:rFonts w:eastAsia="Batang" w:cs="Times New Roman"/>
          <w:b/>
          <w:szCs w:val="24"/>
        </w:rPr>
      </w:pPr>
      <w:r w:rsidRPr="00090579">
        <w:rPr>
          <w:rFonts w:eastAsia="Batang" w:cs="Times New Roman"/>
          <w:b/>
          <w:szCs w:val="24"/>
        </w:rPr>
        <w:t>Дополнение к рабочей программе</w:t>
      </w:r>
    </w:p>
    <w:p w:rsidR="0039375A" w:rsidRDefault="00060492" w:rsidP="0039375A">
      <w:pPr>
        <w:widowControl w:val="0"/>
        <w:autoSpaceDE w:val="0"/>
        <w:autoSpaceDN w:val="0"/>
        <w:adjustRightInd w:val="0"/>
        <w:spacing w:line="240" w:lineRule="auto"/>
        <w:jc w:val="both"/>
        <w:rPr>
          <w:rFonts w:cs="Times New Roman"/>
          <w:szCs w:val="24"/>
        </w:rPr>
      </w:pPr>
      <w:r>
        <w:rPr>
          <w:rFonts w:cs="Times New Roman"/>
          <w:szCs w:val="24"/>
        </w:rPr>
        <w:t>В классе обучаю</w:t>
      </w:r>
      <w:r w:rsidR="0039375A">
        <w:rPr>
          <w:rFonts w:cs="Times New Roman"/>
          <w:szCs w:val="24"/>
        </w:rPr>
        <w:t>тся ученик</w:t>
      </w:r>
      <w:r>
        <w:rPr>
          <w:rFonts w:cs="Times New Roman"/>
          <w:szCs w:val="24"/>
        </w:rPr>
        <w:t>и</w:t>
      </w:r>
      <w:r w:rsidR="0039375A" w:rsidRPr="00090579">
        <w:rPr>
          <w:rFonts w:cs="Times New Roman"/>
          <w:szCs w:val="24"/>
        </w:rPr>
        <w:t xml:space="preserve"> с ограниченными возможностями здоровья. </w:t>
      </w:r>
    </w:p>
    <w:p w:rsidR="0039375A" w:rsidRPr="0039375A" w:rsidRDefault="0039375A" w:rsidP="0039375A">
      <w:pPr>
        <w:widowControl w:val="0"/>
        <w:autoSpaceDE w:val="0"/>
        <w:autoSpaceDN w:val="0"/>
        <w:adjustRightInd w:val="0"/>
        <w:spacing w:line="240" w:lineRule="auto"/>
        <w:jc w:val="both"/>
        <w:rPr>
          <w:rFonts w:cs="Times New Roman"/>
          <w:szCs w:val="24"/>
        </w:rPr>
      </w:pPr>
      <w:r w:rsidRPr="00463997">
        <w:rPr>
          <w:szCs w:val="24"/>
        </w:rPr>
        <w:t xml:space="preserve"> </w:t>
      </w:r>
      <w:r w:rsidRPr="00E474AF">
        <w:rPr>
          <w:b/>
          <w:szCs w:val="24"/>
        </w:rPr>
        <w:t>коррекционно-развивающие задачи</w:t>
      </w:r>
      <w:r>
        <w:rPr>
          <w:szCs w:val="24"/>
        </w:rPr>
        <w:t>:</w:t>
      </w:r>
    </w:p>
    <w:p w:rsidR="0039375A" w:rsidRPr="00463997" w:rsidRDefault="0039375A" w:rsidP="0039375A">
      <w:pPr>
        <w:numPr>
          <w:ilvl w:val="0"/>
          <w:numId w:val="20"/>
        </w:numPr>
        <w:spacing w:line="240" w:lineRule="auto"/>
        <w:jc w:val="both"/>
        <w:rPr>
          <w:szCs w:val="24"/>
        </w:rPr>
      </w:pPr>
      <w:r w:rsidRPr="00463997">
        <w:rPr>
          <w:szCs w:val="24"/>
        </w:rPr>
        <w:t>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w:t>
      </w:r>
    </w:p>
    <w:p w:rsidR="0039375A" w:rsidRPr="00463997" w:rsidRDefault="0039375A" w:rsidP="0039375A">
      <w:pPr>
        <w:numPr>
          <w:ilvl w:val="0"/>
          <w:numId w:val="20"/>
        </w:numPr>
        <w:spacing w:before="100" w:beforeAutospacing="1" w:after="100" w:afterAutospacing="1" w:line="240" w:lineRule="auto"/>
        <w:jc w:val="both"/>
        <w:rPr>
          <w:szCs w:val="24"/>
        </w:rPr>
      </w:pPr>
      <w:r w:rsidRPr="00463997">
        <w:rPr>
          <w:szCs w:val="24"/>
        </w:rPr>
        <w:t>формирование устойчивой учебной мотивации;</w:t>
      </w:r>
    </w:p>
    <w:p w:rsidR="0039375A" w:rsidRPr="00463997" w:rsidRDefault="0039375A" w:rsidP="0039375A">
      <w:pPr>
        <w:numPr>
          <w:ilvl w:val="0"/>
          <w:numId w:val="20"/>
        </w:numPr>
        <w:spacing w:before="100" w:beforeAutospacing="1" w:after="100" w:afterAutospacing="1" w:line="240" w:lineRule="auto"/>
        <w:jc w:val="both"/>
        <w:rPr>
          <w:szCs w:val="24"/>
        </w:rPr>
      </w:pPr>
      <w:r w:rsidRPr="00463997">
        <w:rPr>
          <w:szCs w:val="24"/>
        </w:rPr>
        <w:t>развитие личностных компонентов познавательной деятельности, самостоятельности, познавательной активности;</w:t>
      </w:r>
    </w:p>
    <w:p w:rsidR="0039375A" w:rsidRPr="00463997" w:rsidRDefault="0039375A" w:rsidP="0039375A">
      <w:pPr>
        <w:numPr>
          <w:ilvl w:val="0"/>
          <w:numId w:val="20"/>
        </w:numPr>
        <w:spacing w:before="100" w:beforeAutospacing="1" w:after="100" w:afterAutospacing="1" w:line="240" w:lineRule="auto"/>
        <w:jc w:val="both"/>
        <w:rPr>
          <w:szCs w:val="24"/>
        </w:rPr>
      </w:pPr>
      <w:r w:rsidRPr="00463997">
        <w:rPr>
          <w:szCs w:val="24"/>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39375A" w:rsidRPr="00463997" w:rsidRDefault="0039375A" w:rsidP="0039375A">
      <w:pPr>
        <w:numPr>
          <w:ilvl w:val="0"/>
          <w:numId w:val="20"/>
        </w:numPr>
        <w:spacing w:before="100" w:beforeAutospacing="1" w:after="100" w:afterAutospacing="1" w:line="240" w:lineRule="auto"/>
        <w:jc w:val="both"/>
        <w:rPr>
          <w:szCs w:val="24"/>
        </w:rPr>
      </w:pPr>
      <w:r>
        <w:rPr>
          <w:szCs w:val="24"/>
        </w:rPr>
        <w:t xml:space="preserve">формирование </w:t>
      </w:r>
      <w:r w:rsidRPr="00463997">
        <w:rPr>
          <w:szCs w:val="24"/>
        </w:rPr>
        <w:t>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w:t>
      </w:r>
      <w:r>
        <w:rPr>
          <w:szCs w:val="24"/>
        </w:rPr>
        <w:t xml:space="preserve">ль и самооценку, </w:t>
      </w:r>
      <w:r w:rsidRPr="00463997">
        <w:rPr>
          <w:szCs w:val="24"/>
        </w:rPr>
        <w:t xml:space="preserve">умения вычленять и логически перерабатывать на основе анализа, синтеза, </w:t>
      </w:r>
      <w:r w:rsidRPr="00463997">
        <w:rPr>
          <w:szCs w:val="24"/>
        </w:rPr>
        <w:lastRenderedPageBreak/>
        <w:t>сравнения, классификации, обобщения информацию, воспринимаемую зрительно и на слух</w:t>
      </w:r>
      <w:r>
        <w:rPr>
          <w:szCs w:val="24"/>
        </w:rPr>
        <w:t xml:space="preserve"> из различных источников знаний</w:t>
      </w:r>
      <w:r w:rsidRPr="00463997">
        <w:rPr>
          <w:szCs w:val="24"/>
        </w:rPr>
        <w:t>;</w:t>
      </w:r>
    </w:p>
    <w:p w:rsidR="0039375A" w:rsidRDefault="0039375A" w:rsidP="0039375A">
      <w:pPr>
        <w:numPr>
          <w:ilvl w:val="0"/>
          <w:numId w:val="20"/>
        </w:numPr>
        <w:spacing w:before="100" w:beforeAutospacing="1" w:after="100" w:afterAutospacing="1" w:line="240" w:lineRule="auto"/>
        <w:jc w:val="both"/>
        <w:rPr>
          <w:szCs w:val="24"/>
        </w:rPr>
      </w:pPr>
      <w:r w:rsidRPr="00463997">
        <w:rPr>
          <w:szCs w:val="24"/>
        </w:rPr>
        <w:t>обогащение кругозора и развитие речи до уровня, позволяющего сознательно воспринимать учебный материал.</w:t>
      </w:r>
    </w:p>
    <w:p w:rsidR="0039375A" w:rsidRDefault="0039375A" w:rsidP="0039375A">
      <w:pPr>
        <w:spacing w:before="100" w:beforeAutospacing="1" w:line="240" w:lineRule="auto"/>
        <w:ind w:left="720"/>
        <w:jc w:val="both"/>
        <w:rPr>
          <w:szCs w:val="24"/>
        </w:rPr>
      </w:pPr>
      <w:r w:rsidRPr="0039375A">
        <w:rPr>
          <w:b/>
          <w:szCs w:val="24"/>
        </w:rPr>
        <w:t>Цели и задачи курса.</w:t>
      </w:r>
    </w:p>
    <w:p w:rsidR="0039375A" w:rsidRPr="0039375A" w:rsidRDefault="0039375A" w:rsidP="0039375A">
      <w:pPr>
        <w:spacing w:before="100" w:beforeAutospacing="1" w:line="240" w:lineRule="auto"/>
        <w:ind w:left="720"/>
        <w:jc w:val="both"/>
        <w:rPr>
          <w:szCs w:val="24"/>
        </w:rPr>
      </w:pPr>
      <w:r w:rsidRPr="00463997">
        <w:rPr>
          <w:szCs w:val="24"/>
        </w:rPr>
        <w:t xml:space="preserve">Изучение физики в основной школе направлено на достижение следующих </w:t>
      </w:r>
      <w:r w:rsidRPr="009C5A50">
        <w:rPr>
          <w:b/>
          <w:szCs w:val="24"/>
        </w:rPr>
        <w:t>целей:</w:t>
      </w:r>
    </w:p>
    <w:p w:rsidR="0039375A" w:rsidRPr="00463997" w:rsidRDefault="0039375A" w:rsidP="0039375A">
      <w:pPr>
        <w:numPr>
          <w:ilvl w:val="0"/>
          <w:numId w:val="21"/>
        </w:numPr>
        <w:spacing w:line="240" w:lineRule="auto"/>
        <w:jc w:val="both"/>
        <w:rPr>
          <w:szCs w:val="24"/>
        </w:rPr>
      </w:pPr>
      <w:r w:rsidRPr="00F51612">
        <w:rPr>
          <w:b/>
          <w:szCs w:val="24"/>
        </w:rPr>
        <w:t>освоение</w:t>
      </w:r>
      <w:r w:rsidRPr="00463997">
        <w:rPr>
          <w:szCs w:val="24"/>
        </w:rPr>
        <w:t xml:space="preserve"> знаний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39375A" w:rsidRPr="00463997" w:rsidRDefault="0039375A" w:rsidP="0039375A">
      <w:pPr>
        <w:numPr>
          <w:ilvl w:val="0"/>
          <w:numId w:val="21"/>
        </w:numPr>
        <w:spacing w:before="100" w:beforeAutospacing="1" w:after="100" w:afterAutospacing="1" w:line="240" w:lineRule="auto"/>
        <w:jc w:val="both"/>
        <w:rPr>
          <w:szCs w:val="24"/>
        </w:rPr>
      </w:pPr>
      <w:r w:rsidRPr="00F51612">
        <w:rPr>
          <w:b/>
          <w:szCs w:val="24"/>
        </w:rPr>
        <w:t>овладение</w:t>
      </w:r>
      <w:r w:rsidRPr="00463997">
        <w:rPr>
          <w:szCs w:val="24"/>
        </w:rPr>
        <w:t xml:space="preserve">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39375A" w:rsidRPr="00463997" w:rsidRDefault="0039375A" w:rsidP="0039375A">
      <w:pPr>
        <w:numPr>
          <w:ilvl w:val="0"/>
          <w:numId w:val="21"/>
        </w:numPr>
        <w:spacing w:before="100" w:beforeAutospacing="1" w:after="100" w:afterAutospacing="1" w:line="240" w:lineRule="auto"/>
        <w:jc w:val="both"/>
        <w:rPr>
          <w:szCs w:val="24"/>
        </w:rPr>
      </w:pPr>
      <w:r w:rsidRPr="00F51612">
        <w:rPr>
          <w:b/>
          <w:szCs w:val="24"/>
        </w:rPr>
        <w:t>развитие</w:t>
      </w:r>
      <w:r w:rsidRPr="00463997">
        <w:rPr>
          <w:szCs w:val="24"/>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39375A" w:rsidRPr="00463997" w:rsidRDefault="0039375A" w:rsidP="0039375A">
      <w:pPr>
        <w:numPr>
          <w:ilvl w:val="0"/>
          <w:numId w:val="21"/>
        </w:numPr>
        <w:spacing w:before="100" w:beforeAutospacing="1" w:after="100" w:afterAutospacing="1" w:line="240" w:lineRule="auto"/>
        <w:jc w:val="both"/>
        <w:rPr>
          <w:szCs w:val="24"/>
        </w:rPr>
      </w:pPr>
      <w:r w:rsidRPr="00F51612">
        <w:rPr>
          <w:b/>
          <w:szCs w:val="24"/>
        </w:rPr>
        <w:t>воспитание</w:t>
      </w:r>
      <w:r w:rsidRPr="00463997">
        <w:rPr>
          <w:szCs w:val="24"/>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9375A" w:rsidRPr="00463997" w:rsidRDefault="0039375A" w:rsidP="0039375A">
      <w:pPr>
        <w:numPr>
          <w:ilvl w:val="0"/>
          <w:numId w:val="21"/>
        </w:numPr>
        <w:spacing w:before="100" w:beforeAutospacing="1" w:after="100" w:afterAutospacing="1" w:line="240" w:lineRule="auto"/>
        <w:jc w:val="both"/>
        <w:rPr>
          <w:szCs w:val="24"/>
        </w:rPr>
      </w:pPr>
      <w:r w:rsidRPr="00F51612">
        <w:rPr>
          <w:b/>
          <w:szCs w:val="24"/>
        </w:rPr>
        <w:t xml:space="preserve">применение </w:t>
      </w:r>
      <w:r w:rsidRPr="00F51612">
        <w:rPr>
          <w:szCs w:val="24"/>
        </w:rPr>
        <w:t>п</w:t>
      </w:r>
      <w:r w:rsidRPr="00463997">
        <w:rPr>
          <w:szCs w:val="24"/>
        </w:rPr>
        <w:t>олученных знаний и умений для решения практических задач повседневной жизни, для обеспечения безопасности жизнедеятельности.</w:t>
      </w:r>
    </w:p>
    <w:p w:rsidR="0039375A" w:rsidRDefault="0039375A" w:rsidP="0039375A">
      <w:pPr>
        <w:ind w:left="825"/>
        <w:jc w:val="both"/>
        <w:rPr>
          <w:szCs w:val="24"/>
        </w:rPr>
      </w:pPr>
      <w:r w:rsidRPr="00F51612">
        <w:rPr>
          <w:szCs w:val="24"/>
        </w:rPr>
        <w:t xml:space="preserve">            Усвоение учебного материала по физике вызывает большие затруднения у учащихся с </w:t>
      </w:r>
      <w:r>
        <w:rPr>
          <w:szCs w:val="24"/>
        </w:rPr>
        <w:t>ОВЗ</w:t>
      </w:r>
      <w:r w:rsidRPr="00F51612">
        <w:rPr>
          <w:szCs w:val="24"/>
        </w:rPr>
        <w:t xml:space="preserve">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F51612">
        <w:rPr>
          <w:szCs w:val="24"/>
        </w:rPr>
        <w:t>общеучебные</w:t>
      </w:r>
      <w:proofErr w:type="spellEnd"/>
      <w:r w:rsidRPr="00F51612">
        <w:rPr>
          <w:szCs w:val="24"/>
        </w:rPr>
        <w:t xml:space="preserve"> умения и навыки. Учет особенностей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r>
        <w:rPr>
          <w:szCs w:val="24"/>
        </w:rPr>
        <w:t>.</w:t>
      </w:r>
    </w:p>
    <w:p w:rsidR="000B0328" w:rsidRDefault="000B0328" w:rsidP="0039375A">
      <w:pPr>
        <w:tabs>
          <w:tab w:val="left" w:pos="1134"/>
        </w:tabs>
        <w:spacing w:line="240" w:lineRule="auto"/>
        <w:rPr>
          <w:rFonts w:eastAsia="Times New Roman" w:cs="Times New Roman"/>
          <w:b/>
          <w:szCs w:val="24"/>
        </w:rPr>
      </w:pPr>
    </w:p>
    <w:p w:rsidR="000E45F2" w:rsidRPr="00077CAC" w:rsidRDefault="000E45F2" w:rsidP="000E45F2">
      <w:pPr>
        <w:tabs>
          <w:tab w:val="left" w:pos="1134"/>
        </w:tabs>
        <w:spacing w:line="240" w:lineRule="auto"/>
        <w:jc w:val="center"/>
        <w:rPr>
          <w:rFonts w:eastAsia="Times New Roman" w:cs="Times New Roman"/>
          <w:b/>
          <w:szCs w:val="24"/>
        </w:rPr>
      </w:pPr>
      <w:r>
        <w:rPr>
          <w:rFonts w:eastAsia="Times New Roman" w:cs="Times New Roman"/>
          <w:b/>
          <w:szCs w:val="24"/>
        </w:rPr>
        <w:t>П</w:t>
      </w:r>
      <w:r w:rsidRPr="00077CAC">
        <w:rPr>
          <w:rFonts w:eastAsia="Times New Roman" w:cs="Times New Roman"/>
          <w:b/>
          <w:szCs w:val="24"/>
        </w:rPr>
        <w:t>еречень электронных образовательных ресурсов (ЭОР)</w:t>
      </w:r>
    </w:p>
    <w:p w:rsidR="000E45F2" w:rsidRDefault="000E45F2" w:rsidP="000E45F2">
      <w:pPr>
        <w:tabs>
          <w:tab w:val="left" w:pos="1134"/>
        </w:tabs>
        <w:spacing w:line="240" w:lineRule="auto"/>
        <w:jc w:val="center"/>
        <w:rPr>
          <w:rFonts w:eastAsia="Times New Roman" w:cs="Times New Roman"/>
          <w:b/>
          <w:szCs w:val="24"/>
        </w:rPr>
      </w:pPr>
      <w:r>
        <w:rPr>
          <w:rFonts w:eastAsia="Times New Roman" w:cs="Times New Roman"/>
          <w:b/>
          <w:szCs w:val="24"/>
        </w:rPr>
        <w:t>в преподавании учебного предмета</w:t>
      </w:r>
      <w:r w:rsidRPr="00077CAC">
        <w:rPr>
          <w:rFonts w:eastAsia="Times New Roman" w:cs="Times New Roman"/>
          <w:b/>
          <w:szCs w:val="24"/>
        </w:rPr>
        <w:t xml:space="preserve"> «</w:t>
      </w:r>
      <w:r>
        <w:rPr>
          <w:rFonts w:eastAsia="Times New Roman" w:cs="Times New Roman"/>
          <w:b/>
          <w:szCs w:val="24"/>
        </w:rPr>
        <w:t>Физика»</w:t>
      </w:r>
    </w:p>
    <w:p w:rsidR="000E45F2" w:rsidRPr="00B20EEB" w:rsidRDefault="000E45F2" w:rsidP="000E45F2">
      <w:pPr>
        <w:spacing w:after="56"/>
        <w:rPr>
          <w:rStyle w:val="53"/>
          <w:rFonts w:eastAsia="Calibri"/>
          <w:bCs w:val="0"/>
          <w:sz w:val="22"/>
        </w:rPr>
      </w:pPr>
    </w:p>
    <w:tbl>
      <w:tblPr>
        <w:tblStyle w:val="a4"/>
        <w:tblW w:w="10587" w:type="dxa"/>
        <w:tblInd w:w="108" w:type="dxa"/>
        <w:tblLayout w:type="fixed"/>
        <w:tblLook w:val="04A0" w:firstRow="1" w:lastRow="0" w:firstColumn="1" w:lastColumn="0" w:noHBand="0" w:noVBand="1"/>
      </w:tblPr>
      <w:tblGrid>
        <w:gridCol w:w="641"/>
        <w:gridCol w:w="7218"/>
        <w:gridCol w:w="2728"/>
      </w:tblGrid>
      <w:tr w:rsidR="000E45F2" w:rsidRPr="00077CAC" w:rsidTr="001D2470">
        <w:trPr>
          <w:trHeight w:val="416"/>
        </w:trPr>
        <w:tc>
          <w:tcPr>
            <w:tcW w:w="641" w:type="dxa"/>
            <w:vAlign w:val="center"/>
          </w:tcPr>
          <w:p w:rsidR="000E45F2" w:rsidRPr="00077CAC" w:rsidRDefault="000E45F2" w:rsidP="001D2470">
            <w:pPr>
              <w:tabs>
                <w:tab w:val="left" w:pos="1134"/>
              </w:tabs>
              <w:jc w:val="center"/>
              <w:rPr>
                <w:rFonts w:eastAsia="Times New Roman" w:cs="Times New Roman"/>
                <w:b/>
                <w:sz w:val="20"/>
                <w:szCs w:val="20"/>
              </w:rPr>
            </w:pPr>
            <w:r w:rsidRPr="00077CAC">
              <w:rPr>
                <w:rFonts w:eastAsia="Times New Roman" w:cs="Times New Roman"/>
                <w:b/>
                <w:sz w:val="20"/>
                <w:szCs w:val="20"/>
              </w:rPr>
              <w:t>№ п/п</w:t>
            </w:r>
          </w:p>
        </w:tc>
        <w:tc>
          <w:tcPr>
            <w:tcW w:w="7218" w:type="dxa"/>
            <w:vAlign w:val="center"/>
          </w:tcPr>
          <w:p w:rsidR="000E45F2" w:rsidRPr="00077CAC" w:rsidRDefault="000E45F2" w:rsidP="001D2470">
            <w:pPr>
              <w:tabs>
                <w:tab w:val="left" w:pos="1134"/>
              </w:tabs>
              <w:jc w:val="center"/>
              <w:rPr>
                <w:rFonts w:eastAsia="Times New Roman" w:cs="Times New Roman"/>
                <w:b/>
                <w:sz w:val="20"/>
                <w:szCs w:val="20"/>
              </w:rPr>
            </w:pPr>
            <w:r w:rsidRPr="00077CAC">
              <w:rPr>
                <w:rFonts w:eastAsia="Times New Roman" w:cs="Times New Roman"/>
                <w:b/>
                <w:sz w:val="20"/>
                <w:szCs w:val="20"/>
              </w:rPr>
              <w:t>Название ресурса / краткое описание</w:t>
            </w:r>
          </w:p>
        </w:tc>
        <w:tc>
          <w:tcPr>
            <w:tcW w:w="2728" w:type="dxa"/>
          </w:tcPr>
          <w:p w:rsidR="000E45F2" w:rsidRPr="00077CAC" w:rsidRDefault="000E45F2" w:rsidP="001D2470">
            <w:pPr>
              <w:tabs>
                <w:tab w:val="left" w:pos="1134"/>
              </w:tabs>
              <w:ind w:right="600"/>
              <w:jc w:val="center"/>
              <w:rPr>
                <w:rFonts w:eastAsia="Times New Roman" w:cs="Times New Roman"/>
                <w:b/>
                <w:sz w:val="20"/>
                <w:szCs w:val="20"/>
              </w:rPr>
            </w:pPr>
            <w:r w:rsidRPr="00077CAC">
              <w:rPr>
                <w:rFonts w:eastAsia="Times New Roman" w:cs="Times New Roman"/>
                <w:b/>
                <w:sz w:val="20"/>
                <w:szCs w:val="20"/>
              </w:rPr>
              <w:t>Адрес ЭОР*</w:t>
            </w:r>
          </w:p>
        </w:tc>
      </w:tr>
      <w:tr w:rsidR="000E45F2" w:rsidRPr="00077CAC" w:rsidTr="001D2470">
        <w:trPr>
          <w:trHeight w:val="416"/>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tabs>
                <w:tab w:val="left" w:pos="1134"/>
              </w:tabs>
              <w:jc w:val="both"/>
              <w:rPr>
                <w:rFonts w:eastAsia="Times New Roman" w:cs="Times New Roman"/>
                <w:sz w:val="20"/>
                <w:szCs w:val="20"/>
              </w:rPr>
            </w:pPr>
            <w:r w:rsidRPr="00077CAC">
              <w:rPr>
                <w:rFonts w:eastAsia="Times New Roman" w:cs="Times New Roman"/>
                <w:sz w:val="20"/>
                <w:szCs w:val="20"/>
              </w:rPr>
              <w:t xml:space="preserve">Государственная образовательная платформа «Российская электронная школа» – это интерактивные уроки по всему школьному курсу с 1 по 11 класс от лучших учителей страны, в том числе по </w:t>
            </w:r>
            <w:r>
              <w:rPr>
                <w:rFonts w:eastAsia="Times New Roman" w:cs="Times New Roman"/>
                <w:sz w:val="20"/>
                <w:szCs w:val="20"/>
              </w:rPr>
              <w:t>физике</w:t>
            </w:r>
            <w:r w:rsidRPr="00077CAC">
              <w:rPr>
                <w:rFonts w:eastAsia="Times New Roman" w:cs="Times New Roman"/>
                <w:sz w:val="20"/>
                <w:szCs w:val="20"/>
              </w:rPr>
              <w:t xml:space="preserve">. Информационно-образовательная среда для изучения </w:t>
            </w:r>
            <w:r>
              <w:rPr>
                <w:rFonts w:eastAsia="Times New Roman" w:cs="Times New Roman"/>
                <w:sz w:val="20"/>
                <w:szCs w:val="20"/>
              </w:rPr>
              <w:t>физики</w:t>
            </w:r>
            <w:r w:rsidRPr="00077CAC">
              <w:rPr>
                <w:rFonts w:eastAsia="Times New Roman" w:cs="Times New Roman"/>
                <w:sz w:val="20"/>
                <w:szCs w:val="20"/>
              </w:rPr>
              <w:t>, объединяющая ученика (в том числе детей с ОВЗ), учителя, родителя и открывающая равный доступ к качественному общему образованию независимо от социокультурных условий.</w:t>
            </w:r>
          </w:p>
        </w:tc>
        <w:tc>
          <w:tcPr>
            <w:tcW w:w="2728" w:type="dxa"/>
          </w:tcPr>
          <w:p w:rsidR="000E45F2" w:rsidRPr="00077CAC" w:rsidRDefault="00E532C1" w:rsidP="001D2470">
            <w:pPr>
              <w:tabs>
                <w:tab w:val="left" w:pos="1134"/>
              </w:tabs>
              <w:ind w:right="600"/>
              <w:jc w:val="both"/>
              <w:rPr>
                <w:rFonts w:eastAsia="Times New Roman" w:cs="Times New Roman"/>
                <w:sz w:val="20"/>
                <w:szCs w:val="20"/>
              </w:rPr>
            </w:pPr>
            <w:hyperlink r:id="rId5" w:history="1">
              <w:r w:rsidR="000E45F2" w:rsidRPr="00077CAC">
                <w:rPr>
                  <w:rStyle w:val="a8"/>
                  <w:sz w:val="20"/>
                  <w:szCs w:val="20"/>
                </w:rPr>
                <w:t>https://resh.edu.ru/about</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tabs>
                <w:tab w:val="left" w:pos="1134"/>
              </w:tabs>
              <w:jc w:val="both"/>
              <w:rPr>
                <w:rFonts w:eastAsia="Times New Roman" w:cs="Times New Roman"/>
                <w:sz w:val="20"/>
                <w:szCs w:val="20"/>
              </w:rPr>
            </w:pPr>
            <w:r w:rsidRPr="00077CAC">
              <w:rPr>
                <w:rFonts w:eastAsia="Times New Roman" w:cs="Times New Roman"/>
                <w:sz w:val="20"/>
                <w:szCs w:val="20"/>
              </w:rPr>
              <w:t xml:space="preserve">Электронная библиотека учебников и методических материалов. </w:t>
            </w:r>
          </w:p>
        </w:tc>
        <w:tc>
          <w:tcPr>
            <w:tcW w:w="2728" w:type="dxa"/>
            <w:vAlign w:val="center"/>
          </w:tcPr>
          <w:p w:rsidR="000E45F2" w:rsidRPr="00077CAC" w:rsidRDefault="00E532C1" w:rsidP="001D2470">
            <w:pPr>
              <w:tabs>
                <w:tab w:val="left" w:pos="1134"/>
              </w:tabs>
              <w:jc w:val="both"/>
              <w:rPr>
                <w:rStyle w:val="a8"/>
                <w:sz w:val="20"/>
                <w:szCs w:val="20"/>
              </w:rPr>
            </w:pPr>
            <w:hyperlink r:id="rId6" w:history="1">
              <w:r w:rsidR="000E45F2" w:rsidRPr="00077CAC">
                <w:rPr>
                  <w:rStyle w:val="a8"/>
                  <w:sz w:val="20"/>
                  <w:szCs w:val="20"/>
                </w:rPr>
                <w:t>http://window.edu.ru/</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tabs>
                <w:tab w:val="left" w:pos="1134"/>
              </w:tabs>
              <w:jc w:val="both"/>
              <w:rPr>
                <w:rFonts w:eastAsia="Times New Roman" w:cs="Times New Roman"/>
                <w:sz w:val="20"/>
                <w:szCs w:val="20"/>
              </w:rPr>
            </w:pPr>
            <w:r w:rsidRPr="00077CAC">
              <w:rPr>
                <w:rFonts w:eastAsia="Times New Roman" w:cs="Times New Roman"/>
                <w:sz w:val="20"/>
                <w:szCs w:val="20"/>
              </w:rPr>
              <w:t xml:space="preserve">Федеральный институт педагогических измерений. ОГЭ и ЕГЭ по </w:t>
            </w:r>
            <w:r>
              <w:rPr>
                <w:rFonts w:eastAsia="Times New Roman" w:cs="Times New Roman"/>
                <w:sz w:val="20"/>
                <w:szCs w:val="20"/>
              </w:rPr>
              <w:t>физике</w:t>
            </w:r>
            <w:r w:rsidRPr="00077CAC">
              <w:rPr>
                <w:rFonts w:eastAsia="Times New Roman" w:cs="Times New Roman"/>
                <w:sz w:val="20"/>
                <w:szCs w:val="20"/>
              </w:rPr>
              <w:t xml:space="preserve">. На сайте размещаются: </w:t>
            </w:r>
            <w:proofErr w:type="spellStart"/>
            <w:r w:rsidRPr="00077CAC">
              <w:rPr>
                <w:rFonts w:eastAsia="Times New Roman" w:cs="Times New Roman"/>
                <w:sz w:val="20"/>
                <w:szCs w:val="20"/>
              </w:rPr>
              <w:t>демо</w:t>
            </w:r>
            <w:proofErr w:type="spellEnd"/>
            <w:r w:rsidRPr="00077CAC">
              <w:rPr>
                <w:rFonts w:eastAsia="Times New Roman" w:cs="Times New Roman"/>
                <w:sz w:val="20"/>
                <w:szCs w:val="20"/>
              </w:rPr>
              <w:t xml:space="preserve">-варианты ЕГЭ, ОГЭ, ГВЭ по </w:t>
            </w:r>
            <w:r>
              <w:rPr>
                <w:rFonts w:eastAsia="Times New Roman" w:cs="Times New Roman"/>
                <w:sz w:val="20"/>
                <w:szCs w:val="20"/>
              </w:rPr>
              <w:t>физи</w:t>
            </w:r>
            <w:r w:rsidRPr="00077CAC">
              <w:rPr>
                <w:rFonts w:eastAsia="Times New Roman" w:cs="Times New Roman"/>
                <w:sz w:val="20"/>
                <w:szCs w:val="20"/>
              </w:rPr>
              <w:t xml:space="preserve">ке, сборники материалов для подготовки обучающихся по </w:t>
            </w:r>
            <w:r>
              <w:rPr>
                <w:rFonts w:eastAsia="Times New Roman" w:cs="Times New Roman"/>
                <w:sz w:val="20"/>
                <w:szCs w:val="20"/>
              </w:rPr>
              <w:t>физик</w:t>
            </w:r>
            <w:r w:rsidRPr="00077CAC">
              <w:rPr>
                <w:rFonts w:eastAsia="Times New Roman" w:cs="Times New Roman"/>
                <w:sz w:val="20"/>
                <w:szCs w:val="20"/>
              </w:rPr>
              <w:t>е, методические рекомендации экспертов предметной комиссии по математике.</w:t>
            </w:r>
          </w:p>
        </w:tc>
        <w:tc>
          <w:tcPr>
            <w:tcW w:w="2728" w:type="dxa"/>
          </w:tcPr>
          <w:p w:rsidR="000E45F2" w:rsidRPr="00077CAC" w:rsidRDefault="00E532C1" w:rsidP="001D2470">
            <w:pPr>
              <w:tabs>
                <w:tab w:val="left" w:pos="1134"/>
              </w:tabs>
              <w:jc w:val="both"/>
              <w:rPr>
                <w:rStyle w:val="a8"/>
                <w:sz w:val="20"/>
                <w:szCs w:val="20"/>
              </w:rPr>
            </w:pPr>
            <w:hyperlink r:id="rId7" w:history="1">
              <w:r w:rsidR="000E45F2" w:rsidRPr="00077CAC">
                <w:rPr>
                  <w:rStyle w:val="a8"/>
                  <w:sz w:val="20"/>
                  <w:szCs w:val="20"/>
                </w:rPr>
                <w:t>https://fipi.ru/</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autoSpaceDE w:val="0"/>
              <w:autoSpaceDN w:val="0"/>
              <w:adjustRightInd w:val="0"/>
              <w:jc w:val="both"/>
              <w:rPr>
                <w:rFonts w:eastAsia="Times New Roman" w:cs="Times New Roman"/>
                <w:sz w:val="20"/>
                <w:szCs w:val="20"/>
              </w:rPr>
            </w:pPr>
            <w:r w:rsidRPr="00077CAC">
              <w:rPr>
                <w:rFonts w:eastAsia="Times New Roman" w:cs="Times New Roman"/>
                <w:sz w:val="20"/>
                <w:szCs w:val="20"/>
              </w:rPr>
              <w:t xml:space="preserve">Каталог Российского общеобразовательного Портала.  </w:t>
            </w:r>
          </w:p>
        </w:tc>
        <w:tc>
          <w:tcPr>
            <w:tcW w:w="2728" w:type="dxa"/>
          </w:tcPr>
          <w:p w:rsidR="000E45F2" w:rsidRPr="00077CAC" w:rsidRDefault="00E532C1" w:rsidP="001D2470">
            <w:pPr>
              <w:autoSpaceDE w:val="0"/>
              <w:autoSpaceDN w:val="0"/>
              <w:adjustRightInd w:val="0"/>
              <w:ind w:right="600"/>
              <w:jc w:val="both"/>
              <w:rPr>
                <w:rFonts w:eastAsia="Times New Roman" w:cs="Times New Roman"/>
                <w:sz w:val="20"/>
                <w:szCs w:val="20"/>
              </w:rPr>
            </w:pPr>
            <w:hyperlink r:id="rId8" w:history="1">
              <w:r w:rsidR="000E45F2" w:rsidRPr="00077CAC">
                <w:rPr>
                  <w:rStyle w:val="a8"/>
                  <w:sz w:val="20"/>
                  <w:szCs w:val="20"/>
                </w:rPr>
                <w:t>http://window.edu.ru/window/catalog</w:t>
              </w:r>
            </w:hyperlink>
          </w:p>
          <w:p w:rsidR="000E45F2" w:rsidRPr="00077CAC" w:rsidRDefault="000E45F2" w:rsidP="001D2470">
            <w:pPr>
              <w:autoSpaceDE w:val="0"/>
              <w:autoSpaceDN w:val="0"/>
              <w:adjustRightInd w:val="0"/>
              <w:ind w:right="600"/>
              <w:jc w:val="both"/>
              <w:rPr>
                <w:rFonts w:eastAsia="Times New Roman" w:cs="Times New Roman"/>
                <w:sz w:val="20"/>
                <w:szCs w:val="20"/>
              </w:rPr>
            </w:pPr>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autoSpaceDE w:val="0"/>
              <w:autoSpaceDN w:val="0"/>
              <w:adjustRightInd w:val="0"/>
              <w:jc w:val="both"/>
              <w:rPr>
                <w:rFonts w:eastAsia="Times New Roman" w:cs="Times New Roman"/>
                <w:sz w:val="20"/>
                <w:szCs w:val="20"/>
              </w:rPr>
            </w:pPr>
            <w:r w:rsidRPr="00077CAC">
              <w:rPr>
                <w:rFonts w:eastAsia="Times New Roman" w:cs="Times New Roman"/>
                <w:sz w:val="20"/>
                <w:szCs w:val="20"/>
              </w:rPr>
              <w:t>Каталог «Образовательные ресурсы сети Интернет для общего образования».</w:t>
            </w:r>
          </w:p>
        </w:tc>
        <w:tc>
          <w:tcPr>
            <w:tcW w:w="2728" w:type="dxa"/>
            <w:vAlign w:val="center"/>
          </w:tcPr>
          <w:p w:rsidR="000E45F2" w:rsidRPr="00077CAC" w:rsidRDefault="00E532C1" w:rsidP="001D2470">
            <w:pPr>
              <w:tabs>
                <w:tab w:val="left" w:pos="1134"/>
              </w:tabs>
              <w:jc w:val="both"/>
              <w:rPr>
                <w:rFonts w:eastAsia="Times New Roman" w:cs="Times New Roman"/>
                <w:sz w:val="20"/>
                <w:szCs w:val="20"/>
              </w:rPr>
            </w:pPr>
            <w:hyperlink r:id="rId9" w:history="1">
              <w:r w:rsidR="000E45F2" w:rsidRPr="00077CAC">
                <w:rPr>
                  <w:rStyle w:val="a8"/>
                  <w:sz w:val="20"/>
                  <w:szCs w:val="20"/>
                </w:rPr>
                <w:t>http://www.school.edu.ru</w:t>
              </w:r>
            </w:hyperlink>
          </w:p>
          <w:p w:rsidR="000E45F2" w:rsidRPr="00077CAC" w:rsidRDefault="000E45F2" w:rsidP="001D2470">
            <w:pPr>
              <w:tabs>
                <w:tab w:val="left" w:pos="1134"/>
              </w:tabs>
              <w:jc w:val="both"/>
              <w:rPr>
                <w:rFonts w:eastAsia="Times New Roman" w:cs="Times New Roman"/>
                <w:sz w:val="20"/>
                <w:szCs w:val="20"/>
              </w:rPr>
            </w:pPr>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autoSpaceDE w:val="0"/>
              <w:autoSpaceDN w:val="0"/>
              <w:adjustRightInd w:val="0"/>
              <w:jc w:val="both"/>
              <w:rPr>
                <w:rFonts w:eastAsia="Times New Roman" w:cs="Times New Roman"/>
                <w:sz w:val="20"/>
                <w:szCs w:val="20"/>
              </w:rPr>
            </w:pPr>
            <w:r w:rsidRPr="00077CAC">
              <w:rPr>
                <w:rFonts w:eastAsia="Times New Roman" w:cs="Times New Roman"/>
                <w:sz w:val="20"/>
                <w:szCs w:val="20"/>
              </w:rPr>
              <w:t xml:space="preserve">Каталог «Школьный Яндекс». </w:t>
            </w:r>
          </w:p>
        </w:tc>
        <w:tc>
          <w:tcPr>
            <w:tcW w:w="2728" w:type="dxa"/>
            <w:vAlign w:val="center"/>
          </w:tcPr>
          <w:p w:rsidR="000E45F2" w:rsidRPr="00077CAC" w:rsidRDefault="00E532C1" w:rsidP="001D2470">
            <w:pPr>
              <w:tabs>
                <w:tab w:val="left" w:pos="1134"/>
              </w:tabs>
              <w:jc w:val="both"/>
              <w:rPr>
                <w:rFonts w:eastAsia="Times New Roman" w:cs="Times New Roman"/>
                <w:sz w:val="20"/>
                <w:szCs w:val="20"/>
              </w:rPr>
            </w:pPr>
            <w:hyperlink r:id="rId10" w:history="1">
              <w:r w:rsidR="000E45F2" w:rsidRPr="00077CAC">
                <w:rPr>
                  <w:rStyle w:val="a8"/>
                  <w:sz w:val="20"/>
                  <w:szCs w:val="20"/>
                </w:rPr>
                <w:t>http://catalog.iot.ru</w:t>
              </w:r>
            </w:hyperlink>
          </w:p>
          <w:p w:rsidR="000E45F2" w:rsidRPr="00077CAC" w:rsidRDefault="000E45F2" w:rsidP="001D2470">
            <w:pPr>
              <w:tabs>
                <w:tab w:val="left" w:pos="1134"/>
              </w:tabs>
              <w:jc w:val="both"/>
              <w:rPr>
                <w:rFonts w:eastAsia="Times New Roman" w:cs="Times New Roman"/>
                <w:sz w:val="20"/>
                <w:szCs w:val="20"/>
              </w:rPr>
            </w:pPr>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rPr>
                <w:sz w:val="20"/>
                <w:szCs w:val="20"/>
              </w:rPr>
            </w:pPr>
            <w:r w:rsidRPr="00077CAC">
              <w:rPr>
                <w:sz w:val="20"/>
                <w:szCs w:val="20"/>
              </w:rPr>
              <w:t>Сайт «Первое сентября». Ежегодный фестиваль «Открытый урок» (проводится с 2003 года). Является массовым и представительным открытым педагогическим форумом, в котором принимают участие тысячи педагогов – учителей математики. Материалы участников (статьи с изложением педагогического опыта) публикуются на сайте, в книгах-сборниках тезисов статей и на компакт-дисках с полнотекстовыми версиями всех материалов.</w:t>
            </w:r>
          </w:p>
        </w:tc>
        <w:tc>
          <w:tcPr>
            <w:tcW w:w="2728" w:type="dxa"/>
            <w:vAlign w:val="center"/>
          </w:tcPr>
          <w:p w:rsidR="000E45F2" w:rsidRPr="00077CAC" w:rsidRDefault="000E45F2" w:rsidP="001D2470">
            <w:pPr>
              <w:tabs>
                <w:tab w:val="left" w:pos="1134"/>
              </w:tabs>
              <w:jc w:val="both"/>
              <w:rPr>
                <w:rStyle w:val="a8"/>
                <w:sz w:val="20"/>
                <w:szCs w:val="20"/>
              </w:rPr>
            </w:pPr>
            <w:r w:rsidRPr="00077CAC">
              <w:rPr>
                <w:rStyle w:val="a8"/>
                <w:sz w:val="20"/>
                <w:szCs w:val="20"/>
              </w:rPr>
              <w:t>https://urok.1sept.ru</w:t>
            </w:r>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proofErr w:type="spellStart"/>
            <w:r w:rsidRPr="00077CAC">
              <w:rPr>
                <w:sz w:val="20"/>
                <w:szCs w:val="20"/>
              </w:rPr>
              <w:t>Cайт</w:t>
            </w:r>
            <w:proofErr w:type="spellEnd"/>
            <w:r w:rsidRPr="00077CAC">
              <w:rPr>
                <w:sz w:val="20"/>
                <w:szCs w:val="20"/>
              </w:rPr>
              <w:t xml:space="preserve"> Российского совета олимпиад школьников. Публикуется утвержденный перечень олимпиад школьников на текущий учебный год.</w:t>
            </w:r>
          </w:p>
        </w:tc>
        <w:tc>
          <w:tcPr>
            <w:tcW w:w="2728" w:type="dxa"/>
          </w:tcPr>
          <w:p w:rsidR="000E45F2" w:rsidRPr="00077CAC" w:rsidRDefault="00E532C1" w:rsidP="001D2470">
            <w:pPr>
              <w:tabs>
                <w:tab w:val="left" w:pos="1134"/>
              </w:tabs>
              <w:jc w:val="both"/>
              <w:rPr>
                <w:rStyle w:val="a8"/>
                <w:sz w:val="20"/>
                <w:szCs w:val="20"/>
              </w:rPr>
            </w:pPr>
            <w:hyperlink r:id="rId11" w:history="1">
              <w:r w:rsidR="000E45F2" w:rsidRPr="00077CAC">
                <w:rPr>
                  <w:rStyle w:val="a8"/>
                  <w:sz w:val="20"/>
                  <w:szCs w:val="20"/>
                </w:rPr>
                <w:t>https://rsr-olymp.ru/</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proofErr w:type="spellStart"/>
            <w:r w:rsidRPr="00077CAC">
              <w:rPr>
                <w:sz w:val="20"/>
                <w:szCs w:val="20"/>
              </w:rPr>
              <w:t>Polymedia</w:t>
            </w:r>
            <w:proofErr w:type="spellEnd"/>
            <w:r w:rsidRPr="00077CAC">
              <w:rPr>
                <w:sz w:val="20"/>
                <w:szCs w:val="20"/>
              </w:rPr>
              <w:t xml:space="preserve"> – ведущий российский поставщик комплексных решений и аудиовизуального оборудования на рынке образования. В комплексную программу поддержки образования входит: техническая поддержка; обучение работе с образовательными инструментами; методическая поддержка; информационная поддержка; сотрудничество с творческими школами: конкурсы, конференции и семинары.</w:t>
            </w:r>
          </w:p>
        </w:tc>
        <w:tc>
          <w:tcPr>
            <w:tcW w:w="2728" w:type="dxa"/>
          </w:tcPr>
          <w:p w:rsidR="000E45F2" w:rsidRPr="00077CAC" w:rsidRDefault="00E532C1" w:rsidP="001D2470">
            <w:pPr>
              <w:tabs>
                <w:tab w:val="left" w:pos="1134"/>
              </w:tabs>
              <w:jc w:val="both"/>
              <w:rPr>
                <w:rStyle w:val="a8"/>
                <w:sz w:val="20"/>
                <w:szCs w:val="20"/>
              </w:rPr>
            </w:pPr>
            <w:hyperlink r:id="rId12" w:history="1">
              <w:r w:rsidR="000E45F2" w:rsidRPr="00077CAC">
                <w:rPr>
                  <w:rStyle w:val="a8"/>
                  <w:sz w:val="20"/>
                  <w:szCs w:val="20"/>
                </w:rPr>
                <w:t>https://www.polymedia.ru/</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r w:rsidRPr="00077CAC">
              <w:rPr>
                <w:sz w:val="20"/>
                <w:szCs w:val="20"/>
              </w:rPr>
              <w:t xml:space="preserve">Единая коллекция Цифровых образовательных ресурсов по </w:t>
            </w:r>
            <w:r>
              <w:rPr>
                <w:sz w:val="20"/>
                <w:szCs w:val="20"/>
              </w:rPr>
              <w:t>физик</w:t>
            </w:r>
            <w:r w:rsidRPr="00077CAC">
              <w:rPr>
                <w:sz w:val="20"/>
                <w:szCs w:val="20"/>
              </w:rPr>
              <w:t>е, по классам, темам и УМК</w:t>
            </w:r>
          </w:p>
        </w:tc>
        <w:tc>
          <w:tcPr>
            <w:tcW w:w="2728" w:type="dxa"/>
          </w:tcPr>
          <w:p w:rsidR="000E45F2" w:rsidRPr="00077CAC" w:rsidRDefault="00E532C1" w:rsidP="001D2470">
            <w:pPr>
              <w:pStyle w:val="a3"/>
              <w:shd w:val="clear" w:color="auto" w:fill="FFFFFF"/>
              <w:ind w:right="600"/>
              <w:jc w:val="both"/>
              <w:textAlignment w:val="baseline"/>
              <w:rPr>
                <w:sz w:val="20"/>
                <w:szCs w:val="20"/>
              </w:rPr>
            </w:pPr>
            <w:hyperlink r:id="rId13" w:history="1">
              <w:r w:rsidR="000E45F2" w:rsidRPr="00077CAC">
                <w:rPr>
                  <w:sz w:val="20"/>
                  <w:szCs w:val="20"/>
                </w:rPr>
                <w:t>h</w:t>
              </w:r>
              <w:r w:rsidR="000E45F2" w:rsidRPr="00077CAC">
                <w:rPr>
                  <w:rStyle w:val="a8"/>
                  <w:sz w:val="20"/>
                  <w:szCs w:val="20"/>
                </w:rPr>
                <w:t>ttp://school-collection.edu.ru/</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r w:rsidRPr="00077CAC">
              <w:rPr>
                <w:sz w:val="20"/>
                <w:szCs w:val="20"/>
              </w:rPr>
              <w:t xml:space="preserve">Педсовет. Материалы по ФГОС. </w:t>
            </w:r>
            <w:r>
              <w:rPr>
                <w:sz w:val="20"/>
                <w:szCs w:val="20"/>
              </w:rPr>
              <w:t>Физика</w:t>
            </w:r>
            <w:r w:rsidRPr="00077CAC">
              <w:rPr>
                <w:sz w:val="20"/>
                <w:szCs w:val="20"/>
              </w:rPr>
              <w:t xml:space="preserve"> (проектная деятельность, внеклассные мероприятия).</w:t>
            </w:r>
          </w:p>
        </w:tc>
        <w:tc>
          <w:tcPr>
            <w:tcW w:w="2728" w:type="dxa"/>
            <w:vAlign w:val="center"/>
          </w:tcPr>
          <w:p w:rsidR="000E45F2" w:rsidRPr="00077CAC" w:rsidRDefault="00E532C1" w:rsidP="001D2470">
            <w:pPr>
              <w:tabs>
                <w:tab w:val="left" w:pos="1134"/>
              </w:tabs>
              <w:jc w:val="both"/>
              <w:rPr>
                <w:rStyle w:val="a8"/>
                <w:sz w:val="20"/>
                <w:szCs w:val="20"/>
              </w:rPr>
            </w:pPr>
            <w:hyperlink r:id="rId14" w:history="1">
              <w:r w:rsidR="000E45F2" w:rsidRPr="00077CAC">
                <w:rPr>
                  <w:rStyle w:val="a8"/>
                  <w:sz w:val="20"/>
                  <w:szCs w:val="20"/>
                </w:rPr>
                <w:t>https://pedsovet.org/</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r w:rsidRPr="00077CAC">
              <w:rPr>
                <w:sz w:val="20"/>
                <w:szCs w:val="20"/>
              </w:rPr>
              <w:t>Учительский портал – международное сообщество учителей.</w:t>
            </w:r>
          </w:p>
          <w:p w:rsidR="000E45F2" w:rsidRPr="00077CAC" w:rsidRDefault="000E45F2" w:rsidP="001D2470">
            <w:pPr>
              <w:pStyle w:val="a3"/>
              <w:shd w:val="clear" w:color="auto" w:fill="FFFFFF"/>
              <w:jc w:val="both"/>
              <w:textAlignment w:val="baseline"/>
              <w:rPr>
                <w:sz w:val="20"/>
                <w:szCs w:val="20"/>
              </w:rPr>
            </w:pPr>
            <w:r w:rsidRPr="00077CAC">
              <w:rPr>
                <w:sz w:val="20"/>
                <w:szCs w:val="20"/>
              </w:rPr>
              <w:t>Коллекция авторских презентаций, уроков и тестов, контрольных работ и раб</w:t>
            </w:r>
            <w:r>
              <w:rPr>
                <w:sz w:val="20"/>
                <w:szCs w:val="20"/>
              </w:rPr>
              <w:t>очих программ для учителей школ.</w:t>
            </w:r>
            <w:r w:rsidRPr="00077CAC">
              <w:rPr>
                <w:sz w:val="20"/>
                <w:szCs w:val="20"/>
              </w:rPr>
              <w:t xml:space="preserve"> Материалы для подготовки учащихся к ЕГЭ и ОГЭ., в том числе по математике.</w:t>
            </w:r>
          </w:p>
        </w:tc>
        <w:tc>
          <w:tcPr>
            <w:tcW w:w="2728" w:type="dxa"/>
            <w:vAlign w:val="center"/>
          </w:tcPr>
          <w:p w:rsidR="000E45F2" w:rsidRPr="00077CAC" w:rsidRDefault="00E532C1" w:rsidP="001D2470">
            <w:pPr>
              <w:tabs>
                <w:tab w:val="left" w:pos="1134"/>
              </w:tabs>
              <w:jc w:val="both"/>
              <w:rPr>
                <w:rStyle w:val="a8"/>
                <w:sz w:val="20"/>
                <w:szCs w:val="20"/>
              </w:rPr>
            </w:pPr>
            <w:hyperlink r:id="rId15" w:history="1">
              <w:r w:rsidR="000E45F2" w:rsidRPr="00077CAC">
                <w:rPr>
                  <w:rStyle w:val="a8"/>
                  <w:sz w:val="20"/>
                  <w:szCs w:val="20"/>
                </w:rPr>
                <w:t>https://www.uchportal.ru/</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r w:rsidRPr="00077CAC">
              <w:rPr>
                <w:sz w:val="20"/>
                <w:szCs w:val="20"/>
              </w:rPr>
              <w:t xml:space="preserve">Завуч. </w:t>
            </w:r>
            <w:proofErr w:type="spellStart"/>
            <w:r w:rsidRPr="00077CAC">
              <w:rPr>
                <w:sz w:val="20"/>
                <w:szCs w:val="20"/>
              </w:rPr>
              <w:t>Инфо.Сайт</w:t>
            </w:r>
            <w:proofErr w:type="spellEnd"/>
            <w:r w:rsidRPr="00077CAC">
              <w:rPr>
                <w:sz w:val="20"/>
                <w:szCs w:val="20"/>
              </w:rPr>
              <w:t xml:space="preserve"> содержит методические материалы для преподавания </w:t>
            </w:r>
            <w:r>
              <w:rPr>
                <w:sz w:val="20"/>
                <w:szCs w:val="20"/>
              </w:rPr>
              <w:t>физи</w:t>
            </w:r>
            <w:r w:rsidRPr="00077CAC">
              <w:rPr>
                <w:sz w:val="20"/>
                <w:szCs w:val="20"/>
              </w:rPr>
              <w:t>ки, позволяет пройти независимый мониторинг в области профиля своей работы, содержит информацию о конференциях и форумах.</w:t>
            </w:r>
          </w:p>
        </w:tc>
        <w:tc>
          <w:tcPr>
            <w:tcW w:w="2728" w:type="dxa"/>
            <w:vAlign w:val="center"/>
          </w:tcPr>
          <w:p w:rsidR="000E45F2" w:rsidRPr="00077CAC" w:rsidRDefault="00E532C1" w:rsidP="001D2470">
            <w:pPr>
              <w:tabs>
                <w:tab w:val="left" w:pos="1134"/>
              </w:tabs>
              <w:jc w:val="both"/>
              <w:rPr>
                <w:rStyle w:val="a8"/>
                <w:sz w:val="20"/>
                <w:szCs w:val="20"/>
              </w:rPr>
            </w:pPr>
            <w:hyperlink r:id="rId16" w:history="1">
              <w:r w:rsidR="000E45F2" w:rsidRPr="00077CAC">
                <w:rPr>
                  <w:rStyle w:val="a8"/>
                  <w:sz w:val="20"/>
                  <w:szCs w:val="20"/>
                </w:rPr>
                <w:t>https://www.zavuch.ru/</w:t>
              </w:r>
            </w:hyperlink>
          </w:p>
        </w:tc>
      </w:tr>
      <w:tr w:rsidR="000E45F2" w:rsidRPr="00077CAC" w:rsidTr="001D2470">
        <w:trPr>
          <w:trHeight w:val="14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proofErr w:type="spellStart"/>
            <w:r w:rsidRPr="00077CAC">
              <w:rPr>
                <w:sz w:val="20"/>
                <w:szCs w:val="20"/>
              </w:rPr>
              <w:t>Инфоурок</w:t>
            </w:r>
            <w:proofErr w:type="spellEnd"/>
            <w:r w:rsidRPr="00077CAC">
              <w:rPr>
                <w:sz w:val="20"/>
                <w:szCs w:val="20"/>
              </w:rPr>
              <w:t xml:space="preserve"> – популярный сайт, организующий конкурсы, олимпиады, викторины в области </w:t>
            </w:r>
            <w:r>
              <w:rPr>
                <w:sz w:val="20"/>
                <w:szCs w:val="20"/>
              </w:rPr>
              <w:t>физики</w:t>
            </w:r>
            <w:r w:rsidRPr="00077CAC">
              <w:rPr>
                <w:sz w:val="20"/>
                <w:szCs w:val="20"/>
              </w:rPr>
              <w:t xml:space="preserve"> для детей, которым необходимо повышать мотивацию к </w:t>
            </w:r>
            <w:r>
              <w:rPr>
                <w:sz w:val="20"/>
                <w:szCs w:val="20"/>
              </w:rPr>
              <w:t>физи</w:t>
            </w:r>
            <w:r w:rsidRPr="00077CAC">
              <w:rPr>
                <w:sz w:val="20"/>
                <w:szCs w:val="20"/>
              </w:rPr>
              <w:t>ке.</w:t>
            </w:r>
          </w:p>
        </w:tc>
        <w:tc>
          <w:tcPr>
            <w:tcW w:w="2728" w:type="dxa"/>
            <w:vAlign w:val="center"/>
          </w:tcPr>
          <w:p w:rsidR="000E45F2" w:rsidRPr="00077CAC" w:rsidRDefault="00E532C1" w:rsidP="001D2470">
            <w:pPr>
              <w:tabs>
                <w:tab w:val="left" w:pos="1134"/>
              </w:tabs>
              <w:jc w:val="both"/>
              <w:rPr>
                <w:rStyle w:val="a8"/>
                <w:sz w:val="20"/>
                <w:szCs w:val="20"/>
              </w:rPr>
            </w:pPr>
            <w:hyperlink r:id="rId17" w:history="1">
              <w:r w:rsidR="000E45F2" w:rsidRPr="00077CAC">
                <w:rPr>
                  <w:rStyle w:val="a8"/>
                  <w:sz w:val="20"/>
                  <w:szCs w:val="20"/>
                </w:rPr>
                <w:t>https://infourok.ru/</w:t>
              </w:r>
            </w:hyperlink>
          </w:p>
        </w:tc>
      </w:tr>
      <w:tr w:rsidR="000E45F2" w:rsidRPr="00077CAC" w:rsidTr="001D2470">
        <w:trPr>
          <w:trHeight w:val="1054"/>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r w:rsidRPr="00077CAC">
              <w:rPr>
                <w:sz w:val="20"/>
                <w:szCs w:val="20"/>
              </w:rPr>
              <w:t xml:space="preserve">Интернет-проект «Задачи». </w:t>
            </w:r>
            <w:hyperlink r:id="rId18" w:history="1">
              <w:r w:rsidRPr="00077CAC">
                <w:rPr>
                  <w:sz w:val="20"/>
                  <w:szCs w:val="20"/>
                </w:rPr>
                <w:t>Система задач для подготовки уроков, кружков и факультативных занятий по математике.</w:t>
              </w:r>
            </w:hyperlink>
            <w:r w:rsidRPr="00077CAC">
              <w:rPr>
                <w:sz w:val="20"/>
                <w:szCs w:val="20"/>
              </w:rPr>
              <w:t xml:space="preserve"> В системе содержатся задачи олимпиад и турниров по математике разного уровня и разных регионов. </w:t>
            </w:r>
          </w:p>
        </w:tc>
        <w:tc>
          <w:tcPr>
            <w:tcW w:w="2728" w:type="dxa"/>
            <w:vAlign w:val="center"/>
          </w:tcPr>
          <w:p w:rsidR="000E45F2" w:rsidRPr="00077CAC" w:rsidRDefault="00E532C1" w:rsidP="001D2470">
            <w:pPr>
              <w:tabs>
                <w:tab w:val="left" w:pos="1134"/>
              </w:tabs>
              <w:jc w:val="both"/>
              <w:rPr>
                <w:rStyle w:val="a8"/>
                <w:sz w:val="20"/>
                <w:szCs w:val="20"/>
              </w:rPr>
            </w:pPr>
            <w:hyperlink r:id="rId19" w:history="1">
              <w:r w:rsidR="000E45F2" w:rsidRPr="00077CAC">
                <w:rPr>
                  <w:rStyle w:val="a8"/>
                  <w:sz w:val="20"/>
                  <w:szCs w:val="20"/>
                </w:rPr>
                <w:t>https://problems.ru/</w:t>
              </w:r>
            </w:hyperlink>
          </w:p>
        </w:tc>
      </w:tr>
      <w:tr w:rsidR="000E45F2" w:rsidRPr="00077CAC" w:rsidTr="001D2470">
        <w:trPr>
          <w:trHeight w:val="1325"/>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r w:rsidRPr="00077CAC">
              <w:rPr>
                <w:sz w:val="20"/>
                <w:szCs w:val="20"/>
              </w:rPr>
              <w:t>УРОКИ. NET. Цель сайта - помощь молодым и начинающим учителям в составлении поурочного и тематического планирования, сценариев школьных праздников, в разработке открытых уроков по разным школьным предметам, классных часов, в том числе для учителей математики.</w:t>
            </w:r>
          </w:p>
        </w:tc>
        <w:tc>
          <w:tcPr>
            <w:tcW w:w="2728" w:type="dxa"/>
            <w:vAlign w:val="center"/>
          </w:tcPr>
          <w:p w:rsidR="000E45F2" w:rsidRPr="00077CAC" w:rsidRDefault="00E532C1" w:rsidP="001D2470">
            <w:pPr>
              <w:tabs>
                <w:tab w:val="left" w:pos="1134"/>
              </w:tabs>
              <w:jc w:val="both"/>
              <w:rPr>
                <w:rStyle w:val="a8"/>
                <w:sz w:val="20"/>
                <w:szCs w:val="20"/>
              </w:rPr>
            </w:pPr>
            <w:hyperlink r:id="rId20" w:history="1">
              <w:r w:rsidR="000E45F2" w:rsidRPr="00077CAC">
                <w:rPr>
                  <w:rStyle w:val="a8"/>
                  <w:sz w:val="20"/>
                  <w:szCs w:val="20"/>
                </w:rPr>
                <w:t>http://www.uroki.net/</w:t>
              </w:r>
            </w:hyperlink>
          </w:p>
        </w:tc>
      </w:tr>
      <w:tr w:rsidR="000E45F2" w:rsidRPr="00077CAC" w:rsidTr="001D2470">
        <w:trPr>
          <w:trHeight w:val="783"/>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proofErr w:type="spellStart"/>
            <w:r w:rsidRPr="00077CAC">
              <w:rPr>
                <w:sz w:val="20"/>
                <w:szCs w:val="20"/>
              </w:rPr>
              <w:t>МетаШкола</w:t>
            </w:r>
            <w:proofErr w:type="spellEnd"/>
            <w:r w:rsidRPr="00077CAC">
              <w:rPr>
                <w:sz w:val="20"/>
                <w:szCs w:val="20"/>
              </w:rPr>
              <w:t xml:space="preserve">. Интернет-кружки, курсы, олимпиады, конкурсы, тесты, </w:t>
            </w:r>
            <w:proofErr w:type="spellStart"/>
            <w:r w:rsidRPr="00077CAC">
              <w:rPr>
                <w:sz w:val="20"/>
                <w:szCs w:val="20"/>
              </w:rPr>
              <w:t>вебинары</w:t>
            </w:r>
            <w:proofErr w:type="spellEnd"/>
            <w:r w:rsidRPr="00077CAC">
              <w:rPr>
                <w:sz w:val="20"/>
                <w:szCs w:val="20"/>
              </w:rPr>
              <w:t xml:space="preserve"> для школьников. Учебные пособия для школьников, </w:t>
            </w:r>
            <w:proofErr w:type="spellStart"/>
            <w:r w:rsidRPr="00077CAC">
              <w:rPr>
                <w:sz w:val="20"/>
                <w:szCs w:val="20"/>
              </w:rPr>
              <w:t>вебинары</w:t>
            </w:r>
            <w:proofErr w:type="spellEnd"/>
            <w:r w:rsidRPr="00077CAC">
              <w:rPr>
                <w:sz w:val="20"/>
                <w:szCs w:val="20"/>
              </w:rPr>
              <w:t xml:space="preserve"> для учителей.</w:t>
            </w:r>
          </w:p>
        </w:tc>
        <w:tc>
          <w:tcPr>
            <w:tcW w:w="2728" w:type="dxa"/>
            <w:vAlign w:val="center"/>
          </w:tcPr>
          <w:p w:rsidR="000E45F2" w:rsidRPr="00077CAC" w:rsidRDefault="00E532C1" w:rsidP="001D2470">
            <w:pPr>
              <w:tabs>
                <w:tab w:val="left" w:pos="1134"/>
              </w:tabs>
              <w:jc w:val="both"/>
              <w:rPr>
                <w:rStyle w:val="a8"/>
                <w:sz w:val="20"/>
                <w:szCs w:val="20"/>
              </w:rPr>
            </w:pPr>
            <w:hyperlink r:id="rId21" w:history="1">
              <w:r w:rsidR="000E45F2" w:rsidRPr="00077CAC">
                <w:rPr>
                  <w:rStyle w:val="a8"/>
                  <w:sz w:val="20"/>
                  <w:szCs w:val="20"/>
                </w:rPr>
                <w:t>https://metaschool.ru/</w:t>
              </w:r>
            </w:hyperlink>
          </w:p>
        </w:tc>
      </w:tr>
      <w:tr w:rsidR="000E45F2" w:rsidRPr="00077CAC" w:rsidTr="001D2470">
        <w:trPr>
          <w:trHeight w:val="783"/>
        </w:trPr>
        <w:tc>
          <w:tcPr>
            <w:tcW w:w="641" w:type="dxa"/>
            <w:vAlign w:val="center"/>
          </w:tcPr>
          <w:p w:rsidR="000E45F2" w:rsidRPr="00077CAC" w:rsidRDefault="000E45F2" w:rsidP="000E45F2">
            <w:pPr>
              <w:pStyle w:val="a6"/>
              <w:numPr>
                <w:ilvl w:val="0"/>
                <w:numId w:val="23"/>
              </w:numPr>
              <w:tabs>
                <w:tab w:val="left" w:pos="0"/>
                <w:tab w:val="left" w:pos="1134"/>
              </w:tabs>
              <w:suppressAutoHyphens w:val="0"/>
              <w:spacing w:after="0"/>
              <w:ind w:left="170" w:firstLine="0"/>
              <w:contextualSpacing w:val="0"/>
              <w:rPr>
                <w:sz w:val="20"/>
                <w:szCs w:val="20"/>
              </w:rPr>
            </w:pPr>
          </w:p>
        </w:tc>
        <w:tc>
          <w:tcPr>
            <w:tcW w:w="7218" w:type="dxa"/>
            <w:vAlign w:val="center"/>
          </w:tcPr>
          <w:p w:rsidR="000E45F2" w:rsidRPr="00077CAC" w:rsidRDefault="000E45F2" w:rsidP="001D2470">
            <w:pPr>
              <w:pStyle w:val="a3"/>
              <w:shd w:val="clear" w:color="auto" w:fill="FFFFFF"/>
              <w:jc w:val="both"/>
              <w:textAlignment w:val="baseline"/>
              <w:rPr>
                <w:sz w:val="20"/>
                <w:szCs w:val="20"/>
              </w:rPr>
            </w:pPr>
            <w:r w:rsidRPr="00077CAC">
              <w:rPr>
                <w:sz w:val="20"/>
                <w:szCs w:val="20"/>
              </w:rPr>
              <w:t>Библиотека видео-уроков по школьной программе. Открытые уроки по всем предметам школьной программы, в том числе и по математике, содержат тесты, тренажеры, конспекты.</w:t>
            </w:r>
          </w:p>
        </w:tc>
        <w:tc>
          <w:tcPr>
            <w:tcW w:w="2728" w:type="dxa"/>
            <w:vAlign w:val="center"/>
          </w:tcPr>
          <w:p w:rsidR="000E45F2" w:rsidRPr="00077CAC" w:rsidRDefault="00E532C1" w:rsidP="001D2470">
            <w:pPr>
              <w:tabs>
                <w:tab w:val="left" w:pos="1134"/>
              </w:tabs>
              <w:jc w:val="both"/>
              <w:rPr>
                <w:rStyle w:val="a8"/>
                <w:sz w:val="20"/>
                <w:szCs w:val="20"/>
              </w:rPr>
            </w:pPr>
            <w:hyperlink r:id="rId22" w:history="1">
              <w:r w:rsidR="000E45F2" w:rsidRPr="00077CAC">
                <w:rPr>
                  <w:rStyle w:val="a8"/>
                  <w:sz w:val="20"/>
                  <w:szCs w:val="20"/>
                </w:rPr>
                <w:t>https://interneturok.ru/</w:t>
              </w:r>
            </w:hyperlink>
          </w:p>
        </w:tc>
      </w:tr>
    </w:tbl>
    <w:p w:rsidR="000E45F2" w:rsidRPr="00077CAC" w:rsidRDefault="000E45F2" w:rsidP="000E45F2">
      <w:pPr>
        <w:rPr>
          <w:rFonts w:cs="Times New Roman"/>
        </w:rPr>
      </w:pPr>
    </w:p>
    <w:p w:rsidR="000E45F2" w:rsidRPr="00B20EEB" w:rsidRDefault="000E45F2" w:rsidP="000E45F2">
      <w:pPr>
        <w:spacing w:after="56"/>
        <w:rPr>
          <w:rStyle w:val="53"/>
          <w:rFonts w:eastAsia="Calibri"/>
          <w:bCs w:val="0"/>
          <w:sz w:val="22"/>
        </w:rPr>
      </w:pPr>
    </w:p>
    <w:p w:rsidR="00E154EC" w:rsidRDefault="00E154EC" w:rsidP="002E2007">
      <w:pPr>
        <w:pStyle w:val="a5"/>
        <w:jc w:val="center"/>
        <w:rPr>
          <w:rFonts w:ascii="Times New Roman" w:hAnsi="Times New Roman"/>
          <w:b/>
          <w:bCs/>
        </w:rPr>
      </w:pPr>
    </w:p>
    <w:p w:rsidR="002E2007" w:rsidRPr="00E86DB4" w:rsidRDefault="002E2007" w:rsidP="00E86DB4">
      <w:pPr>
        <w:rPr>
          <w:rFonts w:cs="Times New Roman"/>
          <w:sz w:val="22"/>
        </w:rPr>
      </w:pPr>
    </w:p>
    <w:sectPr w:rsidR="002E2007" w:rsidRPr="00E86DB4" w:rsidSect="00B46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2" w15:restartNumberingAfterBreak="0">
    <w:nsid w:val="00000008"/>
    <w:multiLevelType w:val="singleLevel"/>
    <w:tmpl w:val="00000008"/>
    <w:name w:val="WW8Num14"/>
    <w:lvl w:ilvl="0">
      <w:start w:val="1"/>
      <w:numFmt w:val="bullet"/>
      <w:lvlText w:val=""/>
      <w:lvlJc w:val="left"/>
      <w:pPr>
        <w:tabs>
          <w:tab w:val="num" w:pos="540"/>
        </w:tabs>
        <w:ind w:left="540" w:hanging="360"/>
      </w:pPr>
      <w:rPr>
        <w:rFonts w:ascii="Wingdings" w:hAnsi="Wingdings"/>
      </w:rPr>
    </w:lvl>
  </w:abstractNum>
  <w:abstractNum w:abstractNumId="3" w15:restartNumberingAfterBreak="0">
    <w:nsid w:val="01012B64"/>
    <w:multiLevelType w:val="multilevel"/>
    <w:tmpl w:val="B91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D3B7D"/>
    <w:multiLevelType w:val="multilevel"/>
    <w:tmpl w:val="B5D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6005E"/>
    <w:multiLevelType w:val="multilevel"/>
    <w:tmpl w:val="7DF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6131A"/>
    <w:multiLevelType w:val="multilevel"/>
    <w:tmpl w:val="E35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A05B8"/>
    <w:multiLevelType w:val="multilevel"/>
    <w:tmpl w:val="31E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84A43"/>
    <w:multiLevelType w:val="hybridMultilevel"/>
    <w:tmpl w:val="3E7C8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4E00C0"/>
    <w:multiLevelType w:val="multilevel"/>
    <w:tmpl w:val="611E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9"/>
  </w:num>
  <w:num w:numId="5">
    <w:abstractNumId w:val="17"/>
  </w:num>
  <w:num w:numId="6">
    <w:abstractNumId w:val="4"/>
  </w:num>
  <w:num w:numId="7">
    <w:abstractNumId w:val="11"/>
  </w:num>
  <w:num w:numId="8">
    <w:abstractNumId w:val="3"/>
  </w:num>
  <w:num w:numId="9">
    <w:abstractNumId w:val="14"/>
  </w:num>
  <w:num w:numId="10">
    <w:abstractNumId w:val="13"/>
  </w:num>
  <w:num w:numId="11">
    <w:abstractNumId w:val="20"/>
  </w:num>
  <w:num w:numId="12">
    <w:abstractNumId w:val="8"/>
  </w:num>
  <w:num w:numId="13">
    <w:abstractNumId w:val="1"/>
  </w:num>
  <w:num w:numId="14">
    <w:abstractNumId w:val="0"/>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1"/>
  </w:num>
  <w:num w:numId="19">
    <w:abstractNumId w:val="7"/>
  </w:num>
  <w:num w:numId="20">
    <w:abstractNumId w:val="15"/>
  </w:num>
  <w:num w:numId="21">
    <w:abstractNumId w:val="12"/>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43A2E"/>
    <w:rsid w:val="00060492"/>
    <w:rsid w:val="0006055A"/>
    <w:rsid w:val="000B0328"/>
    <w:rsid w:val="000B55E6"/>
    <w:rsid w:val="000E2477"/>
    <w:rsid w:val="000E45F2"/>
    <w:rsid w:val="000F3AAB"/>
    <w:rsid w:val="00117706"/>
    <w:rsid w:val="001348CD"/>
    <w:rsid w:val="0015595D"/>
    <w:rsid w:val="00171F6D"/>
    <w:rsid w:val="0017263A"/>
    <w:rsid w:val="001962C1"/>
    <w:rsid w:val="00196671"/>
    <w:rsid w:val="001D2470"/>
    <w:rsid w:val="001D43BF"/>
    <w:rsid w:val="00215287"/>
    <w:rsid w:val="00271E6E"/>
    <w:rsid w:val="00285F11"/>
    <w:rsid w:val="002A52AF"/>
    <w:rsid w:val="002C6F97"/>
    <w:rsid w:val="002E2007"/>
    <w:rsid w:val="00335344"/>
    <w:rsid w:val="003431B4"/>
    <w:rsid w:val="00360634"/>
    <w:rsid w:val="0039375A"/>
    <w:rsid w:val="0044088F"/>
    <w:rsid w:val="00475936"/>
    <w:rsid w:val="00506E6D"/>
    <w:rsid w:val="00526134"/>
    <w:rsid w:val="00543A2E"/>
    <w:rsid w:val="005623CC"/>
    <w:rsid w:val="00571FB3"/>
    <w:rsid w:val="00591726"/>
    <w:rsid w:val="005D3EED"/>
    <w:rsid w:val="00605414"/>
    <w:rsid w:val="00635087"/>
    <w:rsid w:val="0065650E"/>
    <w:rsid w:val="0068175F"/>
    <w:rsid w:val="00682AC1"/>
    <w:rsid w:val="006D6E19"/>
    <w:rsid w:val="006E4108"/>
    <w:rsid w:val="00715545"/>
    <w:rsid w:val="007928D1"/>
    <w:rsid w:val="008223BC"/>
    <w:rsid w:val="008C1F59"/>
    <w:rsid w:val="00924F23"/>
    <w:rsid w:val="009B2DE7"/>
    <w:rsid w:val="009E16EC"/>
    <w:rsid w:val="00A1785E"/>
    <w:rsid w:val="00A178BF"/>
    <w:rsid w:val="00AA2AF8"/>
    <w:rsid w:val="00B4052F"/>
    <w:rsid w:val="00B46C2A"/>
    <w:rsid w:val="00B93B51"/>
    <w:rsid w:val="00BA1B28"/>
    <w:rsid w:val="00BD13A5"/>
    <w:rsid w:val="00C644F8"/>
    <w:rsid w:val="00CF1A47"/>
    <w:rsid w:val="00D05E3D"/>
    <w:rsid w:val="00D9499F"/>
    <w:rsid w:val="00DD4818"/>
    <w:rsid w:val="00E154EC"/>
    <w:rsid w:val="00E21039"/>
    <w:rsid w:val="00E42D93"/>
    <w:rsid w:val="00E532C1"/>
    <w:rsid w:val="00E5685F"/>
    <w:rsid w:val="00E86DB4"/>
    <w:rsid w:val="00E93D8C"/>
    <w:rsid w:val="00EC5ADF"/>
    <w:rsid w:val="00ED06C3"/>
    <w:rsid w:val="00ED3052"/>
    <w:rsid w:val="00F06344"/>
    <w:rsid w:val="00F3678F"/>
    <w:rsid w:val="00F42252"/>
    <w:rsid w:val="00F644C5"/>
    <w:rsid w:val="00FB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4E9A"/>
  <w15:docId w15:val="{B995CAC6-6907-447F-9AFF-71E0F45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3A2E"/>
    <w:pPr>
      <w:spacing w:before="100" w:beforeAutospacing="1" w:after="100" w:afterAutospacing="1" w:line="240" w:lineRule="auto"/>
    </w:pPr>
    <w:rPr>
      <w:rFonts w:eastAsia="Times New Roman" w:cs="Times New Roman"/>
      <w:szCs w:val="24"/>
      <w:lang w:eastAsia="ru-RU"/>
    </w:rPr>
  </w:style>
  <w:style w:type="table" w:styleId="a4">
    <w:name w:val="Table Grid"/>
    <w:basedOn w:val="a1"/>
    <w:uiPriority w:val="59"/>
    <w:rsid w:val="00F644C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2E2007"/>
    <w:pPr>
      <w:suppressAutoHyphens/>
      <w:spacing w:line="240" w:lineRule="auto"/>
    </w:pPr>
    <w:rPr>
      <w:rFonts w:ascii="Calibri" w:eastAsia="Calibri" w:hAnsi="Calibri" w:cs="Times New Roman"/>
      <w:sz w:val="22"/>
      <w:lang w:eastAsia="ar-SA"/>
    </w:rPr>
  </w:style>
  <w:style w:type="paragraph" w:styleId="HTML">
    <w:name w:val="HTML Preformatted"/>
    <w:basedOn w:val="a"/>
    <w:link w:val="HTML0"/>
    <w:rsid w:val="002E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E2007"/>
    <w:rPr>
      <w:rFonts w:ascii="Courier New" w:eastAsia="Times New Roman" w:hAnsi="Courier New" w:cs="Courier New"/>
      <w:sz w:val="20"/>
      <w:szCs w:val="20"/>
      <w:lang w:eastAsia="ar-SA"/>
    </w:rPr>
  </w:style>
  <w:style w:type="paragraph" w:styleId="a6">
    <w:name w:val="List Paragraph"/>
    <w:basedOn w:val="a"/>
    <w:link w:val="a7"/>
    <w:uiPriority w:val="1"/>
    <w:qFormat/>
    <w:rsid w:val="000E45F2"/>
    <w:pPr>
      <w:suppressAutoHyphens/>
      <w:spacing w:after="200"/>
      <w:ind w:left="720"/>
      <w:contextualSpacing/>
    </w:pPr>
    <w:rPr>
      <w:rFonts w:ascii="Calibri" w:eastAsia="Calibri" w:hAnsi="Calibri" w:cs="Times New Roman"/>
      <w:sz w:val="22"/>
      <w:lang w:val="x-none" w:eastAsia="zh-CN"/>
    </w:rPr>
  </w:style>
  <w:style w:type="character" w:customStyle="1" w:styleId="a7">
    <w:name w:val="Абзац списка Знак"/>
    <w:link w:val="a6"/>
    <w:uiPriority w:val="1"/>
    <w:locked/>
    <w:rsid w:val="000E45F2"/>
    <w:rPr>
      <w:rFonts w:ascii="Calibri" w:eastAsia="Calibri" w:hAnsi="Calibri" w:cs="Times New Roman"/>
      <w:sz w:val="22"/>
      <w:lang w:val="x-none" w:eastAsia="zh-CN"/>
    </w:rPr>
  </w:style>
  <w:style w:type="character" w:customStyle="1" w:styleId="53">
    <w:name w:val="Заголовок №5 (3)"/>
    <w:rsid w:val="000E45F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styleId="a8">
    <w:name w:val="Hyperlink"/>
    <w:uiPriority w:val="99"/>
    <w:unhideWhenUsed/>
    <w:rsid w:val="000E45F2"/>
    <w:rPr>
      <w:color w:val="0000FF"/>
      <w:u w:val="single"/>
    </w:rPr>
  </w:style>
  <w:style w:type="character" w:customStyle="1" w:styleId="c8">
    <w:name w:val="c8"/>
    <w:basedOn w:val="a0"/>
    <w:rsid w:val="00506E6D"/>
  </w:style>
  <w:style w:type="character" w:customStyle="1" w:styleId="c0">
    <w:name w:val="c0"/>
    <w:basedOn w:val="a0"/>
    <w:rsid w:val="00506E6D"/>
  </w:style>
  <w:style w:type="paragraph" w:styleId="a9">
    <w:name w:val="Balloon Text"/>
    <w:basedOn w:val="a"/>
    <w:link w:val="aa"/>
    <w:uiPriority w:val="99"/>
    <w:semiHidden/>
    <w:unhideWhenUsed/>
    <w:rsid w:val="00117706"/>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7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67477">
      <w:bodyDiv w:val="1"/>
      <w:marLeft w:val="0"/>
      <w:marRight w:val="0"/>
      <w:marTop w:val="0"/>
      <w:marBottom w:val="0"/>
      <w:divBdr>
        <w:top w:val="none" w:sz="0" w:space="0" w:color="auto"/>
        <w:left w:val="none" w:sz="0" w:space="0" w:color="auto"/>
        <w:bottom w:val="none" w:sz="0" w:space="0" w:color="auto"/>
        <w:right w:val="none" w:sz="0" w:space="0" w:color="auto"/>
      </w:divBdr>
    </w:div>
    <w:div w:id="970986034">
      <w:bodyDiv w:val="1"/>
      <w:marLeft w:val="0"/>
      <w:marRight w:val="0"/>
      <w:marTop w:val="0"/>
      <w:marBottom w:val="0"/>
      <w:divBdr>
        <w:top w:val="none" w:sz="0" w:space="0" w:color="auto"/>
        <w:left w:val="none" w:sz="0" w:space="0" w:color="auto"/>
        <w:bottom w:val="none" w:sz="0" w:space="0" w:color="auto"/>
        <w:right w:val="none" w:sz="0" w:space="0" w:color="auto"/>
      </w:divBdr>
    </w:div>
    <w:div w:id="1410275658">
      <w:bodyDiv w:val="1"/>
      <w:marLeft w:val="0"/>
      <w:marRight w:val="0"/>
      <w:marTop w:val="0"/>
      <w:marBottom w:val="0"/>
      <w:divBdr>
        <w:top w:val="none" w:sz="0" w:space="0" w:color="auto"/>
        <w:left w:val="none" w:sz="0" w:space="0" w:color="auto"/>
        <w:bottom w:val="none" w:sz="0" w:space="0" w:color="auto"/>
        <w:right w:val="none" w:sz="0" w:space="0" w:color="auto"/>
      </w:divBdr>
    </w:div>
    <w:div w:id="1794783688">
      <w:bodyDiv w:val="1"/>
      <w:marLeft w:val="0"/>
      <w:marRight w:val="0"/>
      <w:marTop w:val="0"/>
      <w:marBottom w:val="0"/>
      <w:divBdr>
        <w:top w:val="none" w:sz="0" w:space="0" w:color="auto"/>
        <w:left w:val="none" w:sz="0" w:space="0" w:color="auto"/>
        <w:bottom w:val="none" w:sz="0" w:space="0" w:color="auto"/>
        <w:right w:val="none" w:sz="0" w:space="0" w:color="auto"/>
      </w:divBdr>
    </w:div>
    <w:div w:id="19205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catalog" TargetMode="External"/><Relationship Id="rId13" Type="http://schemas.openxmlformats.org/officeDocument/2006/relationships/hyperlink" Target="http://school-collection.edu.ru/" TargetMode="External"/><Relationship Id="rId18" Type="http://schemas.openxmlformats.org/officeDocument/2006/relationships/hyperlink" Target="http://www.problems.ru/about_system.php" TargetMode="External"/><Relationship Id="rId3" Type="http://schemas.openxmlformats.org/officeDocument/2006/relationships/settings" Target="settings.xml"/><Relationship Id="rId21" Type="http://schemas.openxmlformats.org/officeDocument/2006/relationships/hyperlink" Target="https://metaschool.ru/" TargetMode="External"/><Relationship Id="rId7" Type="http://schemas.openxmlformats.org/officeDocument/2006/relationships/hyperlink" Target="https://fipi.ru/" TargetMode="External"/><Relationship Id="rId12" Type="http://schemas.openxmlformats.org/officeDocument/2006/relationships/hyperlink" Target="https://www.polymedia.ru/" TargetMode="External"/><Relationship Id="rId17" Type="http://schemas.openxmlformats.org/officeDocument/2006/relationships/hyperlink" Target="https://infourok.ru/" TargetMode="External"/><Relationship Id="rId2" Type="http://schemas.openxmlformats.org/officeDocument/2006/relationships/styles" Target="styles.xml"/><Relationship Id="rId16" Type="http://schemas.openxmlformats.org/officeDocument/2006/relationships/hyperlink" Target="https://www.zavuch.ru/" TargetMode="External"/><Relationship Id="rId20" Type="http://schemas.openxmlformats.org/officeDocument/2006/relationships/hyperlink" Target="http://www.uroki.net/" TargetMode="External"/><Relationship Id="rId1" Type="http://schemas.openxmlformats.org/officeDocument/2006/relationships/numbering" Target="numbering.xml"/><Relationship Id="rId6" Type="http://schemas.openxmlformats.org/officeDocument/2006/relationships/hyperlink" Target="http://window.edu.ru/" TargetMode="External"/><Relationship Id="rId11" Type="http://schemas.openxmlformats.org/officeDocument/2006/relationships/hyperlink" Target="https://rsr-olymp.ru/" TargetMode="External"/><Relationship Id="rId24" Type="http://schemas.openxmlformats.org/officeDocument/2006/relationships/theme" Target="theme/theme1.xml"/><Relationship Id="rId5" Type="http://schemas.openxmlformats.org/officeDocument/2006/relationships/hyperlink" Target="https://resh.edu.ru/about" TargetMode="External"/><Relationship Id="rId15" Type="http://schemas.openxmlformats.org/officeDocument/2006/relationships/hyperlink" Target="https://www.uchportal.ru/" TargetMode="External"/><Relationship Id="rId23" Type="http://schemas.openxmlformats.org/officeDocument/2006/relationships/fontTable" Target="fontTable.xml"/><Relationship Id="rId10" Type="http://schemas.openxmlformats.org/officeDocument/2006/relationships/hyperlink" Target="http://catalog.iot.ru" TargetMode="External"/><Relationship Id="rId19" Type="http://schemas.openxmlformats.org/officeDocument/2006/relationships/hyperlink" Target="https://problems.ru/"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hyperlink" Target="https://pedsovet.org/" TargetMode="External"/><Relationship Id="rId22" Type="http://schemas.openxmlformats.org/officeDocument/2006/relationships/hyperlink" Target="https://internet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11</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Komolova_SA-ПК</dc:creator>
  <cp:lastModifiedBy>Комолова СА</cp:lastModifiedBy>
  <cp:revision>60</cp:revision>
  <cp:lastPrinted>2022-11-03T09:57:00Z</cp:lastPrinted>
  <dcterms:created xsi:type="dcterms:W3CDTF">2017-09-06T18:50:00Z</dcterms:created>
  <dcterms:modified xsi:type="dcterms:W3CDTF">2023-10-10T12:14:00Z</dcterms:modified>
</cp:coreProperties>
</file>