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</w:tblGrid>
      <w:tr w:rsidR="00E5662C" w:rsidRPr="00E5662C" w:rsidTr="002D41FD">
        <w:tc>
          <w:tcPr>
            <w:tcW w:w="4443" w:type="dxa"/>
          </w:tcPr>
          <w:p w:rsidR="00E5662C" w:rsidRPr="00E5662C" w:rsidRDefault="00E5662C" w:rsidP="00E5662C">
            <w:pPr>
              <w:tabs>
                <w:tab w:val="left" w:pos="2655"/>
              </w:tabs>
              <w:jc w:val="right"/>
              <w:rPr>
                <w:sz w:val="24"/>
                <w:szCs w:val="28"/>
                <w:lang w:eastAsia="ru-RU"/>
              </w:rPr>
            </w:pPr>
          </w:p>
        </w:tc>
      </w:tr>
    </w:tbl>
    <w:p w:rsidR="00E5662C" w:rsidRPr="00E5662C" w:rsidRDefault="00E5662C" w:rsidP="00E5662C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66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Учебный план основного   общего образования </w:t>
      </w:r>
      <w:r w:rsidRPr="00E5662C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 xml:space="preserve">Муниципального общеобразовательного учреждения </w:t>
      </w:r>
    </w:p>
    <w:p w:rsidR="00E5662C" w:rsidRDefault="00E5662C" w:rsidP="00E566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E5662C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Хмельниковская средняя общеобразовательная школа</w:t>
      </w:r>
    </w:p>
    <w:p w:rsidR="001A65A8" w:rsidRPr="00E5662C" w:rsidRDefault="001A65A8" w:rsidP="00E566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(5 -7 классы)</w:t>
      </w:r>
    </w:p>
    <w:p w:rsidR="00E5662C" w:rsidRPr="00E5662C" w:rsidRDefault="00E5662C" w:rsidP="00E566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p w:rsidR="00E5662C" w:rsidRPr="00E5662C" w:rsidRDefault="00E5662C" w:rsidP="00E5662C">
      <w:pPr>
        <w:spacing w:before="89" w:after="0" w:line="240" w:lineRule="auto"/>
        <w:ind w:left="1463" w:right="1110" w:firstLine="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662C" w:rsidRPr="00E5662C" w:rsidRDefault="00E5662C" w:rsidP="00E5662C">
      <w:pPr>
        <w:spacing w:after="0" w:line="240" w:lineRule="auto"/>
        <w:ind w:left="1398" w:right="10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2023-2024</w:t>
      </w:r>
      <w:r w:rsidRPr="00E566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уч. г.</w:t>
      </w:r>
    </w:p>
    <w:p w:rsidR="00E5662C" w:rsidRPr="00E5662C" w:rsidRDefault="00E5662C" w:rsidP="00E5662C">
      <w:pPr>
        <w:spacing w:after="12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5662C" w:rsidRDefault="00E5662C" w:rsidP="00E5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учебному плану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5</w:t>
      </w:r>
      <w:r w:rsidR="001A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-7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МОУ Хмельниковская СОШ реализующего образовательную программу основного общего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бразования в рамках ФГОС </w:t>
      </w:r>
    </w:p>
    <w:p w:rsidR="00E5662C" w:rsidRPr="00E5662C" w:rsidRDefault="00E840F1" w:rsidP="00E5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</w:t>
      </w:r>
      <w:r w:rsidR="00E5662C"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5662C" w:rsidRPr="00E5662C" w:rsidRDefault="00E5662C" w:rsidP="00E5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840F1" w:rsidRDefault="00E5662C" w:rsidP="00E840F1">
      <w:pPr>
        <w:spacing w:before="60"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</w:t>
      </w:r>
    </w:p>
    <w:p w:rsidR="00E5662C" w:rsidRPr="00E5662C" w:rsidRDefault="00E5662C" w:rsidP="00E56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 и является приложением к основной общеобразовательной программе начального общего образования, основного общего образования, среднего общего образования.</w:t>
      </w:r>
    </w:p>
    <w:p w:rsidR="00E5662C" w:rsidRPr="00E5662C" w:rsidRDefault="00E5662C" w:rsidP="00E56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 в силу с 1 сентября 2023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5662C" w:rsidRPr="00E5662C" w:rsidRDefault="00E5662C" w:rsidP="00E566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муниципального общеобразовательного учреждения Хмельниковская средняя общеобразовательная школа разработан в соответствии со следующими нормативными документами:</w:t>
      </w:r>
    </w:p>
    <w:p w:rsidR="00E5662C" w:rsidRPr="00E5662C" w:rsidRDefault="00E5662C" w:rsidP="00E5662C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федеральные:</w:t>
      </w:r>
    </w:p>
    <w:p w:rsidR="00E5662C" w:rsidRPr="00E5662C" w:rsidRDefault="00E5662C" w:rsidP="00E566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5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29.12.2012 № 273-ФЗ «Об образовании в Российской Федерации»; </w:t>
      </w:r>
    </w:p>
    <w:p w:rsidR="00E5662C" w:rsidRDefault="00E5662C" w:rsidP="00E5662C">
      <w:pPr>
        <w:pStyle w:val="a4"/>
        <w:numPr>
          <w:ilvl w:val="0"/>
          <w:numId w:val="1"/>
        </w:numPr>
        <w:tabs>
          <w:tab w:val="left" w:pos="462"/>
        </w:tabs>
        <w:spacing w:before="3" w:line="276" w:lineRule="exact"/>
        <w:ind w:right="108"/>
        <w:rPr>
          <w:sz w:val="24"/>
          <w:lang w:val="ru-RU"/>
        </w:rPr>
      </w:pPr>
      <w:r w:rsidRPr="00A60188">
        <w:rPr>
          <w:sz w:val="24"/>
          <w:lang w:val="ru-RU"/>
        </w:rPr>
        <w:t xml:space="preserve">Федеральный закон от 31.07.2020 </w:t>
      </w:r>
      <w:r w:rsidRPr="00A60188">
        <w:rPr>
          <w:color w:val="1C1C1C"/>
          <w:sz w:val="24"/>
          <w:lang w:val="ru-RU"/>
        </w:rPr>
        <w:t xml:space="preserve">№304-ФЗ </w:t>
      </w:r>
      <w:r w:rsidRPr="00A60188">
        <w:rPr>
          <w:color w:val="1C1C1C"/>
          <w:spacing w:val="-3"/>
          <w:sz w:val="24"/>
          <w:lang w:val="ru-RU"/>
        </w:rPr>
        <w:t xml:space="preserve">«О </w:t>
      </w:r>
      <w:r w:rsidRPr="00A60188">
        <w:rPr>
          <w:color w:val="1C1C1C"/>
          <w:sz w:val="24"/>
          <w:lang w:val="ru-RU"/>
        </w:rPr>
        <w:t xml:space="preserve">внесении изменений в Федеральный закон </w:t>
      </w:r>
      <w:r w:rsidRPr="00A60188">
        <w:rPr>
          <w:color w:val="1C1C1C"/>
          <w:spacing w:val="-3"/>
          <w:sz w:val="24"/>
          <w:lang w:val="ru-RU"/>
        </w:rPr>
        <w:t xml:space="preserve">«Об </w:t>
      </w:r>
      <w:r w:rsidRPr="00A60188">
        <w:rPr>
          <w:color w:val="1C1C1C"/>
          <w:sz w:val="24"/>
          <w:lang w:val="ru-RU"/>
        </w:rPr>
        <w:t>образовании в Российской Федерации» по вопросам воспитания обучающихся, во исполнение поручений Президента РФ от 23.02.2018 №Пр-328 п.1, от 20.12.2020</w:t>
      </w:r>
      <w:r w:rsidRPr="00A60188">
        <w:rPr>
          <w:color w:val="1C1C1C"/>
          <w:spacing w:val="-4"/>
          <w:sz w:val="24"/>
          <w:lang w:val="ru-RU"/>
        </w:rPr>
        <w:t xml:space="preserve"> </w:t>
      </w:r>
      <w:r w:rsidRPr="00A60188">
        <w:rPr>
          <w:color w:val="1C1C1C"/>
          <w:sz w:val="24"/>
          <w:lang w:val="ru-RU"/>
        </w:rPr>
        <w:t>№Пр-2182</w:t>
      </w:r>
      <w:r w:rsidRPr="00A60188">
        <w:rPr>
          <w:sz w:val="24"/>
          <w:lang w:val="ru-RU"/>
        </w:rPr>
        <w:t>;</w:t>
      </w:r>
    </w:p>
    <w:p w:rsidR="00E5662C" w:rsidRDefault="00E5662C" w:rsidP="00E5662C">
      <w:pPr>
        <w:pStyle w:val="a4"/>
        <w:numPr>
          <w:ilvl w:val="0"/>
          <w:numId w:val="1"/>
        </w:numPr>
        <w:tabs>
          <w:tab w:val="left" w:pos="462"/>
        </w:tabs>
        <w:spacing w:before="4" w:line="235" w:lineRule="auto"/>
        <w:ind w:right="103"/>
        <w:rPr>
          <w:sz w:val="24"/>
          <w:lang w:val="ru-RU"/>
        </w:rPr>
      </w:pPr>
      <w:r w:rsidRPr="00A60188">
        <w:rPr>
          <w:sz w:val="24"/>
          <w:lang w:val="ru-RU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№287 (далее – ФГОС основного общего образования 2021 – ФГОС</w:t>
      </w:r>
      <w:r w:rsidRPr="00A60188">
        <w:rPr>
          <w:spacing w:val="-5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ООО-2021);</w:t>
      </w:r>
    </w:p>
    <w:p w:rsidR="00E5662C" w:rsidRPr="00A60188" w:rsidRDefault="00E5662C" w:rsidP="00E5662C">
      <w:pPr>
        <w:pStyle w:val="a4"/>
        <w:numPr>
          <w:ilvl w:val="0"/>
          <w:numId w:val="1"/>
        </w:numPr>
        <w:tabs>
          <w:tab w:val="left" w:pos="462"/>
        </w:tabs>
        <w:spacing w:before="4" w:line="276" w:lineRule="exact"/>
        <w:ind w:right="103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Приказ Министерства просвещения РФ от 18.07.2022 №568 </w:t>
      </w:r>
      <w:r w:rsidRPr="00A60188">
        <w:rPr>
          <w:spacing w:val="-4"/>
          <w:sz w:val="24"/>
          <w:lang w:val="ru-RU"/>
        </w:rPr>
        <w:t xml:space="preserve">«О </w:t>
      </w:r>
      <w:r w:rsidRPr="00A60188">
        <w:rPr>
          <w:sz w:val="24"/>
          <w:lang w:val="ru-RU"/>
        </w:rPr>
        <w:t xml:space="preserve">внесении изменений в федеральный государственный образовательный стандарт основного общего </w:t>
      </w:r>
      <w:proofErr w:type="gramStart"/>
      <w:r w:rsidRPr="00A60188">
        <w:rPr>
          <w:sz w:val="24"/>
          <w:lang w:val="ru-RU"/>
        </w:rPr>
        <w:t>образования,  утвержденный</w:t>
      </w:r>
      <w:proofErr w:type="gramEnd"/>
      <w:r w:rsidRPr="00A60188">
        <w:rPr>
          <w:sz w:val="24"/>
          <w:lang w:val="ru-RU"/>
        </w:rPr>
        <w:t xml:space="preserve"> приказом Министерства просвещения  РФ  от   31.05.2021</w:t>
      </w:r>
    </w:p>
    <w:p w:rsidR="00E5662C" w:rsidRPr="00E5662C" w:rsidRDefault="00E5662C" w:rsidP="00E5662C">
      <w:pPr>
        <w:pStyle w:val="a6"/>
        <w:spacing w:line="273" w:lineRule="exact"/>
        <w:ind w:left="461" w:right="1525"/>
      </w:pPr>
      <w:r>
        <w:rPr>
          <w:lang w:val="ru-RU"/>
        </w:rPr>
        <w:t xml:space="preserve">          </w:t>
      </w:r>
      <w:r>
        <w:t>№287»;</w:t>
      </w:r>
    </w:p>
    <w:p w:rsidR="00E5662C" w:rsidRPr="00E5662C" w:rsidRDefault="00E5662C" w:rsidP="00E566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 </w:t>
      </w:r>
    </w:p>
    <w:p w:rsidR="00E5662C" w:rsidRDefault="00E5662C" w:rsidP="00E5662C">
      <w:pPr>
        <w:pStyle w:val="a4"/>
        <w:numPr>
          <w:ilvl w:val="0"/>
          <w:numId w:val="1"/>
        </w:numPr>
        <w:tabs>
          <w:tab w:val="left" w:pos="462"/>
          <w:tab w:val="left" w:pos="2999"/>
          <w:tab w:val="left" w:pos="4475"/>
          <w:tab w:val="left" w:pos="4816"/>
          <w:tab w:val="left" w:pos="6821"/>
          <w:tab w:val="left" w:pos="8294"/>
        </w:tabs>
        <w:spacing w:before="3" w:line="276" w:lineRule="exact"/>
        <w:ind w:right="108"/>
        <w:jc w:val="left"/>
        <w:rPr>
          <w:sz w:val="24"/>
          <w:lang w:val="ru-RU"/>
        </w:rPr>
      </w:pPr>
      <w:r w:rsidRPr="00A60188">
        <w:rPr>
          <w:sz w:val="24"/>
          <w:lang w:val="ru-RU"/>
        </w:rPr>
        <w:t>Порядок организации и осуществления образовательной деятельности по основным общеобразовательн</w:t>
      </w:r>
      <w:r w:rsidR="00E840F1">
        <w:rPr>
          <w:sz w:val="24"/>
          <w:lang w:val="ru-RU"/>
        </w:rPr>
        <w:t>ым программам</w:t>
      </w:r>
      <w:r w:rsidR="00E840F1">
        <w:rPr>
          <w:sz w:val="24"/>
          <w:lang w:val="ru-RU"/>
        </w:rPr>
        <w:tab/>
        <w:t>–</w:t>
      </w:r>
      <w:r>
        <w:rPr>
          <w:sz w:val="24"/>
          <w:lang w:val="ru-RU"/>
        </w:rPr>
        <w:t>образовательным программам</w:t>
      </w:r>
      <w:r w:rsidR="00E840F1">
        <w:rPr>
          <w:sz w:val="24"/>
          <w:lang w:val="ru-RU"/>
        </w:rPr>
        <w:t xml:space="preserve"> </w:t>
      </w:r>
      <w:r w:rsidRPr="00A60188">
        <w:rPr>
          <w:sz w:val="24"/>
          <w:lang w:val="ru-RU"/>
        </w:rPr>
        <w:t>начального общего, основного общего и среднего общего образования, утвержденным приказом Министерства просвещения Российской Федерации от 22.03.2021</w:t>
      </w:r>
      <w:r w:rsidRPr="00A60188">
        <w:rPr>
          <w:spacing w:val="-19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№115;</w:t>
      </w:r>
    </w:p>
    <w:p w:rsidR="00E5662C" w:rsidRDefault="00E5662C" w:rsidP="00E5662C">
      <w:pPr>
        <w:pStyle w:val="a4"/>
        <w:numPr>
          <w:ilvl w:val="0"/>
          <w:numId w:val="1"/>
        </w:numPr>
        <w:tabs>
          <w:tab w:val="left" w:pos="530"/>
        </w:tabs>
        <w:spacing w:before="2"/>
        <w:ind w:right="105"/>
        <w:rPr>
          <w:sz w:val="24"/>
          <w:lang w:val="ru-RU"/>
        </w:rPr>
      </w:pPr>
      <w:r w:rsidRPr="00A60188">
        <w:rPr>
          <w:sz w:val="24"/>
          <w:lang w:val="ru-RU"/>
        </w:rPr>
        <w:t>Федеральная образовательная программа основного общего образования (далее – ФОП ООО), утвержденная приказом Министерства просвещения Российской Федерации от 16.11.2022</w:t>
      </w:r>
      <w:r w:rsidRPr="00A60188">
        <w:rPr>
          <w:spacing w:val="-6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№993;</w:t>
      </w:r>
    </w:p>
    <w:p w:rsidR="006E4F49" w:rsidRPr="00736CBA" w:rsidRDefault="00736CBA" w:rsidP="00736CBA">
      <w:pPr>
        <w:pStyle w:val="a4"/>
        <w:numPr>
          <w:ilvl w:val="0"/>
          <w:numId w:val="1"/>
        </w:numPr>
        <w:tabs>
          <w:tab w:val="left" w:pos="851"/>
        </w:tabs>
        <w:rPr>
          <w:sz w:val="24"/>
          <w:szCs w:val="28"/>
          <w:lang w:val="ru-RU"/>
        </w:rPr>
      </w:pPr>
      <w:r w:rsidRPr="00736CBA">
        <w:rPr>
          <w:sz w:val="24"/>
          <w:szCs w:val="28"/>
          <w:lang w:val="ru-RU"/>
        </w:rPr>
        <w:t xml:space="preserve">Приказ Министерства просвещения Российской Федерации № 370 от 18 мая 2023 года «Об утверждении федеральной образовательной программы основного общего </w:t>
      </w:r>
      <w:r w:rsidRPr="00736CBA">
        <w:rPr>
          <w:sz w:val="24"/>
          <w:szCs w:val="28"/>
          <w:lang w:val="ru-RU"/>
        </w:rPr>
        <w:lastRenderedPageBreak/>
        <w:t>образования»;</w:t>
      </w:r>
    </w:p>
    <w:p w:rsidR="00E5662C" w:rsidRPr="00A60188" w:rsidRDefault="00E5662C" w:rsidP="00E5662C">
      <w:pPr>
        <w:pStyle w:val="a4"/>
        <w:numPr>
          <w:ilvl w:val="0"/>
          <w:numId w:val="1"/>
        </w:numPr>
        <w:tabs>
          <w:tab w:val="left" w:pos="530"/>
        </w:tabs>
        <w:ind w:right="105"/>
        <w:rPr>
          <w:sz w:val="24"/>
          <w:lang w:val="ru-RU"/>
        </w:rPr>
      </w:pPr>
      <w:r w:rsidRPr="00A60188">
        <w:rPr>
          <w:sz w:val="24"/>
          <w:lang w:val="ru-RU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учебников, утвержденный приказом Министерства просвещения Российской Федерации от 21.09.2022</w:t>
      </w:r>
      <w:r w:rsidRPr="00A60188">
        <w:rPr>
          <w:spacing w:val="-7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№858;</w:t>
      </w:r>
    </w:p>
    <w:p w:rsidR="00E5662C" w:rsidRPr="00A60188" w:rsidRDefault="00E5662C" w:rsidP="00E5662C">
      <w:pPr>
        <w:pStyle w:val="a4"/>
        <w:numPr>
          <w:ilvl w:val="0"/>
          <w:numId w:val="1"/>
        </w:numPr>
        <w:tabs>
          <w:tab w:val="left" w:pos="530"/>
        </w:tabs>
        <w:spacing w:before="2"/>
        <w:ind w:right="105"/>
        <w:rPr>
          <w:sz w:val="24"/>
          <w:lang w:val="ru-RU"/>
        </w:rPr>
      </w:pPr>
      <w:r w:rsidRPr="00A60188">
        <w:rPr>
          <w:sz w:val="24"/>
          <w:lang w:val="ru-RU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</w:t>
      </w:r>
      <w:r w:rsidRPr="00A60188">
        <w:rPr>
          <w:spacing w:val="-11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№699;</w:t>
      </w:r>
    </w:p>
    <w:p w:rsidR="00E5662C" w:rsidRDefault="00E5662C" w:rsidP="00E5662C">
      <w:pPr>
        <w:pStyle w:val="a4"/>
        <w:numPr>
          <w:ilvl w:val="0"/>
          <w:numId w:val="1"/>
        </w:numPr>
        <w:tabs>
          <w:tab w:val="left" w:pos="530"/>
        </w:tabs>
        <w:spacing w:before="2"/>
        <w:ind w:right="108"/>
        <w:rPr>
          <w:sz w:val="24"/>
          <w:lang w:val="ru-RU"/>
        </w:rPr>
      </w:pPr>
      <w:r w:rsidRPr="00A60188">
        <w:rPr>
          <w:sz w:val="24"/>
          <w:lang w:val="ru-RU"/>
        </w:rPr>
        <w:t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просвещение Российской Федерации от 02.08.2022</w:t>
      </w:r>
      <w:r w:rsidRPr="00A60188">
        <w:rPr>
          <w:spacing w:val="-7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№653;</w:t>
      </w:r>
    </w:p>
    <w:p w:rsidR="00E5662C" w:rsidRPr="00E5662C" w:rsidRDefault="00E5662C" w:rsidP="00E5662C">
      <w:pPr>
        <w:pStyle w:val="a4"/>
        <w:numPr>
          <w:ilvl w:val="0"/>
          <w:numId w:val="1"/>
        </w:numPr>
        <w:spacing w:before="2"/>
        <w:ind w:right="108"/>
        <w:rPr>
          <w:sz w:val="24"/>
          <w:lang w:val="ru-RU"/>
        </w:rPr>
      </w:pPr>
      <w:r w:rsidRPr="00E5662C">
        <w:rPr>
          <w:sz w:val="24"/>
          <w:lang w:val="ru-RU"/>
        </w:rPr>
        <w:t>Санитарно-эпидемиологиче</w:t>
      </w:r>
      <w:r>
        <w:rPr>
          <w:sz w:val="24"/>
          <w:lang w:val="ru-RU"/>
        </w:rPr>
        <w:t>ские</w:t>
      </w:r>
      <w:r>
        <w:rPr>
          <w:sz w:val="24"/>
          <w:lang w:val="ru-RU"/>
        </w:rPr>
        <w:tab/>
        <w:t>правила</w:t>
      </w:r>
      <w:r>
        <w:rPr>
          <w:sz w:val="24"/>
          <w:lang w:val="ru-RU"/>
        </w:rPr>
        <w:tab/>
        <w:t>и</w:t>
      </w:r>
      <w:r>
        <w:rPr>
          <w:sz w:val="24"/>
          <w:lang w:val="ru-RU"/>
        </w:rPr>
        <w:tab/>
        <w:t>нормативы</w:t>
      </w:r>
      <w:r>
        <w:rPr>
          <w:sz w:val="24"/>
          <w:lang w:val="ru-RU"/>
        </w:rPr>
        <w:tab/>
        <w:t xml:space="preserve">СанПиН </w:t>
      </w:r>
      <w:r w:rsidRPr="00E5662C">
        <w:rPr>
          <w:sz w:val="24"/>
          <w:lang w:val="ru-RU"/>
        </w:rPr>
        <w:t>2.4.2.2821-10</w:t>
      </w:r>
      <w:r w:rsidRPr="00E5662C">
        <w:rPr>
          <w:lang w:val="ru-RU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 (с изменениями и дополнениями);</w:t>
      </w:r>
    </w:p>
    <w:p w:rsidR="00E5662C" w:rsidRPr="00E5662C" w:rsidRDefault="00E5662C" w:rsidP="00E5662C">
      <w:pPr>
        <w:pStyle w:val="a4"/>
        <w:numPr>
          <w:ilvl w:val="0"/>
          <w:numId w:val="1"/>
        </w:numPr>
        <w:spacing w:before="2"/>
        <w:ind w:right="108"/>
        <w:rPr>
          <w:sz w:val="24"/>
          <w:lang w:val="ru-RU"/>
        </w:rPr>
      </w:pPr>
      <w:r w:rsidRPr="00E5662C">
        <w:rPr>
          <w:sz w:val="24"/>
          <w:lang w:val="ru-RU"/>
        </w:rPr>
        <w:t xml:space="preserve">Санитарные правила СП 2.4.3648-20 «Санитарно-эпидемиологические требования к организациям воспитания </w:t>
      </w:r>
      <w:proofErr w:type="gramStart"/>
      <w:r w:rsidRPr="00E5662C">
        <w:rPr>
          <w:sz w:val="24"/>
          <w:lang w:val="ru-RU"/>
        </w:rPr>
        <w:t>и  обучения</w:t>
      </w:r>
      <w:proofErr w:type="gramEnd"/>
      <w:r w:rsidRPr="00E5662C">
        <w:rPr>
          <w:sz w:val="24"/>
          <w:lang w:val="ru-RU"/>
        </w:rPr>
        <w:t xml:space="preserve">,  отдыха и оздоровления  детей  и   </w:t>
      </w:r>
      <w:r w:rsidRPr="00E5662C">
        <w:rPr>
          <w:spacing w:val="15"/>
          <w:sz w:val="24"/>
          <w:lang w:val="ru-RU"/>
        </w:rPr>
        <w:t xml:space="preserve"> </w:t>
      </w:r>
      <w:r w:rsidRPr="00E5662C">
        <w:rPr>
          <w:sz w:val="24"/>
          <w:lang w:val="ru-RU"/>
        </w:rPr>
        <w:t>молодежи»,</w:t>
      </w:r>
      <w:r>
        <w:rPr>
          <w:sz w:val="24"/>
          <w:lang w:val="ru-RU"/>
        </w:rPr>
        <w:t xml:space="preserve"> </w:t>
      </w:r>
      <w:r w:rsidRPr="00E5662C">
        <w:rPr>
          <w:lang w:val="ru-RU"/>
        </w:rPr>
        <w:t>утвержденных</w:t>
      </w:r>
      <w:r w:rsidRPr="00E5662C">
        <w:rPr>
          <w:lang w:val="ru-RU"/>
        </w:rPr>
        <w:tab/>
        <w:t>постановлением</w:t>
      </w:r>
      <w:r w:rsidRPr="00E5662C">
        <w:rPr>
          <w:lang w:val="ru-RU"/>
        </w:rPr>
        <w:tab/>
        <w:t>Главно</w:t>
      </w:r>
      <w:r>
        <w:rPr>
          <w:lang w:val="ru-RU"/>
        </w:rPr>
        <w:t>го</w:t>
      </w:r>
      <w:r>
        <w:rPr>
          <w:lang w:val="ru-RU"/>
        </w:rPr>
        <w:tab/>
        <w:t>государственного</w:t>
      </w:r>
      <w:r>
        <w:rPr>
          <w:lang w:val="ru-RU"/>
        </w:rPr>
        <w:tab/>
        <w:t xml:space="preserve">санитарного </w:t>
      </w:r>
      <w:r w:rsidRPr="00E5662C">
        <w:rPr>
          <w:lang w:val="ru-RU"/>
        </w:rPr>
        <w:t>врача Российской Федерации от 28.09.2020 №28 (далее – СП</w:t>
      </w:r>
      <w:r w:rsidRPr="00E5662C">
        <w:rPr>
          <w:spacing w:val="-10"/>
          <w:lang w:val="ru-RU"/>
        </w:rPr>
        <w:t xml:space="preserve"> </w:t>
      </w:r>
      <w:r w:rsidRPr="00E5662C">
        <w:rPr>
          <w:lang w:val="ru-RU"/>
        </w:rPr>
        <w:t>2.4.3648-20);</w:t>
      </w:r>
    </w:p>
    <w:p w:rsidR="00E5662C" w:rsidRPr="00E5662C" w:rsidRDefault="00E5662C" w:rsidP="00E5662C">
      <w:pPr>
        <w:pStyle w:val="a4"/>
        <w:numPr>
          <w:ilvl w:val="0"/>
          <w:numId w:val="1"/>
        </w:numPr>
        <w:spacing w:before="2"/>
        <w:ind w:right="108"/>
        <w:rPr>
          <w:sz w:val="24"/>
          <w:lang w:val="ru-RU"/>
        </w:rPr>
      </w:pPr>
      <w:r w:rsidRPr="00E5662C">
        <w:rPr>
          <w:sz w:val="24"/>
          <w:lang w:val="ru-RU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1.2.3685- 21);</w:t>
      </w:r>
    </w:p>
    <w:p w:rsidR="00E5662C" w:rsidRPr="00E840F1" w:rsidRDefault="00E5662C" w:rsidP="00E840F1">
      <w:pPr>
        <w:pStyle w:val="a4"/>
        <w:numPr>
          <w:ilvl w:val="0"/>
          <w:numId w:val="1"/>
        </w:numPr>
        <w:tabs>
          <w:tab w:val="left" w:pos="462"/>
          <w:tab w:val="left" w:pos="2999"/>
          <w:tab w:val="left" w:pos="4475"/>
          <w:tab w:val="left" w:pos="4816"/>
          <w:tab w:val="left" w:pos="6821"/>
          <w:tab w:val="left" w:pos="8294"/>
        </w:tabs>
        <w:spacing w:before="3" w:line="276" w:lineRule="exact"/>
        <w:ind w:right="108"/>
        <w:rPr>
          <w:sz w:val="24"/>
          <w:szCs w:val="24"/>
          <w:lang w:val="ru-RU"/>
        </w:rPr>
      </w:pPr>
      <w:r w:rsidRPr="00E840F1">
        <w:rPr>
          <w:sz w:val="24"/>
          <w:szCs w:val="24"/>
          <w:lang w:val="ru-RU" w:eastAsia="ru-RU"/>
        </w:rPr>
        <w:t xml:space="preserve">Письмо </w:t>
      </w:r>
      <w:proofErr w:type="spellStart"/>
      <w:r w:rsidRPr="00E840F1">
        <w:rPr>
          <w:sz w:val="24"/>
          <w:szCs w:val="24"/>
          <w:lang w:val="ru-RU" w:eastAsia="ru-RU"/>
        </w:rPr>
        <w:t>Роспотребнадзора</w:t>
      </w:r>
      <w:proofErr w:type="spellEnd"/>
      <w:r w:rsidRPr="00E840F1">
        <w:rPr>
          <w:sz w:val="24"/>
          <w:szCs w:val="24"/>
          <w:lang w:val="ru-RU" w:eastAsia="ru-RU"/>
        </w:rPr>
        <w:t xml:space="preserve"> от 08.05.2020 </w:t>
      </w:r>
      <w:r w:rsidRPr="00E840F1">
        <w:rPr>
          <w:sz w:val="24"/>
          <w:szCs w:val="24"/>
          <w:lang w:eastAsia="ru-RU"/>
        </w:rPr>
        <w:t>N</w:t>
      </w:r>
      <w:r w:rsidRPr="00E840F1">
        <w:rPr>
          <w:sz w:val="24"/>
          <w:szCs w:val="24"/>
          <w:lang w:val="ru-RU" w:eastAsia="ru-RU"/>
        </w:rPr>
        <w:t xml:space="preserve"> 02/8900-2020-24 «О направлении рекомендаций по организации работы образовательных организаций (вместе с «Рекомендациями по организации работы образовательных организаций в условиях сохранения рисков</w:t>
      </w:r>
      <w:r w:rsidRPr="00E840F1">
        <w:rPr>
          <w:spacing w:val="-47"/>
          <w:sz w:val="24"/>
          <w:szCs w:val="24"/>
          <w:lang w:val="ru-RU" w:eastAsia="ru-RU"/>
        </w:rPr>
        <w:t xml:space="preserve"> </w:t>
      </w:r>
      <w:r w:rsidRPr="00E840F1">
        <w:rPr>
          <w:sz w:val="24"/>
          <w:szCs w:val="24"/>
          <w:lang w:val="ru-RU" w:eastAsia="ru-RU"/>
        </w:rPr>
        <w:t xml:space="preserve">распространения </w:t>
      </w:r>
      <w:r w:rsidRPr="00E840F1">
        <w:rPr>
          <w:sz w:val="24"/>
          <w:szCs w:val="24"/>
          <w:lang w:eastAsia="ru-RU"/>
        </w:rPr>
        <w:t>COVID</w:t>
      </w:r>
      <w:r w:rsidRPr="00E840F1">
        <w:rPr>
          <w:sz w:val="24"/>
          <w:szCs w:val="24"/>
          <w:lang w:val="ru-RU" w:eastAsia="ru-RU"/>
        </w:rPr>
        <w:t>-19»).</w:t>
      </w:r>
    </w:p>
    <w:p w:rsidR="00E5662C" w:rsidRPr="00E840F1" w:rsidRDefault="00E5662C" w:rsidP="00E840F1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от 20.12.2018 № 03-510 «Рекомендации по применению норм </w:t>
      </w:r>
      <w:r w:rsidRPr="00E840F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законодательства в части обеспечения возможности получения образования на </w:t>
      </w: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E5662C" w:rsidRPr="00E840F1" w:rsidRDefault="00E5662C" w:rsidP="00E840F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8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Письмо </w:t>
      </w:r>
      <w:proofErr w:type="spellStart"/>
      <w:r w:rsidRPr="00E8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E8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России от 09.10.2017 N ТС-945/08 "О реализации прав граждан на получение образования на родном языке"</w:t>
      </w:r>
    </w:p>
    <w:p w:rsidR="00E5662C" w:rsidRPr="00E840F1" w:rsidRDefault="00E5662C" w:rsidP="00E840F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840F1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Письмо Департамента государственной политики в сфере общего образования Министерства образования и науки РФ от 25 мая 2015 г. № 08- 761 «Об изучении предметных областей: «Основы религиозных культур и светской этики», «Основы духовно-нравственной культуры народов России»;</w:t>
      </w:r>
    </w:p>
    <w:p w:rsidR="00E5662C" w:rsidRPr="00E840F1" w:rsidRDefault="00E5662C" w:rsidP="00E840F1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  Министерства   просвещения    России    от    16.04.2019 </w:t>
      </w:r>
      <w:r w:rsidRPr="00E840F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3в МР-507/02 «О направлении уточненного перечня примерного оборудования </w:t>
      </w: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внедрения целевой модели цифровой образовательной среды в общеобразовательных</w:t>
      </w: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организациях</w:t>
      </w: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840F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профессиональных </w:t>
      </w: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организациях».</w:t>
      </w:r>
    </w:p>
    <w:p w:rsidR="00E5662C" w:rsidRPr="00E840F1" w:rsidRDefault="00E5662C" w:rsidP="00E840F1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России</w:t>
      </w: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18.08.2017</w:t>
      </w: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E5662C" w:rsidRPr="00E840F1" w:rsidRDefault="00E5662C" w:rsidP="00E840F1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:rsidR="00E5662C" w:rsidRPr="00E840F1" w:rsidRDefault="00E5662C" w:rsidP="00E840F1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F1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Распоряжение Правительства Российской Федерации от 25 сентября 2017 г.№ 2039-р «Об утверждении Стратегии повышения финансовой грамотности в Российской Федерации на 2017 – 2023 годы»;</w:t>
      </w:r>
    </w:p>
    <w:p w:rsidR="00E5662C" w:rsidRPr="00E840F1" w:rsidRDefault="00E5662C" w:rsidP="00E840F1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Письмо </w:t>
      </w:r>
      <w:proofErr w:type="spellStart"/>
      <w:r w:rsidRPr="00E8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E8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России от 17.05.2018 N 08-1214 "По вопросу обязательного изучения "Второго иностранного языка" на уровне основного общего образования"</w:t>
      </w:r>
    </w:p>
    <w:p w:rsidR="00E5662C" w:rsidRPr="00E840F1" w:rsidRDefault="00E5662C" w:rsidP="00E840F1">
      <w:pPr>
        <w:widowControl w:val="0"/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2C" w:rsidRPr="00E5662C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18" w:rsidRPr="00A60188" w:rsidRDefault="00867218" w:rsidP="00867218">
      <w:pPr>
        <w:pStyle w:val="a6"/>
        <w:ind w:left="401" w:right="1525"/>
        <w:rPr>
          <w:lang w:val="ru-RU"/>
        </w:rPr>
      </w:pPr>
      <w:r w:rsidRPr="00A60188">
        <w:rPr>
          <w:lang w:val="ru-RU"/>
        </w:rPr>
        <w:t>При составлении учебного плана использовались:</w:t>
      </w:r>
    </w:p>
    <w:p w:rsidR="00867218" w:rsidRPr="00A60188" w:rsidRDefault="00867218" w:rsidP="00867218">
      <w:pPr>
        <w:pStyle w:val="a4"/>
        <w:numPr>
          <w:ilvl w:val="0"/>
          <w:numId w:val="7"/>
        </w:numPr>
        <w:tabs>
          <w:tab w:val="left" w:pos="530"/>
        </w:tabs>
        <w:spacing w:before="2"/>
        <w:ind w:right="106" w:hanging="427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Письмо Министерства образования и науки РФ от 25.05.2015 №08-761 </w:t>
      </w:r>
      <w:r w:rsidRPr="00A60188">
        <w:rPr>
          <w:spacing w:val="-3"/>
          <w:sz w:val="24"/>
          <w:lang w:val="ru-RU"/>
        </w:rPr>
        <w:t xml:space="preserve">«Об </w:t>
      </w:r>
      <w:r w:rsidRPr="00A60188">
        <w:rPr>
          <w:sz w:val="24"/>
          <w:lang w:val="ru-RU"/>
        </w:rPr>
        <w:t>изучении предметных областей: "Основы религиозных культур и светской этики" и "Основы духовно-нравственной культуры народов</w:t>
      </w:r>
      <w:r w:rsidRPr="00A60188">
        <w:rPr>
          <w:spacing w:val="-21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России"»;</w:t>
      </w:r>
    </w:p>
    <w:p w:rsidR="00867218" w:rsidRPr="00A60188" w:rsidRDefault="00867218" w:rsidP="00867218">
      <w:pPr>
        <w:pStyle w:val="a4"/>
        <w:numPr>
          <w:ilvl w:val="0"/>
          <w:numId w:val="7"/>
        </w:numPr>
        <w:tabs>
          <w:tab w:val="left" w:pos="529"/>
          <w:tab w:val="left" w:pos="530"/>
          <w:tab w:val="left" w:pos="1536"/>
          <w:tab w:val="left" w:pos="3219"/>
          <w:tab w:val="left" w:pos="4709"/>
          <w:tab w:val="left" w:pos="5056"/>
          <w:tab w:val="left" w:pos="5871"/>
          <w:tab w:val="left" w:pos="6413"/>
          <w:tab w:val="left" w:pos="6857"/>
          <w:tab w:val="left" w:pos="8157"/>
        </w:tabs>
        <w:spacing w:before="2" w:line="294" w:lineRule="exact"/>
        <w:ind w:hanging="427"/>
        <w:jc w:val="left"/>
        <w:rPr>
          <w:sz w:val="24"/>
          <w:lang w:val="ru-RU"/>
        </w:rPr>
      </w:pPr>
      <w:r w:rsidRPr="00A60188">
        <w:rPr>
          <w:sz w:val="24"/>
          <w:lang w:val="ru-RU"/>
        </w:rPr>
        <w:t>Письмо</w:t>
      </w:r>
      <w:r w:rsidRPr="00A60188">
        <w:rPr>
          <w:sz w:val="24"/>
          <w:lang w:val="ru-RU"/>
        </w:rPr>
        <w:tab/>
        <w:t>Министерства</w:t>
      </w:r>
      <w:r w:rsidRPr="00A60188">
        <w:rPr>
          <w:sz w:val="24"/>
          <w:lang w:val="ru-RU"/>
        </w:rPr>
        <w:tab/>
        <w:t>образования</w:t>
      </w:r>
      <w:r w:rsidRPr="00A60188">
        <w:rPr>
          <w:sz w:val="24"/>
          <w:lang w:val="ru-RU"/>
        </w:rPr>
        <w:tab/>
        <w:t>и</w:t>
      </w:r>
      <w:r w:rsidRPr="00A60188">
        <w:rPr>
          <w:sz w:val="24"/>
          <w:lang w:val="ru-RU"/>
        </w:rPr>
        <w:tab/>
        <w:t>науки</w:t>
      </w:r>
      <w:r w:rsidRPr="00A60188">
        <w:rPr>
          <w:sz w:val="24"/>
          <w:lang w:val="ru-RU"/>
        </w:rPr>
        <w:tab/>
        <w:t>РФ</w:t>
      </w:r>
      <w:r w:rsidRPr="00A60188">
        <w:rPr>
          <w:sz w:val="24"/>
          <w:lang w:val="ru-RU"/>
        </w:rPr>
        <w:tab/>
        <w:t>от</w:t>
      </w:r>
      <w:r w:rsidRPr="00A60188">
        <w:rPr>
          <w:sz w:val="24"/>
          <w:lang w:val="ru-RU"/>
        </w:rPr>
        <w:tab/>
        <w:t>18.06.2015</w:t>
      </w:r>
      <w:r w:rsidRPr="00A60188">
        <w:rPr>
          <w:sz w:val="24"/>
          <w:lang w:val="ru-RU"/>
        </w:rPr>
        <w:tab/>
        <w:t>№НТ-670/08</w:t>
      </w:r>
    </w:p>
    <w:p w:rsidR="00867218" w:rsidRPr="00A60188" w:rsidRDefault="00867218" w:rsidP="00867218">
      <w:pPr>
        <w:pStyle w:val="a6"/>
        <w:ind w:left="529" w:right="109"/>
        <w:rPr>
          <w:lang w:val="ru-RU"/>
        </w:rPr>
      </w:pPr>
      <w:r w:rsidRPr="00A60188">
        <w:rPr>
          <w:lang w:val="ru-RU"/>
        </w:rPr>
        <w:t>«Методические рекомендации по организации самоподготовки обучающихся при осуществлении образовательной деятельности»;</w:t>
      </w:r>
    </w:p>
    <w:p w:rsidR="00867218" w:rsidRPr="00A60188" w:rsidRDefault="00867218" w:rsidP="00867218">
      <w:pPr>
        <w:pStyle w:val="a4"/>
        <w:numPr>
          <w:ilvl w:val="0"/>
          <w:numId w:val="7"/>
        </w:numPr>
        <w:tabs>
          <w:tab w:val="left" w:pos="530"/>
        </w:tabs>
        <w:spacing w:before="24" w:line="274" w:lineRule="exact"/>
        <w:ind w:right="106" w:hanging="427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Письмо Министерства просвещения РФ от 16.01.2023 №03-68 </w:t>
      </w:r>
      <w:r w:rsidRPr="00A60188">
        <w:rPr>
          <w:spacing w:val="-3"/>
          <w:sz w:val="24"/>
          <w:lang w:val="ru-RU"/>
        </w:rPr>
        <w:t xml:space="preserve">«О </w:t>
      </w:r>
      <w:r w:rsidRPr="00A60188">
        <w:rPr>
          <w:sz w:val="24"/>
          <w:lang w:val="ru-RU"/>
        </w:rPr>
        <w:t>направлении информации о введении федеральных основных общеобразовательных</w:t>
      </w:r>
      <w:r w:rsidRPr="00A60188">
        <w:rPr>
          <w:spacing w:val="-31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программ»;</w:t>
      </w:r>
    </w:p>
    <w:p w:rsidR="00867218" w:rsidRPr="00A60188" w:rsidRDefault="00867218" w:rsidP="00867218">
      <w:pPr>
        <w:pStyle w:val="a4"/>
        <w:numPr>
          <w:ilvl w:val="0"/>
          <w:numId w:val="7"/>
        </w:numPr>
        <w:tabs>
          <w:tab w:val="left" w:pos="530"/>
        </w:tabs>
        <w:ind w:right="106" w:hanging="427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Письмо Министерства просвещения РФ от 13.01.2023 №03-49 </w:t>
      </w:r>
      <w:r w:rsidRPr="00A60188">
        <w:rPr>
          <w:spacing w:val="-3"/>
          <w:sz w:val="24"/>
          <w:lang w:val="ru-RU"/>
        </w:rPr>
        <w:t xml:space="preserve">«О </w:t>
      </w:r>
      <w:r w:rsidRPr="00A60188">
        <w:rPr>
          <w:sz w:val="24"/>
          <w:lang w:val="ru-RU"/>
        </w:rPr>
        <w:t>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общего, среднего общего</w:t>
      </w:r>
      <w:r w:rsidRPr="00A60188">
        <w:rPr>
          <w:spacing w:val="-9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образования»;</w:t>
      </w:r>
    </w:p>
    <w:p w:rsidR="00867218" w:rsidRPr="003D7D97" w:rsidRDefault="00867218" w:rsidP="00867218">
      <w:pPr>
        <w:pStyle w:val="a4"/>
        <w:numPr>
          <w:ilvl w:val="0"/>
          <w:numId w:val="7"/>
        </w:numPr>
        <w:tabs>
          <w:tab w:val="left" w:pos="530"/>
        </w:tabs>
        <w:spacing w:before="2"/>
        <w:ind w:right="105" w:hanging="427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Письмо Министерства просвещения РФ от 14.02.2023 №03-287 </w:t>
      </w:r>
      <w:r w:rsidRPr="00A60188">
        <w:rPr>
          <w:spacing w:val="-3"/>
          <w:sz w:val="24"/>
          <w:lang w:val="ru-RU"/>
        </w:rPr>
        <w:t xml:space="preserve">«О </w:t>
      </w:r>
      <w:r w:rsidRPr="00A60188">
        <w:rPr>
          <w:sz w:val="24"/>
          <w:lang w:val="ru-RU"/>
        </w:rPr>
        <w:t>направлении информации об организации изучения начальной военной подготовки в образовательных организациях в рамках освоения основных общеобразовательных программ»;</w:t>
      </w:r>
    </w:p>
    <w:p w:rsidR="00867218" w:rsidRPr="00A60188" w:rsidRDefault="00867218" w:rsidP="00867218">
      <w:pPr>
        <w:pStyle w:val="a4"/>
        <w:numPr>
          <w:ilvl w:val="0"/>
          <w:numId w:val="7"/>
        </w:numPr>
        <w:tabs>
          <w:tab w:val="left" w:pos="530"/>
        </w:tabs>
        <w:spacing w:before="88"/>
        <w:ind w:right="105" w:hanging="427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Письмо Министерства просвещения РФ от 01.03.2023 №03-312 </w:t>
      </w:r>
      <w:r w:rsidRPr="00A60188">
        <w:rPr>
          <w:spacing w:val="-3"/>
          <w:sz w:val="24"/>
          <w:lang w:val="ru-RU"/>
        </w:rPr>
        <w:t xml:space="preserve">«О </w:t>
      </w:r>
      <w:r w:rsidRPr="00A60188">
        <w:rPr>
          <w:sz w:val="24"/>
          <w:lang w:val="ru-RU"/>
        </w:rPr>
        <w:t>направлении информации о применении основной образовательной программы основного общего образования»;</w:t>
      </w:r>
    </w:p>
    <w:p w:rsidR="00867218" w:rsidRPr="00867218" w:rsidRDefault="00867218" w:rsidP="00867218">
      <w:pPr>
        <w:pStyle w:val="a4"/>
        <w:numPr>
          <w:ilvl w:val="0"/>
          <w:numId w:val="7"/>
        </w:numPr>
        <w:tabs>
          <w:tab w:val="left" w:pos="530"/>
        </w:tabs>
        <w:spacing w:before="24" w:line="274" w:lineRule="exact"/>
        <w:ind w:right="105" w:hanging="427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Письмо Министерства просвещения РФ от 03.03.2023 №03-327 </w:t>
      </w:r>
      <w:r w:rsidRPr="00A60188">
        <w:rPr>
          <w:spacing w:val="-3"/>
          <w:sz w:val="24"/>
          <w:lang w:val="ru-RU"/>
        </w:rPr>
        <w:t xml:space="preserve">«О </w:t>
      </w:r>
      <w:r w:rsidRPr="00A60188">
        <w:rPr>
          <w:sz w:val="24"/>
          <w:lang w:val="ru-RU"/>
        </w:rPr>
        <w:t>направлении информации по введению федеральных основных общеобразовательных</w:t>
      </w:r>
      <w:r w:rsidRPr="00A60188">
        <w:rPr>
          <w:spacing w:val="-32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программ»;</w:t>
      </w:r>
    </w:p>
    <w:p w:rsidR="00867218" w:rsidRPr="00A60188" w:rsidRDefault="00867218" w:rsidP="00867218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jc w:val="left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Письмо Департамента общего образования </w:t>
      </w:r>
      <w:proofErr w:type="spellStart"/>
      <w:r w:rsidRPr="00A60188">
        <w:rPr>
          <w:sz w:val="24"/>
          <w:lang w:val="ru-RU"/>
        </w:rPr>
        <w:t>Минобрнауки</w:t>
      </w:r>
      <w:proofErr w:type="spellEnd"/>
      <w:r w:rsidRPr="00A60188">
        <w:rPr>
          <w:sz w:val="24"/>
          <w:lang w:val="ru-RU"/>
        </w:rPr>
        <w:t xml:space="preserve"> России от 12.05.2011  </w:t>
      </w:r>
      <w:r w:rsidRPr="00A60188">
        <w:rPr>
          <w:spacing w:val="52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№03-</w:t>
      </w:r>
    </w:p>
    <w:p w:rsidR="00867218" w:rsidRPr="00A60188" w:rsidRDefault="00867218" w:rsidP="00867218">
      <w:pPr>
        <w:pStyle w:val="a6"/>
        <w:ind w:left="529" w:right="111"/>
        <w:jc w:val="both"/>
        <w:rPr>
          <w:lang w:val="ru-RU"/>
        </w:rPr>
      </w:pPr>
      <w:r w:rsidRPr="00A60188">
        <w:rPr>
          <w:lang w:val="ru-RU"/>
        </w:rPr>
        <w:t>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67218" w:rsidRPr="00A60188" w:rsidRDefault="00867218" w:rsidP="00867218">
      <w:pPr>
        <w:pStyle w:val="a4"/>
        <w:numPr>
          <w:ilvl w:val="0"/>
          <w:numId w:val="4"/>
        </w:numPr>
        <w:tabs>
          <w:tab w:val="left" w:pos="462"/>
        </w:tabs>
        <w:spacing w:before="3" w:line="276" w:lineRule="exact"/>
        <w:ind w:right="105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Письмо Департамента государственной политики в сфере общего образования Министерства    просвещения    Российской    Федерации    от    26.02.2021     </w:t>
      </w:r>
      <w:r w:rsidRPr="00A60188">
        <w:rPr>
          <w:spacing w:val="51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№03-205</w:t>
      </w:r>
    </w:p>
    <w:p w:rsidR="00867218" w:rsidRPr="00A60188" w:rsidRDefault="00867218" w:rsidP="00867218">
      <w:pPr>
        <w:pStyle w:val="a6"/>
        <w:ind w:left="461" w:right="106"/>
        <w:jc w:val="both"/>
        <w:rPr>
          <w:lang w:val="ru-RU"/>
        </w:rPr>
      </w:pPr>
      <w:r w:rsidRPr="00A60188">
        <w:rPr>
          <w:lang w:val="ru-RU"/>
        </w:rPr>
        <w:t>«Методические рекомендации по обеспечению возможности освоения образовательных программ обучающимися 5-11 классов по индивидуальному учебному плану»;</w:t>
      </w:r>
    </w:p>
    <w:p w:rsidR="00E5662C" w:rsidRPr="00E5662C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18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учреждения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план муниципального общеобразовательного учреждения Хмельниковская средняя об</w:t>
      </w:r>
      <w:r w:rsidR="0086721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щеобразовательная школа  на 2023-2024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2.4.2.2821 -10 «Санитарно-эпидемиологические требования условиям и организации обучения в общеобразовательных учреждениях», и предусматривает в соответствии с действующими 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документами: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62C">
        <w:rPr>
          <w:rFonts w:ascii="Wingdings" w:eastAsia="Times New Roman" w:hAnsi="Wingdings" w:cs="Times New Roman"/>
          <w:sz w:val="18"/>
          <w:szCs w:val="18"/>
          <w:lang w:eastAsia="ru-RU"/>
        </w:rPr>
        <w:sym w:font="Wingdings" w:char="F071"/>
      </w:r>
      <w:r w:rsidRPr="00E5662C">
        <w:rPr>
          <w:rFonts w:ascii="Wingdings" w:eastAsia="Times New Roman" w:hAnsi="Wingdings" w:cs="Times New Roman"/>
          <w:sz w:val="18"/>
          <w:szCs w:val="18"/>
          <w:lang w:eastAsia="ru-RU"/>
        </w:rPr>
        <w:t>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5 - летний срок освоения образовательных программ основного общего образован</w:t>
      </w:r>
      <w:r w:rsidR="00867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867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5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классов.</w:t>
      </w:r>
    </w:p>
    <w:p w:rsidR="00E5662C" w:rsidRPr="00E5662C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у</w:t>
      </w:r>
      <w:r w:rsidR="0086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чебного </w:t>
      </w:r>
      <w:r w:rsidR="002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-</w:t>
      </w:r>
      <w:r w:rsidR="0086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 </w:t>
      </w:r>
      <w:r w:rsidR="00E84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2023 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                                             Продолжительность учебного года:</w:t>
      </w:r>
    </w:p>
    <w:p w:rsidR="00E5662C" w:rsidRPr="00E5662C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662C" w:rsidRPr="00E5662C" w:rsidRDefault="00867218" w:rsidP="00E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="001A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</w:t>
      </w:r>
      <w:r w:rsidR="00E5662C"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 34 учебные недели </w:t>
      </w:r>
    </w:p>
    <w:p w:rsidR="00E5662C" w:rsidRPr="00E5662C" w:rsidRDefault="00E5662C" w:rsidP="00E5662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2C" w:rsidRPr="00E5662C" w:rsidRDefault="00E5662C" w:rsidP="00867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867218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год делится на четверти в 5</w:t>
      </w:r>
      <w:r w:rsidR="001A65A8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являющиеся периодами, по итогам которых 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образователь-ной нагрузки, предусмотренную Федеральным базисным учебным планом, утвержденным приказом Министерства образования Российской Федерации от 09.03.2004 №1312 и ФГОС НОО, ФГОС ООО.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аудиторная нагрузка обучающихся соответствует нормативным требованиям СанПиН 2.4.2.2821 -10 «Санитарно-эпидемиологические требования условиям и организации обучения в общеобразовательных учреждениях» и составляет:</w:t>
      </w:r>
    </w:p>
    <w:tbl>
      <w:tblPr>
        <w:tblStyle w:val="a3"/>
        <w:tblW w:w="7019" w:type="dxa"/>
        <w:tblInd w:w="0" w:type="dxa"/>
        <w:tblLook w:val="04A0" w:firstRow="1" w:lastRow="0" w:firstColumn="1" w:lastColumn="0" w:noHBand="0" w:noVBand="1"/>
      </w:tblPr>
      <w:tblGrid>
        <w:gridCol w:w="2289"/>
        <w:gridCol w:w="1554"/>
        <w:gridCol w:w="1588"/>
        <w:gridCol w:w="1588"/>
      </w:tblGrid>
      <w:tr w:rsidR="001A65A8" w:rsidRPr="00E5662C" w:rsidTr="001A65A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8" w:rsidRPr="00E5662C" w:rsidRDefault="001A65A8" w:rsidP="00E5662C">
            <w:pPr>
              <w:rPr>
                <w:sz w:val="24"/>
                <w:szCs w:val="24"/>
                <w:lang w:eastAsia="ru-RU"/>
              </w:rPr>
            </w:pPr>
            <w:r w:rsidRPr="00E5662C">
              <w:rPr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8" w:rsidRPr="00E5662C" w:rsidRDefault="001A65A8" w:rsidP="00E566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8" w:rsidRPr="00E5662C" w:rsidRDefault="001A65A8" w:rsidP="00E5662C">
            <w:pPr>
              <w:jc w:val="center"/>
              <w:rPr>
                <w:sz w:val="24"/>
                <w:szCs w:val="24"/>
                <w:lang w:eastAsia="ru-RU"/>
              </w:rPr>
            </w:pPr>
            <w:r w:rsidRPr="00E5662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8" w:rsidRPr="00E5662C" w:rsidRDefault="001A65A8" w:rsidP="00E5662C">
            <w:pPr>
              <w:jc w:val="center"/>
              <w:rPr>
                <w:sz w:val="24"/>
                <w:szCs w:val="24"/>
                <w:lang w:eastAsia="ru-RU"/>
              </w:rPr>
            </w:pPr>
            <w:r w:rsidRPr="00E5662C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1A65A8" w:rsidRPr="00E5662C" w:rsidTr="001A65A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8" w:rsidRPr="00E5662C" w:rsidRDefault="001A65A8" w:rsidP="00E5662C">
            <w:pPr>
              <w:rPr>
                <w:sz w:val="24"/>
                <w:szCs w:val="24"/>
                <w:lang w:eastAsia="ru-RU"/>
              </w:rPr>
            </w:pPr>
            <w:r w:rsidRPr="00E5662C">
              <w:rPr>
                <w:sz w:val="24"/>
                <w:szCs w:val="24"/>
                <w:lang w:eastAsia="ru-RU"/>
              </w:rPr>
              <w:t>Максимальная</w:t>
            </w:r>
            <w:r w:rsidRPr="00E5662C">
              <w:rPr>
                <w:sz w:val="24"/>
                <w:szCs w:val="24"/>
                <w:lang w:eastAsia="ru-RU"/>
              </w:rPr>
              <w:br/>
              <w:t>нагрузка, часов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8" w:rsidRPr="00E5662C" w:rsidRDefault="001A65A8" w:rsidP="00E566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8" w:rsidRPr="00E5662C" w:rsidRDefault="001A65A8" w:rsidP="00E5662C">
            <w:pPr>
              <w:jc w:val="center"/>
              <w:rPr>
                <w:sz w:val="24"/>
                <w:szCs w:val="24"/>
                <w:lang w:eastAsia="ru-RU"/>
              </w:rPr>
            </w:pPr>
            <w:r w:rsidRPr="00E5662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8" w:rsidRPr="00E5662C" w:rsidRDefault="001A65A8" w:rsidP="00E5662C">
            <w:pPr>
              <w:jc w:val="center"/>
              <w:rPr>
                <w:sz w:val="24"/>
                <w:szCs w:val="24"/>
                <w:lang w:eastAsia="ru-RU"/>
              </w:rPr>
            </w:pPr>
            <w:r w:rsidRPr="00E5662C">
              <w:rPr>
                <w:sz w:val="24"/>
                <w:szCs w:val="24"/>
                <w:lang w:eastAsia="ru-RU"/>
              </w:rPr>
              <w:t>32</w:t>
            </w:r>
          </w:p>
        </w:tc>
      </w:tr>
    </w:tbl>
    <w:p w:rsidR="00E5662C" w:rsidRPr="00E5662C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учебной недели: 5-дневная .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недельная нагрузка равномерно распределена в течение учебной недели,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максимальной допустимой нагрузки в течение дня составляет: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62C">
        <w:rPr>
          <w:rFonts w:ascii="Wingdings" w:eastAsia="Times New Roman" w:hAnsi="Wingdings" w:cs="Times New Roman"/>
          <w:sz w:val="18"/>
          <w:szCs w:val="18"/>
          <w:lang w:eastAsia="ru-RU"/>
        </w:rPr>
        <w:sym w:font="Wingdings" w:char="F071"/>
      </w:r>
      <w:r w:rsidRPr="00E5662C">
        <w:rPr>
          <w:rFonts w:ascii="Wingdings" w:eastAsia="Times New Roman" w:hAnsi="Wingdings" w:cs="Times New Roman"/>
          <w:sz w:val="18"/>
          <w:szCs w:val="18"/>
          <w:lang w:eastAsia="ru-RU"/>
        </w:rPr>
        <w:t></w:t>
      </w:r>
      <w:r w:rsidR="00867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5</w:t>
      </w:r>
      <w:r w:rsid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>-6 классов – не более 6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62C">
        <w:rPr>
          <w:rFonts w:ascii="Wingdings" w:eastAsia="Times New Roman" w:hAnsi="Wingdings" w:cs="Times New Roman"/>
          <w:sz w:val="18"/>
          <w:szCs w:val="18"/>
          <w:lang w:eastAsia="ru-RU"/>
        </w:rPr>
        <w:sym w:font="Wingdings" w:char="F071"/>
      </w:r>
      <w:r w:rsidRPr="00E5662C">
        <w:rPr>
          <w:rFonts w:ascii="Wingdings" w:eastAsia="Times New Roman" w:hAnsi="Wingdings" w:cs="Times New Roman"/>
          <w:sz w:val="18"/>
          <w:szCs w:val="18"/>
          <w:lang w:eastAsia="ru-RU"/>
        </w:rPr>
        <w:t>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</w:t>
      </w:r>
      <w:r w:rsidR="00E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7-9 классов – не более 7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один раз в неделю. </w:t>
      </w:r>
    </w:p>
    <w:p w:rsidR="00E5662C" w:rsidRPr="00E5662C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в 08 часов 30 минут. Обучение осуществляется в одну смену.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="001A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Продолжительность урока в 5-7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составляет 40 минут. Проведение нулевых уроков запрещено. Продолжительность перемен между уроками составляет от 10 до 30 минут. В связи с особенностями образовательного учреждения, 20-минутные перемены предусмотрены после 2-го и 3-го уроков. Перерыв между внеурочными занятиями – 10 минут. Все дополнительные занятия проводятся с перерывом 30 минут после последнего урока. 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65A8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домашних заданий (по всем предметам) предполагает затраты времени на его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выполнение, не превышающи</w:t>
      </w:r>
      <w:r w:rsidR="00867218">
        <w:rPr>
          <w:rFonts w:ascii="Times New Roman" w:eastAsia="Times New Roman" w:hAnsi="Times New Roman" w:cs="Times New Roman"/>
          <w:sz w:val="24"/>
          <w:szCs w:val="24"/>
          <w:lang w:eastAsia="ru-RU"/>
        </w:rPr>
        <w:t>е (в астрономических часах): в 5</w:t>
      </w:r>
      <w:r w:rsidR="001A65A8">
        <w:rPr>
          <w:rFonts w:ascii="Times New Roman" w:eastAsia="Times New Roman" w:hAnsi="Times New Roman" w:cs="Times New Roman"/>
          <w:sz w:val="24"/>
          <w:szCs w:val="24"/>
          <w:lang w:eastAsia="ru-RU"/>
        </w:rPr>
        <w:t>-7 классах – 2,5 часа.</w:t>
      </w:r>
    </w:p>
    <w:p w:rsidR="00E5662C" w:rsidRPr="00E5662C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Изучение учебных предметов федерального компонента организуется с использованием учебников из числа входящих в федеральный переч</w:t>
      </w:r>
      <w:r w:rsidR="0086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</w:t>
      </w:r>
      <w:r w:rsidR="00736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 рекомендуемых</w:t>
      </w:r>
      <w:r w:rsidR="0086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учебных пособий, выпущенные организациями, входящими в перечень организаций, осуществляющих выпуск учебных пособий, которые допускаются к использованию.</w:t>
      </w:r>
    </w:p>
    <w:p w:rsidR="00E5662C" w:rsidRPr="00E5662C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2C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218" w:rsidRDefault="00867218" w:rsidP="00E5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218" w:rsidRDefault="00867218" w:rsidP="00E5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218" w:rsidRDefault="00867218" w:rsidP="00E5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218" w:rsidRDefault="00867218" w:rsidP="00E5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218" w:rsidRDefault="00867218" w:rsidP="00E5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0F1" w:rsidRDefault="00E840F1" w:rsidP="00E5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0F1" w:rsidRPr="00E5662C" w:rsidRDefault="00E840F1" w:rsidP="00E5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62C" w:rsidRPr="00E5662C" w:rsidRDefault="00E5662C" w:rsidP="00E5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E5662C" w:rsidRPr="00E5662C" w:rsidRDefault="00E5662C" w:rsidP="00E5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E5662C" w:rsidRPr="00E5662C" w:rsidRDefault="00E5662C" w:rsidP="00E5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общеобразовательного учреждения </w:t>
      </w:r>
    </w:p>
    <w:p w:rsidR="00E5662C" w:rsidRPr="00E5662C" w:rsidRDefault="00E5662C" w:rsidP="00E5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Хмельниковская средняя общеобразов</w:t>
      </w:r>
      <w:r w:rsidR="001A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</w:t>
      </w:r>
      <w:r w:rsidR="0073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ельная школа для обучающихся 5-</w:t>
      </w:r>
      <w:r w:rsidR="001A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</w:p>
    <w:p w:rsidR="00E5662C" w:rsidRPr="00E5662C" w:rsidRDefault="00E5662C" w:rsidP="00E5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реализующих основную общеобразовательную программу основного общего о</w:t>
      </w:r>
      <w:r w:rsidR="0086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бразования в рамках ФГОС на 2023-2024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E5662C" w:rsidRPr="00E5662C" w:rsidRDefault="00E5662C" w:rsidP="00E5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2C" w:rsidRPr="00E5662C" w:rsidRDefault="00867218" w:rsidP="00E5662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Учебный план 5</w:t>
      </w:r>
      <w:r w:rsidR="001A65A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-7</w:t>
      </w:r>
      <w:r w:rsidR="00E5662C"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классов составлен в соответствии с примерным учебным планом основного общего образования, реализующим основную образовательную программу основного общего образования, обеспечивающим требования ФГОС ООО. </w:t>
      </w:r>
    </w:p>
    <w:p w:rsidR="00E5662C" w:rsidRPr="00E5662C" w:rsidRDefault="00E5662C" w:rsidP="00E5662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Учебный план основного общего образования предусматривает </w:t>
      </w:r>
      <w:r w:rsidRPr="00E5662C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5-</w:t>
      </w:r>
      <w:r w:rsidRPr="00E5662C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летний </w:t>
      </w:r>
      <w:r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нормативный срок освоения образовательных программ основного общего образования для V-IX классов. Про</w:t>
      </w:r>
      <w:r w:rsidR="0086721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должительность учебного года в 5</w:t>
      </w:r>
      <w:r w:rsidR="001A65A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-7 классах составляет 34 недель</w:t>
      </w:r>
      <w:r w:rsidR="0086721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Образовательный процесс в 5 </w:t>
      </w:r>
      <w:r w:rsidR="001A65A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-7</w:t>
      </w:r>
      <w:r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E722D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классах организован в условиях </w:t>
      </w:r>
      <w:r w:rsidRPr="00E5662C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пятидневной </w:t>
      </w:r>
      <w:r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учебной недели в соответствии с санитарно- эпидемиологическими правилами и нормативами СП 2.4.2.3648-20 «Санитарно-эпидемиологические требованиями к организациям </w:t>
      </w:r>
      <w:proofErr w:type="gramStart"/>
      <w:r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воспитания  и</w:t>
      </w:r>
      <w:proofErr w:type="gramEnd"/>
      <w:r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28, регламентирован Кале</w:t>
      </w:r>
      <w:r w:rsidR="0086721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ндарным учебным графиком на 2023/2024</w:t>
      </w:r>
      <w:r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учебный год. </w:t>
      </w:r>
    </w:p>
    <w:p w:rsidR="00E5662C" w:rsidRDefault="00E5662C" w:rsidP="00E5662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У</w:t>
      </w:r>
      <w:r w:rsidR="0086721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чебный год начинается 01.09.2023 </w:t>
      </w:r>
      <w:r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г.</w:t>
      </w:r>
    </w:p>
    <w:p w:rsidR="00E5662C" w:rsidRPr="00E5662C" w:rsidRDefault="00E5662C" w:rsidP="00E5662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Количество учебных занятий за 5 учебных лет согласно ФГОС 2021</w:t>
      </w:r>
      <w:r w:rsidR="00A016D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E5662C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составляет не более 5549 часов и не менее 5088 часа.</w:t>
      </w:r>
    </w:p>
    <w:p w:rsidR="00E5662C" w:rsidRPr="00E5662C" w:rsidRDefault="00E5662C" w:rsidP="00E56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</w:t>
      </w:r>
    </w:p>
    <w:p w:rsidR="00E5662C" w:rsidRPr="00E5662C" w:rsidRDefault="00E5662C" w:rsidP="00E5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учебных предметов</w:t>
      </w:r>
    </w:p>
    <w:p w:rsidR="00E5662C" w:rsidRPr="00E5662C" w:rsidRDefault="00E5662C" w:rsidP="00E5662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для обучающихся 5</w:t>
      </w:r>
      <w:r w:rsidR="001A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классов, реализующего образовательную программу основного общего образования в рамках ФГОС, представлена следующими  предметными областями («Русский язык и литература», «Иностранные языки» «Математика и информатика», «Общественно-научные предметы»,  «Основы духовно-нравственной культуры народов России», «Естественно-научные предметы»,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 </w:t>
      </w:r>
    </w:p>
    <w:p w:rsidR="00E5662C" w:rsidRPr="00E5662C" w:rsidRDefault="00E5662C" w:rsidP="00E5662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«Русский язык и литература» представлена предметами «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язык»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«Литература», </w:t>
      </w:r>
    </w:p>
    <w:p w:rsidR="00E5662C" w:rsidRPr="00E5662C" w:rsidRDefault="00E5662C" w:rsidP="00E5662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«Иностранные языки» представлена предметами «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язык», «Немецкий язык</w:t>
      </w:r>
      <w:r w:rsidR="001A65A8"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E5662C" w:rsidRPr="00E5662C" w:rsidRDefault="00E5662C" w:rsidP="00E5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«Математика и информатика» представлена учебными предметами 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«Математика», «Алгебра», «Геометрия», </w:t>
      </w:r>
      <w:r w:rsidR="00E722D4" w:rsidRPr="00E722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E722D4" w:rsidRPr="00E722D4">
        <w:rPr>
          <w:rFonts w:ascii="Times New Roman" w:hAnsi="Times New Roman" w:cs="Times New Roman"/>
          <w:b/>
          <w:sz w:val="24"/>
        </w:rPr>
        <w:t>Вероятность и статистика</w:t>
      </w:r>
      <w:r w:rsidR="00E722D4" w:rsidRPr="00E722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», 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«Информатика»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62C" w:rsidRPr="00E5662C" w:rsidRDefault="00E5662C" w:rsidP="00E5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«Общественно-научные предметы» представлена предметами 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«История», «Обществознание», «География».</w:t>
      </w:r>
    </w:p>
    <w:p w:rsidR="00E5662C" w:rsidRPr="00E5662C" w:rsidRDefault="00E5662C" w:rsidP="00E5662C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«Естественно-научные предметы» представлена предметами </w:t>
      </w:r>
      <w:r w:rsidR="001A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«Физика</w:t>
      </w:r>
      <w:proofErr w:type="gramStart"/>
      <w:r w:rsidR="001A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Биология».</w:t>
      </w:r>
    </w:p>
    <w:p w:rsidR="00E5662C" w:rsidRPr="00E5662C" w:rsidRDefault="00E5662C" w:rsidP="00E5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«Основы духовно- нравственной культуры народов России» представлена учебным </w:t>
      </w:r>
      <w:proofErr w:type="gramStart"/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 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духовно- нравственной культуры народов </w:t>
      </w:r>
      <w:r w:rsidR="0001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России». </w:t>
      </w:r>
    </w:p>
    <w:p w:rsidR="00E5662C" w:rsidRPr="00E5662C" w:rsidRDefault="00E5662C" w:rsidP="00E5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«Искусство» представлена учебными предметами 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«Изобразительное искусство» </w:t>
      </w: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«Музыка».</w:t>
      </w:r>
    </w:p>
    <w:p w:rsidR="00E5662C" w:rsidRPr="00E5662C" w:rsidRDefault="00E5662C" w:rsidP="00E5662C">
      <w:pPr>
        <w:autoSpaceDE w:val="0"/>
        <w:autoSpaceDN w:val="0"/>
        <w:adjustRightInd w:val="0"/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«Технология» представлена предметом 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«Технология».</w:t>
      </w:r>
    </w:p>
    <w:p w:rsidR="00E5662C" w:rsidRPr="00E5662C" w:rsidRDefault="00E5662C" w:rsidP="00E5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«Физическая культура» представлена учебным предметом </w:t>
      </w: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культура», «Основы безопасности жизнедеятельности»</w:t>
      </w:r>
    </w:p>
    <w:p w:rsidR="00E5662C" w:rsidRPr="00E5662C" w:rsidRDefault="00E5662C" w:rsidP="00E5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2C" w:rsidRPr="00E5662C" w:rsidRDefault="00E5662C" w:rsidP="00E5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lang w:eastAsia="ru-RU"/>
        </w:rPr>
        <w:t>Часть, формируемая участниками образовательного процесса</w:t>
      </w:r>
      <w:r w:rsidRPr="00E5662C">
        <w:rPr>
          <w:rFonts w:ascii="Times New Roman" w:eastAsia="Times New Roman" w:hAnsi="Times New Roman" w:cs="Times New Roman"/>
          <w:lang w:eastAsia="ru-RU"/>
        </w:rPr>
        <w:t xml:space="preserve"> в соответствии с санитарно-гигиеническими требованиями распределена следующим образом: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88"/>
        <w:gridCol w:w="1335"/>
        <w:gridCol w:w="1343"/>
        <w:gridCol w:w="1343"/>
      </w:tblGrid>
      <w:tr w:rsidR="00423A9E" w:rsidRPr="00E5662C" w:rsidTr="004937A7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9E" w:rsidRPr="00E5662C" w:rsidRDefault="00423A9E" w:rsidP="004937A7">
            <w:pPr>
              <w:jc w:val="both"/>
              <w:rPr>
                <w:lang w:eastAsia="ru-RU"/>
              </w:rPr>
            </w:pPr>
            <w:r w:rsidRPr="00E5662C">
              <w:rPr>
                <w:b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E" w:rsidRPr="00E5662C" w:rsidRDefault="00423A9E" w:rsidP="004937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 класс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9E" w:rsidRPr="00E5662C" w:rsidRDefault="00423A9E" w:rsidP="004937A7">
            <w:pPr>
              <w:jc w:val="both"/>
              <w:rPr>
                <w:lang w:eastAsia="ru-RU"/>
              </w:rPr>
            </w:pPr>
            <w:r w:rsidRPr="00E5662C">
              <w:rPr>
                <w:lang w:eastAsia="ru-RU"/>
              </w:rPr>
              <w:t>6 класс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9E" w:rsidRPr="00E5662C" w:rsidRDefault="00423A9E" w:rsidP="004937A7">
            <w:pPr>
              <w:jc w:val="both"/>
              <w:rPr>
                <w:lang w:eastAsia="ru-RU"/>
              </w:rPr>
            </w:pPr>
            <w:r w:rsidRPr="00E5662C">
              <w:rPr>
                <w:lang w:eastAsia="ru-RU"/>
              </w:rPr>
              <w:t>7 класс</w:t>
            </w:r>
          </w:p>
        </w:tc>
      </w:tr>
      <w:tr w:rsidR="00423A9E" w:rsidRPr="00E5662C" w:rsidTr="004937A7">
        <w:trPr>
          <w:jc w:val="center"/>
        </w:trPr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9E" w:rsidRPr="00E5662C" w:rsidRDefault="00423A9E" w:rsidP="004937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Прикладная и</w:t>
            </w:r>
            <w:r w:rsidRPr="00E5662C">
              <w:rPr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A9E" w:rsidRPr="00E5662C" w:rsidRDefault="00423A9E" w:rsidP="00493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A9E" w:rsidRPr="00E5662C" w:rsidRDefault="00423A9E" w:rsidP="004937A7">
            <w:pPr>
              <w:jc w:val="center"/>
              <w:rPr>
                <w:sz w:val="24"/>
                <w:szCs w:val="24"/>
                <w:lang w:eastAsia="ru-RU"/>
              </w:rPr>
            </w:pPr>
            <w:r w:rsidRPr="00E566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A9E" w:rsidRPr="00E5662C" w:rsidRDefault="00423A9E" w:rsidP="004937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23A9E" w:rsidRPr="00E5662C" w:rsidTr="004937A7">
        <w:trPr>
          <w:jc w:val="center"/>
        </w:trPr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9E" w:rsidRPr="00E5662C" w:rsidRDefault="00423A9E" w:rsidP="004937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A9E" w:rsidRPr="00E5662C" w:rsidRDefault="00423A9E" w:rsidP="004937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A9E" w:rsidRPr="00E5662C" w:rsidRDefault="00423A9E" w:rsidP="004937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A9E" w:rsidRPr="00E5662C" w:rsidRDefault="00423A9E" w:rsidP="00493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23A9E" w:rsidRPr="00E5662C" w:rsidTr="004937A7">
        <w:trPr>
          <w:jc w:val="center"/>
        </w:trPr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A9E" w:rsidRDefault="00423A9E" w:rsidP="004937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A9E" w:rsidRPr="00E5662C" w:rsidRDefault="00423A9E" w:rsidP="00493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A9E" w:rsidRPr="00E5662C" w:rsidRDefault="00423A9E" w:rsidP="004937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A9E" w:rsidRDefault="00423A9E" w:rsidP="004937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00F8D" w:rsidRPr="00E5662C" w:rsidTr="004937A7">
        <w:trPr>
          <w:jc w:val="center"/>
        </w:trPr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8D" w:rsidRDefault="00400F8D" w:rsidP="004937A7">
            <w:pPr>
              <w:rPr>
                <w:sz w:val="24"/>
                <w:szCs w:val="24"/>
                <w:lang w:eastAsia="ru-RU"/>
              </w:rPr>
            </w:pPr>
            <w:r w:rsidRPr="00E722D4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8D" w:rsidRDefault="00400F8D" w:rsidP="004937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F8D" w:rsidRPr="00E5662C" w:rsidRDefault="00400F8D" w:rsidP="004937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F8D" w:rsidRDefault="00400F8D" w:rsidP="00493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23A9E" w:rsidRPr="00E5662C" w:rsidTr="004937A7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9E" w:rsidRPr="00E5662C" w:rsidRDefault="00423A9E" w:rsidP="004937A7">
            <w:pPr>
              <w:jc w:val="both"/>
              <w:rPr>
                <w:lang w:eastAsia="ru-RU"/>
              </w:rPr>
            </w:pPr>
            <w:r w:rsidRPr="00E5662C">
              <w:rPr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E" w:rsidRPr="00E5662C" w:rsidRDefault="00423A9E" w:rsidP="004937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9E" w:rsidRPr="00E5662C" w:rsidRDefault="00423A9E" w:rsidP="004937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9E" w:rsidRPr="00E5662C" w:rsidRDefault="00423A9E" w:rsidP="004937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E5662C" w:rsidRPr="00E5662C" w:rsidRDefault="00E5662C" w:rsidP="00E5662C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E5662C" w:rsidRPr="00E5662C" w:rsidRDefault="00E5662C" w:rsidP="00E5662C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E5662C" w:rsidRPr="00E5662C" w:rsidRDefault="00E5662C" w:rsidP="00E5662C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учебного плана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77"/>
        <w:gridCol w:w="2054"/>
        <w:gridCol w:w="2055"/>
      </w:tblGrid>
      <w:tr w:rsidR="001A65A8" w:rsidRPr="00E5662C" w:rsidTr="001A65A8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8" w:rsidRPr="00E5662C" w:rsidRDefault="001A65A8" w:rsidP="00E566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8" w:rsidRPr="00E5662C" w:rsidRDefault="001A65A8" w:rsidP="00E566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E5662C">
              <w:rPr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8" w:rsidRPr="00E5662C" w:rsidRDefault="001A65A8" w:rsidP="00E566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E5662C">
              <w:rPr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1A65A8" w:rsidRPr="00E5662C" w:rsidTr="001A65A8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8" w:rsidRPr="00E5662C" w:rsidRDefault="001A65A8" w:rsidP="00E566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8" w:rsidRPr="00E5662C" w:rsidRDefault="001A65A8" w:rsidP="00E566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E5662C">
              <w:rPr>
                <w:b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8" w:rsidRPr="00E5662C" w:rsidRDefault="001A65A8" w:rsidP="00E566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E5662C">
              <w:rPr>
                <w:b/>
                <w:sz w:val="24"/>
                <w:szCs w:val="24"/>
                <w:lang w:eastAsia="ru-RU"/>
              </w:rPr>
              <w:t>32ч</w:t>
            </w:r>
          </w:p>
        </w:tc>
      </w:tr>
    </w:tbl>
    <w:p w:rsidR="00E5662C" w:rsidRPr="00E5662C" w:rsidRDefault="00E5662C" w:rsidP="00E5662C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и распределение по периодам обучения</w:t>
      </w:r>
    </w:p>
    <w:p w:rsidR="00E5662C" w:rsidRPr="00E5662C" w:rsidRDefault="00014773" w:rsidP="00E5662C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обучающихся 5</w:t>
      </w:r>
      <w:r w:rsidR="001A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</w:t>
      </w:r>
      <w:r w:rsidR="00E5662C"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МОУ Хмельниковская СОШ, реализующего образовательную программу основного общего образования в </w:t>
      </w:r>
      <w:r w:rsidR="00776F87"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ФГОС</w:t>
      </w:r>
      <w:r w:rsidR="00E5662C"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F87"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 на</w:t>
      </w:r>
      <w:r w:rsidR="00E5662C"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</w:p>
    <w:p w:rsidR="00E5662C" w:rsidRPr="00E5662C" w:rsidRDefault="00E5662C" w:rsidP="00E5662C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установлены требования к результатам освоения обучающимися основной образовательной программы основного общего образования:</w:t>
      </w:r>
    </w:p>
    <w:p w:rsidR="00E5662C" w:rsidRPr="00E5662C" w:rsidRDefault="00E5662C" w:rsidP="00E5662C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личностные, включающие готовность и способность обучающихся к саморазвитию и самоопределению, </w:t>
      </w:r>
      <w:proofErr w:type="spellStart"/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познавательной деятельности;</w:t>
      </w:r>
    </w:p>
    <w:p w:rsidR="00E5662C" w:rsidRPr="00E5662C" w:rsidRDefault="00E5662C" w:rsidP="00E5662C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включающие </w:t>
      </w:r>
      <w:proofErr w:type="spellStart"/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планирования;</w:t>
      </w:r>
    </w:p>
    <w:p w:rsidR="00E5662C" w:rsidRPr="00E5662C" w:rsidRDefault="00E5662C" w:rsidP="00E5662C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предметные, включающие умения, специфические для данной предметной области, виды деятельности по получению нового знания в рамках учебного предмета.</w:t>
      </w:r>
    </w:p>
    <w:p w:rsidR="00E5662C" w:rsidRPr="00E5662C" w:rsidRDefault="00E5662C" w:rsidP="00E5662C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012" w:rsidRPr="00236012" w:rsidRDefault="00236012" w:rsidP="00236012">
      <w:pPr>
        <w:widowControl w:val="0"/>
        <w:tabs>
          <w:tab w:val="left" w:pos="653"/>
        </w:tabs>
        <w:autoSpaceDE w:val="0"/>
        <w:autoSpaceDN w:val="0"/>
        <w:spacing w:after="0" w:line="240" w:lineRule="auto"/>
        <w:ind w:left="251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360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Особенности учебного плана для 5 -7 классов ФГОС ООО</w:t>
      </w:r>
      <w:r w:rsidRPr="00236012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ru-RU"/>
        </w:rPr>
        <w:t xml:space="preserve"> </w:t>
      </w:r>
      <w:r w:rsidRPr="002360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</w:t>
      </w:r>
    </w:p>
    <w:p w:rsidR="00236012" w:rsidRDefault="00236012" w:rsidP="00236012">
      <w:pPr>
        <w:widowControl w:val="0"/>
        <w:numPr>
          <w:ilvl w:val="3"/>
          <w:numId w:val="3"/>
        </w:numPr>
        <w:tabs>
          <w:tab w:val="left" w:pos="821"/>
        </w:tabs>
        <w:autoSpaceDE w:val="0"/>
        <w:autoSpaceDN w:val="0"/>
        <w:spacing w:after="0" w:line="240" w:lineRule="auto"/>
        <w:ind w:right="1400" w:hanging="36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E5662C">
        <w:rPr>
          <w:rFonts w:ascii="Times New Roman" w:eastAsia="Times New Roman" w:hAnsi="Times New Roman" w:cs="Times New Roman"/>
          <w:sz w:val="24"/>
          <w:lang w:eastAsia="ru-RU"/>
        </w:rPr>
        <w:t xml:space="preserve">Изучение третьего часа учебного </w:t>
      </w:r>
      <w:r>
        <w:rPr>
          <w:rFonts w:ascii="Times New Roman" w:eastAsia="Times New Roman" w:hAnsi="Times New Roman" w:cs="Times New Roman"/>
          <w:sz w:val="24"/>
          <w:lang w:eastAsia="ru-RU"/>
        </w:rPr>
        <w:t>курса «Физическая культура» в 5-7</w:t>
      </w:r>
      <w:r w:rsidRPr="00E5662C">
        <w:rPr>
          <w:rFonts w:ascii="Times New Roman" w:eastAsia="Times New Roman" w:hAnsi="Times New Roman" w:cs="Times New Roman"/>
          <w:spacing w:val="-22"/>
          <w:sz w:val="24"/>
          <w:lang w:eastAsia="ru-RU"/>
        </w:rPr>
        <w:t xml:space="preserve"> </w:t>
      </w:r>
      <w:r w:rsidRPr="00E5662C">
        <w:rPr>
          <w:rFonts w:ascii="Times New Roman" w:eastAsia="Times New Roman" w:hAnsi="Times New Roman" w:cs="Times New Roman"/>
          <w:sz w:val="24"/>
          <w:lang w:eastAsia="ru-RU"/>
        </w:rPr>
        <w:t>классах реализуется на занятиях внеурочной</w:t>
      </w:r>
      <w:r w:rsidRPr="00E5662C">
        <w:rPr>
          <w:rFonts w:ascii="Times New Roman" w:eastAsia="Times New Roman" w:hAnsi="Times New Roman" w:cs="Times New Roman"/>
          <w:spacing w:val="-11"/>
          <w:sz w:val="24"/>
          <w:lang w:eastAsia="ru-RU"/>
        </w:rPr>
        <w:t xml:space="preserve"> </w:t>
      </w:r>
      <w:r w:rsidRPr="00E5662C">
        <w:rPr>
          <w:rFonts w:ascii="Times New Roman" w:eastAsia="Times New Roman" w:hAnsi="Times New Roman" w:cs="Times New Roman"/>
          <w:sz w:val="24"/>
          <w:lang w:eastAsia="ru-RU"/>
        </w:rPr>
        <w:t>деятельности.</w:t>
      </w:r>
    </w:p>
    <w:p w:rsidR="00014773" w:rsidRDefault="00014773" w:rsidP="008D4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773" w:rsidRDefault="00014773" w:rsidP="00014773">
      <w:pPr>
        <w:pStyle w:val="Style2"/>
        <w:widowControl/>
        <w:spacing w:line="240" w:lineRule="auto"/>
        <w:ind w:right="-113" w:firstLine="0"/>
        <w:jc w:val="right"/>
        <w:rPr>
          <w:rFonts w:ascii="Times New Roman" w:hAnsi="Times New Roman" w:cs="Times New Roman"/>
        </w:rPr>
      </w:pPr>
    </w:p>
    <w:p w:rsidR="00014773" w:rsidRDefault="00014773" w:rsidP="00014773">
      <w:pPr>
        <w:pStyle w:val="Style2"/>
        <w:widowControl/>
        <w:spacing w:line="240" w:lineRule="auto"/>
        <w:ind w:right="-113" w:firstLine="0"/>
        <w:jc w:val="right"/>
        <w:rPr>
          <w:rFonts w:ascii="Times New Roman" w:hAnsi="Times New Roman" w:cs="Times New Roman"/>
        </w:rPr>
      </w:pPr>
    </w:p>
    <w:p w:rsidR="008D40FF" w:rsidRDefault="008D40FF" w:rsidP="00014773">
      <w:pPr>
        <w:pStyle w:val="Style2"/>
        <w:widowControl/>
        <w:spacing w:line="240" w:lineRule="auto"/>
        <w:ind w:right="-113" w:firstLine="0"/>
        <w:jc w:val="right"/>
        <w:rPr>
          <w:rFonts w:ascii="Times New Roman" w:hAnsi="Times New Roman" w:cs="Times New Roman"/>
        </w:rPr>
      </w:pPr>
    </w:p>
    <w:p w:rsidR="008D40FF" w:rsidRDefault="008D40FF" w:rsidP="00776F87">
      <w:pPr>
        <w:pStyle w:val="Style2"/>
        <w:widowControl/>
        <w:spacing w:line="240" w:lineRule="auto"/>
        <w:ind w:right="-113" w:firstLine="0"/>
        <w:rPr>
          <w:rFonts w:ascii="Times New Roman" w:hAnsi="Times New Roman" w:cs="Times New Roman"/>
        </w:rPr>
      </w:pPr>
    </w:p>
    <w:p w:rsidR="00423A9E" w:rsidRDefault="00423A9E" w:rsidP="00776F87">
      <w:pPr>
        <w:pStyle w:val="Style2"/>
        <w:widowControl/>
        <w:spacing w:line="240" w:lineRule="auto"/>
        <w:ind w:right="-113" w:firstLine="0"/>
        <w:rPr>
          <w:rFonts w:ascii="Times New Roman" w:hAnsi="Times New Roman" w:cs="Times New Roman"/>
        </w:rPr>
      </w:pPr>
    </w:p>
    <w:p w:rsidR="00423A9E" w:rsidRDefault="00423A9E" w:rsidP="00776F87">
      <w:pPr>
        <w:pStyle w:val="Style2"/>
        <w:widowControl/>
        <w:spacing w:line="240" w:lineRule="auto"/>
        <w:ind w:right="-113" w:firstLine="0"/>
        <w:rPr>
          <w:rFonts w:ascii="Times New Roman" w:hAnsi="Times New Roman" w:cs="Times New Roman"/>
        </w:rPr>
      </w:pPr>
    </w:p>
    <w:p w:rsidR="00423A9E" w:rsidRDefault="00423A9E" w:rsidP="00776F87">
      <w:pPr>
        <w:pStyle w:val="Style2"/>
        <w:widowControl/>
        <w:spacing w:line="240" w:lineRule="auto"/>
        <w:ind w:right="-113" w:firstLine="0"/>
        <w:rPr>
          <w:rFonts w:ascii="Times New Roman" w:hAnsi="Times New Roman" w:cs="Times New Roman"/>
        </w:rPr>
      </w:pPr>
    </w:p>
    <w:p w:rsidR="00736CBA" w:rsidRDefault="00736CBA" w:rsidP="00776F87">
      <w:pPr>
        <w:pStyle w:val="Style2"/>
        <w:widowControl/>
        <w:spacing w:line="240" w:lineRule="auto"/>
        <w:ind w:right="-113" w:firstLine="0"/>
        <w:rPr>
          <w:rFonts w:ascii="Times New Roman" w:hAnsi="Times New Roman" w:cs="Times New Roman"/>
        </w:rPr>
      </w:pPr>
    </w:p>
    <w:p w:rsidR="00736CBA" w:rsidRDefault="00736CBA" w:rsidP="00776F87">
      <w:pPr>
        <w:pStyle w:val="Style2"/>
        <w:widowControl/>
        <w:spacing w:line="240" w:lineRule="auto"/>
        <w:ind w:right="-113" w:firstLine="0"/>
        <w:rPr>
          <w:rFonts w:ascii="Times New Roman" w:hAnsi="Times New Roman" w:cs="Times New Roman"/>
        </w:rPr>
      </w:pPr>
    </w:p>
    <w:p w:rsidR="00736CBA" w:rsidRDefault="00736CBA" w:rsidP="00776F87">
      <w:pPr>
        <w:pStyle w:val="Style2"/>
        <w:widowControl/>
        <w:spacing w:line="240" w:lineRule="auto"/>
        <w:ind w:right="-113" w:firstLine="0"/>
        <w:rPr>
          <w:rFonts w:ascii="Times New Roman" w:hAnsi="Times New Roman" w:cs="Times New Roman"/>
        </w:rPr>
      </w:pPr>
    </w:p>
    <w:p w:rsidR="00736CBA" w:rsidRPr="00DA39F1" w:rsidRDefault="00736CBA" w:rsidP="00776F87">
      <w:pPr>
        <w:pStyle w:val="Style2"/>
        <w:widowControl/>
        <w:spacing w:line="240" w:lineRule="auto"/>
        <w:ind w:right="-113" w:firstLine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666"/>
        <w:tblW w:w="90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2989"/>
        <w:gridCol w:w="992"/>
        <w:gridCol w:w="992"/>
        <w:gridCol w:w="849"/>
      </w:tblGrid>
      <w:tr w:rsidR="001A65A8" w:rsidRPr="00E722D4" w:rsidTr="00236012">
        <w:trPr>
          <w:trHeight w:val="562"/>
        </w:trPr>
        <w:tc>
          <w:tcPr>
            <w:tcW w:w="3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jc w:val="center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lastRenderedPageBreak/>
              <w:t>Предметные области</w:t>
            </w:r>
          </w:p>
        </w:tc>
        <w:tc>
          <w:tcPr>
            <w:tcW w:w="2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jc w:val="center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A65A8" w:rsidRPr="00E722D4" w:rsidRDefault="001A65A8" w:rsidP="001A65A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Количество часов в год/класс</w:t>
            </w:r>
          </w:p>
        </w:tc>
      </w:tr>
      <w:tr w:rsidR="001A65A8" w:rsidRPr="00E722D4" w:rsidTr="00236012">
        <w:trPr>
          <w:trHeight w:val="384"/>
        </w:trPr>
        <w:tc>
          <w:tcPr>
            <w:tcW w:w="32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jc w:val="center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jc w:val="center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A65A8" w:rsidRPr="00E722D4" w:rsidRDefault="001A65A8" w:rsidP="001A65A8">
            <w:pPr>
              <w:jc w:val="center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7</w:t>
            </w:r>
          </w:p>
        </w:tc>
      </w:tr>
      <w:tr w:rsidR="001A65A8" w:rsidRPr="00E722D4" w:rsidTr="00236012">
        <w:trPr>
          <w:trHeight w:val="305"/>
        </w:trPr>
        <w:tc>
          <w:tcPr>
            <w:tcW w:w="9078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65A8" w:rsidRPr="00E722D4" w:rsidRDefault="001A65A8" w:rsidP="001A65A8">
            <w:pPr>
              <w:jc w:val="center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1A65A8" w:rsidRPr="00E722D4" w:rsidTr="00236012">
        <w:tc>
          <w:tcPr>
            <w:tcW w:w="3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4</w:t>
            </w:r>
          </w:p>
        </w:tc>
      </w:tr>
      <w:tr w:rsidR="001A65A8" w:rsidRPr="00E722D4" w:rsidTr="00236012">
        <w:tc>
          <w:tcPr>
            <w:tcW w:w="32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</w:tr>
      <w:tr w:rsidR="001A65A8" w:rsidRPr="00E722D4" w:rsidTr="00236012">
        <w:tc>
          <w:tcPr>
            <w:tcW w:w="325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Иностранный язык (англ./нем. язык)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3</w:t>
            </w:r>
          </w:p>
        </w:tc>
      </w:tr>
      <w:tr w:rsidR="001A65A8" w:rsidRPr="00E722D4" w:rsidTr="00236012">
        <w:tc>
          <w:tcPr>
            <w:tcW w:w="3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</w:tc>
      </w:tr>
      <w:tr w:rsidR="001A65A8" w:rsidRPr="00E722D4" w:rsidTr="00236012">
        <w:tc>
          <w:tcPr>
            <w:tcW w:w="3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3</w:t>
            </w:r>
          </w:p>
        </w:tc>
      </w:tr>
      <w:tr w:rsidR="001A65A8" w:rsidRPr="00E722D4" w:rsidTr="00236012">
        <w:tc>
          <w:tcPr>
            <w:tcW w:w="3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</w:tr>
      <w:tr w:rsidR="001A65A8" w:rsidRPr="00E722D4" w:rsidTr="00236012">
        <w:tc>
          <w:tcPr>
            <w:tcW w:w="3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</w:tr>
      <w:tr w:rsidR="001A65A8" w:rsidRPr="00E722D4" w:rsidTr="00236012">
        <w:tc>
          <w:tcPr>
            <w:tcW w:w="32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</w:tr>
      <w:tr w:rsidR="001A65A8" w:rsidRPr="00E722D4" w:rsidTr="00236012">
        <w:trPr>
          <w:trHeight w:val="377"/>
        </w:trPr>
        <w:tc>
          <w:tcPr>
            <w:tcW w:w="32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</w:tr>
      <w:tr w:rsidR="001A65A8" w:rsidRPr="00E722D4" w:rsidTr="00236012">
        <w:tc>
          <w:tcPr>
            <w:tcW w:w="3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</w:tr>
      <w:tr w:rsidR="001A65A8" w:rsidRPr="00E722D4" w:rsidTr="00236012">
        <w:tc>
          <w:tcPr>
            <w:tcW w:w="32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</w:tr>
      <w:tr w:rsidR="001A65A8" w:rsidRPr="00E722D4" w:rsidTr="00236012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</w:tr>
      <w:tr w:rsidR="001A65A8" w:rsidRPr="00E722D4" w:rsidTr="00236012">
        <w:tc>
          <w:tcPr>
            <w:tcW w:w="32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5A8" w:rsidRPr="00E722D4" w:rsidRDefault="001A65A8" w:rsidP="001A65A8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</w:tr>
      <w:tr w:rsidR="00736CBA" w:rsidRPr="00E722D4" w:rsidTr="00EF3D6A">
        <w:tc>
          <w:tcPr>
            <w:tcW w:w="32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</w:p>
        </w:tc>
      </w:tr>
      <w:tr w:rsidR="00736CBA" w:rsidRPr="00E722D4" w:rsidTr="00236012">
        <w:tc>
          <w:tcPr>
            <w:tcW w:w="3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Искусство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</w:tr>
      <w:tr w:rsidR="00736CBA" w:rsidRPr="00E722D4" w:rsidTr="00236012">
        <w:tc>
          <w:tcPr>
            <w:tcW w:w="3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1</w:t>
            </w:r>
          </w:p>
        </w:tc>
      </w:tr>
      <w:tr w:rsidR="00736CBA" w:rsidRPr="00E722D4" w:rsidTr="0023601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Технология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</w:tr>
      <w:tr w:rsidR="00736CBA" w:rsidRPr="00E722D4" w:rsidTr="00736CBA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2</w:t>
            </w:r>
          </w:p>
        </w:tc>
      </w:tr>
      <w:tr w:rsidR="00736CBA" w:rsidRPr="00E722D4" w:rsidTr="00236012">
        <w:tc>
          <w:tcPr>
            <w:tcW w:w="6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CBA" w:rsidRPr="00E722D4" w:rsidRDefault="00736CBA" w:rsidP="00736CBA">
            <w:pPr>
              <w:jc w:val="right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722D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jc w:val="center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6CBA" w:rsidRPr="00E722D4" w:rsidRDefault="00736CBA" w:rsidP="00400F8D">
            <w:pPr>
              <w:jc w:val="center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3</w:t>
            </w:r>
            <w:r w:rsidR="00400F8D">
              <w:rPr>
                <w:b/>
                <w:sz w:val="22"/>
                <w:szCs w:val="22"/>
              </w:rPr>
              <w:t>0</w:t>
            </w:r>
          </w:p>
        </w:tc>
      </w:tr>
      <w:tr w:rsidR="00736CBA" w:rsidRPr="00E722D4" w:rsidTr="00236012">
        <w:tc>
          <w:tcPr>
            <w:tcW w:w="6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6CBA" w:rsidRPr="00E722D4" w:rsidRDefault="00736CBA" w:rsidP="00736CBA">
            <w:pPr>
              <w:jc w:val="center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28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6CBA" w:rsidRPr="00E722D4" w:rsidRDefault="00736CBA" w:rsidP="00736C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6CBA" w:rsidRPr="00E722D4" w:rsidTr="00236012">
        <w:tc>
          <w:tcPr>
            <w:tcW w:w="325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rPr>
                <w:sz w:val="22"/>
                <w:szCs w:val="22"/>
                <w:lang w:eastAsia="ru-RU"/>
              </w:rPr>
            </w:pPr>
            <w:r w:rsidRPr="00E722D4">
              <w:rPr>
                <w:sz w:val="22"/>
                <w:szCs w:val="22"/>
                <w:lang w:eastAsia="ru-RU"/>
              </w:rPr>
              <w:t>Прикладная информатика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736CBA" w:rsidRPr="00E722D4" w:rsidRDefault="00736CBA" w:rsidP="00736CBA">
            <w:pPr>
              <w:jc w:val="center"/>
              <w:rPr>
                <w:sz w:val="22"/>
                <w:szCs w:val="22"/>
                <w:lang w:eastAsia="ru-RU"/>
              </w:rPr>
            </w:pPr>
            <w:r w:rsidRPr="00E722D4">
              <w:rPr>
                <w:sz w:val="22"/>
                <w:szCs w:val="22"/>
                <w:lang w:eastAsia="ru-RU"/>
              </w:rPr>
              <w:t>1</w:t>
            </w:r>
          </w:p>
          <w:p w:rsidR="00736CBA" w:rsidRPr="00E722D4" w:rsidRDefault="00736CBA" w:rsidP="00736CB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  <w:lang w:eastAsia="ru-RU"/>
              </w:rPr>
            </w:pPr>
            <w:r w:rsidRPr="00E722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36CBA" w:rsidRPr="00E722D4" w:rsidTr="0023601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rPr>
                <w:sz w:val="22"/>
                <w:szCs w:val="22"/>
                <w:lang w:eastAsia="ru-RU"/>
              </w:rPr>
            </w:pPr>
            <w:r w:rsidRPr="00E722D4">
              <w:rPr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  <w:lang w:eastAsia="ru-RU"/>
              </w:rPr>
            </w:pPr>
            <w:r w:rsidRPr="00E722D4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36CBA" w:rsidRPr="00E722D4" w:rsidTr="00236012">
        <w:trPr>
          <w:trHeight w:val="413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rPr>
                <w:sz w:val="22"/>
                <w:szCs w:val="22"/>
              </w:rPr>
            </w:pPr>
            <w:r w:rsidRPr="00E722D4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rPr>
                <w:sz w:val="22"/>
                <w:szCs w:val="22"/>
                <w:lang w:eastAsia="ru-RU"/>
              </w:rPr>
            </w:pPr>
            <w:r w:rsidRPr="00E722D4">
              <w:rPr>
                <w:sz w:val="22"/>
                <w:szCs w:val="22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  <w:lang w:eastAsia="ru-RU"/>
              </w:rPr>
            </w:pPr>
            <w:r w:rsidRPr="00E722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00F8D" w:rsidRPr="00E722D4" w:rsidTr="00236012">
        <w:trPr>
          <w:trHeight w:val="413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0F8D" w:rsidRPr="00E722D4" w:rsidRDefault="00400F8D" w:rsidP="00736CBA"/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0F8D" w:rsidRPr="00E722D4" w:rsidRDefault="00400F8D" w:rsidP="00736CBA">
            <w:pPr>
              <w:rPr>
                <w:lang w:eastAsia="ru-RU"/>
              </w:rPr>
            </w:pPr>
            <w:r w:rsidRPr="00E722D4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0F8D" w:rsidRPr="00E722D4" w:rsidRDefault="00400F8D" w:rsidP="00736CB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F8D" w:rsidRPr="00E722D4" w:rsidRDefault="00400F8D" w:rsidP="00736CBA">
            <w:pPr>
              <w:jc w:val="center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F8D" w:rsidRPr="00E722D4" w:rsidRDefault="00400F8D" w:rsidP="00736C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36CBA" w:rsidRPr="00E722D4" w:rsidTr="00236012">
        <w:tc>
          <w:tcPr>
            <w:tcW w:w="6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6CBA" w:rsidRPr="00E722D4" w:rsidRDefault="00736CBA" w:rsidP="00736CBA">
            <w:pPr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6CBA" w:rsidRPr="00E722D4" w:rsidRDefault="00736CBA" w:rsidP="00736CBA">
            <w:pPr>
              <w:jc w:val="center"/>
              <w:rPr>
                <w:b/>
                <w:sz w:val="22"/>
                <w:szCs w:val="22"/>
              </w:rPr>
            </w:pPr>
            <w:r w:rsidRPr="00E722D4">
              <w:rPr>
                <w:b/>
                <w:sz w:val="22"/>
                <w:szCs w:val="22"/>
              </w:rPr>
              <w:t>32</w:t>
            </w:r>
          </w:p>
        </w:tc>
      </w:tr>
    </w:tbl>
    <w:p w:rsidR="00014773" w:rsidRDefault="00014773" w:rsidP="00014773">
      <w:pPr>
        <w:pStyle w:val="Style2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p w:rsidR="00014773" w:rsidRPr="00092D2C" w:rsidRDefault="00014773" w:rsidP="00014773">
      <w:pPr>
        <w:pStyle w:val="Style2"/>
        <w:widowControl/>
        <w:spacing w:line="240" w:lineRule="auto"/>
        <w:ind w:right="-113" w:firstLine="0"/>
        <w:jc w:val="center"/>
        <w:rPr>
          <w:rFonts w:ascii="Times New Roman" w:hAnsi="Times New Roman" w:cs="Times New Roman"/>
          <w:b/>
        </w:rPr>
      </w:pPr>
      <w:r w:rsidRPr="00CF78A2">
        <w:rPr>
          <w:rFonts w:ascii="Times New Roman" w:hAnsi="Times New Roman" w:cs="Times New Roman"/>
          <w:b/>
        </w:rPr>
        <w:t xml:space="preserve">Учебный план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основного общего образования в соответствии с ФОП на 2023-2024</w:t>
      </w:r>
      <w:r>
        <w:t xml:space="preserve"> </w:t>
      </w:r>
      <w:r w:rsidRPr="00CF78A2">
        <w:rPr>
          <w:rFonts w:ascii="Times New Roman" w:hAnsi="Times New Roman" w:cs="Times New Roman"/>
          <w:b/>
        </w:rPr>
        <w:t>учебный год</w:t>
      </w:r>
      <w:r>
        <w:rPr>
          <w:rFonts w:ascii="Times New Roman" w:hAnsi="Times New Roman" w:cs="Times New Roman"/>
          <w:b/>
        </w:rPr>
        <w:t xml:space="preserve"> Муниципального общеобразовательного учреждения Хмельниковская средняя общеобразовательная школа </w:t>
      </w:r>
      <w:r w:rsidRPr="00092D2C">
        <w:rPr>
          <w:rFonts w:ascii="Times New Roman" w:hAnsi="Times New Roman" w:cs="Times New Roman"/>
        </w:rPr>
        <w:t>(5-дневная учебная неделя)</w:t>
      </w:r>
    </w:p>
    <w:p w:rsidR="00014773" w:rsidRDefault="00014773" w:rsidP="00014773"/>
    <w:p w:rsidR="00014773" w:rsidRDefault="00014773" w:rsidP="00E5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2C" w:rsidRPr="00E5662C" w:rsidRDefault="00E5662C" w:rsidP="00E5662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5662C" w:rsidRPr="00E5662C" w:rsidRDefault="00E5662C" w:rsidP="00E5662C">
      <w:pPr>
        <w:widowControl w:val="0"/>
        <w:spacing w:after="0" w:line="240" w:lineRule="auto"/>
        <w:ind w:right="36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5A8" w:rsidRDefault="001A65A8" w:rsidP="001A65A8">
      <w:pPr>
        <w:widowControl w:val="0"/>
        <w:tabs>
          <w:tab w:val="left" w:pos="653"/>
        </w:tabs>
        <w:autoSpaceDE w:val="0"/>
        <w:autoSpaceDN w:val="0"/>
        <w:spacing w:after="0" w:line="240" w:lineRule="auto"/>
        <w:ind w:left="251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65A8" w:rsidRDefault="001A65A8" w:rsidP="001A65A8">
      <w:pPr>
        <w:widowControl w:val="0"/>
        <w:tabs>
          <w:tab w:val="left" w:pos="653"/>
        </w:tabs>
        <w:autoSpaceDE w:val="0"/>
        <w:autoSpaceDN w:val="0"/>
        <w:spacing w:after="0" w:line="240" w:lineRule="auto"/>
        <w:ind w:left="251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0F8D" w:rsidRDefault="00400F8D" w:rsidP="001A65A8">
      <w:pPr>
        <w:widowControl w:val="0"/>
        <w:tabs>
          <w:tab w:val="left" w:pos="653"/>
        </w:tabs>
        <w:autoSpaceDE w:val="0"/>
        <w:autoSpaceDN w:val="0"/>
        <w:spacing w:after="0" w:line="240" w:lineRule="auto"/>
        <w:ind w:left="251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6012" w:rsidRPr="00236012" w:rsidRDefault="00236012" w:rsidP="00236012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32" w:right="1400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36012">
        <w:rPr>
          <w:rFonts w:ascii="Times New Roman" w:eastAsia="Times New Roman" w:hAnsi="Times New Roman" w:cs="Times New Roman"/>
          <w:b/>
          <w:sz w:val="24"/>
          <w:lang w:eastAsia="ru-RU"/>
        </w:rPr>
        <w:t>Промежуточная аттестация</w:t>
      </w:r>
    </w:p>
    <w:p w:rsidR="00236012" w:rsidRDefault="00236012" w:rsidP="00236012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32" w:right="140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236012" w:rsidRDefault="00236012" w:rsidP="00236012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В 5-</w:t>
      </w:r>
      <w:proofErr w:type="gramStart"/>
      <w:r>
        <w:rPr>
          <w:rFonts w:ascii="Times New Roman" w:hAnsi="Times New Roman" w:cs="Times New Roman"/>
          <w:sz w:val="24"/>
        </w:rPr>
        <w:t>7  классах</w:t>
      </w:r>
      <w:proofErr w:type="gramEnd"/>
      <w:r>
        <w:rPr>
          <w:rFonts w:ascii="Times New Roman" w:hAnsi="Times New Roman" w:cs="Times New Roman"/>
          <w:sz w:val="24"/>
        </w:rPr>
        <w:t xml:space="preserve"> промежуточная аттестация проходит в форме ВПР по русскому языку и математике, по остальным предметам учебного плана в ф</w:t>
      </w:r>
      <w:r w:rsidR="0073402D">
        <w:rPr>
          <w:rFonts w:ascii="Times New Roman" w:hAnsi="Times New Roman" w:cs="Times New Roman"/>
          <w:sz w:val="24"/>
        </w:rPr>
        <w:t>орме интегрированного зачета (ИЗ</w:t>
      </w:r>
      <w:r>
        <w:rPr>
          <w:rFonts w:ascii="Times New Roman" w:hAnsi="Times New Roman" w:cs="Times New Roman"/>
          <w:sz w:val="24"/>
        </w:rPr>
        <w:t>).</w:t>
      </w:r>
    </w:p>
    <w:bookmarkEnd w:id="0"/>
    <w:p w:rsidR="00E722D4" w:rsidRPr="00E5662C" w:rsidRDefault="00E722D4" w:rsidP="00E722D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32" w:right="179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722D4" w:rsidRPr="00E722D4" w:rsidRDefault="00E722D4" w:rsidP="00E722D4">
      <w:pPr>
        <w:rPr>
          <w:rFonts w:ascii="TimesNewRomanPSMT" w:hAnsi="TimesNewRomanPSMT"/>
          <w:color w:val="000000"/>
          <w:sz w:val="24"/>
          <w:szCs w:val="24"/>
          <w:lang w:eastAsia="ru-RU"/>
        </w:rPr>
      </w:pPr>
    </w:p>
    <w:p w:rsidR="000C705B" w:rsidRDefault="000C705B" w:rsidP="00E722D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179"/>
        <w:contextualSpacing/>
        <w:jc w:val="both"/>
      </w:pPr>
    </w:p>
    <w:sectPr w:rsidR="000C705B" w:rsidSect="002360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0247"/>
    <w:multiLevelType w:val="hybridMultilevel"/>
    <w:tmpl w:val="3A426204"/>
    <w:lvl w:ilvl="0" w:tplc="99CEF464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8E077C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897CE538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5636CF16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1C2AD684"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42C00C10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FFCE25B0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2E7236C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5290C5A4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" w15:restartNumberingAfterBreak="0">
    <w:nsid w:val="2A3A20CB"/>
    <w:multiLevelType w:val="hybridMultilevel"/>
    <w:tmpl w:val="7476410A"/>
    <w:lvl w:ilvl="0" w:tplc="7168FBBE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E0C21C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487C4130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40CE7E5A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D7068360"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9370AD3A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3BA248BA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6D607C6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5EFC3DAA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86C4F87"/>
    <w:multiLevelType w:val="hybridMultilevel"/>
    <w:tmpl w:val="4726CB5A"/>
    <w:lvl w:ilvl="0" w:tplc="C1A0B128">
      <w:numFmt w:val="bullet"/>
      <w:lvlText w:val=""/>
      <w:lvlJc w:val="left"/>
      <w:pPr>
        <w:ind w:left="529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9E2F58">
      <w:numFmt w:val="bullet"/>
      <w:lvlText w:val="•"/>
      <w:lvlJc w:val="left"/>
      <w:pPr>
        <w:ind w:left="1424" w:hanging="428"/>
      </w:pPr>
      <w:rPr>
        <w:rFonts w:hint="default"/>
      </w:rPr>
    </w:lvl>
    <w:lvl w:ilvl="2" w:tplc="A6E0702C">
      <w:numFmt w:val="bullet"/>
      <w:lvlText w:val="•"/>
      <w:lvlJc w:val="left"/>
      <w:pPr>
        <w:ind w:left="2329" w:hanging="428"/>
      </w:pPr>
      <w:rPr>
        <w:rFonts w:hint="default"/>
      </w:rPr>
    </w:lvl>
    <w:lvl w:ilvl="3" w:tplc="A9349ACA">
      <w:numFmt w:val="bullet"/>
      <w:lvlText w:val="•"/>
      <w:lvlJc w:val="left"/>
      <w:pPr>
        <w:ind w:left="3233" w:hanging="428"/>
      </w:pPr>
      <w:rPr>
        <w:rFonts w:hint="default"/>
      </w:rPr>
    </w:lvl>
    <w:lvl w:ilvl="4" w:tplc="B30ED47C">
      <w:numFmt w:val="bullet"/>
      <w:lvlText w:val="•"/>
      <w:lvlJc w:val="left"/>
      <w:pPr>
        <w:ind w:left="4138" w:hanging="428"/>
      </w:pPr>
      <w:rPr>
        <w:rFonts w:hint="default"/>
      </w:rPr>
    </w:lvl>
    <w:lvl w:ilvl="5" w:tplc="57F6E5B0">
      <w:numFmt w:val="bullet"/>
      <w:lvlText w:val="•"/>
      <w:lvlJc w:val="left"/>
      <w:pPr>
        <w:ind w:left="5043" w:hanging="428"/>
      </w:pPr>
      <w:rPr>
        <w:rFonts w:hint="default"/>
      </w:rPr>
    </w:lvl>
    <w:lvl w:ilvl="6" w:tplc="39643A52">
      <w:numFmt w:val="bullet"/>
      <w:lvlText w:val="•"/>
      <w:lvlJc w:val="left"/>
      <w:pPr>
        <w:ind w:left="5947" w:hanging="428"/>
      </w:pPr>
      <w:rPr>
        <w:rFonts w:hint="default"/>
      </w:rPr>
    </w:lvl>
    <w:lvl w:ilvl="7" w:tplc="D37A8B3A">
      <w:numFmt w:val="bullet"/>
      <w:lvlText w:val="•"/>
      <w:lvlJc w:val="left"/>
      <w:pPr>
        <w:ind w:left="6852" w:hanging="428"/>
      </w:pPr>
      <w:rPr>
        <w:rFonts w:hint="default"/>
      </w:rPr>
    </w:lvl>
    <w:lvl w:ilvl="8" w:tplc="C388AD3C">
      <w:numFmt w:val="bullet"/>
      <w:lvlText w:val="•"/>
      <w:lvlJc w:val="left"/>
      <w:pPr>
        <w:ind w:left="7757" w:hanging="428"/>
      </w:pPr>
      <w:rPr>
        <w:rFonts w:hint="default"/>
      </w:rPr>
    </w:lvl>
  </w:abstractNum>
  <w:abstractNum w:abstractNumId="4" w15:restartNumberingAfterBreak="0">
    <w:nsid w:val="50EF3924"/>
    <w:multiLevelType w:val="hybridMultilevel"/>
    <w:tmpl w:val="D768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240D"/>
    <w:multiLevelType w:val="multilevel"/>
    <w:tmpl w:val="50EE4E56"/>
    <w:lvl w:ilvl="0">
      <w:start w:val="3"/>
      <w:numFmt w:val="decimal"/>
      <w:lvlText w:val="%1"/>
      <w:lvlJc w:val="left"/>
      <w:pPr>
        <w:ind w:left="9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885" w:hanging="420"/>
      </w:pPr>
      <w:rPr>
        <w:rFonts w:hint="default"/>
      </w:rPr>
    </w:lvl>
    <w:lvl w:ilvl="3">
      <w:numFmt w:val="bullet"/>
      <w:lvlText w:val="•"/>
      <w:lvlJc w:val="left"/>
      <w:pPr>
        <w:ind w:left="3847" w:hanging="420"/>
      </w:pPr>
      <w:rPr>
        <w:rFonts w:hint="default"/>
      </w:rPr>
    </w:lvl>
    <w:lvl w:ilvl="4">
      <w:numFmt w:val="bullet"/>
      <w:lvlText w:val="•"/>
      <w:lvlJc w:val="left"/>
      <w:pPr>
        <w:ind w:left="4810" w:hanging="420"/>
      </w:pPr>
      <w:rPr>
        <w:rFonts w:hint="default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</w:rPr>
    </w:lvl>
    <w:lvl w:ilvl="7">
      <w:numFmt w:val="bullet"/>
      <w:lvlText w:val="•"/>
      <w:lvlJc w:val="left"/>
      <w:pPr>
        <w:ind w:left="7698" w:hanging="420"/>
      </w:pPr>
      <w:rPr>
        <w:rFonts w:hint="default"/>
      </w:rPr>
    </w:lvl>
    <w:lvl w:ilvl="8">
      <w:numFmt w:val="bullet"/>
      <w:lvlText w:val="•"/>
      <w:lvlJc w:val="left"/>
      <w:pPr>
        <w:ind w:left="8661" w:hanging="420"/>
      </w:pPr>
      <w:rPr>
        <w:rFonts w:hint="default"/>
      </w:rPr>
    </w:lvl>
  </w:abstractNum>
  <w:abstractNum w:abstractNumId="6" w15:restartNumberingAfterBreak="0">
    <w:nsid w:val="5EC62B17"/>
    <w:multiLevelType w:val="multilevel"/>
    <w:tmpl w:val="41B631B4"/>
    <w:lvl w:ilvl="0">
      <w:start w:val="3"/>
      <w:numFmt w:val="decimal"/>
      <w:lvlText w:val="%1"/>
      <w:lvlJc w:val="left"/>
      <w:pPr>
        <w:ind w:left="612" w:hanging="360"/>
      </w:pPr>
    </w:lvl>
    <w:lvl w:ilvl="1">
      <w:start w:val="2"/>
      <w:numFmt w:val="decimal"/>
      <w:lvlText w:val="%1.%2"/>
      <w:lvlJc w:val="left"/>
      <w:pPr>
        <w:ind w:left="61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92" w:hanging="54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281" w:hanging="348"/>
      </w:pPr>
    </w:lvl>
    <w:lvl w:ilvl="5">
      <w:numFmt w:val="bullet"/>
      <w:lvlText w:val="•"/>
      <w:lvlJc w:val="left"/>
      <w:pPr>
        <w:ind w:left="4502" w:hanging="348"/>
      </w:pPr>
    </w:lvl>
    <w:lvl w:ilvl="6">
      <w:numFmt w:val="bullet"/>
      <w:lvlText w:val="•"/>
      <w:lvlJc w:val="left"/>
      <w:pPr>
        <w:ind w:left="5723" w:hanging="348"/>
      </w:pPr>
    </w:lvl>
    <w:lvl w:ilvl="7">
      <w:numFmt w:val="bullet"/>
      <w:lvlText w:val="•"/>
      <w:lvlJc w:val="left"/>
      <w:pPr>
        <w:ind w:left="6944" w:hanging="348"/>
      </w:pPr>
    </w:lvl>
    <w:lvl w:ilvl="8">
      <w:numFmt w:val="bullet"/>
      <w:lvlText w:val="•"/>
      <w:lvlJc w:val="left"/>
      <w:pPr>
        <w:ind w:left="8164" w:hanging="348"/>
      </w:pPr>
    </w:lvl>
  </w:abstractNum>
  <w:abstractNum w:abstractNumId="7" w15:restartNumberingAfterBreak="0">
    <w:nsid w:val="6269251E"/>
    <w:multiLevelType w:val="hybridMultilevel"/>
    <w:tmpl w:val="481A8ACA"/>
    <w:lvl w:ilvl="0" w:tplc="FE78D41E">
      <w:numFmt w:val="bullet"/>
      <w:lvlText w:val="-"/>
      <w:lvlJc w:val="left"/>
      <w:pPr>
        <w:ind w:left="46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B087228">
      <w:numFmt w:val="bullet"/>
      <w:lvlText w:val="-"/>
      <w:lvlJc w:val="left"/>
      <w:pPr>
        <w:ind w:left="58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62C4380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0C7C4CDA"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CCB4AF12"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F6DE333C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DDAA43EE"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70B44822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8FB45750">
      <w:numFmt w:val="bullet"/>
      <w:lvlText w:val="•"/>
      <w:lvlJc w:val="left"/>
      <w:pPr>
        <w:ind w:left="7569" w:hanging="360"/>
      </w:pPr>
      <w:rPr>
        <w:rFonts w:hint="default"/>
      </w:rPr>
    </w:lvl>
  </w:abstractNum>
  <w:abstractNum w:abstractNumId="8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2C"/>
    <w:rsid w:val="00014773"/>
    <w:rsid w:val="000568F2"/>
    <w:rsid w:val="000C705B"/>
    <w:rsid w:val="001A65A8"/>
    <w:rsid w:val="00236012"/>
    <w:rsid w:val="002801FB"/>
    <w:rsid w:val="00400F8D"/>
    <w:rsid w:val="00423A9E"/>
    <w:rsid w:val="004E46E5"/>
    <w:rsid w:val="006E4F49"/>
    <w:rsid w:val="0073402D"/>
    <w:rsid w:val="00736CBA"/>
    <w:rsid w:val="00776F87"/>
    <w:rsid w:val="007D31B2"/>
    <w:rsid w:val="00867218"/>
    <w:rsid w:val="008D40FF"/>
    <w:rsid w:val="00A016D9"/>
    <w:rsid w:val="00E5662C"/>
    <w:rsid w:val="00E722D4"/>
    <w:rsid w:val="00E840F1"/>
    <w:rsid w:val="00E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F01F"/>
  <w15:chartTrackingRefBased/>
  <w15:docId w15:val="{3DEA5A20-B6AD-4B81-B445-AD5D88A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016D9"/>
    <w:pPr>
      <w:widowControl w:val="0"/>
      <w:autoSpaceDE w:val="0"/>
      <w:autoSpaceDN w:val="0"/>
      <w:spacing w:before="1" w:after="0" w:line="274" w:lineRule="exact"/>
      <w:ind w:left="1062" w:hanging="4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E5662C"/>
    <w:pPr>
      <w:widowControl w:val="0"/>
      <w:autoSpaceDE w:val="0"/>
      <w:autoSpaceDN w:val="0"/>
      <w:spacing w:after="0" w:line="240" w:lineRule="auto"/>
      <w:ind w:left="46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ody Text"/>
    <w:basedOn w:val="a"/>
    <w:link w:val="a7"/>
    <w:uiPriority w:val="1"/>
    <w:qFormat/>
    <w:rsid w:val="00E56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E566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16D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2">
    <w:name w:val="Style2"/>
    <w:basedOn w:val="a"/>
    <w:rsid w:val="00014773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2D4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1"/>
    <w:qFormat/>
    <w:locked/>
    <w:rsid w:val="00736CB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HP</cp:lastModifiedBy>
  <cp:revision>9</cp:revision>
  <cp:lastPrinted>2023-09-06T12:33:00Z</cp:lastPrinted>
  <dcterms:created xsi:type="dcterms:W3CDTF">2023-08-21T07:56:00Z</dcterms:created>
  <dcterms:modified xsi:type="dcterms:W3CDTF">2023-09-13T12:02:00Z</dcterms:modified>
</cp:coreProperties>
</file>