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CBF" w:rsidRPr="00283CBF" w:rsidRDefault="00980C2B" w:rsidP="00283CBF">
      <w:pPr>
        <w:shd w:val="clear" w:color="auto" w:fill="FFFFFF"/>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ПОЯСНИТЕЛЬНАЯ ЗАПИСКА</w:t>
      </w:r>
    </w:p>
    <w:p w:rsidR="00283CBF" w:rsidRDefault="008E442B" w:rsidP="00283CBF">
      <w:pPr>
        <w:rPr>
          <w:rFonts w:ascii="Times New Roman" w:hAnsi="Times New Roman" w:cs="Times New Roman"/>
          <w:b/>
          <w:sz w:val="24"/>
          <w:szCs w:val="24"/>
        </w:rPr>
      </w:pPr>
      <w:r>
        <w:rPr>
          <w:rFonts w:ascii="Times New Roman" w:hAnsi="Times New Roman" w:cs="Times New Roman"/>
          <w:sz w:val="24"/>
          <w:szCs w:val="24"/>
        </w:rPr>
        <w:t>Рабочая программа по р</w:t>
      </w:r>
      <w:bookmarkStart w:id="0" w:name="_GoBack"/>
      <w:bookmarkEnd w:id="0"/>
      <w:r w:rsidR="00283CBF">
        <w:rPr>
          <w:rFonts w:ascii="Times New Roman" w:hAnsi="Times New Roman" w:cs="Times New Roman"/>
          <w:sz w:val="24"/>
          <w:szCs w:val="24"/>
        </w:rPr>
        <w:t xml:space="preserve">усскому </w:t>
      </w:r>
      <w:r w:rsidR="00BF1153">
        <w:rPr>
          <w:rFonts w:ascii="Times New Roman" w:hAnsi="Times New Roman" w:cs="Times New Roman"/>
          <w:sz w:val="24"/>
          <w:szCs w:val="24"/>
        </w:rPr>
        <w:t xml:space="preserve">родному </w:t>
      </w:r>
      <w:r w:rsidR="00283CBF">
        <w:rPr>
          <w:rFonts w:ascii="Times New Roman" w:hAnsi="Times New Roman" w:cs="Times New Roman"/>
          <w:sz w:val="24"/>
          <w:szCs w:val="24"/>
        </w:rPr>
        <w:t>языку для 11 класса разработана на основе:</w:t>
      </w:r>
    </w:p>
    <w:p w:rsidR="00283CBF" w:rsidRDefault="00283CBF" w:rsidP="00283CBF">
      <w:pPr>
        <w:pStyle w:val="c8c26"/>
        <w:shd w:val="clear" w:color="auto" w:fill="FFFFFF"/>
        <w:spacing w:before="0" w:beforeAutospacing="0"/>
        <w:jc w:val="both"/>
        <w:rPr>
          <w:rFonts w:eastAsiaTheme="minorEastAsia"/>
        </w:rPr>
      </w:pPr>
      <w:r>
        <w:rPr>
          <w:rFonts w:eastAsiaTheme="minorEastAsia"/>
        </w:rPr>
        <w:t xml:space="preserve">  - Закона «Об образовании в Российской Федерации от 29 декабря 2012 г. №273 — ФЗ. Федеральный закон от 29.12.2012 №273 — ФЗ (с изм. и доп. вступ. в силу в 2019 г.)</w:t>
      </w:r>
    </w:p>
    <w:p w:rsidR="00283CBF" w:rsidRDefault="00283CBF" w:rsidP="00283CBF">
      <w:pPr>
        <w:pStyle w:val="c8c26"/>
        <w:shd w:val="clear" w:color="auto" w:fill="FFFFFF"/>
        <w:spacing w:before="0" w:beforeAutospacing="0"/>
        <w:jc w:val="both"/>
        <w:rPr>
          <w:rFonts w:eastAsiaTheme="minorEastAsia"/>
        </w:rPr>
      </w:pPr>
      <w:r>
        <w:t xml:space="preserve"> - Федерального компонента государственного образовательного стандарта среднего общего образования (приказ Министерства образования РФ № 1089 от 05.03.2004 г.), </w:t>
      </w:r>
    </w:p>
    <w:p w:rsidR="00283CBF" w:rsidRDefault="00283CBF" w:rsidP="00283CBF">
      <w:pPr>
        <w:pStyle w:val="c8c26"/>
        <w:shd w:val="clear" w:color="auto" w:fill="FFFFFF"/>
        <w:spacing w:before="0" w:beforeAutospacing="0"/>
        <w:jc w:val="both"/>
        <w:rPr>
          <w:rFonts w:eastAsiaTheme="minorEastAsia"/>
        </w:rPr>
      </w:pPr>
      <w:r>
        <w:rPr>
          <w:rFonts w:eastAsiaTheme="minorEastAsia"/>
        </w:rPr>
        <w:t>- Постановления Главного государственного санитарного врача РФ от 29 декабря 2010 г. №189 «Об утверждении СанПиН 2.4.2.2821 — 10 «Санитарно — эпидемиологические требования к условиям и организации обучения в общеобразовательных учреждениях» с изменениями и дополнениями от 29 июня 2011 г., 25 декабря 2013 г., 24 ноября 2015 г.</w:t>
      </w:r>
    </w:p>
    <w:p w:rsidR="00283CBF" w:rsidRDefault="00283CBF" w:rsidP="00283CBF">
      <w:pPr>
        <w:pStyle w:val="c8c26"/>
        <w:shd w:val="clear" w:color="auto" w:fill="FFFFFF"/>
        <w:spacing w:before="0" w:beforeAutospacing="0" w:after="0" w:afterAutospacing="0"/>
        <w:jc w:val="both"/>
        <w:rPr>
          <w:bCs/>
        </w:rPr>
      </w:pPr>
      <w:r>
        <w:rPr>
          <w:rFonts w:eastAsiaTheme="minorEastAsia"/>
        </w:rPr>
        <w:t xml:space="preserve"> -  ООП ООО МОУ Хмельниковская СОШ    </w:t>
      </w:r>
    </w:p>
    <w:p w:rsidR="00283CBF" w:rsidRDefault="00283CBF" w:rsidP="00283CB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Методического письма Министерства образования и науки Ярославской области «О преподавании учебного предмета «Русский язык» в 2019-2020 гг.» </w:t>
      </w:r>
    </w:p>
    <w:p w:rsidR="00283CBF" w:rsidRDefault="00283CBF" w:rsidP="00283CB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Программы по русскому языку для общеобразовательных учреждений для 10-11 классов (авторы: </w:t>
      </w:r>
      <w:proofErr w:type="spellStart"/>
      <w:r>
        <w:rPr>
          <w:rFonts w:ascii="Times New Roman" w:hAnsi="Times New Roman" w:cs="Times New Roman"/>
          <w:sz w:val="24"/>
          <w:szCs w:val="24"/>
        </w:rPr>
        <w:t>А.И.Власенков</w:t>
      </w:r>
      <w:proofErr w:type="spellEnd"/>
      <w:r>
        <w:rPr>
          <w:rFonts w:ascii="Times New Roman" w:hAnsi="Times New Roman" w:cs="Times New Roman"/>
          <w:sz w:val="24"/>
          <w:szCs w:val="24"/>
        </w:rPr>
        <w:t xml:space="preserve">, Л.М. </w:t>
      </w:r>
      <w:proofErr w:type="spellStart"/>
      <w:r>
        <w:rPr>
          <w:rFonts w:ascii="Times New Roman" w:hAnsi="Times New Roman" w:cs="Times New Roman"/>
          <w:sz w:val="24"/>
          <w:szCs w:val="24"/>
        </w:rPr>
        <w:t>Рыбченкова</w:t>
      </w:r>
      <w:proofErr w:type="spellEnd"/>
      <w:r>
        <w:rPr>
          <w:rFonts w:ascii="Times New Roman" w:hAnsi="Times New Roman" w:cs="Times New Roman"/>
          <w:sz w:val="24"/>
          <w:szCs w:val="24"/>
        </w:rPr>
        <w:t>, М. «Просвещение», 2013 г.)</w:t>
      </w:r>
    </w:p>
    <w:p w:rsidR="00283CBF" w:rsidRDefault="00283CBF" w:rsidP="00283C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83CBF" w:rsidRDefault="00283CBF" w:rsidP="00283CB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Учебного плана МОУ Хмельниковская СОШ на 2019-2020 учебный год.</w:t>
      </w:r>
    </w:p>
    <w:p w:rsidR="00283CBF" w:rsidRDefault="00283CBF" w:rsidP="00283CBF">
      <w:pPr>
        <w:widowControl w:val="0"/>
        <w:autoSpaceDE w:val="0"/>
        <w:autoSpaceDN w:val="0"/>
        <w:adjustRightInd w:val="0"/>
        <w:spacing w:after="0" w:line="240" w:lineRule="auto"/>
        <w:jc w:val="both"/>
        <w:rPr>
          <w:rFonts w:ascii="Times New Roman" w:hAnsi="Times New Roman" w:cs="Times New Roman"/>
          <w:sz w:val="24"/>
          <w:szCs w:val="24"/>
        </w:rPr>
      </w:pP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Цели изучения учебного предмета «Русский родной язык»</w:t>
      </w:r>
      <w:r w:rsidR="007E1BCD">
        <w:rPr>
          <w:rFonts w:ascii="Times New Roman" w:eastAsia="Times New Roman" w:hAnsi="Times New Roman" w:cs="Times New Roman"/>
          <w:b/>
          <w:bCs/>
          <w:color w:val="101010"/>
          <w:sz w:val="24"/>
          <w:szCs w:val="24"/>
          <w:lang w:eastAsia="ru-RU"/>
        </w:rPr>
        <w:t xml:space="preserve"> в</w:t>
      </w:r>
      <w:r>
        <w:rPr>
          <w:rFonts w:ascii="Times New Roman" w:eastAsia="Times New Roman" w:hAnsi="Times New Roman" w:cs="Times New Roman"/>
          <w:b/>
          <w:bCs/>
          <w:color w:val="101010"/>
          <w:sz w:val="24"/>
          <w:szCs w:val="24"/>
          <w:lang w:eastAsia="ru-RU"/>
        </w:rPr>
        <w:t xml:space="preserve"> 11 классе</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среднего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 xml:space="preserve">В соответствии с этим </w:t>
      </w:r>
      <w:r w:rsidR="007E1BCD">
        <w:rPr>
          <w:rFonts w:ascii="Times New Roman" w:eastAsia="Times New Roman" w:hAnsi="Times New Roman" w:cs="Times New Roman"/>
          <w:color w:val="101010"/>
          <w:sz w:val="24"/>
          <w:szCs w:val="24"/>
          <w:lang w:eastAsia="ru-RU"/>
        </w:rPr>
        <w:t>в курсе русского родного языка </w:t>
      </w:r>
      <w:r w:rsidRPr="00980C2B">
        <w:rPr>
          <w:rFonts w:ascii="Times New Roman" w:eastAsia="Times New Roman" w:hAnsi="Times New Roman" w:cs="Times New Roman"/>
          <w:color w:val="101010"/>
          <w:sz w:val="24"/>
          <w:szCs w:val="24"/>
          <w:lang w:eastAsia="ru-RU"/>
        </w:rPr>
        <w:t>актуализируются следующие цели:</w:t>
      </w:r>
    </w:p>
    <w:p w:rsidR="00980C2B" w:rsidRPr="00980C2B" w:rsidRDefault="00980C2B" w:rsidP="00980C2B">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980C2B" w:rsidRPr="00980C2B" w:rsidRDefault="00980C2B" w:rsidP="00980C2B">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совершенствование коммуникативных умений и культуры речи, обеспечивающих свободное владение русским литературным языком в разных</w:t>
      </w:r>
      <w:r w:rsidR="007E1BCD">
        <w:rPr>
          <w:rFonts w:ascii="Times New Roman" w:eastAsia="Times New Roman" w:hAnsi="Times New Roman" w:cs="Times New Roman"/>
          <w:color w:val="101010"/>
          <w:sz w:val="24"/>
          <w:szCs w:val="24"/>
          <w:lang w:eastAsia="ru-RU"/>
        </w:rPr>
        <w:t xml:space="preserve"> </w:t>
      </w:r>
      <w:r w:rsidRPr="00980C2B">
        <w:rPr>
          <w:rFonts w:ascii="Times New Roman" w:eastAsia="Times New Roman" w:hAnsi="Times New Roman" w:cs="Times New Roman"/>
          <w:color w:val="101010"/>
          <w:sz w:val="24"/>
          <w:szCs w:val="24"/>
          <w:lang w:eastAsia="ru-RU"/>
        </w:rPr>
        <w:t>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980C2B" w:rsidRPr="00980C2B" w:rsidRDefault="00980C2B" w:rsidP="00980C2B">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lastRenderedPageBreak/>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980C2B" w:rsidRPr="00980C2B" w:rsidRDefault="00980C2B" w:rsidP="00980C2B">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980C2B" w:rsidRPr="00980C2B" w:rsidRDefault="00980C2B" w:rsidP="00980C2B">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Место учебного предмета «Русский родной язык» в учебном плане</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Программа по родному русскому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среднего общего образования, и рассчитана на об</w:t>
      </w:r>
      <w:r w:rsidR="007E1BCD">
        <w:rPr>
          <w:rFonts w:ascii="Times New Roman" w:eastAsia="Times New Roman" w:hAnsi="Times New Roman" w:cs="Times New Roman"/>
          <w:color w:val="101010"/>
          <w:sz w:val="24"/>
          <w:szCs w:val="24"/>
          <w:lang w:eastAsia="ru-RU"/>
        </w:rPr>
        <w:t>щую учебную нагрузку в объеме 34</w:t>
      </w:r>
      <w:r w:rsidRPr="00980C2B">
        <w:rPr>
          <w:rFonts w:ascii="Times New Roman" w:eastAsia="Times New Roman" w:hAnsi="Times New Roman" w:cs="Times New Roman"/>
          <w:color w:val="101010"/>
          <w:sz w:val="24"/>
          <w:szCs w:val="24"/>
          <w:lang w:eastAsia="ru-RU"/>
        </w:rPr>
        <w:t xml:space="preserve"> часов.</w:t>
      </w:r>
    </w:p>
    <w:p w:rsidR="00980C2B" w:rsidRPr="00980C2B" w:rsidRDefault="00980C2B" w:rsidP="00BF1153">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 xml:space="preserve">Общая характеристика учебного предмета </w:t>
      </w:r>
      <w:r w:rsidR="00BF1153" w:rsidRPr="00980C2B">
        <w:rPr>
          <w:rFonts w:ascii="Times New Roman" w:eastAsia="Times New Roman" w:hAnsi="Times New Roman" w:cs="Times New Roman"/>
          <w:b/>
          <w:bCs/>
          <w:color w:val="101010"/>
          <w:sz w:val="24"/>
          <w:szCs w:val="24"/>
          <w:lang w:eastAsia="ru-RU"/>
        </w:rPr>
        <w:t>«Русский родной язык»</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w:t>
      </w:r>
      <w:r w:rsidR="007E1BCD">
        <w:rPr>
          <w:rFonts w:ascii="Times New Roman" w:eastAsia="Times New Roman" w:hAnsi="Times New Roman" w:cs="Times New Roman"/>
          <w:color w:val="101010"/>
          <w:sz w:val="24"/>
          <w:szCs w:val="24"/>
          <w:lang w:eastAsia="ru-RU"/>
        </w:rPr>
        <w:t xml:space="preserve"> </w:t>
      </w:r>
      <w:r w:rsidRPr="00980C2B">
        <w:rPr>
          <w:rFonts w:ascii="Times New Roman" w:eastAsia="Times New Roman" w:hAnsi="Times New Roman" w:cs="Times New Roman"/>
          <w:color w:val="101010"/>
          <w:sz w:val="24"/>
          <w:szCs w:val="24"/>
          <w:lang w:eastAsia="ru-RU"/>
        </w:rPr>
        <w:t xml:space="preserve">и средством обучения. Он влияет на качество усвоения всех </w:t>
      </w:r>
      <w:r w:rsidRPr="00980C2B">
        <w:rPr>
          <w:rFonts w:ascii="Times New Roman" w:eastAsia="Times New Roman" w:hAnsi="Times New Roman" w:cs="Times New Roman"/>
          <w:color w:val="101010"/>
          <w:sz w:val="24"/>
          <w:szCs w:val="24"/>
          <w:lang w:eastAsia="ru-RU"/>
        </w:rPr>
        <w:lastRenderedPageBreak/>
        <w:t>других школьных предметов, а в дальнейшем способствует овладению будущей профессией.</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 xml:space="preserve">Содержание учебного </w:t>
      </w:r>
      <w:r w:rsidRPr="00BF1153">
        <w:rPr>
          <w:rFonts w:ascii="Times New Roman" w:eastAsia="Times New Roman" w:hAnsi="Times New Roman" w:cs="Times New Roman"/>
          <w:color w:val="101010"/>
          <w:sz w:val="24"/>
          <w:szCs w:val="24"/>
          <w:lang w:eastAsia="ru-RU"/>
        </w:rPr>
        <w:t xml:space="preserve">предмета </w:t>
      </w:r>
      <w:r w:rsidR="00BF1153" w:rsidRPr="00BF1153">
        <w:rPr>
          <w:rFonts w:ascii="Times New Roman" w:eastAsia="Times New Roman" w:hAnsi="Times New Roman" w:cs="Times New Roman"/>
          <w:bCs/>
          <w:color w:val="101010"/>
          <w:sz w:val="24"/>
          <w:szCs w:val="24"/>
          <w:lang w:eastAsia="ru-RU"/>
        </w:rPr>
        <w:t>«Русский родной язык»</w:t>
      </w:r>
      <w:r w:rsidR="00BF1153" w:rsidRPr="00980C2B">
        <w:rPr>
          <w:rFonts w:ascii="Times New Roman" w:eastAsia="Times New Roman" w:hAnsi="Times New Roman" w:cs="Times New Roman"/>
          <w:b/>
          <w:bCs/>
          <w:color w:val="101010"/>
          <w:sz w:val="24"/>
          <w:szCs w:val="24"/>
          <w:lang w:eastAsia="ru-RU"/>
        </w:rPr>
        <w:t xml:space="preserve"> </w:t>
      </w:r>
      <w:r w:rsidRPr="00980C2B">
        <w:rPr>
          <w:rFonts w:ascii="Times New Roman" w:eastAsia="Times New Roman" w:hAnsi="Times New Roman" w:cs="Times New Roman"/>
          <w:color w:val="101010"/>
          <w:sz w:val="24"/>
          <w:szCs w:val="24"/>
          <w:lang w:eastAsia="ru-RU"/>
        </w:rPr>
        <w:t xml:space="preserve">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w:t>
      </w:r>
      <w:r w:rsidR="00BF1153" w:rsidRPr="00BF1153">
        <w:rPr>
          <w:rFonts w:ascii="Times New Roman" w:eastAsia="Times New Roman" w:hAnsi="Times New Roman" w:cs="Times New Roman"/>
          <w:bCs/>
          <w:color w:val="101010"/>
          <w:sz w:val="24"/>
          <w:szCs w:val="24"/>
          <w:lang w:eastAsia="ru-RU"/>
        </w:rPr>
        <w:t>«Русский родной язык»</w:t>
      </w:r>
      <w:r w:rsidR="00BF1153" w:rsidRPr="00980C2B">
        <w:rPr>
          <w:rFonts w:ascii="Times New Roman" w:eastAsia="Times New Roman" w:hAnsi="Times New Roman" w:cs="Times New Roman"/>
          <w:b/>
          <w:bCs/>
          <w:color w:val="101010"/>
          <w:sz w:val="24"/>
          <w:szCs w:val="24"/>
          <w:lang w:eastAsia="ru-RU"/>
        </w:rPr>
        <w:t xml:space="preserve"> </w:t>
      </w:r>
      <w:r w:rsidRPr="00980C2B">
        <w:rPr>
          <w:rFonts w:ascii="Times New Roman" w:eastAsia="Times New Roman" w:hAnsi="Times New Roman" w:cs="Times New Roman"/>
          <w:color w:val="101010"/>
          <w:sz w:val="24"/>
          <w:szCs w:val="24"/>
          <w:lang w:eastAsia="ru-RU"/>
        </w:rPr>
        <w:t>не ущемляет права тех обучающихся, кто изучает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 xml:space="preserve">В содержании учебного предмета </w:t>
      </w:r>
      <w:r w:rsidR="00BF1153" w:rsidRPr="00BF1153">
        <w:rPr>
          <w:rFonts w:ascii="Times New Roman" w:eastAsia="Times New Roman" w:hAnsi="Times New Roman" w:cs="Times New Roman"/>
          <w:bCs/>
          <w:color w:val="101010"/>
          <w:sz w:val="24"/>
          <w:szCs w:val="24"/>
          <w:lang w:eastAsia="ru-RU"/>
        </w:rPr>
        <w:t>«Русский родной язык»</w:t>
      </w:r>
      <w:r w:rsidR="00BF1153" w:rsidRPr="00980C2B">
        <w:rPr>
          <w:rFonts w:ascii="Times New Roman" w:eastAsia="Times New Roman" w:hAnsi="Times New Roman" w:cs="Times New Roman"/>
          <w:b/>
          <w:bCs/>
          <w:color w:val="101010"/>
          <w:sz w:val="24"/>
          <w:szCs w:val="24"/>
          <w:lang w:eastAsia="ru-RU"/>
        </w:rPr>
        <w:t xml:space="preserve"> </w:t>
      </w:r>
      <w:r w:rsidRPr="00980C2B">
        <w:rPr>
          <w:rFonts w:ascii="Times New Roman" w:eastAsia="Times New Roman" w:hAnsi="Times New Roman" w:cs="Times New Roman"/>
          <w:color w:val="101010"/>
          <w:sz w:val="24"/>
          <w:szCs w:val="24"/>
          <w:lang w:eastAsia="ru-RU"/>
        </w:rPr>
        <w:t>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 xml:space="preserve">Важнейшими задачами учебного предмета </w:t>
      </w:r>
      <w:r w:rsidR="00BF1153" w:rsidRPr="00BF1153">
        <w:rPr>
          <w:rFonts w:ascii="Times New Roman" w:eastAsia="Times New Roman" w:hAnsi="Times New Roman" w:cs="Times New Roman"/>
          <w:bCs/>
          <w:color w:val="101010"/>
          <w:sz w:val="24"/>
          <w:szCs w:val="24"/>
          <w:lang w:eastAsia="ru-RU"/>
        </w:rPr>
        <w:t>«Русский родной язык»</w:t>
      </w:r>
      <w:r w:rsidR="00BF1153" w:rsidRPr="00980C2B">
        <w:rPr>
          <w:rFonts w:ascii="Times New Roman" w:eastAsia="Times New Roman" w:hAnsi="Times New Roman" w:cs="Times New Roman"/>
          <w:b/>
          <w:bCs/>
          <w:color w:val="101010"/>
          <w:sz w:val="24"/>
          <w:szCs w:val="24"/>
          <w:lang w:eastAsia="ru-RU"/>
        </w:rPr>
        <w:t xml:space="preserve"> </w:t>
      </w:r>
      <w:r w:rsidRPr="00980C2B">
        <w:rPr>
          <w:rFonts w:ascii="Times New Roman" w:eastAsia="Times New Roman" w:hAnsi="Times New Roman" w:cs="Times New Roman"/>
          <w:color w:val="101010"/>
          <w:sz w:val="24"/>
          <w:szCs w:val="24"/>
          <w:lang w:eastAsia="ru-RU"/>
        </w:rPr>
        <w:t>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Содержание учебного пр</w:t>
      </w:r>
      <w:r w:rsidR="007E1BCD">
        <w:rPr>
          <w:rFonts w:ascii="Times New Roman" w:eastAsia="Times New Roman" w:hAnsi="Times New Roman" w:cs="Times New Roman"/>
          <w:color w:val="101010"/>
          <w:sz w:val="24"/>
          <w:szCs w:val="24"/>
          <w:lang w:eastAsia="ru-RU"/>
        </w:rPr>
        <w:t xml:space="preserve">едмета </w:t>
      </w:r>
      <w:r w:rsidR="00BF1153" w:rsidRPr="00BF1153">
        <w:rPr>
          <w:rFonts w:ascii="Times New Roman" w:eastAsia="Times New Roman" w:hAnsi="Times New Roman" w:cs="Times New Roman"/>
          <w:bCs/>
          <w:color w:val="101010"/>
          <w:sz w:val="24"/>
          <w:szCs w:val="24"/>
          <w:lang w:eastAsia="ru-RU"/>
        </w:rPr>
        <w:t>«Русский родной язык»</w:t>
      </w:r>
      <w:r w:rsidR="00BF1153" w:rsidRPr="00980C2B">
        <w:rPr>
          <w:rFonts w:ascii="Times New Roman" w:eastAsia="Times New Roman" w:hAnsi="Times New Roman" w:cs="Times New Roman"/>
          <w:b/>
          <w:bCs/>
          <w:color w:val="101010"/>
          <w:sz w:val="24"/>
          <w:szCs w:val="24"/>
          <w:lang w:eastAsia="ru-RU"/>
        </w:rPr>
        <w:t xml:space="preserve"> </w:t>
      </w:r>
      <w:r w:rsidRPr="00980C2B">
        <w:rPr>
          <w:rFonts w:ascii="Times New Roman" w:eastAsia="Times New Roman" w:hAnsi="Times New Roman" w:cs="Times New Roman"/>
          <w:color w:val="101010"/>
          <w:sz w:val="24"/>
          <w:szCs w:val="24"/>
          <w:lang w:eastAsia="ru-RU"/>
        </w:rPr>
        <w:t>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 xml:space="preserve">Программой предусматривается расширение и углубление </w:t>
      </w:r>
      <w:proofErr w:type="spellStart"/>
      <w:r w:rsidRPr="00980C2B">
        <w:rPr>
          <w:rFonts w:ascii="Times New Roman" w:eastAsia="Times New Roman" w:hAnsi="Times New Roman" w:cs="Times New Roman"/>
          <w:color w:val="101010"/>
          <w:sz w:val="24"/>
          <w:szCs w:val="24"/>
          <w:lang w:eastAsia="ru-RU"/>
        </w:rPr>
        <w:t>межпредметного</w:t>
      </w:r>
      <w:proofErr w:type="spellEnd"/>
      <w:r w:rsidRPr="00980C2B">
        <w:rPr>
          <w:rFonts w:ascii="Times New Roman" w:eastAsia="Times New Roman" w:hAnsi="Times New Roman" w:cs="Times New Roman"/>
          <w:color w:val="101010"/>
          <w:sz w:val="24"/>
          <w:szCs w:val="24"/>
          <w:lang w:eastAsia="ru-RU"/>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 </w:t>
      </w:r>
    </w:p>
    <w:p w:rsidR="00980C2B" w:rsidRPr="00980C2B" w:rsidRDefault="00980C2B" w:rsidP="00980C2B">
      <w:pPr>
        <w:shd w:val="clear" w:color="auto" w:fill="FFFFFF"/>
        <w:spacing w:before="360" w:after="180" w:line="240" w:lineRule="auto"/>
        <w:jc w:val="center"/>
        <w:outlineLvl w:val="1"/>
        <w:rPr>
          <w:rFonts w:ascii="Times New Roman" w:eastAsia="Times New Roman" w:hAnsi="Times New Roman" w:cs="Times New Roman"/>
          <w:b/>
          <w:bCs/>
          <w:color w:val="101010"/>
          <w:sz w:val="24"/>
          <w:szCs w:val="24"/>
          <w:lang w:eastAsia="ru-RU"/>
        </w:rPr>
      </w:pPr>
      <w:r w:rsidRPr="00980C2B">
        <w:rPr>
          <w:rFonts w:ascii="Times New Roman" w:eastAsia="Times New Roman" w:hAnsi="Times New Roman" w:cs="Times New Roman"/>
          <w:b/>
          <w:bCs/>
          <w:color w:val="101010"/>
          <w:sz w:val="24"/>
          <w:szCs w:val="24"/>
          <w:lang w:eastAsia="ru-RU"/>
        </w:rPr>
        <w:t>Основные содержательные линии программы учебного предмета</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i/>
          <w:iCs/>
          <w:color w:val="101010"/>
          <w:sz w:val="24"/>
          <w:szCs w:val="24"/>
          <w:lang w:eastAsia="ru-RU"/>
        </w:rPr>
        <w:t>«Родной язык (русский)»</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В соответствии с этим в программе выделяются следующие блоки.</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lastRenderedPageBreak/>
        <w:t>В первом блоке </w:t>
      </w:r>
      <w:r w:rsidRPr="00980C2B">
        <w:rPr>
          <w:rFonts w:ascii="Times New Roman" w:eastAsia="Times New Roman" w:hAnsi="Times New Roman" w:cs="Times New Roman"/>
          <w:b/>
          <w:bCs/>
          <w:color w:val="101010"/>
          <w:sz w:val="24"/>
          <w:szCs w:val="24"/>
          <w:lang w:eastAsia="ru-RU"/>
        </w:rPr>
        <w:t>«Язык и культура» </w:t>
      </w:r>
      <w:r w:rsidRPr="00980C2B">
        <w:rPr>
          <w:rFonts w:ascii="Times New Roman" w:eastAsia="Times New Roman" w:hAnsi="Times New Roman" w:cs="Times New Roman"/>
          <w:color w:val="101010"/>
          <w:sz w:val="24"/>
          <w:szCs w:val="24"/>
          <w:lang w:eastAsia="ru-RU"/>
        </w:rPr>
        <w:t>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 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Второй блок </w:t>
      </w:r>
      <w:r w:rsidRPr="00980C2B">
        <w:rPr>
          <w:rFonts w:ascii="Times New Roman" w:eastAsia="Times New Roman" w:hAnsi="Times New Roman" w:cs="Times New Roman"/>
          <w:b/>
          <w:bCs/>
          <w:color w:val="101010"/>
          <w:sz w:val="24"/>
          <w:szCs w:val="24"/>
          <w:lang w:eastAsia="ru-RU"/>
        </w:rPr>
        <w:t>«Культура речи» </w:t>
      </w:r>
      <w:r w:rsidRPr="00980C2B">
        <w:rPr>
          <w:rFonts w:ascii="Times New Roman" w:eastAsia="Times New Roman" w:hAnsi="Times New Roman" w:cs="Times New Roman"/>
          <w:color w:val="101010"/>
          <w:sz w:val="24"/>
          <w:szCs w:val="24"/>
          <w:lang w:eastAsia="ru-RU"/>
        </w:rPr>
        <w:t>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В третьем блоке </w:t>
      </w:r>
      <w:r w:rsidRPr="00980C2B">
        <w:rPr>
          <w:rFonts w:ascii="Times New Roman" w:eastAsia="Times New Roman" w:hAnsi="Times New Roman" w:cs="Times New Roman"/>
          <w:b/>
          <w:bCs/>
          <w:color w:val="101010"/>
          <w:sz w:val="24"/>
          <w:szCs w:val="24"/>
          <w:lang w:eastAsia="ru-RU"/>
        </w:rPr>
        <w:t>«Речь. Речевая деятельность. Текст»</w:t>
      </w:r>
      <w:r w:rsidRPr="00980C2B">
        <w:rPr>
          <w:rFonts w:ascii="Times New Roman" w:eastAsia="Times New Roman" w:hAnsi="Times New Roman" w:cs="Times New Roman"/>
          <w:color w:val="101010"/>
          <w:sz w:val="24"/>
          <w:szCs w:val="24"/>
          <w:lang w:eastAsia="ru-RU"/>
        </w:rPr>
        <w:t>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BF1153"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Планируемые результаты изучения учебного предмета</w:t>
      </w:r>
      <w:r w:rsidR="007E1BCD">
        <w:rPr>
          <w:rFonts w:ascii="Times New Roman" w:eastAsia="Times New Roman" w:hAnsi="Times New Roman" w:cs="Times New Roman"/>
          <w:color w:val="101010"/>
          <w:sz w:val="24"/>
          <w:szCs w:val="24"/>
          <w:lang w:eastAsia="ru-RU"/>
        </w:rPr>
        <w:t xml:space="preserve"> </w:t>
      </w:r>
      <w:r w:rsidR="00BF1153">
        <w:rPr>
          <w:rFonts w:ascii="Times New Roman" w:eastAsia="Times New Roman" w:hAnsi="Times New Roman" w:cs="Times New Roman"/>
          <w:b/>
          <w:color w:val="101010"/>
          <w:sz w:val="24"/>
          <w:szCs w:val="24"/>
          <w:lang w:eastAsia="ru-RU"/>
        </w:rPr>
        <w:t xml:space="preserve">«Русский родной </w:t>
      </w:r>
      <w:r w:rsidR="00BF1153" w:rsidRPr="00BF1153">
        <w:rPr>
          <w:rFonts w:ascii="Times New Roman" w:eastAsia="Times New Roman" w:hAnsi="Times New Roman" w:cs="Times New Roman"/>
          <w:b/>
          <w:color w:val="101010"/>
          <w:sz w:val="24"/>
          <w:szCs w:val="24"/>
          <w:lang w:eastAsia="ru-RU"/>
        </w:rPr>
        <w:t>язык»</w:t>
      </w:r>
      <w:r w:rsidR="007E1BCD" w:rsidRPr="00BF1153">
        <w:rPr>
          <w:rFonts w:ascii="Times New Roman" w:eastAsia="Times New Roman" w:hAnsi="Times New Roman" w:cs="Times New Roman"/>
          <w:b/>
          <w:color w:val="101010"/>
          <w:sz w:val="24"/>
          <w:szCs w:val="24"/>
          <w:lang w:eastAsia="ru-RU"/>
        </w:rPr>
        <w:t> </w:t>
      </w:r>
      <w:r w:rsidR="007E1BCD">
        <w:rPr>
          <w:rFonts w:ascii="Times New Roman" w:eastAsia="Times New Roman" w:hAnsi="Times New Roman" w:cs="Times New Roman"/>
          <w:color w:val="101010"/>
          <w:sz w:val="24"/>
          <w:szCs w:val="24"/>
          <w:lang w:eastAsia="ru-RU"/>
        </w:rPr>
        <w:t>    </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Планируемые личностные результаты</w:t>
      </w:r>
      <w:r w:rsidR="007E1BCD">
        <w:rPr>
          <w:rFonts w:ascii="Times New Roman" w:eastAsia="Times New Roman" w:hAnsi="Times New Roman" w:cs="Times New Roman"/>
          <w:color w:val="101010"/>
          <w:sz w:val="24"/>
          <w:szCs w:val="24"/>
          <w:lang w:eastAsia="ru-RU"/>
        </w:rPr>
        <w:t>:</w:t>
      </w:r>
    </w:p>
    <w:p w:rsidR="00980C2B" w:rsidRPr="00980C2B" w:rsidRDefault="00980C2B" w:rsidP="00980C2B">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российская идентичность, способность к осознанию российской идентичности в поликультурном социуме, чувство причастности к историко- культурной общности российского народа и судьбе России, патриотизм, готовность к служению Отечеству, его защите;</w:t>
      </w:r>
    </w:p>
    <w:p w:rsidR="00980C2B" w:rsidRPr="00980C2B" w:rsidRDefault="00980C2B" w:rsidP="00980C2B">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w:t>
      </w:r>
    </w:p>
    <w:p w:rsidR="00980C2B" w:rsidRPr="00980C2B" w:rsidRDefault="00980C2B" w:rsidP="00980C2B">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980C2B" w:rsidRPr="00980C2B" w:rsidRDefault="00980C2B" w:rsidP="00980C2B">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воспитание уважения к культуре, языкам, традициям и обычаям народов, проживающих в Российской Федерации.</w:t>
      </w:r>
    </w:p>
    <w:p w:rsidR="00980C2B" w:rsidRPr="00980C2B" w:rsidRDefault="00980C2B" w:rsidP="00980C2B">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ориентация обучающихся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980C2B" w:rsidRPr="00980C2B" w:rsidRDefault="00980C2B" w:rsidP="00980C2B">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980C2B" w:rsidRPr="00980C2B" w:rsidRDefault="00980C2B" w:rsidP="00980C2B">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w:t>
      </w:r>
    </w:p>
    <w:p w:rsidR="00980C2B" w:rsidRPr="00980C2B" w:rsidRDefault="00980C2B" w:rsidP="00980C2B">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980C2B" w:rsidRPr="00980C2B" w:rsidRDefault="00980C2B" w:rsidP="00980C2B">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lastRenderedPageBreak/>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980C2B" w:rsidRPr="00980C2B" w:rsidRDefault="00980C2B" w:rsidP="00980C2B">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980C2B" w:rsidRPr="007E1BCD" w:rsidRDefault="00980C2B" w:rsidP="007E1BCD">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 xml:space="preserve">Планируемые </w:t>
      </w:r>
      <w:proofErr w:type="spellStart"/>
      <w:r w:rsidRPr="00980C2B">
        <w:rPr>
          <w:rFonts w:ascii="Times New Roman" w:eastAsia="Times New Roman" w:hAnsi="Times New Roman" w:cs="Times New Roman"/>
          <w:color w:val="101010"/>
          <w:sz w:val="24"/>
          <w:szCs w:val="24"/>
          <w:lang w:eastAsia="ru-RU"/>
        </w:rPr>
        <w:t>метапредметные</w:t>
      </w:r>
      <w:proofErr w:type="spellEnd"/>
      <w:r w:rsidRPr="00980C2B">
        <w:rPr>
          <w:rFonts w:ascii="Times New Roman" w:eastAsia="Times New Roman" w:hAnsi="Times New Roman" w:cs="Times New Roman"/>
          <w:color w:val="101010"/>
          <w:sz w:val="24"/>
          <w:szCs w:val="24"/>
          <w:lang w:eastAsia="ru-RU"/>
        </w:rPr>
        <w:t xml:space="preserve"> результаты</w:t>
      </w:r>
      <w:r w:rsidR="007E1BCD">
        <w:rPr>
          <w:rFonts w:ascii="Times New Roman" w:eastAsia="Times New Roman" w:hAnsi="Times New Roman" w:cs="Times New Roman"/>
          <w:color w:val="101010"/>
          <w:sz w:val="24"/>
          <w:szCs w:val="24"/>
          <w:lang w:eastAsia="ru-RU"/>
        </w:rPr>
        <w:t>:</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 Регулятивные универсальные учебные действия</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Выпускник научится:</w:t>
      </w:r>
    </w:p>
    <w:p w:rsidR="00980C2B" w:rsidRPr="00980C2B" w:rsidRDefault="00980C2B" w:rsidP="00980C2B">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самостоятельно определять цели, задавать параметры и критерии, по которым можно определить, что цель достигнута;</w:t>
      </w:r>
    </w:p>
    <w:p w:rsidR="00980C2B" w:rsidRPr="00980C2B" w:rsidRDefault="00980C2B" w:rsidP="00980C2B">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980C2B" w:rsidRPr="00980C2B" w:rsidRDefault="00980C2B" w:rsidP="00980C2B">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ставить и формулировать собственные задачи в образовательной деятельности и жизненных ситуациях;</w:t>
      </w:r>
    </w:p>
    <w:p w:rsidR="00980C2B" w:rsidRPr="00980C2B" w:rsidRDefault="00980C2B" w:rsidP="00980C2B">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оценивать ресурсы, в том числе время и другие нематериальные ресурсы, необходимые для достижения поставленной цели;</w:t>
      </w:r>
    </w:p>
    <w:p w:rsidR="00980C2B" w:rsidRPr="00980C2B" w:rsidRDefault="00980C2B" w:rsidP="00980C2B">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выбирать путь достижения цели, планировать решение поставленных задач, оптимизируя материальные и нематериальные затраты;</w:t>
      </w:r>
    </w:p>
    <w:p w:rsidR="00980C2B" w:rsidRPr="00980C2B" w:rsidRDefault="00980C2B" w:rsidP="00980C2B">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организовывать эффективный поиск ресурсов, необходимых для достижения поставленной цели;</w:t>
      </w:r>
    </w:p>
    <w:p w:rsidR="00980C2B" w:rsidRPr="00980C2B" w:rsidRDefault="00980C2B" w:rsidP="00980C2B">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сопоставлять полученный результат деятельности с поставленной заранее целью.</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2. Познавательные универсальные учебные действия</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Выпускник научится:</w:t>
      </w:r>
    </w:p>
    <w:p w:rsidR="00980C2B" w:rsidRPr="00980C2B" w:rsidRDefault="00980C2B" w:rsidP="00980C2B">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980C2B" w:rsidRPr="00980C2B" w:rsidRDefault="00980C2B" w:rsidP="00980C2B">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980C2B" w:rsidRPr="00980C2B" w:rsidRDefault="00980C2B" w:rsidP="00980C2B">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980C2B" w:rsidRPr="00980C2B" w:rsidRDefault="00980C2B" w:rsidP="00980C2B">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980C2B" w:rsidRPr="00980C2B" w:rsidRDefault="00980C2B" w:rsidP="00980C2B">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980C2B" w:rsidRPr="00980C2B" w:rsidRDefault="00980C2B" w:rsidP="00980C2B">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980C2B" w:rsidRPr="00980C2B" w:rsidRDefault="00980C2B" w:rsidP="00980C2B">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менять и удерживать разные позиции в познавательной деятельности.</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3. Коммуникативные универсальные учебные действия</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lastRenderedPageBreak/>
        <w:t>Выпускник научится:</w:t>
      </w:r>
    </w:p>
    <w:p w:rsidR="00980C2B" w:rsidRPr="00980C2B" w:rsidRDefault="00980C2B" w:rsidP="00980C2B">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980C2B" w:rsidRPr="00980C2B" w:rsidRDefault="00980C2B" w:rsidP="00980C2B">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980C2B" w:rsidRPr="00980C2B" w:rsidRDefault="00980C2B" w:rsidP="00980C2B">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координировать и выполнять работу в условиях реального, виртуального и комбинированного взаимодействия;</w:t>
      </w:r>
    </w:p>
    <w:p w:rsidR="00980C2B" w:rsidRPr="00980C2B" w:rsidRDefault="00980C2B" w:rsidP="00980C2B">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развернуто, логично и точно излагать свою точку зрения с использованием адекватных (устных и письменных) языковых средств;</w:t>
      </w:r>
    </w:p>
    <w:p w:rsidR="00980C2B" w:rsidRPr="00980C2B" w:rsidRDefault="00980C2B" w:rsidP="00980C2B">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 xml:space="preserve">распознавать </w:t>
      </w:r>
      <w:proofErr w:type="spellStart"/>
      <w:r w:rsidRPr="00980C2B">
        <w:rPr>
          <w:rFonts w:ascii="Times New Roman" w:eastAsia="Times New Roman" w:hAnsi="Times New Roman" w:cs="Times New Roman"/>
          <w:color w:val="101010"/>
          <w:sz w:val="24"/>
          <w:szCs w:val="24"/>
          <w:lang w:eastAsia="ru-RU"/>
        </w:rPr>
        <w:t>конфликтогенные</w:t>
      </w:r>
      <w:proofErr w:type="spellEnd"/>
      <w:r w:rsidRPr="00980C2B">
        <w:rPr>
          <w:rFonts w:ascii="Times New Roman" w:eastAsia="Times New Roman" w:hAnsi="Times New Roman" w:cs="Times New Roman"/>
          <w:color w:val="101010"/>
          <w:sz w:val="24"/>
          <w:szCs w:val="24"/>
          <w:lang w:eastAsia="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Планируемые предметные результаты освоения ООП</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Выпускник научится:</w:t>
      </w:r>
    </w:p>
    <w:p w:rsidR="00980C2B" w:rsidRPr="00980C2B" w:rsidRDefault="00980C2B" w:rsidP="00980C2B">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использовать языковые средства адекватно цели общения и речевой ситуации;</w:t>
      </w:r>
    </w:p>
    <w:p w:rsidR="00980C2B" w:rsidRPr="00980C2B" w:rsidRDefault="00980C2B" w:rsidP="00980C2B">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980C2B" w:rsidRPr="00980C2B" w:rsidRDefault="00980C2B" w:rsidP="00980C2B">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980C2B" w:rsidRPr="00980C2B" w:rsidRDefault="00980C2B" w:rsidP="00980C2B">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выстраивать композицию текста, используя знания о его структурных элементах;</w:t>
      </w:r>
    </w:p>
    <w:p w:rsidR="00980C2B" w:rsidRPr="00980C2B" w:rsidRDefault="00980C2B" w:rsidP="00980C2B">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подбирать и использовать языковые средства в зависимости от типа текста и выбранного профиля обучения;</w:t>
      </w:r>
    </w:p>
    <w:p w:rsidR="00980C2B" w:rsidRPr="00980C2B" w:rsidRDefault="00980C2B" w:rsidP="00980C2B">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правильно использовать лексические и грамматические средства связи предложений при построении текста;</w:t>
      </w:r>
    </w:p>
    <w:p w:rsidR="00980C2B" w:rsidRPr="00980C2B" w:rsidRDefault="00980C2B" w:rsidP="00980C2B">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сознательно использовать изобразительно-выразительные средства языка при создании текста;</w:t>
      </w:r>
    </w:p>
    <w:p w:rsidR="00980C2B" w:rsidRPr="00980C2B" w:rsidRDefault="00980C2B" w:rsidP="00980C2B">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980C2B">
        <w:rPr>
          <w:rFonts w:ascii="Times New Roman" w:eastAsia="Times New Roman" w:hAnsi="Times New Roman" w:cs="Times New Roman"/>
          <w:color w:val="101010"/>
          <w:sz w:val="24"/>
          <w:szCs w:val="24"/>
          <w:lang w:eastAsia="ru-RU"/>
        </w:rPr>
        <w:t>аудирования</w:t>
      </w:r>
      <w:proofErr w:type="spellEnd"/>
      <w:r w:rsidRPr="00980C2B">
        <w:rPr>
          <w:rFonts w:ascii="Times New Roman" w:eastAsia="Times New Roman" w:hAnsi="Times New Roman" w:cs="Times New Roman"/>
          <w:color w:val="101010"/>
          <w:sz w:val="24"/>
          <w:szCs w:val="24"/>
          <w:lang w:eastAsia="ru-RU"/>
        </w:rPr>
        <w:t xml:space="preserve"> (с полным пониманием текста, с пониманием основного содержания, с выборочным извлечением информации);</w:t>
      </w:r>
    </w:p>
    <w:p w:rsidR="00980C2B" w:rsidRPr="00980C2B" w:rsidRDefault="00980C2B" w:rsidP="00980C2B">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980C2B" w:rsidRPr="00980C2B" w:rsidRDefault="00980C2B" w:rsidP="00980C2B">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извлекать необходимую информацию из различных источников и переводить ее в текстовый формат;</w:t>
      </w:r>
    </w:p>
    <w:p w:rsidR="00980C2B" w:rsidRPr="00980C2B" w:rsidRDefault="00980C2B" w:rsidP="00980C2B">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преобразовывать текст в другие виды передачи информации;</w:t>
      </w:r>
    </w:p>
    <w:p w:rsidR="00980C2B" w:rsidRPr="00980C2B" w:rsidRDefault="00980C2B" w:rsidP="00980C2B">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выбирать тему, определять цель и подбирать материал для публичного выступления;</w:t>
      </w:r>
    </w:p>
    <w:p w:rsidR="00980C2B" w:rsidRPr="00980C2B" w:rsidRDefault="00980C2B" w:rsidP="00980C2B">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соблюдать культуру публичной речи;</w:t>
      </w:r>
    </w:p>
    <w:p w:rsidR="00980C2B" w:rsidRPr="00980C2B" w:rsidRDefault="00980C2B" w:rsidP="00980C2B">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980C2B" w:rsidRPr="00980C2B" w:rsidRDefault="00980C2B" w:rsidP="00980C2B">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оценивать собственную и чужую речь с позиции соответствия языковым нормам;</w:t>
      </w:r>
    </w:p>
    <w:p w:rsidR="00980C2B" w:rsidRPr="00980C2B" w:rsidRDefault="00980C2B" w:rsidP="00980C2B">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lastRenderedPageBreak/>
        <w:t>Выпускник получит возможность научиться:</w:t>
      </w:r>
    </w:p>
    <w:p w:rsidR="00980C2B" w:rsidRPr="007E1BCD" w:rsidRDefault="00980C2B" w:rsidP="00980C2B">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7E1BCD">
        <w:rPr>
          <w:rFonts w:ascii="Times New Roman" w:eastAsia="Times New Roman" w:hAnsi="Times New Roman" w:cs="Times New Roman"/>
          <w:iCs/>
          <w:color w:val="101010"/>
          <w:sz w:val="24"/>
          <w:szCs w:val="24"/>
          <w:lang w:eastAsia="ru-RU"/>
        </w:rPr>
        <w:t>распознавать уровни и единицы языка в предъявленном тексте и видеть взаимосвязь между ними;</w:t>
      </w:r>
    </w:p>
    <w:p w:rsidR="00980C2B" w:rsidRPr="007E1BCD" w:rsidRDefault="00980C2B" w:rsidP="00980C2B">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7E1BCD">
        <w:rPr>
          <w:rFonts w:ascii="Times New Roman" w:eastAsia="Times New Roman" w:hAnsi="Times New Roman" w:cs="Times New Roman"/>
          <w:iCs/>
          <w:color w:val="101010"/>
          <w:sz w:val="24"/>
          <w:szCs w:val="24"/>
          <w:lang w:eastAsia="ru-RU"/>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980C2B" w:rsidRPr="007E1BCD" w:rsidRDefault="00980C2B" w:rsidP="00980C2B">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7E1BCD">
        <w:rPr>
          <w:rFonts w:ascii="Times New Roman" w:eastAsia="Times New Roman" w:hAnsi="Times New Roman" w:cs="Times New Roman"/>
          <w:iCs/>
          <w:color w:val="101010"/>
          <w:sz w:val="24"/>
          <w:szCs w:val="24"/>
          <w:lang w:eastAsia="ru-RU"/>
        </w:rPr>
        <w:t>комментировать авторские высказывания на различные темы (в том числе о богатстве и выразительности русского языка);</w:t>
      </w:r>
    </w:p>
    <w:p w:rsidR="00980C2B" w:rsidRPr="007E1BCD" w:rsidRDefault="00980C2B" w:rsidP="00980C2B">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7E1BCD">
        <w:rPr>
          <w:rFonts w:ascii="Times New Roman" w:eastAsia="Times New Roman" w:hAnsi="Times New Roman" w:cs="Times New Roman"/>
          <w:iCs/>
          <w:color w:val="101010"/>
          <w:sz w:val="24"/>
          <w:szCs w:val="24"/>
          <w:lang w:eastAsia="ru-RU"/>
        </w:rPr>
        <w:t>отличать язык художественной литературы от других разновидностей современного русского языка;</w:t>
      </w:r>
    </w:p>
    <w:p w:rsidR="00980C2B" w:rsidRPr="007E1BCD" w:rsidRDefault="00980C2B" w:rsidP="00980C2B">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7E1BCD">
        <w:rPr>
          <w:rFonts w:ascii="Times New Roman" w:eastAsia="Times New Roman" w:hAnsi="Times New Roman" w:cs="Times New Roman"/>
          <w:iCs/>
          <w:color w:val="101010"/>
          <w:sz w:val="24"/>
          <w:szCs w:val="24"/>
          <w:lang w:eastAsia="ru-RU"/>
        </w:rPr>
        <w:t>использовать синонимические ресурсы русского языка для более точного выражения мысли и усиления выразительности речи;</w:t>
      </w:r>
    </w:p>
    <w:p w:rsidR="00980C2B" w:rsidRPr="007E1BCD" w:rsidRDefault="00980C2B" w:rsidP="00980C2B">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7E1BCD">
        <w:rPr>
          <w:rFonts w:ascii="Times New Roman" w:eastAsia="Times New Roman" w:hAnsi="Times New Roman" w:cs="Times New Roman"/>
          <w:iCs/>
          <w:color w:val="101010"/>
          <w:sz w:val="24"/>
          <w:szCs w:val="24"/>
          <w:lang w:eastAsia="ru-RU"/>
        </w:rPr>
        <w:t>иметь представление об историческом развитии русского языка и истории русского языкознания;</w:t>
      </w:r>
    </w:p>
    <w:p w:rsidR="00980C2B" w:rsidRPr="007E1BCD" w:rsidRDefault="00980C2B" w:rsidP="00980C2B">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7E1BCD">
        <w:rPr>
          <w:rFonts w:ascii="Times New Roman" w:eastAsia="Times New Roman" w:hAnsi="Times New Roman" w:cs="Times New Roman"/>
          <w:iCs/>
          <w:color w:val="101010"/>
          <w:sz w:val="24"/>
          <w:szCs w:val="24"/>
          <w:lang w:eastAsia="ru-RU"/>
        </w:rPr>
        <w:t>выражать согласие или несогласие с мнением собеседника в соответствии с правилами ведения диалогической речи;</w:t>
      </w:r>
    </w:p>
    <w:p w:rsidR="00980C2B" w:rsidRPr="007E1BCD" w:rsidRDefault="00980C2B" w:rsidP="00980C2B">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7E1BCD">
        <w:rPr>
          <w:rFonts w:ascii="Times New Roman" w:eastAsia="Times New Roman" w:hAnsi="Times New Roman" w:cs="Times New Roman"/>
          <w:iCs/>
          <w:color w:val="101010"/>
          <w:sz w:val="24"/>
          <w:szCs w:val="24"/>
          <w:lang w:eastAsia="ru-RU"/>
        </w:rPr>
        <w:t>дифференцировать главную и второстепенную информацию, известную и неизвестную информацию в прослушанном тексте;</w:t>
      </w:r>
    </w:p>
    <w:p w:rsidR="00980C2B" w:rsidRPr="007E1BCD" w:rsidRDefault="00980C2B" w:rsidP="00980C2B">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7E1BCD">
        <w:rPr>
          <w:rFonts w:ascii="Times New Roman" w:eastAsia="Times New Roman" w:hAnsi="Times New Roman" w:cs="Times New Roman"/>
          <w:iCs/>
          <w:color w:val="101010"/>
          <w:sz w:val="24"/>
          <w:szCs w:val="24"/>
          <w:lang w:eastAsia="ru-RU"/>
        </w:rPr>
        <w:t>проводить самостоятельный поиск текстовой и нетекстовой информации, отбирать и анализировать полученную информацию;</w:t>
      </w:r>
    </w:p>
    <w:p w:rsidR="00980C2B" w:rsidRPr="007E1BCD" w:rsidRDefault="00980C2B" w:rsidP="00980C2B">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7E1BCD">
        <w:rPr>
          <w:rFonts w:ascii="Times New Roman" w:eastAsia="Times New Roman" w:hAnsi="Times New Roman" w:cs="Times New Roman"/>
          <w:iCs/>
          <w:color w:val="101010"/>
          <w:sz w:val="24"/>
          <w:szCs w:val="24"/>
          <w:lang w:eastAsia="ru-RU"/>
        </w:rPr>
        <w:t>сохранять стилевое единство при создании текста заданного функционального стиля;</w:t>
      </w:r>
    </w:p>
    <w:p w:rsidR="00980C2B" w:rsidRPr="007E1BCD" w:rsidRDefault="00980C2B" w:rsidP="00980C2B">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7E1BCD">
        <w:rPr>
          <w:rFonts w:ascii="Times New Roman" w:eastAsia="Times New Roman" w:hAnsi="Times New Roman" w:cs="Times New Roman"/>
          <w:iCs/>
          <w:color w:val="101010"/>
          <w:sz w:val="24"/>
          <w:szCs w:val="24"/>
          <w:lang w:eastAsia="ru-RU"/>
        </w:rPr>
        <w:t>создавать отзывы и рецензии на предложенный текст;</w:t>
      </w:r>
    </w:p>
    <w:p w:rsidR="00980C2B" w:rsidRPr="007E1BCD" w:rsidRDefault="00980C2B" w:rsidP="00980C2B">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7E1BCD">
        <w:rPr>
          <w:rFonts w:ascii="Times New Roman" w:eastAsia="Times New Roman" w:hAnsi="Times New Roman" w:cs="Times New Roman"/>
          <w:iCs/>
          <w:color w:val="101010"/>
          <w:sz w:val="24"/>
          <w:szCs w:val="24"/>
          <w:lang w:eastAsia="ru-RU"/>
        </w:rPr>
        <w:t xml:space="preserve">соблюдать культуру чтения, говорения, </w:t>
      </w:r>
      <w:proofErr w:type="spellStart"/>
      <w:r w:rsidRPr="007E1BCD">
        <w:rPr>
          <w:rFonts w:ascii="Times New Roman" w:eastAsia="Times New Roman" w:hAnsi="Times New Roman" w:cs="Times New Roman"/>
          <w:iCs/>
          <w:color w:val="101010"/>
          <w:sz w:val="24"/>
          <w:szCs w:val="24"/>
          <w:lang w:eastAsia="ru-RU"/>
        </w:rPr>
        <w:t>аудирования</w:t>
      </w:r>
      <w:proofErr w:type="spellEnd"/>
      <w:r w:rsidRPr="007E1BCD">
        <w:rPr>
          <w:rFonts w:ascii="Times New Roman" w:eastAsia="Times New Roman" w:hAnsi="Times New Roman" w:cs="Times New Roman"/>
          <w:iCs/>
          <w:color w:val="101010"/>
          <w:sz w:val="24"/>
          <w:szCs w:val="24"/>
          <w:lang w:eastAsia="ru-RU"/>
        </w:rPr>
        <w:t xml:space="preserve"> и письма;</w:t>
      </w:r>
    </w:p>
    <w:p w:rsidR="00980C2B" w:rsidRPr="007E1BCD" w:rsidRDefault="00980C2B" w:rsidP="00980C2B">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7E1BCD">
        <w:rPr>
          <w:rFonts w:ascii="Times New Roman" w:eastAsia="Times New Roman" w:hAnsi="Times New Roman" w:cs="Times New Roman"/>
          <w:iCs/>
          <w:color w:val="101010"/>
          <w:sz w:val="24"/>
          <w:szCs w:val="24"/>
          <w:lang w:eastAsia="ru-RU"/>
        </w:rPr>
        <w:t>соблюдать культуру научного и делового общения в устной и письменной форме, в том числе при обсуждении дискуссионных проблем;</w:t>
      </w:r>
    </w:p>
    <w:p w:rsidR="00980C2B" w:rsidRPr="007E1BCD" w:rsidRDefault="00980C2B" w:rsidP="00980C2B">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7E1BCD">
        <w:rPr>
          <w:rFonts w:ascii="Times New Roman" w:eastAsia="Times New Roman" w:hAnsi="Times New Roman" w:cs="Times New Roman"/>
          <w:iCs/>
          <w:color w:val="101010"/>
          <w:sz w:val="24"/>
          <w:szCs w:val="24"/>
          <w:lang w:eastAsia="ru-RU"/>
        </w:rPr>
        <w:t>соблюдать нормы речевого поведения в разговорной речи, а также в учебно-научной и официально-деловой сферах общения;</w:t>
      </w:r>
    </w:p>
    <w:p w:rsidR="00980C2B" w:rsidRPr="007E1BCD" w:rsidRDefault="00980C2B" w:rsidP="00980C2B">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7E1BCD">
        <w:rPr>
          <w:rFonts w:ascii="Times New Roman" w:eastAsia="Times New Roman" w:hAnsi="Times New Roman" w:cs="Times New Roman"/>
          <w:iCs/>
          <w:color w:val="101010"/>
          <w:sz w:val="24"/>
          <w:szCs w:val="24"/>
          <w:lang w:eastAsia="ru-RU"/>
        </w:rPr>
        <w:t>осуществлять речевой самоконтроль;</w:t>
      </w:r>
    </w:p>
    <w:p w:rsidR="00980C2B" w:rsidRPr="007E1BCD" w:rsidRDefault="00980C2B" w:rsidP="00980C2B">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7E1BCD">
        <w:rPr>
          <w:rFonts w:ascii="Times New Roman" w:eastAsia="Times New Roman" w:hAnsi="Times New Roman" w:cs="Times New Roman"/>
          <w:iCs/>
          <w:color w:val="101010"/>
          <w:sz w:val="24"/>
          <w:szCs w:val="24"/>
          <w:lang w:eastAsia="ru-RU"/>
        </w:rPr>
        <w:t>совершенствовать орфографические и пунктуационные умения и навыки на основе знаний о нормах русского литературного языка;</w:t>
      </w:r>
    </w:p>
    <w:p w:rsidR="00980C2B" w:rsidRPr="007E1BCD" w:rsidRDefault="00980C2B" w:rsidP="00980C2B">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7E1BCD">
        <w:rPr>
          <w:rFonts w:ascii="Times New Roman" w:eastAsia="Times New Roman" w:hAnsi="Times New Roman" w:cs="Times New Roman"/>
          <w:iCs/>
          <w:color w:val="101010"/>
          <w:sz w:val="24"/>
          <w:szCs w:val="24"/>
          <w:lang w:eastAsia="ru-RU"/>
        </w:rPr>
        <w:t>использовать основные   нормативные   словари   и   справочники</w:t>
      </w:r>
      <w:r w:rsidR="007E1BCD">
        <w:rPr>
          <w:rFonts w:ascii="Times New Roman" w:eastAsia="Times New Roman" w:hAnsi="Times New Roman" w:cs="Times New Roman"/>
          <w:iCs/>
          <w:color w:val="101010"/>
          <w:sz w:val="24"/>
          <w:szCs w:val="24"/>
          <w:lang w:eastAsia="ru-RU"/>
        </w:rPr>
        <w:t xml:space="preserve"> </w:t>
      </w:r>
      <w:r w:rsidRPr="007E1BCD">
        <w:rPr>
          <w:rFonts w:ascii="Times New Roman" w:eastAsia="Times New Roman" w:hAnsi="Times New Roman" w:cs="Times New Roman"/>
          <w:iCs/>
          <w:color w:val="101010"/>
          <w:sz w:val="24"/>
          <w:szCs w:val="24"/>
          <w:lang w:eastAsia="ru-RU"/>
        </w:rPr>
        <w:t>для расширения словарного запаса и спектра используемых языковых средств;</w:t>
      </w:r>
    </w:p>
    <w:p w:rsidR="00980C2B" w:rsidRPr="007E1BCD" w:rsidRDefault="00980C2B" w:rsidP="007E1BCD">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7E1BCD">
        <w:rPr>
          <w:rFonts w:ascii="Times New Roman" w:eastAsia="Times New Roman" w:hAnsi="Times New Roman" w:cs="Times New Roman"/>
          <w:iCs/>
          <w:color w:val="101010"/>
          <w:sz w:val="24"/>
          <w:szCs w:val="24"/>
          <w:lang w:eastAsia="ru-RU"/>
        </w:rPr>
        <w:t>оценивать эстетическую сторону речевого высказывания при анализе текстов (в том числе художественной литературы).</w:t>
      </w:r>
    </w:p>
    <w:p w:rsidR="00980C2B" w:rsidRPr="00980C2B" w:rsidRDefault="00980C2B" w:rsidP="007E1BCD">
      <w:pPr>
        <w:shd w:val="clear" w:color="auto" w:fill="FFFFFF"/>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СОДЕРЖАНИЕ УЧЕБНОГО ПРЕДМЕТА</w:t>
      </w:r>
    </w:p>
    <w:p w:rsidR="00980C2B" w:rsidRPr="00980C2B" w:rsidRDefault="00980C2B" w:rsidP="00980C2B">
      <w:pPr>
        <w:shd w:val="clear" w:color="auto" w:fill="FFFFFF"/>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11 класс</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Раздел 1. Язык и культура (5 ч.)</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 xml:space="preserve">Язык и речь. Язык и художественная литература. Тексты художественной литературы как единство формы и содержания.  Практическая работа с текстами русских писателей (А. Пушкин «Скупой рыцарь»). Н. </w:t>
      </w:r>
      <w:proofErr w:type="spellStart"/>
      <w:r w:rsidRPr="00980C2B">
        <w:rPr>
          <w:rFonts w:ascii="Times New Roman" w:eastAsia="Times New Roman" w:hAnsi="Times New Roman" w:cs="Times New Roman"/>
          <w:color w:val="101010"/>
          <w:sz w:val="24"/>
          <w:szCs w:val="24"/>
          <w:lang w:eastAsia="ru-RU"/>
        </w:rPr>
        <w:t>Помяловский</w:t>
      </w:r>
      <w:proofErr w:type="spellEnd"/>
      <w:r w:rsidRPr="00980C2B">
        <w:rPr>
          <w:rFonts w:ascii="Times New Roman" w:eastAsia="Times New Roman" w:hAnsi="Times New Roman" w:cs="Times New Roman"/>
          <w:color w:val="101010"/>
          <w:sz w:val="24"/>
          <w:szCs w:val="24"/>
          <w:lang w:eastAsia="ru-RU"/>
        </w:rPr>
        <w:t xml:space="preserve"> о разнообразии языка.</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Раздел 2. Культура речи (18 ч.)</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Основные орфоэпические нормы </w:t>
      </w:r>
      <w:r w:rsidRPr="00980C2B">
        <w:rPr>
          <w:rFonts w:ascii="Times New Roman" w:eastAsia="Times New Roman" w:hAnsi="Times New Roman" w:cs="Times New Roman"/>
          <w:color w:val="101010"/>
          <w:sz w:val="24"/>
          <w:szCs w:val="24"/>
          <w:lang w:eastAsia="ru-RU"/>
        </w:rPr>
        <w:t>современного русского литературного языка. Обобщающее повторение фонетики, орфоэпии. Основные нормы современного литературного произношения  и ударения в русском языке. Написания, подчиняющиеся морфологическому, фонетическому, традиционному принципам русской орфографии. Фонетический разбор.</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lastRenderedPageBreak/>
        <w:t>Основные лексические нормы современного русского литературного языка</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Русская лексика с точки зрения ее происхождения и употребления. Русская фразеология. Роль фразеологизмов в произведениях А. Грибоедова, А. Пушкина, Н. Гоголя и др. русских писателей. Словари русского языка. Словари языка писателей. Лексический анализ текста. Статья К. Бальмонта «Русский язык как основа творчества».</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Основные грамматические нормы современного русского литературного языка</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Морфологические нормы как выбор вариантов морфологической формы слова и ее сочетаемости с другими формами. Определение рода аббревиатур. Нормы употребления сложносоставных слов.</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Синтаксические нормы как выбор вариантов построения словосочетаний, простых и сложных предложений. Предложения, в которых однородные члены связаны двойными союзами. Способы оформления чужой речи. Цитирование. Синтаксическая синонимия как источник богатства и выразительности русской речи.</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Речевой этикет</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Этика и этикет в деловом общении. Функции речевого этикета в деловом общении. Этапы делового общения. Протокол делового общения. Телефонный этикет в деловом общении.</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Раздел 3. Речь. Речевая деятельность. Текст (9 ч)</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Язык и речь. Виды речевой деятельности</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Речевые жанры монологической речи:  доклад, поздравительная речь, презентация. Речевые жанры диалогической речи: интервью, научная дискуссия, политические дебаты.</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Текст как единица языка и речи</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Признаки текста. Виды связей предложений в тексте. Способы изложения и типы текстов. Особенности композиции и конструктивные приемы текста. Абзац. Виды преобразования текста. Корректировка текста.</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Тезисы. Конспект. Выписки. Реферат. Аннотация. Составление сложного плана и тезисов статьи А. Кони о Л. Толстом.</w:t>
      </w:r>
    </w:p>
    <w:p w:rsidR="00980C2B" w:rsidRPr="00980C2B" w:rsidRDefault="007E1BCD" w:rsidP="00980C2B">
      <w:pPr>
        <w:shd w:val="clear" w:color="auto" w:fill="FFFFFF"/>
        <w:spacing w:after="180" w:line="240" w:lineRule="auto"/>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Повторение и обобщение изученного – 2</w:t>
      </w:r>
      <w:r w:rsidR="00980C2B" w:rsidRPr="00980C2B">
        <w:rPr>
          <w:rFonts w:ascii="Times New Roman" w:eastAsia="Times New Roman" w:hAnsi="Times New Roman" w:cs="Times New Roman"/>
          <w:color w:val="101010"/>
          <w:sz w:val="24"/>
          <w:szCs w:val="24"/>
          <w:lang w:eastAsia="ru-RU"/>
        </w:rPr>
        <w:t xml:space="preserve"> ч.</w:t>
      </w:r>
    </w:p>
    <w:p w:rsidR="00980C2B" w:rsidRPr="00980C2B" w:rsidRDefault="00980C2B" w:rsidP="00980C2B">
      <w:pPr>
        <w:shd w:val="clear" w:color="auto" w:fill="FFFFFF"/>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 xml:space="preserve">Календарно-тематическое </w:t>
      </w:r>
      <w:r w:rsidR="007E1BCD">
        <w:rPr>
          <w:rFonts w:ascii="Times New Roman" w:eastAsia="Times New Roman" w:hAnsi="Times New Roman" w:cs="Times New Roman"/>
          <w:b/>
          <w:bCs/>
          <w:color w:val="101010"/>
          <w:sz w:val="24"/>
          <w:szCs w:val="24"/>
          <w:lang w:eastAsia="ru-RU"/>
        </w:rPr>
        <w:t xml:space="preserve">планирование. </w:t>
      </w:r>
    </w:p>
    <w:tbl>
      <w:tblPr>
        <w:tblW w:w="96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56"/>
        <w:gridCol w:w="2520"/>
        <w:gridCol w:w="2143"/>
        <w:gridCol w:w="2062"/>
        <w:gridCol w:w="2094"/>
      </w:tblGrid>
      <w:tr w:rsidR="00980C2B" w:rsidRPr="00980C2B" w:rsidTr="00980C2B">
        <w:tc>
          <w:tcPr>
            <w:tcW w:w="8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№п/п</w:t>
            </w:r>
          </w:p>
        </w:tc>
        <w:tc>
          <w:tcPr>
            <w:tcW w:w="238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Тема</w:t>
            </w:r>
          </w:p>
        </w:tc>
        <w:tc>
          <w:tcPr>
            <w:tcW w:w="202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Количество часов</w:t>
            </w:r>
          </w:p>
        </w:tc>
        <w:tc>
          <w:tcPr>
            <w:tcW w:w="393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В том числе</w:t>
            </w:r>
          </w:p>
        </w:tc>
      </w:tr>
      <w:tr w:rsidR="00980C2B" w:rsidRPr="00980C2B" w:rsidTr="00980C2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0" w:line="240" w:lineRule="auto"/>
              <w:rPr>
                <w:rFonts w:ascii="Times New Roman" w:eastAsia="Times New Roman" w:hAnsi="Times New Roman" w:cs="Times New Roman"/>
                <w:color w:val="10101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0" w:line="240" w:lineRule="auto"/>
              <w:rPr>
                <w:rFonts w:ascii="Times New Roman" w:eastAsia="Times New Roman" w:hAnsi="Times New Roman" w:cs="Times New Roman"/>
                <w:color w:val="10101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0" w:line="240" w:lineRule="auto"/>
              <w:rPr>
                <w:rFonts w:ascii="Times New Roman" w:eastAsia="Times New Roman" w:hAnsi="Times New Roman" w:cs="Times New Roman"/>
                <w:color w:val="101010"/>
                <w:sz w:val="24"/>
                <w:szCs w:val="24"/>
                <w:lang w:eastAsia="ru-RU"/>
              </w:rPr>
            </w:pPr>
          </w:p>
        </w:tc>
        <w:tc>
          <w:tcPr>
            <w:tcW w:w="393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Контрольные работы</w:t>
            </w:r>
          </w:p>
        </w:tc>
      </w:tr>
      <w:tr w:rsidR="00980C2B" w:rsidRPr="00980C2B" w:rsidTr="00980C2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0" w:line="240" w:lineRule="auto"/>
              <w:rPr>
                <w:rFonts w:ascii="Times New Roman" w:eastAsia="Times New Roman" w:hAnsi="Times New Roman" w:cs="Times New Roman"/>
                <w:color w:val="10101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0" w:line="240" w:lineRule="auto"/>
              <w:rPr>
                <w:rFonts w:ascii="Times New Roman" w:eastAsia="Times New Roman" w:hAnsi="Times New Roman" w:cs="Times New Roman"/>
                <w:color w:val="10101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0" w:line="240" w:lineRule="auto"/>
              <w:rPr>
                <w:rFonts w:ascii="Times New Roman" w:eastAsia="Times New Roman" w:hAnsi="Times New Roman" w:cs="Times New Roman"/>
                <w:color w:val="101010"/>
                <w:sz w:val="24"/>
                <w:szCs w:val="24"/>
                <w:lang w:eastAsia="ru-RU"/>
              </w:rPr>
            </w:pP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Тест</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Творческая работа</w:t>
            </w:r>
          </w:p>
        </w:tc>
      </w:tr>
      <w:tr w:rsidR="00980C2B" w:rsidRPr="00980C2B" w:rsidTr="00980C2B">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540AC6">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c>
          <w:tcPr>
            <w:tcW w:w="23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Язык и культура</w:t>
            </w:r>
          </w:p>
        </w:tc>
        <w:tc>
          <w:tcPr>
            <w:tcW w:w="20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540AC6">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5</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540AC6">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540AC6">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2</w:t>
            </w:r>
          </w:p>
        </w:tc>
      </w:tr>
      <w:tr w:rsidR="00980C2B" w:rsidRPr="00980C2B" w:rsidTr="00980C2B">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540AC6">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2.</w:t>
            </w:r>
          </w:p>
        </w:tc>
        <w:tc>
          <w:tcPr>
            <w:tcW w:w="23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Культура речи</w:t>
            </w:r>
          </w:p>
        </w:tc>
        <w:tc>
          <w:tcPr>
            <w:tcW w:w="20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540AC6">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18</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540AC6">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2</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540AC6">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2</w:t>
            </w:r>
          </w:p>
        </w:tc>
      </w:tr>
      <w:tr w:rsidR="00980C2B" w:rsidRPr="00980C2B" w:rsidTr="00980C2B">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540AC6">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3.</w:t>
            </w:r>
          </w:p>
        </w:tc>
        <w:tc>
          <w:tcPr>
            <w:tcW w:w="23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Речевая деятельность. Текст.</w:t>
            </w:r>
          </w:p>
        </w:tc>
        <w:tc>
          <w:tcPr>
            <w:tcW w:w="20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540AC6">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9</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540AC6">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540AC6">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2</w:t>
            </w:r>
          </w:p>
        </w:tc>
      </w:tr>
      <w:tr w:rsidR="00980C2B" w:rsidRPr="00980C2B" w:rsidTr="00980C2B">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540AC6">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4.</w:t>
            </w:r>
          </w:p>
        </w:tc>
        <w:tc>
          <w:tcPr>
            <w:tcW w:w="23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7E1BCD" w:rsidP="00980C2B">
            <w:pPr>
              <w:spacing w:after="180" w:line="240" w:lineRule="auto"/>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Повторение</w:t>
            </w:r>
          </w:p>
        </w:tc>
        <w:tc>
          <w:tcPr>
            <w:tcW w:w="20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7E1BCD" w:rsidP="00540AC6">
            <w:pPr>
              <w:spacing w:after="18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2</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540AC6">
            <w:pPr>
              <w:spacing w:after="180" w:line="240" w:lineRule="auto"/>
              <w:jc w:val="center"/>
              <w:rPr>
                <w:rFonts w:ascii="Times New Roman" w:eastAsia="Times New Roman" w:hAnsi="Times New Roman" w:cs="Times New Roman"/>
                <w:color w:val="101010"/>
                <w:sz w:val="24"/>
                <w:szCs w:val="24"/>
                <w:lang w:eastAsia="ru-RU"/>
              </w:rPr>
            </w:pP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540AC6">
            <w:pPr>
              <w:spacing w:after="180" w:line="240" w:lineRule="auto"/>
              <w:jc w:val="center"/>
              <w:rPr>
                <w:rFonts w:ascii="Times New Roman" w:eastAsia="Times New Roman" w:hAnsi="Times New Roman" w:cs="Times New Roman"/>
                <w:color w:val="101010"/>
                <w:sz w:val="24"/>
                <w:szCs w:val="24"/>
                <w:lang w:eastAsia="ru-RU"/>
              </w:rPr>
            </w:pPr>
          </w:p>
        </w:tc>
      </w:tr>
      <w:tr w:rsidR="00980C2B" w:rsidRPr="00980C2B" w:rsidTr="00980C2B">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lastRenderedPageBreak/>
              <w:t> </w:t>
            </w:r>
          </w:p>
        </w:tc>
        <w:tc>
          <w:tcPr>
            <w:tcW w:w="23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Всего</w:t>
            </w:r>
          </w:p>
        </w:tc>
        <w:tc>
          <w:tcPr>
            <w:tcW w:w="20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7E1BCD" w:rsidP="00540AC6">
            <w:pPr>
              <w:spacing w:after="18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34</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540AC6">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3</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540AC6">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6</w:t>
            </w:r>
          </w:p>
        </w:tc>
      </w:tr>
    </w:tbl>
    <w:p w:rsidR="007E1BCD" w:rsidRDefault="007E1BCD" w:rsidP="00980C2B">
      <w:pPr>
        <w:shd w:val="clear" w:color="auto" w:fill="FFFFFF"/>
        <w:spacing w:after="180" w:line="240" w:lineRule="auto"/>
        <w:jc w:val="center"/>
        <w:rPr>
          <w:rFonts w:ascii="Times New Roman" w:eastAsia="Times New Roman" w:hAnsi="Times New Roman" w:cs="Times New Roman"/>
          <w:b/>
          <w:bCs/>
          <w:color w:val="101010"/>
          <w:sz w:val="24"/>
          <w:szCs w:val="24"/>
          <w:lang w:eastAsia="ru-RU"/>
        </w:rPr>
      </w:pPr>
    </w:p>
    <w:p w:rsidR="00980C2B" w:rsidRPr="00980C2B" w:rsidRDefault="00980C2B" w:rsidP="00980C2B">
      <w:pPr>
        <w:shd w:val="clear" w:color="auto" w:fill="FFFFFF"/>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Тематическое планирование</w:t>
      </w:r>
    </w:p>
    <w:p w:rsidR="00980C2B" w:rsidRPr="00980C2B" w:rsidRDefault="00980C2B" w:rsidP="00980C2B">
      <w:pPr>
        <w:shd w:val="clear" w:color="auto" w:fill="FFFFFF"/>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 xml:space="preserve"> (1 час в неделю/34 часа в год)</w:t>
      </w:r>
    </w:p>
    <w:tbl>
      <w:tblPr>
        <w:tblW w:w="946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80"/>
        <w:gridCol w:w="6390"/>
        <w:gridCol w:w="1695"/>
      </w:tblGrid>
      <w:tr w:rsidR="00980C2B" w:rsidRPr="00980C2B" w:rsidTr="00540AC6">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 урока</w:t>
            </w:r>
          </w:p>
        </w:tc>
        <w:tc>
          <w:tcPr>
            <w:tcW w:w="6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Тема урока</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Количество часов</w:t>
            </w:r>
          </w:p>
        </w:tc>
      </w:tr>
      <w:tr w:rsidR="00980C2B" w:rsidRPr="00980C2B" w:rsidTr="00980C2B">
        <w:tc>
          <w:tcPr>
            <w:tcW w:w="777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Язык и культура (5 часов)</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 </w:t>
            </w:r>
          </w:p>
        </w:tc>
      </w:tr>
      <w:tr w:rsidR="00980C2B" w:rsidRPr="00980C2B" w:rsidTr="00540AC6">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540AC6">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c>
          <w:tcPr>
            <w:tcW w:w="6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Язык и речь. Язык и художественная литература</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540AC6">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540AC6">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540AC6">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2</w:t>
            </w:r>
          </w:p>
        </w:tc>
        <w:tc>
          <w:tcPr>
            <w:tcW w:w="6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Тексты художественной литературы как единство формы и содержания</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540AC6">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540AC6">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540AC6">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3-4</w:t>
            </w:r>
          </w:p>
        </w:tc>
        <w:tc>
          <w:tcPr>
            <w:tcW w:w="6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Р/р Практическая работа с текстами русских писателей (А. Пушкин «Скупой рыцарь»)</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540AC6">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2</w:t>
            </w:r>
          </w:p>
        </w:tc>
      </w:tr>
      <w:tr w:rsidR="00980C2B" w:rsidRPr="00980C2B" w:rsidTr="00540AC6">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540AC6">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5</w:t>
            </w:r>
          </w:p>
        </w:tc>
        <w:tc>
          <w:tcPr>
            <w:tcW w:w="6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 xml:space="preserve">Н. </w:t>
            </w:r>
            <w:proofErr w:type="spellStart"/>
            <w:r w:rsidRPr="00980C2B">
              <w:rPr>
                <w:rFonts w:ascii="Times New Roman" w:eastAsia="Times New Roman" w:hAnsi="Times New Roman" w:cs="Times New Roman"/>
                <w:color w:val="101010"/>
                <w:sz w:val="24"/>
                <w:szCs w:val="24"/>
                <w:lang w:eastAsia="ru-RU"/>
              </w:rPr>
              <w:t>Помяловский</w:t>
            </w:r>
            <w:proofErr w:type="spellEnd"/>
            <w:r w:rsidRPr="00980C2B">
              <w:rPr>
                <w:rFonts w:ascii="Times New Roman" w:eastAsia="Times New Roman" w:hAnsi="Times New Roman" w:cs="Times New Roman"/>
                <w:color w:val="101010"/>
                <w:sz w:val="24"/>
                <w:szCs w:val="24"/>
                <w:lang w:eastAsia="ru-RU"/>
              </w:rPr>
              <w:t xml:space="preserve"> о разнообразии языка.</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540AC6">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980C2B">
        <w:tc>
          <w:tcPr>
            <w:tcW w:w="777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Культура речи (18 часов)</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 </w:t>
            </w:r>
          </w:p>
        </w:tc>
      </w:tr>
      <w:tr w:rsidR="00980C2B" w:rsidRPr="00980C2B" w:rsidTr="00540AC6">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540AC6">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6</w:t>
            </w:r>
          </w:p>
        </w:tc>
        <w:tc>
          <w:tcPr>
            <w:tcW w:w="6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Основные нормы современного литературного произношения  и ударения в русском языке.</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540AC6">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540AC6">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540AC6">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7</w:t>
            </w:r>
          </w:p>
        </w:tc>
        <w:tc>
          <w:tcPr>
            <w:tcW w:w="6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Написания, подчиняющиеся морфологическому, фонетическому, традиционному принципам русской орфографии</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540AC6">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540AC6">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540AC6">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8</w:t>
            </w:r>
          </w:p>
        </w:tc>
        <w:tc>
          <w:tcPr>
            <w:tcW w:w="6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Русская лексика с точки зрения ее происхождения и употребления.</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540AC6">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540AC6">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540AC6">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9</w:t>
            </w:r>
          </w:p>
        </w:tc>
        <w:tc>
          <w:tcPr>
            <w:tcW w:w="6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Русская фразеология. Роль фразеологизмов в произведениях А. Грибоедова, А. Пушкина, Н. Гоголя и др. русских писателей</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540AC6">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540AC6">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540AC6">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10-11</w:t>
            </w:r>
          </w:p>
        </w:tc>
        <w:tc>
          <w:tcPr>
            <w:tcW w:w="6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7E1BCD" w:rsidRDefault="00980C2B" w:rsidP="00980C2B">
            <w:pPr>
              <w:spacing w:after="180" w:line="240" w:lineRule="auto"/>
              <w:rPr>
                <w:rFonts w:ascii="Times New Roman" w:eastAsia="Times New Roman" w:hAnsi="Times New Roman" w:cs="Times New Roman"/>
                <w:b/>
                <w:color w:val="101010"/>
                <w:sz w:val="24"/>
                <w:szCs w:val="24"/>
                <w:lang w:eastAsia="ru-RU"/>
              </w:rPr>
            </w:pPr>
            <w:r w:rsidRPr="007E1BCD">
              <w:rPr>
                <w:rFonts w:ascii="Times New Roman" w:eastAsia="Times New Roman" w:hAnsi="Times New Roman" w:cs="Times New Roman"/>
                <w:b/>
                <w:color w:val="101010"/>
                <w:sz w:val="24"/>
                <w:szCs w:val="24"/>
                <w:lang w:eastAsia="ru-RU"/>
              </w:rPr>
              <w:t>Р/р Творческая работа «Употребление фразеологизмов в художественной литературе»</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540AC6">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2</w:t>
            </w:r>
          </w:p>
        </w:tc>
      </w:tr>
      <w:tr w:rsidR="00980C2B" w:rsidRPr="00980C2B" w:rsidTr="00540AC6">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540AC6">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12</w:t>
            </w:r>
          </w:p>
        </w:tc>
        <w:tc>
          <w:tcPr>
            <w:tcW w:w="6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Словари русского языка. Словари языка писателей. Лексический анализ текста. Статья К. Бальмонта «Русский язык как основа творчества»</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540AC6">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540AC6">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540AC6">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13</w:t>
            </w:r>
          </w:p>
        </w:tc>
        <w:tc>
          <w:tcPr>
            <w:tcW w:w="6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7E1BCD" w:rsidRDefault="00980C2B" w:rsidP="00980C2B">
            <w:pPr>
              <w:spacing w:after="180" w:line="240" w:lineRule="auto"/>
              <w:rPr>
                <w:rFonts w:ascii="Times New Roman" w:eastAsia="Times New Roman" w:hAnsi="Times New Roman" w:cs="Times New Roman"/>
                <w:b/>
                <w:color w:val="101010"/>
                <w:sz w:val="24"/>
                <w:szCs w:val="24"/>
                <w:lang w:eastAsia="ru-RU"/>
              </w:rPr>
            </w:pPr>
            <w:r w:rsidRPr="007E1BCD">
              <w:rPr>
                <w:rFonts w:ascii="Times New Roman" w:eastAsia="Times New Roman" w:hAnsi="Times New Roman" w:cs="Times New Roman"/>
                <w:b/>
                <w:color w:val="101010"/>
                <w:sz w:val="24"/>
                <w:szCs w:val="24"/>
                <w:lang w:eastAsia="ru-RU"/>
              </w:rPr>
              <w:t>Контрольная работа в форме теста по теме «Орфоэпические и лексические нормы русского языка»</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540AC6">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540AC6">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540AC6">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14</w:t>
            </w:r>
          </w:p>
        </w:tc>
        <w:tc>
          <w:tcPr>
            <w:tcW w:w="6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Анализ контрольной работы</w:t>
            </w:r>
            <w:r w:rsidR="00540AC6">
              <w:rPr>
                <w:rFonts w:ascii="Times New Roman" w:eastAsia="Times New Roman" w:hAnsi="Times New Roman" w:cs="Times New Roman"/>
                <w:color w:val="101010"/>
                <w:sz w:val="24"/>
                <w:szCs w:val="24"/>
                <w:lang w:eastAsia="ru-RU"/>
              </w:rPr>
              <w:t>.</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540AC6">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540AC6">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540AC6">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15</w:t>
            </w:r>
          </w:p>
        </w:tc>
        <w:tc>
          <w:tcPr>
            <w:tcW w:w="6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Морфологические нормы как выбор вариантов морфологической формы слова и ее сочетаемости с другими формами.</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540AC6">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540AC6">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540AC6">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16</w:t>
            </w:r>
          </w:p>
        </w:tc>
        <w:tc>
          <w:tcPr>
            <w:tcW w:w="6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 xml:space="preserve">Определение рода аббревиатур. Нормы употребления </w:t>
            </w:r>
            <w:r w:rsidRPr="00980C2B">
              <w:rPr>
                <w:rFonts w:ascii="Times New Roman" w:eastAsia="Times New Roman" w:hAnsi="Times New Roman" w:cs="Times New Roman"/>
                <w:color w:val="101010"/>
                <w:sz w:val="24"/>
                <w:szCs w:val="24"/>
                <w:lang w:eastAsia="ru-RU"/>
              </w:rPr>
              <w:lastRenderedPageBreak/>
              <w:t>сложносоставных слов.</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540AC6" w:rsidP="00540AC6">
            <w:pPr>
              <w:spacing w:after="18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lastRenderedPageBreak/>
              <w:t>1</w:t>
            </w:r>
          </w:p>
        </w:tc>
      </w:tr>
      <w:tr w:rsidR="00980C2B" w:rsidRPr="00980C2B" w:rsidTr="00540AC6">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540AC6">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lastRenderedPageBreak/>
              <w:t>17</w:t>
            </w:r>
          </w:p>
        </w:tc>
        <w:tc>
          <w:tcPr>
            <w:tcW w:w="6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Синтаксические нормы как выбор вариантов построения словосочетаний, простых и сложных предложений. Предложения, в которых однородные члены связаны двойными союзами.</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540AC6">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540AC6">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540AC6">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18</w:t>
            </w:r>
          </w:p>
        </w:tc>
        <w:tc>
          <w:tcPr>
            <w:tcW w:w="6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Способы оформления чужой речи. Цитирование. Синтаксическая синонимия как источник богатства и выразительности русской речи</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540AC6">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540AC6">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540AC6">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19</w:t>
            </w:r>
          </w:p>
        </w:tc>
        <w:tc>
          <w:tcPr>
            <w:tcW w:w="6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Этика и этикет в деловом общении. Функции речевого этикета в деловом общении</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540AC6">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540AC6">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540AC6">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20</w:t>
            </w:r>
          </w:p>
        </w:tc>
        <w:tc>
          <w:tcPr>
            <w:tcW w:w="6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Этапы делового общения</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540AC6">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540AC6">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540AC6">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21</w:t>
            </w:r>
          </w:p>
        </w:tc>
        <w:tc>
          <w:tcPr>
            <w:tcW w:w="6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Протокол делового общения. Телефонный этикет в деловом общении.</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540AC6">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540AC6">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540AC6">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22</w:t>
            </w:r>
          </w:p>
        </w:tc>
        <w:tc>
          <w:tcPr>
            <w:tcW w:w="6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540AC6" w:rsidRDefault="00980C2B" w:rsidP="00980C2B">
            <w:pPr>
              <w:spacing w:after="180" w:line="240" w:lineRule="auto"/>
              <w:rPr>
                <w:rFonts w:ascii="Times New Roman" w:eastAsia="Times New Roman" w:hAnsi="Times New Roman" w:cs="Times New Roman"/>
                <w:b/>
                <w:color w:val="101010"/>
                <w:sz w:val="24"/>
                <w:szCs w:val="24"/>
                <w:lang w:eastAsia="ru-RU"/>
              </w:rPr>
            </w:pPr>
            <w:r w:rsidRPr="00540AC6">
              <w:rPr>
                <w:rFonts w:ascii="Times New Roman" w:eastAsia="Times New Roman" w:hAnsi="Times New Roman" w:cs="Times New Roman"/>
                <w:b/>
                <w:color w:val="101010"/>
                <w:sz w:val="24"/>
                <w:szCs w:val="24"/>
                <w:lang w:eastAsia="ru-RU"/>
              </w:rPr>
              <w:t>Контрольная работа в форме теста по теме «Грамматические нормы русского языка»</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540AC6">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540AC6">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540AC6">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23</w:t>
            </w:r>
          </w:p>
        </w:tc>
        <w:tc>
          <w:tcPr>
            <w:tcW w:w="6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Анализ контрольной работы</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540AC6">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980C2B">
        <w:tc>
          <w:tcPr>
            <w:tcW w:w="777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Речь. Речевая деятельность. Тест (9</w:t>
            </w:r>
            <w:r w:rsidR="00540AC6">
              <w:rPr>
                <w:rFonts w:ascii="Times New Roman" w:eastAsia="Times New Roman" w:hAnsi="Times New Roman" w:cs="Times New Roman"/>
                <w:b/>
                <w:bCs/>
                <w:color w:val="101010"/>
                <w:sz w:val="24"/>
                <w:szCs w:val="24"/>
                <w:lang w:eastAsia="ru-RU"/>
              </w:rPr>
              <w:t xml:space="preserve"> </w:t>
            </w:r>
            <w:r w:rsidRPr="00980C2B">
              <w:rPr>
                <w:rFonts w:ascii="Times New Roman" w:eastAsia="Times New Roman" w:hAnsi="Times New Roman" w:cs="Times New Roman"/>
                <w:b/>
                <w:bCs/>
                <w:color w:val="101010"/>
                <w:sz w:val="24"/>
                <w:szCs w:val="24"/>
                <w:lang w:eastAsia="ru-RU"/>
              </w:rPr>
              <w:t>часов)</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 </w:t>
            </w:r>
          </w:p>
        </w:tc>
      </w:tr>
      <w:tr w:rsidR="00980C2B" w:rsidRPr="00980C2B" w:rsidTr="00540AC6">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540AC6" w:rsidP="00540AC6">
            <w:pPr>
              <w:spacing w:after="18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24</w:t>
            </w:r>
          </w:p>
        </w:tc>
        <w:tc>
          <w:tcPr>
            <w:tcW w:w="6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Речевые жанры монологической речи:  доклад, поздравительная речь, презентация</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540AC6">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540AC6">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540AC6" w:rsidP="00540AC6">
            <w:pPr>
              <w:spacing w:after="18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25</w:t>
            </w:r>
          </w:p>
        </w:tc>
        <w:tc>
          <w:tcPr>
            <w:tcW w:w="6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Речевые жанры диалогической речи: интервью, научная дискуссия, политические дебаты</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540AC6">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540AC6">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540AC6" w:rsidP="00540AC6">
            <w:pPr>
              <w:spacing w:after="18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26</w:t>
            </w:r>
          </w:p>
        </w:tc>
        <w:tc>
          <w:tcPr>
            <w:tcW w:w="6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Признаки текста. Виды связей предложений в тексте</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540AC6">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540AC6">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540AC6" w:rsidP="00540AC6">
            <w:pPr>
              <w:spacing w:after="18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27</w:t>
            </w:r>
          </w:p>
        </w:tc>
        <w:tc>
          <w:tcPr>
            <w:tcW w:w="6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Способы изложения и типы текстов. Особенности композиции и конструктивные приемы текста. Абзац. Виды преобразования текста. Корректировка текста.</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540AC6">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540AC6">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540AC6" w:rsidP="00540AC6">
            <w:pPr>
              <w:spacing w:after="18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28</w:t>
            </w:r>
          </w:p>
        </w:tc>
        <w:tc>
          <w:tcPr>
            <w:tcW w:w="6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Тезисы. Выписки. Аннотация. Конспект. Реферат</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540AC6" w:rsidP="00540AC6">
            <w:pPr>
              <w:spacing w:after="18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1</w:t>
            </w:r>
          </w:p>
        </w:tc>
      </w:tr>
      <w:tr w:rsidR="00980C2B" w:rsidRPr="00980C2B" w:rsidTr="00540AC6">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540AC6" w:rsidP="00540AC6">
            <w:pPr>
              <w:spacing w:after="18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29-30</w:t>
            </w:r>
          </w:p>
        </w:tc>
        <w:tc>
          <w:tcPr>
            <w:tcW w:w="6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Р/р Составление сложного плана и тезисов статьи А. Кони о Л. Толстом</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540AC6" w:rsidP="00540AC6">
            <w:pPr>
              <w:spacing w:after="18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2</w:t>
            </w:r>
          </w:p>
        </w:tc>
      </w:tr>
      <w:tr w:rsidR="00980C2B" w:rsidRPr="00980C2B" w:rsidTr="00540AC6">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540AC6" w:rsidP="00540AC6">
            <w:pPr>
              <w:spacing w:after="18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31</w:t>
            </w:r>
          </w:p>
        </w:tc>
        <w:tc>
          <w:tcPr>
            <w:tcW w:w="6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540AC6" w:rsidRDefault="00980C2B" w:rsidP="00980C2B">
            <w:pPr>
              <w:spacing w:after="180" w:line="240" w:lineRule="auto"/>
              <w:rPr>
                <w:rFonts w:ascii="Times New Roman" w:eastAsia="Times New Roman" w:hAnsi="Times New Roman" w:cs="Times New Roman"/>
                <w:b/>
                <w:color w:val="101010"/>
                <w:sz w:val="24"/>
                <w:szCs w:val="24"/>
                <w:lang w:eastAsia="ru-RU"/>
              </w:rPr>
            </w:pPr>
            <w:r w:rsidRPr="00540AC6">
              <w:rPr>
                <w:rFonts w:ascii="Times New Roman" w:eastAsia="Times New Roman" w:hAnsi="Times New Roman" w:cs="Times New Roman"/>
                <w:b/>
                <w:color w:val="101010"/>
                <w:sz w:val="24"/>
                <w:szCs w:val="24"/>
                <w:lang w:eastAsia="ru-RU"/>
              </w:rPr>
              <w:t>Контрольная работа в форме теста по теме «Функциональные разновидности языка»</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540AC6">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540AC6">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540AC6" w:rsidP="00540AC6">
            <w:pPr>
              <w:spacing w:after="18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32</w:t>
            </w:r>
          </w:p>
        </w:tc>
        <w:tc>
          <w:tcPr>
            <w:tcW w:w="6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Анализ контрольной работы</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540AC6">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540AC6">
        <w:tc>
          <w:tcPr>
            <w:tcW w:w="1380" w:type="dxa"/>
            <w:tcBorders>
              <w:top w:val="outset" w:sz="6" w:space="0" w:color="auto"/>
              <w:left w:val="outset" w:sz="6" w:space="0" w:color="auto"/>
              <w:bottom w:val="outset" w:sz="6" w:space="0" w:color="auto"/>
              <w:right w:val="outset" w:sz="6" w:space="0" w:color="auto"/>
            </w:tcBorders>
            <w:shd w:val="clear" w:color="auto" w:fill="FFFFFF"/>
            <w:vAlign w:val="center"/>
          </w:tcPr>
          <w:p w:rsidR="00980C2B" w:rsidRPr="00980C2B" w:rsidRDefault="00540AC6" w:rsidP="00540AC6">
            <w:pPr>
              <w:spacing w:after="18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33-34</w:t>
            </w:r>
          </w:p>
        </w:tc>
        <w:tc>
          <w:tcPr>
            <w:tcW w:w="6390" w:type="dxa"/>
            <w:tcBorders>
              <w:top w:val="outset" w:sz="6" w:space="0" w:color="auto"/>
              <w:left w:val="outset" w:sz="6" w:space="0" w:color="auto"/>
              <w:bottom w:val="outset" w:sz="6" w:space="0" w:color="auto"/>
              <w:right w:val="outset" w:sz="6" w:space="0" w:color="auto"/>
            </w:tcBorders>
            <w:shd w:val="clear" w:color="auto" w:fill="FFFFFF"/>
            <w:vAlign w:val="center"/>
          </w:tcPr>
          <w:p w:rsidR="00980C2B" w:rsidRPr="00980C2B" w:rsidRDefault="00540AC6" w:rsidP="00980C2B">
            <w:pPr>
              <w:spacing w:after="180" w:line="240" w:lineRule="auto"/>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Повторение изученного за год.</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rsidR="00980C2B" w:rsidRPr="00980C2B" w:rsidRDefault="00E9289A" w:rsidP="00540AC6">
            <w:pPr>
              <w:spacing w:after="18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2</w:t>
            </w:r>
          </w:p>
        </w:tc>
      </w:tr>
    </w:tbl>
    <w:p w:rsidR="00540AC6" w:rsidRDefault="00540AC6" w:rsidP="00980C2B">
      <w:pPr>
        <w:shd w:val="clear" w:color="auto" w:fill="FFFFFF"/>
        <w:spacing w:after="180" w:line="240" w:lineRule="auto"/>
        <w:rPr>
          <w:rFonts w:ascii="Times New Roman" w:eastAsia="Times New Roman" w:hAnsi="Times New Roman" w:cs="Times New Roman"/>
          <w:b/>
          <w:bCs/>
          <w:color w:val="101010"/>
          <w:sz w:val="24"/>
          <w:szCs w:val="24"/>
          <w:lang w:eastAsia="ru-RU"/>
        </w:rPr>
      </w:pP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Примерные темы проектных и исследовательских работ</w:t>
      </w:r>
    </w:p>
    <w:p w:rsidR="00980C2B" w:rsidRPr="00980C2B" w:rsidRDefault="00980C2B" w:rsidP="00980C2B">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Жанр интервью в современных газетах</w:t>
      </w:r>
    </w:p>
    <w:p w:rsidR="00980C2B" w:rsidRPr="00980C2B" w:rsidRDefault="00980C2B" w:rsidP="00980C2B">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Искусство вести беседу</w:t>
      </w:r>
    </w:p>
    <w:p w:rsidR="00980C2B" w:rsidRPr="00980C2B" w:rsidRDefault="00980C2B" w:rsidP="00980C2B">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lastRenderedPageBreak/>
        <w:t>Телевидение и литература: что окажется сильнее</w:t>
      </w:r>
    </w:p>
    <w:p w:rsidR="00980C2B" w:rsidRPr="00980C2B" w:rsidRDefault="00980C2B" w:rsidP="00980C2B">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Как влияют социальные сети на язык.</w:t>
      </w:r>
    </w:p>
    <w:p w:rsidR="00980C2B" w:rsidRPr="00980C2B" w:rsidRDefault="00980C2B" w:rsidP="00980C2B">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Край родной в легендах и преданиях.</w:t>
      </w:r>
    </w:p>
    <w:p w:rsidR="00980C2B" w:rsidRPr="00980C2B" w:rsidRDefault="00980C2B" w:rsidP="00980C2B">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Научные открытия А.А. Шахматова.</w:t>
      </w:r>
    </w:p>
    <w:p w:rsidR="00980C2B" w:rsidRPr="00980C2B" w:rsidRDefault="00980C2B" w:rsidP="00980C2B">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Причины заимствования в современном русском языке.</w:t>
      </w:r>
    </w:p>
    <w:p w:rsidR="00980C2B" w:rsidRPr="00980C2B" w:rsidRDefault="00980C2B" w:rsidP="00980C2B">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Приемы речевого воздействия в газетных публикациях.</w:t>
      </w:r>
    </w:p>
    <w:p w:rsidR="00980C2B" w:rsidRPr="00980C2B" w:rsidRDefault="00980C2B" w:rsidP="00980C2B">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Синтаксическая синонимия как источник богатства и выразительности русской речи.</w:t>
      </w:r>
    </w:p>
    <w:p w:rsidR="00980C2B" w:rsidRPr="00980C2B" w:rsidRDefault="00980C2B" w:rsidP="00980C2B">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Структурные особенности русских метафор.</w:t>
      </w:r>
    </w:p>
    <w:p w:rsidR="00980C2B" w:rsidRPr="00980C2B" w:rsidRDefault="00980C2B" w:rsidP="00980C2B">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Средства речевой выразительности в различных типах политического текста (на материале предвыборных публикаций).</w:t>
      </w:r>
    </w:p>
    <w:p w:rsidR="00980C2B" w:rsidRPr="00980C2B" w:rsidRDefault="00980C2B" w:rsidP="00980C2B">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 xml:space="preserve">Тексты современных песен – поэзия и </w:t>
      </w:r>
      <w:proofErr w:type="spellStart"/>
      <w:r w:rsidRPr="00980C2B">
        <w:rPr>
          <w:rFonts w:ascii="Times New Roman" w:eastAsia="Times New Roman" w:hAnsi="Times New Roman" w:cs="Times New Roman"/>
          <w:color w:val="101010"/>
          <w:sz w:val="24"/>
          <w:szCs w:val="24"/>
          <w:lang w:eastAsia="ru-RU"/>
        </w:rPr>
        <w:t>антипоэзия</w:t>
      </w:r>
      <w:proofErr w:type="spellEnd"/>
      <w:r w:rsidRPr="00980C2B">
        <w:rPr>
          <w:rFonts w:ascii="Times New Roman" w:eastAsia="Times New Roman" w:hAnsi="Times New Roman" w:cs="Times New Roman"/>
          <w:color w:val="101010"/>
          <w:sz w:val="24"/>
          <w:szCs w:val="24"/>
          <w:lang w:eastAsia="ru-RU"/>
        </w:rPr>
        <w:t>.</w:t>
      </w:r>
    </w:p>
    <w:p w:rsidR="00980C2B" w:rsidRPr="00980C2B" w:rsidRDefault="00980C2B" w:rsidP="00980C2B">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Анализ типов заголовков в современных СМИ, видов интервью в современных СМИ.</w:t>
      </w:r>
    </w:p>
    <w:p w:rsidR="00980C2B" w:rsidRPr="00980C2B" w:rsidRDefault="00980C2B" w:rsidP="00980C2B">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Сетевой знак @ в разных языках.</w:t>
      </w:r>
    </w:p>
    <w:p w:rsidR="00980C2B" w:rsidRPr="00980C2B" w:rsidRDefault="00980C2B" w:rsidP="00980C2B">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Слоганы в языке современной рекламы.</w:t>
      </w:r>
    </w:p>
    <w:p w:rsidR="00980C2B" w:rsidRPr="00980C2B" w:rsidRDefault="00980C2B" w:rsidP="00980C2B">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Являются ли жесты универсальным языком человечества?</w:t>
      </w:r>
    </w:p>
    <w:p w:rsidR="00980C2B" w:rsidRPr="00980C2B" w:rsidRDefault="00980C2B" w:rsidP="00980C2B">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Роль "</w:t>
      </w:r>
      <w:proofErr w:type="spellStart"/>
      <w:r w:rsidRPr="00980C2B">
        <w:rPr>
          <w:rFonts w:ascii="Times New Roman" w:eastAsia="Times New Roman" w:hAnsi="Times New Roman" w:cs="Times New Roman"/>
          <w:color w:val="101010"/>
          <w:sz w:val="24"/>
          <w:szCs w:val="24"/>
          <w:lang w:eastAsia="ru-RU"/>
        </w:rPr>
        <w:t>ников</w:t>
      </w:r>
      <w:proofErr w:type="spellEnd"/>
      <w:r w:rsidRPr="00980C2B">
        <w:rPr>
          <w:rFonts w:ascii="Times New Roman" w:eastAsia="Times New Roman" w:hAnsi="Times New Roman" w:cs="Times New Roman"/>
          <w:color w:val="101010"/>
          <w:sz w:val="24"/>
          <w:szCs w:val="24"/>
          <w:lang w:eastAsia="ru-RU"/>
        </w:rPr>
        <w:t>" в интернете.</w:t>
      </w:r>
    </w:p>
    <w:p w:rsidR="00980C2B" w:rsidRPr="00980C2B" w:rsidRDefault="00980C2B" w:rsidP="00980C2B">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Язык как отражение национального характера.</w:t>
      </w:r>
    </w:p>
    <w:p w:rsidR="00980C2B" w:rsidRPr="00980C2B" w:rsidRDefault="00980C2B" w:rsidP="00980C2B">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Место русского языка среди других предметов в нашей школе.</w:t>
      </w:r>
    </w:p>
    <w:p w:rsidR="00980C2B" w:rsidRPr="00980C2B" w:rsidRDefault="00980C2B" w:rsidP="00980C2B">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Языковой портрет ученика нашей школы.</w:t>
      </w:r>
    </w:p>
    <w:p w:rsidR="00980C2B" w:rsidRPr="00980C2B" w:rsidRDefault="00980C2B" w:rsidP="00980C2B">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Как влияют социальные сети на язык?</w:t>
      </w:r>
    </w:p>
    <w:p w:rsidR="00980C2B" w:rsidRPr="00980C2B" w:rsidRDefault="00980C2B" w:rsidP="00980C2B">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Особенности языка СМС сообщений.</w:t>
      </w:r>
    </w:p>
    <w:p w:rsidR="00980C2B" w:rsidRPr="00980C2B" w:rsidRDefault="00980C2B" w:rsidP="00980C2B">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Иноязычная лексика в русском языке последних десятилетий.</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 </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Литература для учителя</w:t>
      </w:r>
    </w:p>
    <w:p w:rsidR="00980C2B" w:rsidRPr="00980C2B" w:rsidRDefault="00980C2B" w:rsidP="00980C2B">
      <w:pPr>
        <w:numPr>
          <w:ilvl w:val="0"/>
          <w:numId w:val="10"/>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Алексеев Ф. Все правила русского языка. Пособие для учителей и школьников. – М.: «Издательство АСТ», 2018.</w:t>
      </w:r>
    </w:p>
    <w:p w:rsidR="00980C2B" w:rsidRPr="00980C2B" w:rsidRDefault="00980C2B" w:rsidP="00980C2B">
      <w:pPr>
        <w:numPr>
          <w:ilvl w:val="0"/>
          <w:numId w:val="10"/>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proofErr w:type="spellStart"/>
      <w:r w:rsidRPr="00980C2B">
        <w:rPr>
          <w:rFonts w:ascii="Times New Roman" w:eastAsia="Times New Roman" w:hAnsi="Times New Roman" w:cs="Times New Roman"/>
          <w:color w:val="101010"/>
          <w:sz w:val="24"/>
          <w:szCs w:val="24"/>
          <w:lang w:eastAsia="ru-RU"/>
        </w:rPr>
        <w:t>Альбеткова</w:t>
      </w:r>
      <w:proofErr w:type="spellEnd"/>
      <w:r w:rsidRPr="00980C2B">
        <w:rPr>
          <w:rFonts w:ascii="Times New Roman" w:eastAsia="Times New Roman" w:hAnsi="Times New Roman" w:cs="Times New Roman"/>
          <w:color w:val="101010"/>
          <w:sz w:val="24"/>
          <w:szCs w:val="24"/>
          <w:lang w:eastAsia="ru-RU"/>
        </w:rPr>
        <w:t xml:space="preserve"> Р.И. Русская словесность. От слова к словесности. – М.: Дрофа, 2009.</w:t>
      </w:r>
    </w:p>
    <w:p w:rsidR="00980C2B" w:rsidRPr="00980C2B" w:rsidRDefault="00980C2B" w:rsidP="00980C2B">
      <w:pPr>
        <w:numPr>
          <w:ilvl w:val="0"/>
          <w:numId w:val="10"/>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Горшков А.И. Русская словесность. – М.: Дрофа, 2000.</w:t>
      </w:r>
    </w:p>
    <w:p w:rsidR="00980C2B" w:rsidRPr="00980C2B" w:rsidRDefault="00980C2B" w:rsidP="00980C2B">
      <w:pPr>
        <w:numPr>
          <w:ilvl w:val="0"/>
          <w:numId w:val="10"/>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proofErr w:type="spellStart"/>
      <w:r w:rsidRPr="00980C2B">
        <w:rPr>
          <w:rFonts w:ascii="Times New Roman" w:eastAsia="Times New Roman" w:hAnsi="Times New Roman" w:cs="Times New Roman"/>
          <w:color w:val="101010"/>
          <w:sz w:val="24"/>
          <w:szCs w:val="24"/>
          <w:lang w:eastAsia="ru-RU"/>
        </w:rPr>
        <w:t>Нарушевич</w:t>
      </w:r>
      <w:proofErr w:type="spellEnd"/>
      <w:r w:rsidRPr="00980C2B">
        <w:rPr>
          <w:rFonts w:ascii="Times New Roman" w:eastAsia="Times New Roman" w:hAnsi="Times New Roman" w:cs="Times New Roman"/>
          <w:color w:val="101010"/>
          <w:sz w:val="24"/>
          <w:szCs w:val="24"/>
          <w:lang w:eastAsia="ru-RU"/>
        </w:rPr>
        <w:t xml:space="preserve"> А.Г. Средства выразительности на ЕГЭ и ОГЭ. 9-11 классы. Ростов-на-Дону: Легион, 2017.</w:t>
      </w:r>
    </w:p>
    <w:p w:rsidR="00980C2B" w:rsidRPr="00980C2B" w:rsidRDefault="00980C2B" w:rsidP="00980C2B">
      <w:pPr>
        <w:numPr>
          <w:ilvl w:val="0"/>
          <w:numId w:val="10"/>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proofErr w:type="spellStart"/>
      <w:r w:rsidRPr="00980C2B">
        <w:rPr>
          <w:rFonts w:ascii="Times New Roman" w:eastAsia="Times New Roman" w:hAnsi="Times New Roman" w:cs="Times New Roman"/>
          <w:color w:val="101010"/>
          <w:sz w:val="24"/>
          <w:szCs w:val="24"/>
          <w:lang w:eastAsia="ru-RU"/>
        </w:rPr>
        <w:t>Сергушева</w:t>
      </w:r>
      <w:proofErr w:type="spellEnd"/>
      <w:r w:rsidRPr="00980C2B">
        <w:rPr>
          <w:rFonts w:ascii="Times New Roman" w:eastAsia="Times New Roman" w:hAnsi="Times New Roman" w:cs="Times New Roman"/>
          <w:color w:val="101010"/>
          <w:sz w:val="24"/>
          <w:szCs w:val="24"/>
          <w:lang w:eastAsia="ru-RU"/>
        </w:rPr>
        <w:t xml:space="preserve"> С.В. Комплексный анализ текста. – Санкт-Петербург: «Литера», 2005.</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Литература для учащихся</w:t>
      </w:r>
    </w:p>
    <w:p w:rsidR="00980C2B" w:rsidRPr="00980C2B" w:rsidRDefault="00980C2B" w:rsidP="00980C2B">
      <w:pPr>
        <w:numPr>
          <w:ilvl w:val="0"/>
          <w:numId w:val="11"/>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Анненкова И. Русский язык. Знаки препинания? Это просто. Для школьников и абитуриентов. Санкт-Петербург. Литера. 2014 г.</w:t>
      </w:r>
    </w:p>
    <w:p w:rsidR="00980C2B" w:rsidRPr="00980C2B" w:rsidRDefault="00980C2B" w:rsidP="00980C2B">
      <w:pPr>
        <w:numPr>
          <w:ilvl w:val="0"/>
          <w:numId w:val="11"/>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Арбатова Е.А Правила русского языка в таблицах и схемах. Санкт-Петербург. Литера. 2009 г.</w:t>
      </w:r>
    </w:p>
    <w:p w:rsidR="00980C2B" w:rsidRPr="00980C2B" w:rsidRDefault="00980C2B" w:rsidP="00980C2B">
      <w:pPr>
        <w:numPr>
          <w:ilvl w:val="0"/>
          <w:numId w:val="11"/>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Арбатова Е.А. Синтаксис и пунктуация русского языка в таблицах и схемах. Санкт-Петербург. Литера. 2014 г.</w:t>
      </w:r>
    </w:p>
    <w:p w:rsidR="00980C2B" w:rsidRPr="00980C2B" w:rsidRDefault="00980C2B" w:rsidP="00980C2B">
      <w:pPr>
        <w:numPr>
          <w:ilvl w:val="0"/>
          <w:numId w:val="11"/>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Баева О. А. Ораторское искусство и деловое общение. – М.: Новое знание, 2002.</w:t>
      </w:r>
    </w:p>
    <w:p w:rsidR="00980C2B" w:rsidRPr="00980C2B" w:rsidRDefault="00980C2B" w:rsidP="00980C2B">
      <w:pPr>
        <w:numPr>
          <w:ilvl w:val="0"/>
          <w:numId w:val="11"/>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Борисов А. Ю. Роскошь человеческого общения. – М., 2000.</w:t>
      </w:r>
    </w:p>
    <w:p w:rsidR="00980C2B" w:rsidRPr="00980C2B" w:rsidRDefault="00980C2B" w:rsidP="00980C2B">
      <w:pPr>
        <w:numPr>
          <w:ilvl w:val="0"/>
          <w:numId w:val="11"/>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proofErr w:type="spellStart"/>
      <w:r w:rsidRPr="00980C2B">
        <w:rPr>
          <w:rFonts w:ascii="Times New Roman" w:eastAsia="Times New Roman" w:hAnsi="Times New Roman" w:cs="Times New Roman"/>
          <w:color w:val="101010"/>
          <w:sz w:val="24"/>
          <w:szCs w:val="24"/>
          <w:lang w:eastAsia="ru-RU"/>
        </w:rPr>
        <w:t>Дэйли</w:t>
      </w:r>
      <w:proofErr w:type="spellEnd"/>
      <w:r w:rsidRPr="00980C2B">
        <w:rPr>
          <w:rFonts w:ascii="Times New Roman" w:eastAsia="Times New Roman" w:hAnsi="Times New Roman" w:cs="Times New Roman"/>
          <w:color w:val="101010"/>
          <w:sz w:val="24"/>
          <w:szCs w:val="24"/>
          <w:lang w:eastAsia="ru-RU"/>
        </w:rPr>
        <w:t xml:space="preserve"> К., </w:t>
      </w:r>
      <w:proofErr w:type="spellStart"/>
      <w:r w:rsidRPr="00980C2B">
        <w:rPr>
          <w:rFonts w:ascii="Times New Roman" w:eastAsia="Times New Roman" w:hAnsi="Times New Roman" w:cs="Times New Roman"/>
          <w:color w:val="101010"/>
          <w:sz w:val="24"/>
          <w:szCs w:val="24"/>
          <w:lang w:eastAsia="ru-RU"/>
        </w:rPr>
        <w:t>Дэйли</w:t>
      </w:r>
      <w:proofErr w:type="spellEnd"/>
      <w:r w:rsidRPr="00980C2B">
        <w:rPr>
          <w:rFonts w:ascii="Times New Roman" w:eastAsia="Times New Roman" w:hAnsi="Times New Roman" w:cs="Times New Roman"/>
          <w:color w:val="101010"/>
          <w:sz w:val="24"/>
          <w:szCs w:val="24"/>
          <w:lang w:eastAsia="ru-RU"/>
        </w:rPr>
        <w:t>-Каравелла Л. Научись говорить: твой путь к успеху. – СПб., 2004.</w:t>
      </w:r>
    </w:p>
    <w:p w:rsidR="00980C2B" w:rsidRPr="00980C2B" w:rsidRDefault="00980C2B" w:rsidP="00980C2B">
      <w:pPr>
        <w:numPr>
          <w:ilvl w:val="0"/>
          <w:numId w:val="11"/>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 xml:space="preserve">Каширина Т.Г. Доклады и сообщения по русскому языку. Москва. </w:t>
      </w:r>
      <w:proofErr w:type="spellStart"/>
      <w:r w:rsidRPr="00980C2B">
        <w:rPr>
          <w:rFonts w:ascii="Times New Roman" w:eastAsia="Times New Roman" w:hAnsi="Times New Roman" w:cs="Times New Roman"/>
          <w:color w:val="101010"/>
          <w:sz w:val="24"/>
          <w:szCs w:val="24"/>
          <w:lang w:eastAsia="ru-RU"/>
        </w:rPr>
        <w:t>Эксмо</w:t>
      </w:r>
      <w:proofErr w:type="spellEnd"/>
      <w:r w:rsidRPr="00980C2B">
        <w:rPr>
          <w:rFonts w:ascii="Times New Roman" w:eastAsia="Times New Roman" w:hAnsi="Times New Roman" w:cs="Times New Roman"/>
          <w:color w:val="101010"/>
          <w:sz w:val="24"/>
          <w:szCs w:val="24"/>
          <w:lang w:eastAsia="ru-RU"/>
        </w:rPr>
        <w:t>. 2010 г.</w:t>
      </w:r>
    </w:p>
    <w:p w:rsidR="00980C2B" w:rsidRPr="00980C2B" w:rsidRDefault="00980C2B" w:rsidP="00980C2B">
      <w:pPr>
        <w:numPr>
          <w:ilvl w:val="0"/>
          <w:numId w:val="11"/>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Прядко В.А. Фонетика, лексика и фразеология русского языка в таблицах и схемах. Санкт-Петербург. Литера. 2014 г.</w:t>
      </w:r>
    </w:p>
    <w:p w:rsidR="00980C2B" w:rsidRPr="00980C2B" w:rsidRDefault="00980C2B" w:rsidP="00980C2B">
      <w:pPr>
        <w:numPr>
          <w:ilvl w:val="0"/>
          <w:numId w:val="11"/>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Родина И.О. Правила и упражнения по русскому языку. 6-7 классы. Ростов-на-Дону. Серия «Школьный репетитор». 2010 г.</w:t>
      </w:r>
    </w:p>
    <w:p w:rsidR="00980C2B" w:rsidRPr="00E9289A" w:rsidRDefault="00980C2B" w:rsidP="00E9289A">
      <w:pPr>
        <w:numPr>
          <w:ilvl w:val="0"/>
          <w:numId w:val="11"/>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Рождественский Ю. В. Теория риторики. – М.: Флинта, Наука, 2006.</w:t>
      </w:r>
    </w:p>
    <w:p w:rsidR="00980C2B" w:rsidRPr="00980C2B" w:rsidRDefault="00980C2B" w:rsidP="00980C2B">
      <w:pPr>
        <w:numPr>
          <w:ilvl w:val="0"/>
          <w:numId w:val="11"/>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lastRenderedPageBreak/>
        <w:t>Учебные пособия "Школьная риторика" УМК образовательной системы "Школа 2100".</w:t>
      </w:r>
    </w:p>
    <w:p w:rsidR="00401337" w:rsidRPr="00980C2B" w:rsidRDefault="00401337">
      <w:pPr>
        <w:rPr>
          <w:rFonts w:ascii="Times New Roman" w:hAnsi="Times New Roman" w:cs="Times New Roman"/>
          <w:sz w:val="24"/>
          <w:szCs w:val="24"/>
        </w:rPr>
      </w:pPr>
    </w:p>
    <w:sectPr w:rsidR="00401337" w:rsidRPr="00980C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4D37"/>
    <w:multiLevelType w:val="multilevel"/>
    <w:tmpl w:val="07163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9D4E97"/>
    <w:multiLevelType w:val="multilevel"/>
    <w:tmpl w:val="6F660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8815E2"/>
    <w:multiLevelType w:val="multilevel"/>
    <w:tmpl w:val="52B0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931CE0"/>
    <w:multiLevelType w:val="multilevel"/>
    <w:tmpl w:val="F5FAF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727815"/>
    <w:multiLevelType w:val="multilevel"/>
    <w:tmpl w:val="35D6C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772EE2"/>
    <w:multiLevelType w:val="multilevel"/>
    <w:tmpl w:val="85048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7C20C8"/>
    <w:multiLevelType w:val="multilevel"/>
    <w:tmpl w:val="BEF69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B52F06"/>
    <w:multiLevelType w:val="multilevel"/>
    <w:tmpl w:val="6B40F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7F136D"/>
    <w:multiLevelType w:val="multilevel"/>
    <w:tmpl w:val="BCB4E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163DC6"/>
    <w:multiLevelType w:val="multilevel"/>
    <w:tmpl w:val="2EDE7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2E6E70"/>
    <w:multiLevelType w:val="multilevel"/>
    <w:tmpl w:val="24F8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10"/>
  </w:num>
  <w:num w:numId="5">
    <w:abstractNumId w:val="4"/>
  </w:num>
  <w:num w:numId="6">
    <w:abstractNumId w:val="2"/>
  </w:num>
  <w:num w:numId="7">
    <w:abstractNumId w:val="7"/>
  </w:num>
  <w:num w:numId="8">
    <w:abstractNumId w:val="9"/>
  </w:num>
  <w:num w:numId="9">
    <w:abstractNumId w:val="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82"/>
    <w:rsid w:val="00283CBF"/>
    <w:rsid w:val="00401337"/>
    <w:rsid w:val="00540AC6"/>
    <w:rsid w:val="007E1BCD"/>
    <w:rsid w:val="008E442B"/>
    <w:rsid w:val="00980C2B"/>
    <w:rsid w:val="00BF1153"/>
    <w:rsid w:val="00CC3E82"/>
    <w:rsid w:val="00E92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80C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80C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0C2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80C2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80C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80C2B"/>
    <w:rPr>
      <w:b/>
      <w:bCs/>
    </w:rPr>
  </w:style>
  <w:style w:type="character" w:styleId="a5">
    <w:name w:val="Emphasis"/>
    <w:basedOn w:val="a0"/>
    <w:uiPriority w:val="20"/>
    <w:qFormat/>
    <w:rsid w:val="00980C2B"/>
    <w:rPr>
      <w:i/>
      <w:iCs/>
    </w:rPr>
  </w:style>
  <w:style w:type="paragraph" w:customStyle="1" w:styleId="c8c26">
    <w:name w:val="c8 c26"/>
    <w:basedOn w:val="a"/>
    <w:rsid w:val="00283C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83CB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83CB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80C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80C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0C2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80C2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80C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80C2B"/>
    <w:rPr>
      <w:b/>
      <w:bCs/>
    </w:rPr>
  </w:style>
  <w:style w:type="character" w:styleId="a5">
    <w:name w:val="Emphasis"/>
    <w:basedOn w:val="a0"/>
    <w:uiPriority w:val="20"/>
    <w:qFormat/>
    <w:rsid w:val="00980C2B"/>
    <w:rPr>
      <w:i/>
      <w:iCs/>
    </w:rPr>
  </w:style>
  <w:style w:type="paragraph" w:customStyle="1" w:styleId="c8c26">
    <w:name w:val="c8 c26"/>
    <w:basedOn w:val="a"/>
    <w:rsid w:val="00283C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83CB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83C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652092">
      <w:bodyDiv w:val="1"/>
      <w:marLeft w:val="0"/>
      <w:marRight w:val="0"/>
      <w:marTop w:val="0"/>
      <w:marBottom w:val="0"/>
      <w:divBdr>
        <w:top w:val="none" w:sz="0" w:space="0" w:color="auto"/>
        <w:left w:val="none" w:sz="0" w:space="0" w:color="auto"/>
        <w:bottom w:val="none" w:sz="0" w:space="0" w:color="auto"/>
        <w:right w:val="none" w:sz="0" w:space="0" w:color="auto"/>
      </w:divBdr>
    </w:div>
    <w:div w:id="205730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CA516-F5CC-45CB-82E4-914A1E7AE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4207</Words>
  <Characters>23986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 1</dc:creator>
  <cp:keywords/>
  <dc:description/>
  <cp:lastModifiedBy>User</cp:lastModifiedBy>
  <cp:revision>5</cp:revision>
  <cp:lastPrinted>2019-10-18T09:08:00Z</cp:lastPrinted>
  <dcterms:created xsi:type="dcterms:W3CDTF">2019-08-16T06:39:00Z</dcterms:created>
  <dcterms:modified xsi:type="dcterms:W3CDTF">2019-11-14T17:09:00Z</dcterms:modified>
</cp:coreProperties>
</file>