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F0" w:rsidRDefault="000624F0" w:rsidP="000624F0">
      <w:pPr>
        <w:ind w:left="720"/>
        <w:jc w:val="center"/>
      </w:pPr>
      <w:r>
        <w:rPr>
          <w:b/>
          <w:bCs/>
          <w:sz w:val="28"/>
        </w:rPr>
        <w:t>Пояснительная записка</w:t>
      </w:r>
    </w:p>
    <w:p w:rsidR="000624F0" w:rsidRPr="0099299A" w:rsidRDefault="000624F0" w:rsidP="000624F0">
      <w:pPr>
        <w:jc w:val="both"/>
      </w:pPr>
      <w:r w:rsidRPr="0099299A">
        <w:rPr>
          <w:b/>
          <w:color w:val="000000"/>
        </w:rPr>
        <w:t>Нормативно-правовая база:</w:t>
      </w:r>
    </w:p>
    <w:p w:rsidR="000624F0" w:rsidRPr="0099299A" w:rsidRDefault="000624F0" w:rsidP="000624F0">
      <w:pPr>
        <w:jc w:val="both"/>
        <w:rPr>
          <w:color w:val="000000"/>
        </w:rPr>
      </w:pPr>
      <w:r w:rsidRPr="0099299A">
        <w:rPr>
          <w:color w:val="000000"/>
        </w:rPr>
        <w:t>Рабочие прогр</w:t>
      </w:r>
      <w:r w:rsidR="00934E8C">
        <w:rPr>
          <w:color w:val="000000"/>
        </w:rPr>
        <w:t>аммы по учебным предметам в 2020-2021</w:t>
      </w:r>
      <w:r w:rsidRPr="0099299A">
        <w:rPr>
          <w:color w:val="000000"/>
        </w:rPr>
        <w:t xml:space="preserve"> учебном году составлены на основе следующих нормативных документов:</w:t>
      </w:r>
    </w:p>
    <w:p w:rsidR="000624F0" w:rsidRPr="0099299A" w:rsidRDefault="000624F0" w:rsidP="000624F0">
      <w:pPr>
        <w:jc w:val="both"/>
      </w:pPr>
      <w:r w:rsidRPr="0099299A">
        <w:t>►</w:t>
      </w:r>
      <w:r w:rsidRPr="0099299A">
        <w:rPr>
          <w:color w:val="000000"/>
        </w:rPr>
        <w:t xml:space="preserve"> Конституция РФ, ст.43</w:t>
      </w:r>
    </w:p>
    <w:p w:rsidR="000624F0" w:rsidRPr="0099299A" w:rsidRDefault="000624F0" w:rsidP="000624F0">
      <w:pPr>
        <w:jc w:val="both"/>
      </w:pPr>
      <w:r w:rsidRPr="0099299A">
        <w:t>►</w:t>
      </w:r>
      <w:r w:rsidRPr="0099299A">
        <w:rPr>
          <w:color w:val="000000"/>
        </w:rPr>
        <w:t xml:space="preserve"> Федеральный закон №273-ФЗ «Об образовании в Российской Федерации» от 29.12.2012 г.;</w:t>
      </w:r>
    </w:p>
    <w:p w:rsidR="000624F0" w:rsidRPr="0099299A" w:rsidRDefault="000624F0" w:rsidP="000624F0">
      <w:pPr>
        <w:pStyle w:val="a0"/>
        <w:tabs>
          <w:tab w:val="left" w:pos="1134"/>
        </w:tabs>
        <w:jc w:val="both"/>
        <w:rPr>
          <w:color w:val="000000"/>
          <w:sz w:val="24"/>
        </w:rPr>
      </w:pPr>
      <w:r w:rsidRPr="0099299A">
        <w:rPr>
          <w:sz w:val="24"/>
        </w:rPr>
        <w:t>►</w:t>
      </w:r>
      <w:r w:rsidRPr="0099299A">
        <w:rPr>
          <w:color w:val="000000"/>
          <w:sz w:val="24"/>
        </w:rPr>
        <w:t xml:space="preserve">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w:t>
      </w:r>
      <w:proofErr w:type="spellStart"/>
      <w:r w:rsidRPr="0099299A">
        <w:rPr>
          <w:color w:val="000000"/>
          <w:sz w:val="24"/>
        </w:rPr>
        <w:t>рег</w:t>
      </w:r>
      <w:proofErr w:type="spellEnd"/>
      <w:r w:rsidRPr="0099299A">
        <w:rPr>
          <w:color w:val="000000"/>
          <w:sz w:val="24"/>
        </w:rPr>
        <w:t>. №17785).</w:t>
      </w:r>
    </w:p>
    <w:p w:rsidR="000624F0" w:rsidRPr="0099299A" w:rsidRDefault="000624F0" w:rsidP="000624F0">
      <w:pPr>
        <w:pStyle w:val="a0"/>
        <w:tabs>
          <w:tab w:val="left" w:pos="1134"/>
        </w:tabs>
        <w:jc w:val="both"/>
        <w:rPr>
          <w:color w:val="000000"/>
          <w:sz w:val="24"/>
        </w:rPr>
      </w:pPr>
      <w:r w:rsidRPr="0099299A">
        <w:rPr>
          <w:sz w:val="24"/>
        </w:rPr>
        <w:t>►</w:t>
      </w:r>
      <w:r w:rsidRPr="0099299A">
        <w:rPr>
          <w:color w:val="000000"/>
          <w:sz w:val="24"/>
        </w:rPr>
        <w:t xml:space="preserve"> Федеральный государственный стандарт начального общего образования (Приложение к приказу </w:t>
      </w:r>
      <w:proofErr w:type="spellStart"/>
      <w:r w:rsidRPr="0099299A">
        <w:rPr>
          <w:color w:val="000000"/>
          <w:sz w:val="24"/>
        </w:rPr>
        <w:t>Минобрнауки</w:t>
      </w:r>
      <w:proofErr w:type="spellEnd"/>
      <w:r w:rsidRPr="0099299A">
        <w:rPr>
          <w:color w:val="000000"/>
          <w:sz w:val="24"/>
        </w:rPr>
        <w:t xml:space="preserve"> России от 06.10 2009 г. № 373).</w:t>
      </w:r>
    </w:p>
    <w:p w:rsidR="000624F0" w:rsidRPr="0099299A" w:rsidRDefault="000624F0" w:rsidP="000624F0">
      <w:pPr>
        <w:pStyle w:val="a0"/>
        <w:tabs>
          <w:tab w:val="left" w:pos="1134"/>
        </w:tabs>
        <w:jc w:val="both"/>
        <w:rPr>
          <w:color w:val="000000"/>
          <w:sz w:val="24"/>
        </w:rPr>
      </w:pPr>
      <w:r w:rsidRPr="0099299A">
        <w:rPr>
          <w:sz w:val="24"/>
        </w:rPr>
        <w:t>►</w:t>
      </w:r>
      <w:r w:rsidRPr="0099299A">
        <w:rPr>
          <w:color w:val="000000"/>
          <w:sz w:val="24"/>
        </w:rPr>
        <w:t xml:space="preserve">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 22540).</w:t>
      </w:r>
    </w:p>
    <w:p w:rsidR="000624F0" w:rsidRPr="0099299A" w:rsidRDefault="000624F0" w:rsidP="000624F0">
      <w:pPr>
        <w:autoSpaceDE w:val="0"/>
        <w:autoSpaceDN w:val="0"/>
        <w:adjustRightInd w:val="0"/>
        <w:rPr>
          <w:rFonts w:eastAsia="TimesNewRomanPSMT"/>
        </w:rPr>
      </w:pPr>
      <w:r w:rsidRPr="0099299A">
        <w:t xml:space="preserve">► </w:t>
      </w:r>
      <w:r w:rsidRPr="0099299A">
        <w:rPr>
          <w:rFonts w:eastAsia="TimesNewRomanPSMT"/>
        </w:rPr>
        <w:t xml:space="preserve">Приказ </w:t>
      </w:r>
      <w:r w:rsidRPr="0099299A">
        <w:t xml:space="preserve">Министерства образования и науки РФ </w:t>
      </w:r>
      <w:r w:rsidRPr="0099299A">
        <w:rPr>
          <w:rFonts w:eastAsia="TimesNewRomanPSMT"/>
        </w:rPr>
        <w:t>от 31 декабря 2015 года № 1576 внесены изменения в ФГОС начального общего образования, утверждённые приказом Министерства образования и науки Российской Федерации от 6 октября 2009 г. № 373</w:t>
      </w:r>
      <w:proofErr w:type="gramStart"/>
      <w:r w:rsidRPr="0099299A">
        <w:rPr>
          <w:rFonts w:eastAsia="TimesNewRomanPSMT"/>
        </w:rPr>
        <w:t xml:space="preserve"> </w:t>
      </w:r>
      <w:r w:rsidRPr="0099299A">
        <w:rPr>
          <w:rFonts w:ascii="Cambria Math" w:eastAsia="TimesNewRomanPSMT" w:hAnsi="Cambria Math" w:cs="Cambria Math"/>
        </w:rPr>
        <w:t>≪</w:t>
      </w:r>
      <w:r w:rsidRPr="0099299A">
        <w:rPr>
          <w:rFonts w:eastAsia="TimesNewRomanPSMT"/>
        </w:rPr>
        <w:t>О</w:t>
      </w:r>
      <w:proofErr w:type="gramEnd"/>
      <w:r w:rsidRPr="0099299A">
        <w:rPr>
          <w:rFonts w:eastAsia="TimesNewRomanPSMT"/>
        </w:rPr>
        <w:t>б утверждении и введении в действие федерального государственного образовательного стандарта начального общего образования</w:t>
      </w:r>
      <w:r w:rsidRPr="0099299A">
        <w:rPr>
          <w:rFonts w:ascii="Cambria Math" w:eastAsia="TimesNewRomanPSMT" w:hAnsi="Cambria Math" w:cs="Cambria Math"/>
        </w:rPr>
        <w:t>≫</w:t>
      </w:r>
      <w:r w:rsidRPr="0099299A">
        <w:rPr>
          <w:rFonts w:eastAsia="TimesNewRomanPSMT"/>
        </w:rPr>
        <w:t>.</w:t>
      </w:r>
    </w:p>
    <w:p w:rsidR="000624F0" w:rsidRPr="0099299A" w:rsidRDefault="000624F0" w:rsidP="000624F0">
      <w:r w:rsidRPr="0099299A">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624F0" w:rsidRPr="001F007A" w:rsidRDefault="000624F0" w:rsidP="000624F0">
      <w:pPr>
        <w:pStyle w:val="a0"/>
        <w:tabs>
          <w:tab w:val="left" w:pos="1134"/>
        </w:tabs>
        <w:jc w:val="both"/>
        <w:rPr>
          <w:sz w:val="24"/>
        </w:rPr>
      </w:pPr>
      <w:r w:rsidRPr="0099299A">
        <w:rPr>
          <w:sz w:val="24"/>
        </w:rPr>
        <w:t>►</w:t>
      </w:r>
      <w:r w:rsidRPr="0099299A">
        <w:rPr>
          <w:color w:val="000000"/>
          <w:sz w:val="24"/>
        </w:rPr>
        <w:t xml:space="preserve"> </w:t>
      </w:r>
      <w:r w:rsidRPr="001F007A">
        <w:rPr>
          <w:sz w:val="24"/>
        </w:rPr>
        <w:t xml:space="preserve">Приказ Министерства образования и науки РФ </w:t>
      </w:r>
      <w:r w:rsidRPr="001F007A">
        <w:rPr>
          <w:spacing w:val="-4"/>
          <w:sz w:val="24"/>
          <w:szCs w:val="28"/>
        </w:rPr>
        <w:t xml:space="preserve">28.12.2018г. № 345 </w:t>
      </w:r>
      <w:r w:rsidRPr="001F007A">
        <w:rPr>
          <w:sz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w:t>
      </w:r>
      <w:r w:rsidRPr="001F007A">
        <w:rPr>
          <w:spacing w:val="-4"/>
          <w:sz w:val="24"/>
          <w:szCs w:val="28"/>
        </w:rPr>
        <w:t>18.04.2019</w:t>
      </w:r>
      <w:r w:rsidRPr="001F007A">
        <w:rPr>
          <w:sz w:val="24"/>
        </w:rPr>
        <w:t xml:space="preserve">) </w:t>
      </w:r>
    </w:p>
    <w:p w:rsidR="000624F0" w:rsidRPr="0099299A" w:rsidRDefault="000624F0" w:rsidP="000624F0">
      <w:pPr>
        <w:pStyle w:val="a0"/>
        <w:tabs>
          <w:tab w:val="left" w:pos="1134"/>
        </w:tabs>
        <w:jc w:val="both"/>
        <w:rPr>
          <w:sz w:val="24"/>
        </w:rPr>
      </w:pPr>
      <w:r w:rsidRPr="0099299A">
        <w:rPr>
          <w:sz w:val="24"/>
        </w:rPr>
        <w:t>►</w:t>
      </w:r>
      <w:r w:rsidRPr="0099299A">
        <w:rPr>
          <w:color w:val="000000"/>
          <w:sz w:val="24"/>
        </w:rPr>
        <w:t xml:space="preserve"> Примерная основная образовательная программа начального общего образования. В редакции протокола № 3/15 от 28.10.2015 федерального учебно-методического объединения по общему образованию </w:t>
      </w:r>
    </w:p>
    <w:p w:rsidR="000624F0" w:rsidRPr="0099299A" w:rsidRDefault="000624F0" w:rsidP="000624F0">
      <w:pPr>
        <w:pStyle w:val="a0"/>
        <w:tabs>
          <w:tab w:val="left" w:pos="1134"/>
        </w:tabs>
        <w:jc w:val="both"/>
        <w:rPr>
          <w:sz w:val="24"/>
          <w:lang w:eastAsia="ru-RU"/>
        </w:rPr>
      </w:pPr>
      <w:r w:rsidRPr="0099299A">
        <w:rPr>
          <w:sz w:val="24"/>
        </w:rPr>
        <w:t>►</w:t>
      </w:r>
      <w:r w:rsidRPr="0099299A">
        <w:rPr>
          <w:sz w:val="24"/>
          <w:lang w:eastAsia="ru-RU"/>
        </w:rPr>
        <w:t xml:space="preserve"> Постановление Главного государственного санитарного врача Российской Федерации от 29 декабря 2010 г. №  189 г. Москва «Об утверждении </w:t>
      </w:r>
      <w:proofErr w:type="spellStart"/>
      <w:r w:rsidRPr="0099299A">
        <w:rPr>
          <w:sz w:val="24"/>
          <w:lang w:eastAsia="ru-RU"/>
        </w:rPr>
        <w:t>СанПиН</w:t>
      </w:r>
      <w:proofErr w:type="spellEnd"/>
      <w:r w:rsidRPr="0099299A">
        <w:rPr>
          <w:sz w:val="24"/>
          <w:lang w:eastAsia="ru-RU"/>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p>
    <w:p w:rsidR="000624F0" w:rsidRPr="00F903EA" w:rsidRDefault="000624F0" w:rsidP="000624F0">
      <w:pPr>
        <w:pStyle w:val="a0"/>
        <w:tabs>
          <w:tab w:val="left" w:pos="1134"/>
        </w:tabs>
        <w:jc w:val="both"/>
        <w:rPr>
          <w:sz w:val="24"/>
          <w:lang w:eastAsia="ru-RU"/>
        </w:rPr>
      </w:pPr>
      <w:r w:rsidRPr="0099299A">
        <w:rPr>
          <w:sz w:val="24"/>
        </w:rPr>
        <w:t>►</w:t>
      </w:r>
      <w:r w:rsidRPr="0099299A">
        <w:rPr>
          <w:sz w:val="24"/>
          <w:lang w:eastAsia="ru-RU"/>
        </w:rPr>
        <w:t xml:space="preserve"> Постановление Главного государственного санитарного врача Российской Федерации от 24.12. 2015 № 81 «О внесении изменений № 3 в </w:t>
      </w:r>
      <w:proofErr w:type="spellStart"/>
      <w:r w:rsidRPr="0099299A">
        <w:rPr>
          <w:sz w:val="24"/>
          <w:lang w:eastAsia="ru-RU"/>
        </w:rPr>
        <w:t>СанПиН</w:t>
      </w:r>
      <w:proofErr w:type="spellEnd"/>
      <w:r w:rsidRPr="0099299A">
        <w:rPr>
          <w:sz w:val="24"/>
          <w:lang w:eastAsia="ru-RU"/>
        </w:rPr>
        <w:t xml:space="preserve"> 2.4.2.2821-10 «Санитарно-эпидемиологические требования к условиям и организации обучения, содержания в общеобразовательных организациях» от 02.0</w:t>
      </w:r>
      <w:r>
        <w:rPr>
          <w:sz w:val="24"/>
          <w:lang w:eastAsia="ru-RU"/>
        </w:rPr>
        <w:t>1.2016.</w:t>
      </w:r>
    </w:p>
    <w:p w:rsidR="000624F0" w:rsidRPr="0099299A" w:rsidRDefault="000624F0" w:rsidP="000624F0">
      <w:pPr>
        <w:jc w:val="both"/>
        <w:rPr>
          <w:color w:val="000000"/>
        </w:rPr>
      </w:pPr>
      <w:r w:rsidRPr="0099299A">
        <w:t>►</w:t>
      </w:r>
      <w:r w:rsidRPr="0099299A">
        <w:rPr>
          <w:color w:val="000000"/>
        </w:rPr>
        <w:t xml:space="preserve"> Основная образовательная программа начального общего образования МОУ </w:t>
      </w:r>
      <w:proofErr w:type="spellStart"/>
      <w:r w:rsidRPr="0099299A">
        <w:rPr>
          <w:color w:val="000000"/>
        </w:rPr>
        <w:t>Хмельник</w:t>
      </w:r>
      <w:r>
        <w:rPr>
          <w:color w:val="000000"/>
        </w:rPr>
        <w:t>овская</w:t>
      </w:r>
      <w:proofErr w:type="spellEnd"/>
      <w:r>
        <w:rPr>
          <w:color w:val="000000"/>
        </w:rPr>
        <w:t xml:space="preserve"> СОШ (Приказ по школе № ___</w:t>
      </w:r>
      <w:r w:rsidRPr="0099299A">
        <w:rPr>
          <w:color w:val="000000"/>
        </w:rPr>
        <w:t xml:space="preserve"> от 0</w:t>
      </w:r>
      <w:r>
        <w:rPr>
          <w:color w:val="000000"/>
        </w:rPr>
        <w:t>1.09.2019</w:t>
      </w:r>
      <w:r w:rsidRPr="0099299A">
        <w:rPr>
          <w:color w:val="000000"/>
        </w:rPr>
        <w:t xml:space="preserve"> г)</w:t>
      </w:r>
    </w:p>
    <w:p w:rsidR="000624F0" w:rsidRPr="0099299A" w:rsidRDefault="000624F0" w:rsidP="000624F0">
      <w:pPr>
        <w:jc w:val="both"/>
        <w:rPr>
          <w:color w:val="000000"/>
        </w:rPr>
      </w:pPr>
      <w:r w:rsidRPr="0099299A">
        <w:t>►</w:t>
      </w:r>
      <w:r w:rsidRPr="0099299A">
        <w:rPr>
          <w:b/>
          <w:color w:val="000000"/>
        </w:rPr>
        <w:t xml:space="preserve"> </w:t>
      </w:r>
      <w:r w:rsidRPr="0099299A">
        <w:rPr>
          <w:color w:val="000000"/>
        </w:rPr>
        <w:t>Учебный пла</w:t>
      </w:r>
      <w:r w:rsidR="00934E8C">
        <w:rPr>
          <w:color w:val="000000"/>
        </w:rPr>
        <w:t xml:space="preserve">н МОУ </w:t>
      </w:r>
      <w:proofErr w:type="spellStart"/>
      <w:r w:rsidR="00934E8C">
        <w:rPr>
          <w:color w:val="000000"/>
        </w:rPr>
        <w:t>Хмельниковская</w:t>
      </w:r>
      <w:proofErr w:type="spellEnd"/>
      <w:r w:rsidR="00934E8C">
        <w:rPr>
          <w:color w:val="000000"/>
        </w:rPr>
        <w:t xml:space="preserve"> СОШ на 2020-2021</w:t>
      </w:r>
      <w:r w:rsidRPr="0099299A">
        <w:rPr>
          <w:color w:val="000000"/>
        </w:rPr>
        <w:t xml:space="preserve"> учебный год;</w:t>
      </w:r>
    </w:p>
    <w:p w:rsidR="000624F0" w:rsidRDefault="000624F0" w:rsidP="000624F0">
      <w:pPr>
        <w:ind w:firstLine="720"/>
        <w:jc w:val="both"/>
      </w:pPr>
    </w:p>
    <w:p w:rsidR="000624F0" w:rsidRDefault="000624F0" w:rsidP="000624F0">
      <w:pPr>
        <w:ind w:firstLine="720"/>
        <w:jc w:val="both"/>
      </w:pPr>
      <w:r>
        <w:t xml:space="preserve">Рабочая программа  разработана на основе авторской программы «Литературное чтение». </w:t>
      </w:r>
      <w:proofErr w:type="gramStart"/>
      <w:r>
        <w:t>(Авторы:</w:t>
      </w:r>
      <w:proofErr w:type="gramEnd"/>
      <w:r>
        <w:t xml:space="preserve"> Климанова Л.Ф., </w:t>
      </w:r>
      <w:proofErr w:type="spellStart"/>
      <w:r>
        <w:t>Бойкина</w:t>
      </w:r>
      <w:proofErr w:type="spellEnd"/>
      <w:r>
        <w:t xml:space="preserve"> М.В. </w:t>
      </w:r>
      <w:r>
        <w:rPr>
          <w:rFonts w:eastAsia="Calibri"/>
          <w:color w:val="231F20"/>
          <w:lang w:eastAsia="en-US"/>
        </w:rPr>
        <w:t xml:space="preserve">/Литературное чтение. Рабочие программы. Предметная линия учебников системы «Школа России». 1—4 классы: пособие для учителей </w:t>
      </w:r>
      <w:proofErr w:type="spellStart"/>
      <w:r>
        <w:rPr>
          <w:rFonts w:eastAsia="Calibri"/>
          <w:color w:val="231F20"/>
          <w:lang w:eastAsia="en-US"/>
        </w:rPr>
        <w:t>общеобразоват</w:t>
      </w:r>
      <w:proofErr w:type="spellEnd"/>
      <w:r>
        <w:rPr>
          <w:rFonts w:eastAsia="Calibri"/>
          <w:color w:val="231F20"/>
          <w:lang w:eastAsia="en-US"/>
        </w:rPr>
        <w:t xml:space="preserve">. организаций / Л. Ф. Климанова, М. В. </w:t>
      </w:r>
      <w:proofErr w:type="spellStart"/>
      <w:r>
        <w:rPr>
          <w:rFonts w:eastAsia="Calibri"/>
          <w:color w:val="231F20"/>
          <w:lang w:eastAsia="en-US"/>
        </w:rPr>
        <w:t>Бойкина</w:t>
      </w:r>
      <w:proofErr w:type="spellEnd"/>
      <w:r>
        <w:rPr>
          <w:rFonts w:eastAsia="Calibri"/>
          <w:color w:val="231F20"/>
          <w:lang w:eastAsia="en-US"/>
        </w:rPr>
        <w:t>. — М.: Просвещение, 2015</w:t>
      </w:r>
    </w:p>
    <w:p w:rsidR="000624F0" w:rsidRDefault="000624F0" w:rsidP="000624F0">
      <w:pPr>
        <w:shd w:val="clear" w:color="auto" w:fill="FFFFFF"/>
        <w:autoSpaceDE w:val="0"/>
        <w:jc w:val="both"/>
        <w:rPr>
          <w:color w:val="000000"/>
        </w:rPr>
      </w:pPr>
    </w:p>
    <w:p w:rsidR="000624F0" w:rsidRDefault="000624F0" w:rsidP="000624F0">
      <w:pPr>
        <w:shd w:val="clear" w:color="auto" w:fill="FFFFFF"/>
        <w:autoSpaceDE w:val="0"/>
        <w:ind w:firstLine="540"/>
        <w:jc w:val="both"/>
      </w:pPr>
      <w:r>
        <w:rPr>
          <w:color w:val="000000"/>
        </w:rPr>
        <w:t>Курс литературного чтения направлен на достижение следу</w:t>
      </w:r>
      <w:r>
        <w:rPr>
          <w:color w:val="000000"/>
        </w:rPr>
        <w:softHyphen/>
        <w:t xml:space="preserve">ющих </w:t>
      </w:r>
      <w:r>
        <w:rPr>
          <w:b/>
          <w:bCs/>
          <w:color w:val="000000"/>
        </w:rPr>
        <w:t>целей:</w:t>
      </w:r>
    </w:p>
    <w:p w:rsidR="000624F0" w:rsidRDefault="000624F0" w:rsidP="000624F0">
      <w:pPr>
        <w:shd w:val="clear" w:color="auto" w:fill="FFFFFF"/>
        <w:autoSpaceDE w:val="0"/>
        <w:ind w:firstLine="540"/>
        <w:jc w:val="both"/>
      </w:pPr>
      <w:r>
        <w:rPr>
          <w:color w:val="000000"/>
        </w:rPr>
        <w:t>— овладение осознанным, правильным, беглым и вырази</w:t>
      </w:r>
      <w:r>
        <w:rPr>
          <w:color w:val="000000"/>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Pr>
          <w:color w:val="000000"/>
        </w:rPr>
        <w:softHyphen/>
        <w:t>дами текстов; развитие интереса к чтению и книге; формиро</w:t>
      </w:r>
      <w:r>
        <w:rPr>
          <w:color w:val="000000"/>
        </w:rPr>
        <w:softHyphen/>
        <w:t>вание читательского кругозора и приобретение опыта в выборе книг и самостоятельной читательской деятельности;</w:t>
      </w:r>
    </w:p>
    <w:p w:rsidR="000624F0" w:rsidRDefault="000624F0" w:rsidP="000624F0">
      <w:pPr>
        <w:shd w:val="clear" w:color="auto" w:fill="FFFFFF"/>
        <w:autoSpaceDE w:val="0"/>
        <w:ind w:firstLine="540"/>
        <w:jc w:val="both"/>
      </w:pPr>
      <w:r>
        <w:rPr>
          <w:color w:val="000000"/>
        </w:rPr>
        <w:lastRenderedPageBreak/>
        <w:t>— развитие художественно-творческих и познавательных способностей, эмоциональной отзывчивости при чтении художе</w:t>
      </w:r>
      <w:r>
        <w:rPr>
          <w:color w:val="000000"/>
        </w:rPr>
        <w:softHyphen/>
        <w:t>ственных произведений; формирование эстетического отноше</w:t>
      </w:r>
      <w:r>
        <w:rPr>
          <w:color w:val="000000"/>
        </w:rPr>
        <w:softHyphen/>
        <w:t>ния к слову и умения понимать художественное произведение;</w:t>
      </w:r>
    </w:p>
    <w:p w:rsidR="000624F0" w:rsidRDefault="000624F0" w:rsidP="000624F0">
      <w:pPr>
        <w:ind w:firstLine="540"/>
        <w:jc w:val="both"/>
      </w:pPr>
      <w:r>
        <w:rPr>
          <w:color w:val="000000"/>
        </w:rPr>
        <w:t>— обогащение нравственного опыта младших школьников средствами художественной литературы; формирование нрав</w:t>
      </w:r>
      <w:r>
        <w:rPr>
          <w:color w:val="000000"/>
        </w:rPr>
        <w:softHyphen/>
        <w:t>ственных представлений о добре, дружбе, правде и ответствен</w:t>
      </w:r>
      <w:r>
        <w:rPr>
          <w:color w:val="000000"/>
        </w:rPr>
        <w:softHyphen/>
        <w:t>ности; воспитание интереса и уважения к отечественной куль</w:t>
      </w:r>
      <w:r>
        <w:rPr>
          <w:color w:val="000000"/>
        </w:rPr>
        <w:softHyphen/>
        <w:t>туре и культуре народов многонациональной России и других стран.</w:t>
      </w:r>
    </w:p>
    <w:p w:rsidR="000624F0" w:rsidRDefault="000624F0" w:rsidP="000624F0">
      <w:pPr>
        <w:shd w:val="clear" w:color="auto" w:fill="FFFFFF"/>
        <w:autoSpaceDE w:val="0"/>
        <w:ind w:firstLine="540"/>
        <w:jc w:val="both"/>
      </w:pPr>
      <w:r>
        <w:rPr>
          <w:color w:val="00000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Pr>
          <w:color w:val="000000"/>
        </w:rPr>
        <w:softHyphen/>
        <w:t>ты с текстом, пониманием прочитанного и прослушанного произведения, знанием книг, умением их самостоятельно выбрать и оценить.</w:t>
      </w:r>
    </w:p>
    <w:p w:rsidR="000624F0" w:rsidRPr="00D03E9F" w:rsidRDefault="000624F0" w:rsidP="000624F0">
      <w:pPr>
        <w:shd w:val="clear" w:color="auto" w:fill="FFFFFF"/>
        <w:autoSpaceDE w:val="0"/>
        <w:jc w:val="both"/>
      </w:pPr>
      <w:r>
        <w:rPr>
          <w:color w:val="000000"/>
        </w:rPr>
        <w:t>Курс литературного чтения пробуждает интерес учащих</w:t>
      </w:r>
      <w:r>
        <w:rPr>
          <w:color w:val="000000"/>
        </w:rPr>
        <w:softHyphen/>
        <w:t>ся к чтению художественных произведений. Внимание начи</w:t>
      </w:r>
      <w:r>
        <w:rPr>
          <w:color w:val="000000"/>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0624F0" w:rsidRDefault="000624F0" w:rsidP="000624F0">
      <w:pPr>
        <w:shd w:val="clear" w:color="auto" w:fill="FFFFFF"/>
        <w:autoSpaceDE w:val="0"/>
        <w:ind w:firstLine="540"/>
        <w:jc w:val="center"/>
      </w:pPr>
      <w:r>
        <w:rPr>
          <w:b/>
          <w:sz w:val="28"/>
          <w:szCs w:val="28"/>
        </w:rPr>
        <w:t>Общая характеристика курса</w:t>
      </w:r>
    </w:p>
    <w:p w:rsidR="000624F0" w:rsidRDefault="000624F0" w:rsidP="000624F0">
      <w:pPr>
        <w:shd w:val="clear" w:color="auto" w:fill="FFFFFF"/>
        <w:autoSpaceDE w:val="0"/>
        <w:ind w:firstLine="540"/>
        <w:jc w:val="both"/>
      </w:pPr>
      <w:r>
        <w:rPr>
          <w:szCs w:val="28"/>
        </w:rPr>
        <w:t>«Литературное чтение» как систематический курс начинается с 1 класса сразу после обучения грамоте.</w:t>
      </w:r>
    </w:p>
    <w:p w:rsidR="000624F0" w:rsidRDefault="000624F0" w:rsidP="000624F0">
      <w:pPr>
        <w:shd w:val="clear" w:color="auto" w:fill="FFFFFF"/>
        <w:autoSpaceDE w:val="0"/>
        <w:ind w:firstLine="540"/>
        <w:jc w:val="both"/>
      </w:pPr>
      <w:r>
        <w:rPr>
          <w:szCs w:val="28"/>
        </w:rPr>
        <w:t>Основными задачами курса являются:</w:t>
      </w:r>
    </w:p>
    <w:p w:rsidR="000624F0" w:rsidRDefault="000624F0" w:rsidP="000624F0">
      <w:pPr>
        <w:shd w:val="clear" w:color="auto" w:fill="FFFFFF"/>
        <w:autoSpaceDE w:val="0"/>
        <w:ind w:firstLine="540"/>
        <w:jc w:val="both"/>
      </w:pPr>
      <w:r>
        <w:rPr>
          <w:szCs w:val="28"/>
        </w:rPr>
        <w:t xml:space="preserve">- развивать у учащихся способность воспринимать художественное произведение, сопереживать героям, эмоционально откликаться </w:t>
      </w:r>
      <w:proofErr w:type="gramStart"/>
      <w:r>
        <w:rPr>
          <w:szCs w:val="28"/>
        </w:rPr>
        <w:t>на</w:t>
      </w:r>
      <w:proofErr w:type="gramEnd"/>
      <w:r>
        <w:rPr>
          <w:szCs w:val="28"/>
        </w:rPr>
        <w:t xml:space="preserve"> прочитанное;</w:t>
      </w:r>
    </w:p>
    <w:p w:rsidR="000624F0" w:rsidRDefault="000624F0" w:rsidP="000624F0">
      <w:pPr>
        <w:shd w:val="clear" w:color="auto" w:fill="FFFFFF"/>
        <w:autoSpaceDE w:val="0"/>
        <w:ind w:firstLine="540"/>
        <w:jc w:val="both"/>
      </w:pPr>
      <w:r>
        <w:rPr>
          <w:szCs w:val="28"/>
        </w:rPr>
        <w:t>- 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0624F0" w:rsidRDefault="000624F0" w:rsidP="000624F0">
      <w:pPr>
        <w:shd w:val="clear" w:color="auto" w:fill="FFFFFF"/>
        <w:autoSpaceDE w:val="0"/>
        <w:ind w:firstLine="540"/>
        <w:jc w:val="both"/>
      </w:pPr>
      <w:r>
        <w:rPr>
          <w:szCs w:val="28"/>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0624F0" w:rsidRDefault="000624F0" w:rsidP="000624F0">
      <w:pPr>
        <w:shd w:val="clear" w:color="auto" w:fill="FFFFFF"/>
        <w:autoSpaceDE w:val="0"/>
        <w:ind w:firstLine="540"/>
        <w:jc w:val="both"/>
      </w:pPr>
      <w:r>
        <w:rPr>
          <w:szCs w:val="28"/>
        </w:rPr>
        <w:t>- развивать поэтический слух детей, накапливать эстетический опыт слушания произведений, воспитывать художественный вкус;</w:t>
      </w:r>
    </w:p>
    <w:p w:rsidR="000624F0" w:rsidRDefault="000624F0" w:rsidP="000624F0">
      <w:pPr>
        <w:shd w:val="clear" w:color="auto" w:fill="FFFFFF"/>
        <w:autoSpaceDE w:val="0"/>
        <w:ind w:firstLine="540"/>
        <w:jc w:val="both"/>
      </w:pPr>
      <w:r>
        <w:rPr>
          <w:szCs w:val="28"/>
        </w:rPr>
        <w:t>- 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0624F0" w:rsidRDefault="000624F0" w:rsidP="000624F0">
      <w:pPr>
        <w:shd w:val="clear" w:color="auto" w:fill="FFFFFF"/>
        <w:autoSpaceDE w:val="0"/>
        <w:ind w:firstLine="540"/>
        <w:jc w:val="both"/>
      </w:pPr>
      <w:r>
        <w:rPr>
          <w:szCs w:val="28"/>
        </w:rPr>
        <w:t>- обогащать чувственный опыт ребёнка, его реальные представления об окружающем мире и природе;</w:t>
      </w:r>
    </w:p>
    <w:p w:rsidR="000624F0" w:rsidRDefault="000624F0" w:rsidP="000624F0">
      <w:pPr>
        <w:shd w:val="clear" w:color="auto" w:fill="FFFFFF"/>
        <w:autoSpaceDE w:val="0"/>
        <w:ind w:firstLine="540"/>
        <w:jc w:val="both"/>
      </w:pPr>
      <w:r>
        <w:rPr>
          <w:szCs w:val="28"/>
        </w:rPr>
        <w:t>- формировать эстетическое отношение ребёнка к жизни, приобщая его к чтению художественной литературы;</w:t>
      </w:r>
    </w:p>
    <w:p w:rsidR="000624F0" w:rsidRDefault="000624F0" w:rsidP="000624F0">
      <w:pPr>
        <w:shd w:val="clear" w:color="auto" w:fill="FFFFFF"/>
        <w:autoSpaceDE w:val="0"/>
        <w:ind w:firstLine="540"/>
        <w:jc w:val="both"/>
      </w:pPr>
      <w:r>
        <w:rPr>
          <w:szCs w:val="28"/>
        </w:rPr>
        <w:t>-  формировать потребность в постоянном чтении книг, развивать интерес к самостоятельному литературному творчеству;</w:t>
      </w:r>
    </w:p>
    <w:p w:rsidR="000624F0" w:rsidRDefault="000624F0" w:rsidP="000624F0">
      <w:pPr>
        <w:shd w:val="clear" w:color="auto" w:fill="FFFFFF"/>
        <w:autoSpaceDE w:val="0"/>
        <w:ind w:firstLine="540"/>
        <w:jc w:val="both"/>
      </w:pPr>
      <w:r>
        <w:rPr>
          <w:szCs w:val="28"/>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0624F0" w:rsidRDefault="000624F0" w:rsidP="000624F0">
      <w:pPr>
        <w:shd w:val="clear" w:color="auto" w:fill="FFFFFF"/>
        <w:autoSpaceDE w:val="0"/>
        <w:ind w:firstLine="540"/>
        <w:jc w:val="both"/>
      </w:pPr>
      <w:r>
        <w:rPr>
          <w:szCs w:val="28"/>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0624F0" w:rsidRDefault="000624F0" w:rsidP="000624F0">
      <w:pPr>
        <w:shd w:val="clear" w:color="auto" w:fill="FFFFFF"/>
        <w:autoSpaceDE w:val="0"/>
        <w:ind w:firstLine="540"/>
        <w:jc w:val="both"/>
      </w:pPr>
      <w:r>
        <w:rPr>
          <w:szCs w:val="28"/>
        </w:rPr>
        <w:t>-  обеспечивать развитие речи школьников, формировать навык чтения и речевые умения;</w:t>
      </w:r>
    </w:p>
    <w:p w:rsidR="000624F0" w:rsidRDefault="000624F0" w:rsidP="000624F0">
      <w:pPr>
        <w:shd w:val="clear" w:color="auto" w:fill="FFFFFF"/>
        <w:autoSpaceDE w:val="0"/>
        <w:ind w:firstLine="540"/>
        <w:jc w:val="both"/>
      </w:pPr>
      <w:r>
        <w:rPr>
          <w:szCs w:val="28"/>
        </w:rPr>
        <w:t xml:space="preserve">-  работать с различными типами текстов, в том числе </w:t>
      </w:r>
      <w:proofErr w:type="gramStart"/>
      <w:r>
        <w:rPr>
          <w:szCs w:val="28"/>
        </w:rPr>
        <w:t>научно-познавательным</w:t>
      </w:r>
      <w:proofErr w:type="gramEnd"/>
      <w:r>
        <w:rPr>
          <w:szCs w:val="28"/>
        </w:rPr>
        <w:t>.</w:t>
      </w:r>
    </w:p>
    <w:p w:rsidR="000624F0" w:rsidRDefault="000624F0" w:rsidP="000624F0">
      <w:pPr>
        <w:shd w:val="clear" w:color="auto" w:fill="FFFFFF"/>
        <w:autoSpaceDE w:val="0"/>
        <w:ind w:firstLine="540"/>
        <w:jc w:val="both"/>
      </w:pPr>
      <w:r>
        <w:rPr>
          <w:szCs w:val="28"/>
        </w:rPr>
        <w:t xml:space="preserve">Раздел </w:t>
      </w:r>
      <w:r>
        <w:rPr>
          <w:b/>
          <w:szCs w:val="28"/>
        </w:rPr>
        <w:t xml:space="preserve">«Круг детского чтения» </w:t>
      </w:r>
      <w:r>
        <w:rPr>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624F0" w:rsidRDefault="000624F0" w:rsidP="000624F0">
      <w:pPr>
        <w:shd w:val="clear" w:color="auto" w:fill="FFFFFF"/>
        <w:autoSpaceDE w:val="0"/>
        <w:ind w:firstLine="540"/>
        <w:jc w:val="both"/>
      </w:pPr>
      <w:r>
        <w:rPr>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624F0" w:rsidRDefault="000624F0" w:rsidP="000624F0">
      <w:pPr>
        <w:shd w:val="clear" w:color="auto" w:fill="FFFFFF"/>
        <w:autoSpaceDE w:val="0"/>
        <w:ind w:firstLine="540"/>
        <w:jc w:val="both"/>
      </w:pPr>
      <w:r>
        <w:rPr>
          <w:szCs w:val="28"/>
        </w:rPr>
        <w:lastRenderedPageBreak/>
        <w:t>Программа предусматривает знакомство с книгой как источником различного вида информации и формирование библиографических умений.</w:t>
      </w:r>
    </w:p>
    <w:p w:rsidR="000624F0" w:rsidRDefault="000624F0" w:rsidP="000624F0">
      <w:pPr>
        <w:shd w:val="clear" w:color="auto" w:fill="FFFFFF"/>
        <w:autoSpaceDE w:val="0"/>
        <w:ind w:firstLine="567"/>
        <w:jc w:val="both"/>
      </w:pPr>
      <w:r>
        <w:rPr>
          <w:szCs w:val="28"/>
        </w:rPr>
        <w:t xml:space="preserve">Раздел </w:t>
      </w:r>
      <w:r>
        <w:rPr>
          <w:b/>
          <w:szCs w:val="28"/>
        </w:rPr>
        <w:t xml:space="preserve">«Виды речевой и читательской деятельности» </w:t>
      </w:r>
      <w:r>
        <w:rPr>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624F0" w:rsidRDefault="000624F0" w:rsidP="000624F0">
      <w:pPr>
        <w:shd w:val="clear" w:color="auto" w:fill="FFFFFF"/>
        <w:autoSpaceDE w:val="0"/>
        <w:ind w:firstLine="540"/>
        <w:jc w:val="both"/>
      </w:pPr>
      <w:r>
        <w:rPr>
          <w:i/>
          <w:szCs w:val="28"/>
        </w:rPr>
        <w:t>Навык чтения</w:t>
      </w:r>
      <w:r>
        <w:rPr>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624F0" w:rsidRDefault="000624F0" w:rsidP="000624F0">
      <w:pPr>
        <w:shd w:val="clear" w:color="auto" w:fill="FFFFFF"/>
        <w:autoSpaceDE w:val="0"/>
        <w:ind w:firstLine="540"/>
        <w:jc w:val="both"/>
      </w:pPr>
      <w:r>
        <w:rPr>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624F0" w:rsidRDefault="000624F0" w:rsidP="000624F0">
      <w:pPr>
        <w:shd w:val="clear" w:color="auto" w:fill="FFFFFF"/>
        <w:autoSpaceDE w:val="0"/>
        <w:ind w:firstLine="540"/>
        <w:jc w:val="both"/>
      </w:pPr>
      <w:r>
        <w:rPr>
          <w:szCs w:val="28"/>
        </w:rPr>
        <w:t xml:space="preserve">Совершенствование устной речи (умения </w:t>
      </w:r>
      <w:r>
        <w:rPr>
          <w:i/>
          <w:szCs w:val="28"/>
        </w:rPr>
        <w:t xml:space="preserve">слушать </w:t>
      </w:r>
      <w:r>
        <w:rPr>
          <w:szCs w:val="28"/>
        </w:rPr>
        <w:t>и</w:t>
      </w:r>
      <w:r>
        <w:rPr>
          <w:i/>
          <w:szCs w:val="28"/>
        </w:rPr>
        <w:t xml:space="preserve"> говорить</w:t>
      </w:r>
      <w:r>
        <w:rPr>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szCs w:val="28"/>
        </w:rPr>
        <w:t>внеучебного</w:t>
      </w:r>
      <w:proofErr w:type="spellEnd"/>
      <w:r>
        <w:rPr>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624F0" w:rsidRDefault="000624F0" w:rsidP="000624F0">
      <w:pPr>
        <w:shd w:val="clear" w:color="auto" w:fill="FFFFFF"/>
        <w:autoSpaceDE w:val="0"/>
        <w:ind w:firstLine="540"/>
        <w:jc w:val="both"/>
      </w:pPr>
      <w:r>
        <w:rPr>
          <w:szCs w:val="28"/>
        </w:rPr>
        <w:t xml:space="preserve">Особое место в программе отводится </w:t>
      </w:r>
      <w:r>
        <w:rPr>
          <w:i/>
          <w:szCs w:val="28"/>
        </w:rPr>
        <w:t xml:space="preserve">работе с текстом художественного произведения. </w:t>
      </w:r>
      <w:r>
        <w:rPr>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szCs w:val="28"/>
        </w:rPr>
        <w:t>озаглавливание</w:t>
      </w:r>
      <w:proofErr w:type="spellEnd"/>
      <w:r>
        <w:rPr>
          <w:szCs w:val="28"/>
        </w:rPr>
        <w:t xml:space="preserve">, составление плана, различение главной и дополнительной информации текста. </w:t>
      </w:r>
    </w:p>
    <w:p w:rsidR="000624F0" w:rsidRDefault="000624F0" w:rsidP="000624F0">
      <w:pPr>
        <w:shd w:val="clear" w:color="auto" w:fill="FFFFFF"/>
        <w:autoSpaceDE w:val="0"/>
        <w:ind w:firstLine="540"/>
        <w:jc w:val="both"/>
      </w:pPr>
      <w:r>
        <w:rPr>
          <w:szCs w:val="28"/>
        </w:rPr>
        <w:t xml:space="preserve">Программой предусмотрена </w:t>
      </w:r>
      <w:r>
        <w:rPr>
          <w:i/>
          <w:szCs w:val="28"/>
        </w:rPr>
        <w:t>литературоведческая пропедевтика</w:t>
      </w:r>
      <w:r>
        <w:rPr>
          <w:szCs w:val="28"/>
        </w:rPr>
        <w:t xml:space="preserve">. </w:t>
      </w:r>
      <w:proofErr w:type="gramStart"/>
      <w:r>
        <w:rPr>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624F0" w:rsidRDefault="000624F0" w:rsidP="000624F0">
      <w:pPr>
        <w:shd w:val="clear" w:color="auto" w:fill="FFFFFF"/>
        <w:autoSpaceDE w:val="0"/>
        <w:ind w:firstLine="540"/>
        <w:jc w:val="both"/>
      </w:pPr>
      <w:r>
        <w:rPr>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624F0" w:rsidRDefault="000624F0" w:rsidP="000624F0">
      <w:pPr>
        <w:shd w:val="clear" w:color="auto" w:fill="FFFFFF"/>
        <w:autoSpaceDE w:val="0"/>
        <w:ind w:firstLine="540"/>
        <w:jc w:val="both"/>
      </w:pPr>
      <w:r>
        <w:rPr>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Pr>
          <w:szCs w:val="28"/>
        </w:rPr>
        <w:softHyphen/>
        <w:t>ведения и сопереживать ему.</w:t>
      </w:r>
    </w:p>
    <w:p w:rsidR="000624F0" w:rsidRDefault="000624F0" w:rsidP="000624F0">
      <w:pPr>
        <w:shd w:val="clear" w:color="auto" w:fill="FFFFFF"/>
        <w:autoSpaceDE w:val="0"/>
        <w:ind w:firstLine="540"/>
        <w:jc w:val="both"/>
      </w:pPr>
      <w:r>
        <w:rPr>
          <w:szCs w:val="28"/>
        </w:rPr>
        <w:t>Дети осваивают разные виды пересказов художественного текста: подробный (с использованием образных слов и выра</w:t>
      </w:r>
      <w:r>
        <w:rPr>
          <w:szCs w:val="28"/>
        </w:rPr>
        <w:softHyphen/>
        <w:t>жений), выборочный и краткий (передача основных мыслей).</w:t>
      </w:r>
    </w:p>
    <w:p w:rsidR="000624F0" w:rsidRDefault="000624F0" w:rsidP="000624F0">
      <w:pPr>
        <w:shd w:val="clear" w:color="auto" w:fill="FFFFFF"/>
        <w:autoSpaceDE w:val="0"/>
        <w:ind w:firstLine="540"/>
        <w:jc w:val="both"/>
      </w:pPr>
      <w:r>
        <w:rPr>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624F0" w:rsidRPr="00F903EA" w:rsidRDefault="000624F0" w:rsidP="000624F0">
      <w:pPr>
        <w:shd w:val="clear" w:color="auto" w:fill="FFFFFF"/>
        <w:autoSpaceDE w:val="0"/>
        <w:ind w:firstLine="540"/>
        <w:jc w:val="both"/>
      </w:pPr>
      <w:r>
        <w:rPr>
          <w:szCs w:val="28"/>
        </w:rPr>
        <w:lastRenderedPageBreak/>
        <w:t xml:space="preserve">Раздел </w:t>
      </w:r>
      <w:r>
        <w:rPr>
          <w:b/>
          <w:bCs/>
          <w:szCs w:val="28"/>
        </w:rPr>
        <w:t xml:space="preserve">«Опыт творческой деятельности» </w:t>
      </w:r>
      <w:r>
        <w:rPr>
          <w:szCs w:val="28"/>
        </w:rPr>
        <w:t>раскрывает при</w:t>
      </w:r>
      <w:r>
        <w:rPr>
          <w:szCs w:val="28"/>
        </w:rPr>
        <w:softHyphen/>
        <w:t>ёмы и способы деятельности, которые помогут учащимся адек</w:t>
      </w:r>
      <w:r>
        <w:rPr>
          <w:szCs w:val="28"/>
        </w:rPr>
        <w:softHyphen/>
        <w:t>ватно воспринимать художественное произведение и проявлять собственные творческие способности. При работе с художе</w:t>
      </w:r>
      <w:r>
        <w:rPr>
          <w:szCs w:val="28"/>
        </w:rPr>
        <w:softHyphen/>
        <w:t>ственным текстом (со словом) используется жизненный, кон</w:t>
      </w:r>
      <w:r>
        <w:rPr>
          <w:szCs w:val="28"/>
        </w:rPr>
        <w:softHyphen/>
        <w:t>кретно-чувственный опыт ребёнка и активизируются образные представления, возникающие у него в процессе чтения, разви</w:t>
      </w:r>
      <w:r>
        <w:rPr>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Pr>
          <w:szCs w:val="28"/>
        </w:rPr>
        <w:softHyphen/>
        <w:t>ственно-эстетического отношения к действительности. Учащие</w:t>
      </w:r>
      <w:r>
        <w:rPr>
          <w:szCs w:val="28"/>
        </w:rPr>
        <w:softHyphen/>
        <w:t xml:space="preserve">ся выбирают произведения (отрывки из них) для чтения по ролям, словесного рисования, </w:t>
      </w:r>
      <w:proofErr w:type="spellStart"/>
      <w:r>
        <w:rPr>
          <w:szCs w:val="28"/>
        </w:rPr>
        <w:t>инсценирования</w:t>
      </w:r>
      <w:proofErr w:type="spellEnd"/>
      <w:r>
        <w:rPr>
          <w:szCs w:val="28"/>
        </w:rPr>
        <w:t xml:space="preserve"> и декламации, выступают в роли актёров, режиссёров и художников. Они пи</w:t>
      </w:r>
      <w:r>
        <w:rPr>
          <w:szCs w:val="28"/>
        </w:rPr>
        <w:softHyphen/>
        <w:t>шут изложения и сочинения, сочиняют стихи и сказки, у них развивается интерес к литературному творчеству писателей, соз</w:t>
      </w:r>
      <w:r>
        <w:rPr>
          <w:szCs w:val="28"/>
        </w:rPr>
        <w:softHyphen/>
        <w:t>дателей произведений словесного искусства.</w:t>
      </w:r>
      <w:bookmarkStart w:id="0" w:name="OLE_LINK72"/>
      <w:bookmarkStart w:id="1" w:name="OLE_LINK73"/>
    </w:p>
    <w:p w:rsidR="000624F0" w:rsidRPr="00BF5E7E" w:rsidRDefault="000624F0" w:rsidP="000624F0">
      <w:pPr>
        <w:ind w:firstLine="567"/>
        <w:jc w:val="center"/>
      </w:pPr>
      <w:r>
        <w:rPr>
          <w:b/>
          <w:color w:val="000000"/>
          <w:sz w:val="28"/>
        </w:rPr>
        <w:t>Место учебного предмета в учебном плане</w:t>
      </w:r>
    </w:p>
    <w:p w:rsidR="007C2B11" w:rsidRDefault="007C2B11" w:rsidP="007C2B11">
      <w:pPr>
        <w:ind w:firstLine="709"/>
        <w:jc w:val="both"/>
      </w:pPr>
      <w:r w:rsidRPr="00040DA9">
        <w:t xml:space="preserve">  В соответствии с Образовательной программой школы, на изучение учебного предмета «</w:t>
      </w:r>
      <w:r>
        <w:t>Литературное чтение» в первом классе отводится 4 ч в неделю; 132 часа</w:t>
      </w:r>
      <w:r w:rsidRPr="00040DA9">
        <w:t xml:space="preserve"> </w:t>
      </w:r>
      <w:r>
        <w:t xml:space="preserve">в год (при 33 учебных  неделях). Из них </w:t>
      </w:r>
      <w:r>
        <w:rPr>
          <w:b/>
        </w:rPr>
        <w:t>92 ч</w:t>
      </w:r>
      <w:r>
        <w:t xml:space="preserve"> (23 учебные недели) отводится урокам обучения грамоте (чтение), </w:t>
      </w:r>
    </w:p>
    <w:p w:rsidR="007C2B11" w:rsidRDefault="007C2B11" w:rsidP="007C2B11">
      <w:pPr>
        <w:jc w:val="both"/>
      </w:pPr>
      <w:r>
        <w:rPr>
          <w:b/>
        </w:rPr>
        <w:t xml:space="preserve">40 ч </w:t>
      </w:r>
      <w:r>
        <w:t>(10 учебных недель) — урокам литературного чтения.</w:t>
      </w:r>
    </w:p>
    <w:p w:rsidR="007C2B11" w:rsidRPr="00012937" w:rsidRDefault="007C2B11" w:rsidP="007C2B11">
      <w:pPr>
        <w:jc w:val="both"/>
      </w:pPr>
      <w:r w:rsidRPr="00040DA9">
        <w:t xml:space="preserve"> На основании письма департамента образования от 28.08.2019г.№ИХ.24-6294/19 «Об исполнении законодательства по сохранению здоровья» обучение в 1-м классе имеет «ступенчатый» режим обучения в первом полугодии: в сентябре, октябр</w:t>
      </w:r>
      <w:proofErr w:type="gramStart"/>
      <w:r w:rsidRPr="00040DA9">
        <w:t>е-</w:t>
      </w:r>
      <w:proofErr w:type="gramEnd"/>
      <w:r w:rsidRPr="00040DA9">
        <w:t xml:space="preserve"> по 3 урока в день по 35 минут каждый, согласно пункту 10.10 санитарно-эпидемиологических правил и нормативов </w:t>
      </w:r>
      <w:proofErr w:type="spellStart"/>
      <w:r w:rsidRPr="00040DA9">
        <w:t>СанПин</w:t>
      </w:r>
      <w:proofErr w:type="spellEnd"/>
      <w:r w:rsidRPr="00040DA9">
        <w:t xml:space="preserve"> 2.4.2.2821- 10» Санитарно-эпидемиологические требования к условиям и организации обучения в общеобразовательных учреждениях»,утвержденных постановлением Главного государственного санитарного врача РФ от 29 декабря 2010 г №189, поэтому програ</w:t>
      </w:r>
      <w:r>
        <w:t>мма по литературному чтению сокращена на 10 часов. Н</w:t>
      </w:r>
      <w:r w:rsidRPr="00012937">
        <w:t xml:space="preserve">едостающие часы по программе проведены </w:t>
      </w:r>
      <w:proofErr w:type="gramStart"/>
      <w:r w:rsidRPr="00012937">
        <w:t>виде</w:t>
      </w:r>
      <w:proofErr w:type="gramEnd"/>
      <w:r w:rsidRPr="00012937">
        <w:t xml:space="preserve"> динамической паузы, а некоторые темы уроков объединены.</w:t>
      </w:r>
    </w:p>
    <w:bookmarkEnd w:id="0"/>
    <w:bookmarkEnd w:id="1"/>
    <w:p w:rsidR="000624F0" w:rsidRDefault="007C2B11" w:rsidP="007C2B11">
      <w:pPr>
        <w:jc w:val="both"/>
      </w:pPr>
      <w:r>
        <w:t xml:space="preserve">          </w:t>
      </w:r>
      <w:r w:rsidR="000624F0">
        <w:rPr>
          <w:color w:val="000000"/>
        </w:rPr>
        <w:t xml:space="preserve">Изучение литературного чтения в 1 классе начинается вводным интегрированным курсом </w:t>
      </w:r>
      <w:r w:rsidR="000624F0">
        <w:rPr>
          <w:b/>
          <w:color w:val="000000"/>
        </w:rPr>
        <w:t>«Обучение грамоте».</w:t>
      </w:r>
      <w:r w:rsidR="000624F0">
        <w:rPr>
          <w:color w:val="000000"/>
        </w:rPr>
        <w:t xml:space="preserve"> </w:t>
      </w:r>
      <w:bookmarkStart w:id="2" w:name="OLE_LINK70"/>
      <w:bookmarkStart w:id="3" w:name="OLE_LINK71"/>
    </w:p>
    <w:p w:rsidR="000624F0" w:rsidRPr="00F903EA" w:rsidRDefault="000624F0" w:rsidP="000624F0">
      <w:pPr>
        <w:ind w:firstLine="567"/>
        <w:jc w:val="both"/>
      </w:pPr>
      <w:r>
        <w:rPr>
          <w:color w:val="000000"/>
        </w:rPr>
        <w:t xml:space="preserve">После курса «Обучения грамоте»  продолжается изучение предмета </w:t>
      </w:r>
      <w:r>
        <w:rPr>
          <w:b/>
          <w:color w:val="000000"/>
        </w:rPr>
        <w:t xml:space="preserve">«Литературное чтение».  </w:t>
      </w:r>
      <w:r>
        <w:rPr>
          <w:color w:val="000000"/>
        </w:rPr>
        <w:t xml:space="preserve"> </w:t>
      </w:r>
      <w:bookmarkEnd w:id="2"/>
      <w:bookmarkEnd w:id="3"/>
    </w:p>
    <w:p w:rsidR="000624F0" w:rsidRDefault="000624F0" w:rsidP="000624F0">
      <w:pPr>
        <w:jc w:val="center"/>
      </w:pPr>
      <w:r>
        <w:rPr>
          <w:b/>
          <w:sz w:val="28"/>
        </w:rPr>
        <w:t xml:space="preserve">Личностные, </w:t>
      </w:r>
      <w:proofErr w:type="spellStart"/>
      <w:r>
        <w:rPr>
          <w:b/>
          <w:sz w:val="28"/>
        </w:rPr>
        <w:t>метапредметные</w:t>
      </w:r>
      <w:proofErr w:type="spellEnd"/>
      <w:r>
        <w:rPr>
          <w:b/>
          <w:sz w:val="28"/>
        </w:rPr>
        <w:t xml:space="preserve"> и предметные</w:t>
      </w:r>
      <w:r>
        <w:t xml:space="preserve"> </w:t>
      </w:r>
      <w:r>
        <w:rPr>
          <w:b/>
          <w:bCs/>
          <w:sz w:val="28"/>
        </w:rPr>
        <w:t xml:space="preserve">результаты изучения курса "Литературное чтение" </w:t>
      </w:r>
      <w:r>
        <w:t xml:space="preserve"> </w:t>
      </w:r>
      <w:r>
        <w:rPr>
          <w:b/>
          <w:bCs/>
          <w:sz w:val="28"/>
        </w:rPr>
        <w:t>по итогам 1 класса</w:t>
      </w:r>
    </w:p>
    <w:p w:rsidR="000624F0" w:rsidRDefault="000624F0" w:rsidP="000624F0">
      <w:r>
        <w:rPr>
          <w:b/>
          <w:bCs/>
          <w:sz w:val="28"/>
        </w:rPr>
        <w:t>Личностные</w:t>
      </w:r>
    </w:p>
    <w:p w:rsidR="000624F0" w:rsidRPr="00347276" w:rsidRDefault="000624F0" w:rsidP="000624F0">
      <w:pPr>
        <w:rPr>
          <w:sz w:val="22"/>
        </w:rPr>
      </w:pPr>
      <w:r w:rsidRPr="00347276">
        <w:rPr>
          <w:bCs/>
        </w:rPr>
        <w:t>Учащиеся научатся:</w:t>
      </w:r>
    </w:p>
    <w:p w:rsidR="000624F0" w:rsidRDefault="000624F0" w:rsidP="000624F0">
      <w:r>
        <w:t>-  называть место, где родился и вырос, составлять небольшой текст о природе родного края, о семье, родителях;</w:t>
      </w:r>
    </w:p>
    <w:p w:rsidR="000624F0" w:rsidRDefault="000624F0" w:rsidP="000624F0">
      <w:r>
        <w:t>-  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w:t>
      </w:r>
    </w:p>
    <w:p w:rsidR="000624F0" w:rsidRDefault="000624F0" w:rsidP="000624F0">
      <w:r>
        <w:t>-  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w:t>
      </w:r>
    </w:p>
    <w:p w:rsidR="000624F0" w:rsidRDefault="000624F0" w:rsidP="000624F0">
      <w:r>
        <w:t>-  размышлять в процессе чтения произведений о таких нравственных ценностях, как честность, доброта, благородство, уважение к людям;</w:t>
      </w:r>
    </w:p>
    <w:p w:rsidR="000624F0" w:rsidRDefault="000624F0" w:rsidP="000624F0">
      <w:r>
        <w:t>-  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w:t>
      </w:r>
    </w:p>
    <w:p w:rsidR="000624F0" w:rsidRDefault="000624F0" w:rsidP="000624F0">
      <w:r>
        <w:t>-  проявлять интерес к чтению произведений о природе (животных и растениях), выражая уважительное отношение к ней;</w:t>
      </w:r>
    </w:p>
    <w:p w:rsidR="000624F0" w:rsidRDefault="000624F0" w:rsidP="000624F0">
      <w:r>
        <w:t>-  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w:t>
      </w:r>
    </w:p>
    <w:p w:rsidR="000624F0" w:rsidRDefault="000624F0" w:rsidP="000624F0">
      <w:r>
        <w:t>-  понимать, что такое «хорошо» и что такое «плохо»;</w:t>
      </w:r>
    </w:p>
    <w:p w:rsidR="000624F0" w:rsidRDefault="000624F0" w:rsidP="000624F0">
      <w:r>
        <w:t>-  относиться с уважением к историческому прошлому своей страны, своего народа, к его обычаям и традициям;</w:t>
      </w:r>
    </w:p>
    <w:p w:rsidR="000624F0" w:rsidRPr="0099299A" w:rsidRDefault="000624F0" w:rsidP="000624F0">
      <w:r>
        <w:t>-  относиться с уважением к родному языку.</w:t>
      </w:r>
    </w:p>
    <w:p w:rsidR="000624F0" w:rsidRDefault="000624F0" w:rsidP="000624F0">
      <w:pPr>
        <w:jc w:val="center"/>
        <w:rPr>
          <w:b/>
          <w:bCs/>
          <w:sz w:val="26"/>
          <w:szCs w:val="26"/>
        </w:rPr>
      </w:pPr>
    </w:p>
    <w:p w:rsidR="000624F0" w:rsidRPr="00B07B3B" w:rsidRDefault="000624F0" w:rsidP="000624F0">
      <w:pPr>
        <w:rPr>
          <w:sz w:val="28"/>
        </w:rPr>
      </w:pPr>
      <w:proofErr w:type="spellStart"/>
      <w:r w:rsidRPr="00B07B3B">
        <w:rPr>
          <w:b/>
          <w:bCs/>
          <w:sz w:val="28"/>
          <w:szCs w:val="26"/>
        </w:rPr>
        <w:t>Метапредметные</w:t>
      </w:r>
      <w:proofErr w:type="spellEnd"/>
    </w:p>
    <w:p w:rsidR="000624F0" w:rsidRDefault="000624F0" w:rsidP="000624F0">
      <w:r>
        <w:rPr>
          <w:b/>
          <w:bCs/>
          <w:i/>
          <w:iCs/>
        </w:rPr>
        <w:t>Регулятивные УУД</w:t>
      </w:r>
    </w:p>
    <w:p w:rsidR="000624F0" w:rsidRDefault="000624F0" w:rsidP="000624F0">
      <w:r>
        <w:t>Учащиеся научатся:</w:t>
      </w:r>
    </w:p>
    <w:p w:rsidR="000624F0" w:rsidRDefault="000624F0" w:rsidP="000624F0">
      <w:r>
        <w:t>-  читать планируемые результаты на шмуцтитулах учебника и обсуждать их под его руководством учителя;</w:t>
      </w:r>
    </w:p>
    <w:p w:rsidR="000624F0" w:rsidRDefault="000624F0" w:rsidP="000624F0">
      <w:r>
        <w:t>-  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p>
    <w:p w:rsidR="000624F0" w:rsidRDefault="000624F0" w:rsidP="000624F0">
      <w:r>
        <w:t>-  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0624F0" w:rsidRDefault="000624F0" w:rsidP="000624F0">
      <w:r>
        <w:t>(Первый класс – это начальный этап планирования, пропедевтика и подготовка к формированию этого умения.)</w:t>
      </w:r>
    </w:p>
    <w:p w:rsidR="000624F0" w:rsidRDefault="000624F0" w:rsidP="000624F0">
      <w:r>
        <w:t>-  контролировать выполненные задания с опорой на образец, предложенный учителем, составлять вместе с учителем план проверки выполнения задания;</w:t>
      </w:r>
    </w:p>
    <w:p w:rsidR="000624F0" w:rsidRDefault="000624F0" w:rsidP="000624F0">
      <w:r>
        <w:t>-  оценивать чтение по ролям, пересказ текста, выполнение проекта по предложенной учителем системе (шкале);</w:t>
      </w:r>
    </w:p>
    <w:p w:rsidR="000624F0" w:rsidRDefault="000624F0" w:rsidP="000624F0">
      <w:r>
        <w:t>-  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теме под руководством учителя.</w:t>
      </w:r>
    </w:p>
    <w:p w:rsidR="000624F0" w:rsidRDefault="000624F0" w:rsidP="000624F0">
      <w:r>
        <w:t>-  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0624F0" w:rsidRDefault="000624F0" w:rsidP="000624F0">
      <w:r>
        <w:t>-  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0624F0" w:rsidRDefault="000624F0" w:rsidP="000624F0">
      <w:r>
        <w:t>-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0624F0" w:rsidRDefault="000624F0" w:rsidP="000624F0">
      <w:r>
        <w:t>-  стремиться преодолевать возникающие трудности, проявлять волевое усилие (с помощью учителя).</w:t>
      </w:r>
    </w:p>
    <w:p w:rsidR="000624F0" w:rsidRPr="00347276" w:rsidRDefault="000624F0" w:rsidP="000624F0">
      <w:pPr>
        <w:rPr>
          <w:i/>
        </w:rPr>
      </w:pPr>
      <w:r w:rsidRPr="00347276">
        <w:rPr>
          <w:i/>
        </w:rPr>
        <w:t>Учащиеся получат возможность научиться:</w:t>
      </w:r>
    </w:p>
    <w:p w:rsidR="000624F0" w:rsidRPr="00347276" w:rsidRDefault="000624F0" w:rsidP="000624F0">
      <w:pPr>
        <w:rPr>
          <w:i/>
        </w:rPr>
      </w:pPr>
      <w:r w:rsidRPr="00347276">
        <w:rPr>
          <w:i/>
        </w:rPr>
        <w:t>-  принимать общие цели изучения темы, представленные на шмуцтитулах, обсуждать их совместно с учителем;</w:t>
      </w:r>
    </w:p>
    <w:p w:rsidR="000624F0" w:rsidRPr="00D03E9F" w:rsidRDefault="000624F0" w:rsidP="000624F0">
      <w:pPr>
        <w:rPr>
          <w:i/>
        </w:rPr>
      </w:pPr>
      <w:r w:rsidRPr="00347276">
        <w:rPr>
          <w:i/>
        </w:rPr>
        <w:t>-  понимать учебную задачу урока, воспроизводить её в ходе урока по просьбе и под руководством учителя.</w:t>
      </w:r>
    </w:p>
    <w:p w:rsidR="000624F0" w:rsidRDefault="000624F0" w:rsidP="000624F0">
      <w:r>
        <w:rPr>
          <w:b/>
          <w:bCs/>
          <w:i/>
          <w:iCs/>
        </w:rPr>
        <w:t>Познавательные УУД</w:t>
      </w:r>
    </w:p>
    <w:p w:rsidR="000624F0" w:rsidRDefault="000624F0" w:rsidP="000624F0">
      <w:r>
        <w:t>Учащиеся научатся:</w:t>
      </w:r>
    </w:p>
    <w:p w:rsidR="000624F0" w:rsidRDefault="000624F0" w:rsidP="000624F0">
      <w:r>
        <w:t>-  осуществлять простейшие логические операции:</w:t>
      </w:r>
    </w:p>
    <w:p w:rsidR="000624F0" w:rsidRDefault="000624F0" w:rsidP="000624F0">
      <w:proofErr w:type="gramStart"/>
      <w:r>
        <w:t>1)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roofErr w:type="gramEnd"/>
    </w:p>
    <w:p w:rsidR="000624F0" w:rsidRDefault="000624F0" w:rsidP="000624F0">
      <w:r>
        <w:t>2) группировка книг (для выставки) по заданным критериям (на одну и ту же тему, одного автора, по заданному основанию (жанр), исключить лишнее (книгу, не соответствующую теме);</w:t>
      </w:r>
    </w:p>
    <w:p w:rsidR="000624F0" w:rsidRDefault="000624F0" w:rsidP="000624F0">
      <w:r>
        <w:t>3) классификация (распределить по тематическим группам, выбрать слова, которые соответствуют представлениям о дружбе);</w:t>
      </w:r>
    </w:p>
    <w:p w:rsidR="000624F0" w:rsidRDefault="000624F0" w:rsidP="000624F0">
      <w:r>
        <w:t>-  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w:t>
      </w:r>
    </w:p>
    <w:p w:rsidR="000624F0" w:rsidRDefault="000624F0" w:rsidP="000624F0">
      <w:r>
        <w:t>-  работать со словами и терминами: уточнять значение непонятных слов, обращаясь к учителю, взрослому, словарю;</w:t>
      </w:r>
    </w:p>
    <w:p w:rsidR="000624F0" w:rsidRDefault="000624F0" w:rsidP="000624F0">
      <w:r>
        <w:t>-  соотносить прямое и переносное значение слов, находить информацию в энциклопедии.</w:t>
      </w:r>
    </w:p>
    <w:p w:rsidR="000624F0" w:rsidRDefault="000624F0" w:rsidP="000624F0">
      <w:r>
        <w:rPr>
          <w:i/>
          <w:iCs/>
        </w:rPr>
        <w:t>Учащиеся получат возможность научиться:</w:t>
      </w:r>
    </w:p>
    <w:p w:rsidR="000624F0" w:rsidRDefault="000624F0" w:rsidP="000624F0">
      <w:r>
        <w:rPr>
          <w:i/>
          <w:iCs/>
        </w:rPr>
        <w:t>-  самостоятельно работать с учебником литературного чтения как источником информации; находить заданное произведение разными способами;</w:t>
      </w:r>
    </w:p>
    <w:p w:rsidR="000624F0" w:rsidRDefault="000624F0" w:rsidP="000624F0">
      <w:r>
        <w:rPr>
          <w:i/>
          <w:iCs/>
        </w:rPr>
        <w:lastRenderedPageBreak/>
        <w:t xml:space="preserve">-  выделять в тексте основные части; определять </w:t>
      </w:r>
      <w:proofErr w:type="spellStart"/>
      <w:r>
        <w:rPr>
          <w:i/>
          <w:iCs/>
        </w:rPr>
        <w:t>микротемы</w:t>
      </w:r>
      <w:proofErr w:type="spellEnd"/>
      <w:r>
        <w:rPr>
          <w:i/>
          <w:iCs/>
        </w:rPr>
        <w:t xml:space="preserve">, создавать устные словесные иллюстрации на основе выделенной </w:t>
      </w:r>
      <w:proofErr w:type="spellStart"/>
      <w:r>
        <w:rPr>
          <w:i/>
          <w:iCs/>
        </w:rPr>
        <w:t>микротемы</w:t>
      </w:r>
      <w:proofErr w:type="spellEnd"/>
      <w:r>
        <w:rPr>
          <w:i/>
          <w:iCs/>
        </w:rPr>
        <w:t>;</w:t>
      </w:r>
    </w:p>
    <w:p w:rsidR="000624F0" w:rsidRDefault="000624F0" w:rsidP="000624F0">
      <w:r>
        <w:rPr>
          <w:i/>
          <w:iCs/>
        </w:rPr>
        <w:t>-  группировать тексты по заданному основанию (по теме, главной мысли, героям);</w:t>
      </w:r>
    </w:p>
    <w:p w:rsidR="000624F0" w:rsidRDefault="000624F0" w:rsidP="000624F0">
      <w:r>
        <w:rPr>
          <w:i/>
          <w:iCs/>
        </w:rPr>
        <w:t>-  сравнивать разные тексты (по теме, главной мысли, героям).</w:t>
      </w:r>
    </w:p>
    <w:p w:rsidR="000624F0" w:rsidRDefault="000624F0" w:rsidP="000624F0">
      <w:r>
        <w:rPr>
          <w:b/>
          <w:bCs/>
          <w:i/>
          <w:iCs/>
        </w:rPr>
        <w:t>Коммуникативные УУД</w:t>
      </w:r>
    </w:p>
    <w:p w:rsidR="000624F0" w:rsidRDefault="000624F0" w:rsidP="000624F0">
      <w:r>
        <w:t>Учащиеся научатся:</w:t>
      </w:r>
    </w:p>
    <w:p w:rsidR="000624F0" w:rsidRDefault="000624F0" w:rsidP="000624F0">
      <w:r>
        <w:t>-  отвечать и задавать вопросы по прочитанному произведению;</w:t>
      </w:r>
    </w:p>
    <w:p w:rsidR="000624F0" w:rsidRDefault="000624F0" w:rsidP="000624F0">
      <w:r>
        <w:t>-  создавать связанное высказывание из 3—4 простых предложений на заданную тему с помощью учителя на основе заданного образца;</w:t>
      </w:r>
    </w:p>
    <w:p w:rsidR="000624F0" w:rsidRDefault="000624F0" w:rsidP="000624F0">
      <w:r>
        <w:t>-  участвовать в диалоге с учителем и одноклассником;</w:t>
      </w:r>
    </w:p>
    <w:p w:rsidR="000624F0" w:rsidRDefault="000624F0" w:rsidP="000624F0">
      <w:r>
        <w:t>-  внимательно слушать собеседника, не перебивая его, стараться понять, о чём он говорит;</w:t>
      </w:r>
    </w:p>
    <w:p w:rsidR="000624F0" w:rsidRDefault="000624F0" w:rsidP="000624F0">
      <w:r>
        <w:t xml:space="preserve">-  участвовать в парной работе, пользуясь определёнными правилами (работать дружно, вместе обсуждать </w:t>
      </w:r>
      <w:proofErr w:type="gramStart"/>
      <w:r>
        <w:t>прочитанное</w:t>
      </w:r>
      <w:proofErr w:type="gramEnd"/>
      <w:r>
        <w:t>, находить общую точку зрения, учиться отстаивать свою точку зрения).</w:t>
      </w:r>
    </w:p>
    <w:p w:rsidR="000624F0" w:rsidRDefault="000624F0" w:rsidP="000624F0">
      <w:r>
        <w:rPr>
          <w:i/>
          <w:iCs/>
        </w:rPr>
        <w:t>Учащиеся получат возможность научиться:</w:t>
      </w:r>
    </w:p>
    <w:p w:rsidR="000624F0" w:rsidRDefault="000624F0" w:rsidP="000624F0">
      <w:r>
        <w:rPr>
          <w:i/>
          <w:iCs/>
        </w:rPr>
        <w:t>-  задавать уточняющие вопросы на основе образца;</w:t>
      </w:r>
    </w:p>
    <w:p w:rsidR="000624F0" w:rsidRDefault="000624F0" w:rsidP="000624F0">
      <w:r>
        <w:rPr>
          <w:i/>
          <w:iCs/>
        </w:rPr>
        <w:t>-  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w:t>
      </w:r>
    </w:p>
    <w:p w:rsidR="000624F0" w:rsidRDefault="000624F0" w:rsidP="000624F0">
      <w:r>
        <w:rPr>
          <w:i/>
          <w:iCs/>
        </w:rPr>
        <w:t>-  подготавливать небольшую презентацию с помощью взрослых по теме проекта, оформлять 2—3 слайда.</w:t>
      </w:r>
    </w:p>
    <w:p w:rsidR="000624F0" w:rsidRPr="00B07B3B" w:rsidRDefault="000624F0" w:rsidP="000624F0">
      <w:pPr>
        <w:rPr>
          <w:sz w:val="28"/>
        </w:rPr>
      </w:pPr>
      <w:r w:rsidRPr="00B07B3B">
        <w:rPr>
          <w:b/>
          <w:bCs/>
          <w:sz w:val="28"/>
        </w:rPr>
        <w:t>Предметные</w:t>
      </w:r>
    </w:p>
    <w:p w:rsidR="000624F0" w:rsidRDefault="000624F0" w:rsidP="000624F0">
      <w:r>
        <w:rPr>
          <w:b/>
          <w:bCs/>
          <w:i/>
          <w:iCs/>
        </w:rPr>
        <w:t>Виды речевой и читательской деятельности</w:t>
      </w:r>
    </w:p>
    <w:p w:rsidR="000624F0" w:rsidRDefault="000624F0" w:rsidP="000624F0">
      <w:r>
        <w:t>Учащиеся научатся:</w:t>
      </w:r>
    </w:p>
    <w:p w:rsidR="000624F0" w:rsidRDefault="000624F0" w:rsidP="000624F0">
      <w:r>
        <w:t>-  воспринимать на слух произведения различных жанров (небольшие рассказы, стихи, сказки);</w:t>
      </w:r>
    </w:p>
    <w:p w:rsidR="000624F0" w:rsidRDefault="000624F0" w:rsidP="000624F0">
      <w:r>
        <w:t>-  чётко и правильно произносить все звуки;</w:t>
      </w:r>
    </w:p>
    <w:p w:rsidR="000624F0" w:rsidRDefault="000624F0" w:rsidP="000624F0">
      <w:r>
        <w:t>-  плавно читать по слогам и целыми словами с постепенным увеличением скорости чтения; (Темп чтения к концу обучения в 1 классе должен быть не ниже 20—25 слов в минуту, иначе ребенок не сможет дальше успешно учиться)</w:t>
      </w:r>
    </w:p>
    <w:p w:rsidR="000624F0" w:rsidRDefault="000624F0" w:rsidP="000624F0">
      <w:r>
        <w:t>-  читать, определяя ударный слог, соблюдать паузы в соответствии со знаками препинания в середине и в конце предложения;</w:t>
      </w:r>
    </w:p>
    <w:p w:rsidR="000624F0" w:rsidRDefault="000624F0" w:rsidP="000624F0">
      <w:r>
        <w:t>--читать и понимать нравственный смысл пословиц и поговорок, соотносить их с помощью учителя с содержанием произведения;</w:t>
      </w:r>
    </w:p>
    <w:p w:rsidR="000624F0" w:rsidRDefault="000624F0" w:rsidP="000624F0">
      <w:r>
        <w:t>-  определять основную мысль прочитанного произведения с помощью учителя, а также с помощью пословицы;</w:t>
      </w:r>
    </w:p>
    <w:p w:rsidR="000624F0" w:rsidRDefault="000624F0" w:rsidP="000624F0">
      <w:r>
        <w:t>-  определять последовательность событий и находить смысловые части произведения (начало, основная часть, конец) под руководством учителя;</w:t>
      </w:r>
    </w:p>
    <w:p w:rsidR="000624F0" w:rsidRDefault="000624F0" w:rsidP="000624F0">
      <w:r>
        <w:t>-  восстанавливать те</w:t>
      </w:r>
      <w:proofErr w:type="gramStart"/>
      <w:r>
        <w:t>кст пр</w:t>
      </w:r>
      <w:proofErr w:type="gramEnd"/>
      <w:r>
        <w:t>оизведения, вставляя пропущенные слова и предложения;</w:t>
      </w:r>
    </w:p>
    <w:p w:rsidR="000624F0" w:rsidRDefault="000624F0" w:rsidP="000624F0">
      <w:r>
        <w:t>-  соотносить иллюстрации и текст;</w:t>
      </w:r>
    </w:p>
    <w:p w:rsidR="000624F0" w:rsidRDefault="000624F0" w:rsidP="000624F0">
      <w:r>
        <w:t>-  называть героев произведения, давать им простейшую характеристику; размышлять об их поступках;</w:t>
      </w:r>
    </w:p>
    <w:p w:rsidR="000624F0" w:rsidRDefault="000624F0" w:rsidP="000624F0">
      <w:r>
        <w:t xml:space="preserve">-  уметь отвечать на вопросы: «Чем тебе запомнился тот или иной герой произведения?», «Чем </w:t>
      </w:r>
      <w:proofErr w:type="gramStart"/>
      <w:r>
        <w:t>понравилось</w:t>
      </w:r>
      <w:proofErr w:type="gramEnd"/>
      <w:r>
        <w:t xml:space="preserve"> / не понравилось произведение?»;</w:t>
      </w:r>
    </w:p>
    <w:p w:rsidR="000624F0" w:rsidRDefault="000624F0" w:rsidP="000624F0">
      <w:r>
        <w:t>-  выбирать нужную книгу по названию и обложке для самостоятельного чтения;</w:t>
      </w:r>
    </w:p>
    <w:p w:rsidR="000624F0" w:rsidRDefault="000624F0" w:rsidP="000624F0">
      <w:r>
        <w:t>-  отгадывать с помощью учителя загадки (о каком предмете идёт речь, как догадались), сопоставлять их с отгадками;</w:t>
      </w:r>
    </w:p>
    <w:p w:rsidR="000624F0" w:rsidRDefault="000624F0" w:rsidP="000624F0">
      <w:r>
        <w:t>-  отвечать на вопросы о прочитанном произведении;</w:t>
      </w:r>
    </w:p>
    <w:p w:rsidR="000624F0" w:rsidRDefault="000624F0" w:rsidP="000624F0">
      <w:r>
        <w:t>-  объяснять незнакомые слова, пользоваться словарем.</w:t>
      </w:r>
    </w:p>
    <w:p w:rsidR="000624F0" w:rsidRDefault="000624F0" w:rsidP="000624F0">
      <w:r>
        <w:rPr>
          <w:i/>
          <w:iCs/>
        </w:rPr>
        <w:t>Учащиеся получат возможность научиться:</w:t>
      </w:r>
    </w:p>
    <w:p w:rsidR="000624F0" w:rsidRDefault="000624F0" w:rsidP="000624F0">
      <w:r>
        <w:rPr>
          <w:i/>
          <w:iCs/>
        </w:rPr>
        <w:t>-  соотносить название рассказа с его содержанием;</w:t>
      </w:r>
    </w:p>
    <w:p w:rsidR="000624F0" w:rsidRDefault="000624F0" w:rsidP="000624F0">
      <w:r>
        <w:rPr>
          <w:i/>
          <w:iCs/>
        </w:rPr>
        <w:t>-  отвечать на вопрос: «Почему автор дал произведению именно такое название?».</w:t>
      </w:r>
    </w:p>
    <w:p w:rsidR="000624F0" w:rsidRDefault="000624F0" w:rsidP="000624F0">
      <w:r>
        <w:rPr>
          <w:i/>
          <w:iCs/>
        </w:rPr>
        <w:t>-  читать с выражением, выделяя важные слова и мысли под руководством учителя;</w:t>
      </w:r>
    </w:p>
    <w:p w:rsidR="000624F0" w:rsidRDefault="000624F0" w:rsidP="000624F0">
      <w:r>
        <w:rPr>
          <w:i/>
          <w:iCs/>
        </w:rPr>
        <w:t>-  читать текст по ролям, отражая настроение и характер героя (под руководством учителя);</w:t>
      </w:r>
    </w:p>
    <w:p w:rsidR="000624F0" w:rsidRDefault="000624F0" w:rsidP="000624F0">
      <w:r>
        <w:rPr>
          <w:i/>
          <w:iCs/>
        </w:rPr>
        <w:t>-  задавать вопросы по прочитанному произведению;</w:t>
      </w:r>
    </w:p>
    <w:p w:rsidR="000624F0" w:rsidRDefault="000624F0" w:rsidP="000624F0">
      <w:r>
        <w:rPr>
          <w:i/>
          <w:iCs/>
        </w:rPr>
        <w:t>-  при помощи учителя составлять план, определять смысловые части;</w:t>
      </w:r>
    </w:p>
    <w:p w:rsidR="000624F0" w:rsidRDefault="000624F0" w:rsidP="000624F0">
      <w:r>
        <w:rPr>
          <w:i/>
          <w:iCs/>
        </w:rPr>
        <w:t>-  пересказывать небольшой текст на основе картинного плана при помощи учителя;</w:t>
      </w:r>
    </w:p>
    <w:p w:rsidR="000624F0" w:rsidRDefault="000624F0" w:rsidP="000624F0">
      <w:r>
        <w:rPr>
          <w:i/>
          <w:iCs/>
        </w:rPr>
        <w:lastRenderedPageBreak/>
        <w:t>-  выявлять под руководством учителя особенности научно-познавательных и художественных текстов;</w:t>
      </w:r>
    </w:p>
    <w:p w:rsidR="000624F0" w:rsidRDefault="000624F0" w:rsidP="000624F0">
      <w:r>
        <w:rPr>
          <w:i/>
          <w:iCs/>
        </w:rPr>
        <w:t>-  определять особенности прозаического и поэтического текстов;</w:t>
      </w:r>
    </w:p>
    <w:p w:rsidR="000624F0" w:rsidRDefault="000624F0" w:rsidP="000624F0">
      <w:r>
        <w:rPr>
          <w:i/>
          <w:iCs/>
        </w:rPr>
        <w:t>-  высказывать собственное мнение о прочитанном произведении;</w:t>
      </w:r>
    </w:p>
    <w:p w:rsidR="000624F0" w:rsidRDefault="000624F0" w:rsidP="000624F0">
      <w:r>
        <w:rPr>
          <w:i/>
          <w:iCs/>
        </w:rPr>
        <w:t>-  сравнивать разные произведения на одну тему.</w:t>
      </w:r>
    </w:p>
    <w:p w:rsidR="000624F0" w:rsidRDefault="000624F0" w:rsidP="000624F0">
      <w:r>
        <w:rPr>
          <w:b/>
          <w:bCs/>
          <w:i/>
          <w:iCs/>
        </w:rPr>
        <w:t>Творческая деятельность</w:t>
      </w:r>
    </w:p>
    <w:p w:rsidR="000624F0" w:rsidRDefault="000624F0" w:rsidP="000624F0">
      <w:r>
        <w:t>Учащиеся научатся:</w:t>
      </w:r>
    </w:p>
    <w:p w:rsidR="000624F0" w:rsidRDefault="000624F0" w:rsidP="000624F0">
      <w:r>
        <w:t>-  восстанавливать содержание произведения (сказки) по серии сюжетных иллюстраций (картинному плану);</w:t>
      </w:r>
    </w:p>
    <w:p w:rsidR="000624F0" w:rsidRDefault="000624F0" w:rsidP="000624F0">
      <w:r>
        <w:t>-  восстанавливать деформированный текст на основе картинного плана, под руководством учителя;</w:t>
      </w:r>
    </w:p>
    <w:p w:rsidR="000624F0" w:rsidRDefault="000624F0" w:rsidP="000624F0">
      <w:r>
        <w:t>-  составлять небольшое высказывание на основе образца данного учителем (о дружбе, о питомце);</w:t>
      </w:r>
    </w:p>
    <w:p w:rsidR="000624F0" w:rsidRDefault="000624F0" w:rsidP="000624F0">
      <w:r>
        <w:t>-  придумывать окончание сказок по образцу.</w:t>
      </w:r>
    </w:p>
    <w:p w:rsidR="000624F0" w:rsidRDefault="000624F0" w:rsidP="000624F0">
      <w:r>
        <w:rPr>
          <w:i/>
          <w:iCs/>
        </w:rPr>
        <w:t>Учащиеся получат возможность научиться:</w:t>
      </w:r>
    </w:p>
    <w:p w:rsidR="000624F0" w:rsidRDefault="000624F0" w:rsidP="000624F0">
      <w:r>
        <w:rPr>
          <w:i/>
          <w:iCs/>
        </w:rPr>
        <w:t>-  сочинять загадки в соответствии с тематическими группами (загадки о природе, животных и др.) по заданным критериям;</w:t>
      </w:r>
    </w:p>
    <w:p w:rsidR="000624F0" w:rsidRDefault="000624F0" w:rsidP="000624F0">
      <w:r>
        <w:rPr>
          <w:i/>
          <w:iCs/>
        </w:rPr>
        <w:t xml:space="preserve">-  самостоятельно придумывать небылицы, </w:t>
      </w:r>
      <w:proofErr w:type="spellStart"/>
      <w:r>
        <w:rPr>
          <w:i/>
          <w:iCs/>
        </w:rPr>
        <w:t>потешки</w:t>
      </w:r>
      <w:proofErr w:type="spellEnd"/>
      <w:r>
        <w:rPr>
          <w:i/>
          <w:iCs/>
        </w:rPr>
        <w:t>, песенки по образцу;</w:t>
      </w:r>
    </w:p>
    <w:p w:rsidR="000624F0" w:rsidRDefault="000624F0" w:rsidP="000624F0">
      <w:proofErr w:type="gramStart"/>
      <w:r>
        <w:rPr>
          <w:i/>
          <w:iCs/>
        </w:rPr>
        <w:t>-  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w:t>
      </w:r>
      <w:proofErr w:type="gramEnd"/>
    </w:p>
    <w:p w:rsidR="000624F0" w:rsidRDefault="000624F0" w:rsidP="000624F0">
      <w:r>
        <w:rPr>
          <w:b/>
          <w:bCs/>
          <w:i/>
          <w:iCs/>
        </w:rPr>
        <w:t>Литературоведческая пропедевтика</w:t>
      </w:r>
    </w:p>
    <w:p w:rsidR="000624F0" w:rsidRDefault="000624F0" w:rsidP="000624F0">
      <w:r>
        <w:t>Учащие научатся:</w:t>
      </w:r>
    </w:p>
    <w:p w:rsidR="000624F0" w:rsidRDefault="000624F0" w:rsidP="000624F0">
      <w:r>
        <w:t xml:space="preserve">-  на практике различать загадки, песенки, </w:t>
      </w:r>
      <w:proofErr w:type="spellStart"/>
      <w:r>
        <w:t>потешки</w:t>
      </w:r>
      <w:proofErr w:type="spellEnd"/>
      <w:r>
        <w:t>, небылицы;</w:t>
      </w:r>
    </w:p>
    <w:p w:rsidR="000624F0" w:rsidRDefault="000624F0" w:rsidP="000624F0">
      <w:r>
        <w:t>-  отличать прозаический текст от поэтического под руководством учителя;</w:t>
      </w:r>
    </w:p>
    <w:p w:rsidR="000624F0" w:rsidRDefault="000624F0" w:rsidP="000624F0">
      <w:r>
        <w:t>-  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w:t>
      </w:r>
    </w:p>
    <w:p w:rsidR="000624F0" w:rsidRDefault="000624F0" w:rsidP="000624F0">
      <w:r>
        <w:t>-  отличать сказку от рассказа, называть особенности сказочного текста (герои животные, герои — буквы разговаривают, как люди; поступают, как люди);</w:t>
      </w:r>
    </w:p>
    <w:p w:rsidR="000624F0" w:rsidRDefault="000624F0" w:rsidP="000624F0">
      <w:r>
        <w:t>-  знать, что такое рифма, приводить примеры рифмованных строчек.</w:t>
      </w:r>
    </w:p>
    <w:p w:rsidR="000624F0" w:rsidRDefault="000624F0" w:rsidP="000624F0">
      <w:r>
        <w:rPr>
          <w:i/>
          <w:iCs/>
        </w:rPr>
        <w:t>Учащиеся получат возможность научиться:</w:t>
      </w:r>
    </w:p>
    <w:p w:rsidR="000624F0" w:rsidRDefault="000624F0" w:rsidP="000624F0">
      <w:r>
        <w:rPr>
          <w:i/>
          <w:iCs/>
        </w:rPr>
        <w:t xml:space="preserve">-  находить в тексте различные средства художественной выразительности (слова, с помощью которых описывается объект наиболее точно, необычно, ярко; </w:t>
      </w:r>
      <w:proofErr w:type="spellStart"/>
      <w:r>
        <w:rPr>
          <w:i/>
          <w:iCs/>
        </w:rPr>
        <w:t>сранивается</w:t>
      </w:r>
      <w:proofErr w:type="spellEnd"/>
      <w:r>
        <w:rPr>
          <w:i/>
          <w:iCs/>
        </w:rPr>
        <w:t xml:space="preserve"> с другим объектом; приписываются действия живого </w:t>
      </w:r>
      <w:proofErr w:type="gramStart"/>
      <w:r>
        <w:rPr>
          <w:i/>
          <w:iCs/>
        </w:rPr>
        <w:t>неживому</w:t>
      </w:r>
      <w:proofErr w:type="gramEnd"/>
      <w:r>
        <w:rPr>
          <w:i/>
          <w:iCs/>
        </w:rPr>
        <w:t>, передается речь неживого);</w:t>
      </w:r>
    </w:p>
    <w:p w:rsidR="000624F0" w:rsidRDefault="000624F0" w:rsidP="000624F0">
      <w:r>
        <w:rPr>
          <w:i/>
          <w:iCs/>
        </w:rPr>
        <w:t>-  определять тему произведения, выставки;</w:t>
      </w:r>
    </w:p>
    <w:p w:rsidR="000624F0" w:rsidRPr="00D03E9F" w:rsidRDefault="000624F0" w:rsidP="000624F0">
      <w:r>
        <w:t>-  оценивать по предложенным учителем критериям поступки героев, проводить аналогии со своим поведением в различных ситуациях.</w:t>
      </w:r>
    </w:p>
    <w:p w:rsidR="000624F0" w:rsidRPr="00F903EA" w:rsidRDefault="000624F0" w:rsidP="000624F0">
      <w:pPr>
        <w:autoSpaceDE w:val="0"/>
        <w:jc w:val="center"/>
      </w:pPr>
      <w:r>
        <w:rPr>
          <w:b/>
          <w:bCs/>
          <w:color w:val="000000"/>
        </w:rPr>
        <w:t>СОДЕРЖАНИЕ КУРСА</w:t>
      </w:r>
    </w:p>
    <w:p w:rsidR="000624F0" w:rsidRDefault="000624F0" w:rsidP="000624F0">
      <w:pPr>
        <w:autoSpaceDE w:val="0"/>
      </w:pPr>
      <w:r>
        <w:rPr>
          <w:color w:val="000000"/>
        </w:rPr>
        <w:t>ВИДЫ РЕЧЕВОЙ И ЧИТАТЕЛЬСКОЙ ДЕЯТЕЛЬНОСТИ</w:t>
      </w:r>
    </w:p>
    <w:p w:rsidR="000624F0" w:rsidRDefault="000624F0" w:rsidP="000624F0">
      <w:pPr>
        <w:autoSpaceDE w:val="0"/>
      </w:pPr>
      <w:r>
        <w:rPr>
          <w:b/>
          <w:bCs/>
          <w:i/>
          <w:iCs/>
          <w:color w:val="000000"/>
        </w:rPr>
        <w:t>Умение слушать (</w:t>
      </w:r>
      <w:proofErr w:type="spellStart"/>
      <w:r>
        <w:rPr>
          <w:b/>
          <w:bCs/>
          <w:i/>
          <w:iCs/>
          <w:color w:val="000000"/>
        </w:rPr>
        <w:t>аудирование</w:t>
      </w:r>
      <w:proofErr w:type="spellEnd"/>
      <w:r>
        <w:rPr>
          <w:b/>
          <w:bCs/>
          <w:i/>
          <w:iCs/>
          <w:color w:val="000000"/>
        </w:rPr>
        <w:t>)</w:t>
      </w:r>
    </w:p>
    <w:p w:rsidR="000624F0" w:rsidRDefault="000624F0" w:rsidP="000624F0">
      <w:pPr>
        <w:autoSpaceDE w:val="0"/>
      </w:pPr>
      <w:r>
        <w:rPr>
          <w:color w:val="000000"/>
        </w:rPr>
        <w:t xml:space="preserve">Восприятие на слух звучащей речи (высказывание собеседника, слушание различных текстов). </w:t>
      </w:r>
      <w:proofErr w:type="gramStart"/>
      <w:r>
        <w:rPr>
          <w:color w:val="000000"/>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0624F0" w:rsidRDefault="000624F0" w:rsidP="000624F0">
      <w:pPr>
        <w:autoSpaceDE w:val="0"/>
      </w:pPr>
      <w:r>
        <w:rPr>
          <w:color w:val="000000"/>
        </w:rPr>
        <w:t>Развитие умения наблюдать за выразительностью речи, особенностью авторского стиля.</w:t>
      </w:r>
    </w:p>
    <w:p w:rsidR="000624F0" w:rsidRDefault="000624F0" w:rsidP="000624F0">
      <w:pPr>
        <w:autoSpaceDE w:val="0"/>
      </w:pPr>
      <w:r>
        <w:rPr>
          <w:b/>
          <w:bCs/>
          <w:i/>
          <w:iCs/>
          <w:color w:val="000000"/>
        </w:rPr>
        <w:t>Чтение</w:t>
      </w:r>
    </w:p>
    <w:p w:rsidR="000624F0" w:rsidRDefault="000624F0" w:rsidP="000624F0">
      <w:pPr>
        <w:autoSpaceDE w:val="0"/>
      </w:pPr>
      <w:r>
        <w:rPr>
          <w:i/>
          <w:iCs/>
          <w:color w:val="000000"/>
        </w:rPr>
        <w:t xml:space="preserve">Чтение вслух. </w:t>
      </w:r>
      <w:r>
        <w:rPr>
          <w:color w:val="000000"/>
        </w:rPr>
        <w:t>Ориентация на развитие речевой культуры учащихся и формирование у них коммуникативно-речевых умений и навыков.</w:t>
      </w:r>
    </w:p>
    <w:p w:rsidR="000624F0" w:rsidRDefault="000624F0" w:rsidP="000624F0">
      <w:pPr>
        <w:autoSpaceDE w:val="0"/>
      </w:pPr>
      <w:r>
        <w:rPr>
          <w:color w:val="000000"/>
        </w:rPr>
        <w:t xml:space="preserve">Постепенный переход от </w:t>
      </w:r>
      <w:proofErr w:type="gramStart"/>
      <w:r>
        <w:rPr>
          <w:color w:val="000000"/>
        </w:rPr>
        <w:t>слогового</w:t>
      </w:r>
      <w:proofErr w:type="gramEnd"/>
      <w:r>
        <w:rPr>
          <w:color w:val="000000"/>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w:t>
      </w:r>
      <w:r>
        <w:rPr>
          <w:color w:val="000000"/>
        </w:rPr>
        <w:lastRenderedPageBreak/>
        <w:t>выразительному чтению небольшого текста (выбрать тон и темп чтения, определить логические ударения и паузы).</w:t>
      </w:r>
    </w:p>
    <w:p w:rsidR="000624F0" w:rsidRDefault="000624F0" w:rsidP="000624F0">
      <w:pPr>
        <w:autoSpaceDE w:val="0"/>
      </w:pPr>
      <w:r>
        <w:rPr>
          <w:color w:val="000000"/>
        </w:rPr>
        <w:t>Развитие умения переходить от чтения вслух к чтению про себя.</w:t>
      </w:r>
    </w:p>
    <w:p w:rsidR="000624F0" w:rsidRDefault="000624F0" w:rsidP="000624F0">
      <w:pPr>
        <w:autoSpaceDE w:val="0"/>
      </w:pPr>
      <w:r>
        <w:rPr>
          <w:i/>
          <w:iCs/>
          <w:color w:val="000000"/>
        </w:rPr>
        <w:t xml:space="preserve">Чтение про себя. </w:t>
      </w:r>
      <w:r>
        <w:rPr>
          <w:color w:val="000000"/>
        </w:rPr>
        <w:t>Осознание смысла произведения при чтении про себя (доступных по объёму и жанру произведений).</w:t>
      </w:r>
    </w:p>
    <w:p w:rsidR="000624F0" w:rsidRDefault="000624F0" w:rsidP="000624F0">
      <w:pPr>
        <w:autoSpaceDE w:val="0"/>
      </w:pPr>
      <w:r>
        <w:rPr>
          <w:color w:val="000000"/>
        </w:rPr>
        <w:t>Определение вида чтения (изучающее, ознакомительное, выборочное), умение находить в тексте необходимую информацию, понимание её особенностей.</w:t>
      </w:r>
    </w:p>
    <w:p w:rsidR="000624F0" w:rsidRDefault="000624F0" w:rsidP="000624F0">
      <w:pPr>
        <w:autoSpaceDE w:val="0"/>
      </w:pPr>
      <w:r>
        <w:rPr>
          <w:b/>
          <w:bCs/>
          <w:i/>
          <w:iCs/>
          <w:color w:val="000000"/>
        </w:rPr>
        <w:t>Работа с различными видами текста</w:t>
      </w:r>
    </w:p>
    <w:p w:rsidR="000624F0" w:rsidRDefault="000624F0" w:rsidP="000624F0">
      <w:pPr>
        <w:autoSpaceDE w:val="0"/>
      </w:pPr>
      <w:r>
        <w:rPr>
          <w:color w:val="000000"/>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0624F0" w:rsidRDefault="000624F0" w:rsidP="000624F0">
      <w:pPr>
        <w:autoSpaceDE w:val="0"/>
      </w:pPr>
      <w:r>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0624F0" w:rsidRDefault="000624F0" w:rsidP="000624F0">
      <w:pPr>
        <w:autoSpaceDE w:val="0"/>
      </w:pPr>
      <w:r>
        <w:rPr>
          <w:color w:val="000000"/>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Pr>
          <w:color w:val="000000"/>
        </w:rPr>
        <w:t>озаглавливание</w:t>
      </w:r>
      <w:proofErr w:type="spellEnd"/>
      <w:r>
        <w:rPr>
          <w:color w:val="000000"/>
        </w:rPr>
        <w:t>. Умение работать с разными видами информации.</w:t>
      </w:r>
    </w:p>
    <w:p w:rsidR="000624F0" w:rsidRDefault="000624F0" w:rsidP="000624F0">
      <w:pPr>
        <w:autoSpaceDE w:val="0"/>
      </w:pPr>
      <w:r>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624F0" w:rsidRDefault="000624F0" w:rsidP="000624F0">
      <w:pPr>
        <w:autoSpaceDE w:val="0"/>
      </w:pPr>
      <w:r>
        <w:rPr>
          <w:b/>
          <w:bCs/>
          <w:i/>
          <w:iCs/>
          <w:color w:val="000000"/>
        </w:rPr>
        <w:t>Библиографическая культура</w:t>
      </w:r>
    </w:p>
    <w:p w:rsidR="000624F0" w:rsidRDefault="000624F0" w:rsidP="000624F0">
      <w:pPr>
        <w:autoSpaceDE w:val="0"/>
      </w:pPr>
      <w:r>
        <w:rPr>
          <w:color w:val="000000"/>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0624F0" w:rsidRDefault="000624F0" w:rsidP="000624F0">
      <w:pPr>
        <w:autoSpaceDE w:val="0"/>
      </w:pPr>
      <w:r>
        <w:rPr>
          <w:color w:val="000000"/>
        </w:rPr>
        <w:t>Умение самостоятельно составить аннотацию.</w:t>
      </w:r>
    </w:p>
    <w:p w:rsidR="000624F0" w:rsidRDefault="000624F0" w:rsidP="000624F0">
      <w:pPr>
        <w:autoSpaceDE w:val="0"/>
      </w:pPr>
      <w:r>
        <w:rPr>
          <w:color w:val="000000"/>
        </w:rPr>
        <w:t>Виды информации в книге: научная, художественная (с опорой на внешние показатели книги), её справочно-иллюстративный материал.</w:t>
      </w:r>
    </w:p>
    <w:p w:rsidR="000624F0" w:rsidRDefault="000624F0" w:rsidP="000624F0">
      <w:pPr>
        <w:autoSpaceDE w:val="0"/>
      </w:pPr>
      <w:proofErr w:type="gramStart"/>
      <w:r>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0624F0" w:rsidRDefault="000624F0" w:rsidP="000624F0">
      <w:pPr>
        <w:autoSpaceDE w:val="0"/>
      </w:pPr>
      <w:r>
        <w:rPr>
          <w:color w:val="000000"/>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0624F0" w:rsidRDefault="000624F0" w:rsidP="000624F0">
      <w:pPr>
        <w:autoSpaceDE w:val="0"/>
      </w:pPr>
      <w:r>
        <w:rPr>
          <w:b/>
          <w:bCs/>
          <w:i/>
          <w:iCs/>
          <w:color w:val="000000"/>
        </w:rPr>
        <w:t>Работа с текстом художественного произведения</w:t>
      </w:r>
    </w:p>
    <w:p w:rsidR="000624F0" w:rsidRDefault="000624F0" w:rsidP="000624F0">
      <w:pPr>
        <w:autoSpaceDE w:val="0"/>
      </w:pPr>
      <w:r>
        <w:rPr>
          <w:color w:val="000000"/>
        </w:rPr>
        <w:t>Определение (с помощью учителя) особенностей художественного текста: своеобразие выразительных средств языка.</w:t>
      </w:r>
    </w:p>
    <w:p w:rsidR="000624F0" w:rsidRDefault="000624F0" w:rsidP="000624F0">
      <w:pPr>
        <w:autoSpaceDE w:val="0"/>
      </w:pPr>
      <w:r>
        <w:rPr>
          <w:color w:val="000000"/>
        </w:rPr>
        <w:t>Понимание заглавия произведения, его адекватное соотношение с содержанием.</w:t>
      </w:r>
    </w:p>
    <w:p w:rsidR="000624F0" w:rsidRDefault="000624F0" w:rsidP="000624F0">
      <w:pPr>
        <w:autoSpaceDE w:val="0"/>
      </w:pPr>
      <w:r>
        <w:rPr>
          <w:color w:val="000000"/>
        </w:rPr>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w:t>
      </w:r>
      <w:proofErr w:type="spellStart"/>
      <w:r>
        <w:rPr>
          <w:color w:val="000000"/>
        </w:rPr>
        <w:t>во</w:t>
      </w:r>
      <w:proofErr w:type="gramStart"/>
      <w:r>
        <w:rPr>
          <w:color w:val="000000"/>
        </w:rPr>
        <w:t>c</w:t>
      </w:r>
      <w:proofErr w:type="gramEnd"/>
      <w:r>
        <w:rPr>
          <w:color w:val="000000"/>
        </w:rPr>
        <w:t>произведение</w:t>
      </w:r>
      <w:proofErr w:type="spellEnd"/>
      <w:r>
        <w:rPr>
          <w:color w:val="000000"/>
        </w:rPr>
        <w:t xml:space="preserve"> (по вопросам учителя) эпизодов с использованием специфической для данного произведения лексики, рассказ по иллюстрациям, пересказ.</w:t>
      </w:r>
    </w:p>
    <w:p w:rsidR="000624F0" w:rsidRDefault="000624F0" w:rsidP="000624F0">
      <w:pPr>
        <w:autoSpaceDE w:val="0"/>
      </w:pPr>
      <w:r>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w:t>
      </w:r>
    </w:p>
    <w:p w:rsidR="000624F0" w:rsidRDefault="000624F0" w:rsidP="000624F0">
      <w:pPr>
        <w:autoSpaceDE w:val="0"/>
      </w:pPr>
      <w:r>
        <w:rPr>
          <w:color w:val="000000"/>
        </w:rPr>
        <w:t>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0624F0" w:rsidRDefault="000624F0" w:rsidP="000624F0">
      <w:pPr>
        <w:autoSpaceDE w:val="0"/>
      </w:pPr>
      <w:r>
        <w:rPr>
          <w:color w:val="000000"/>
        </w:rPr>
        <w:t xml:space="preserve">Освоение разных видов пересказа художественного текста: </w:t>
      </w:r>
      <w:proofErr w:type="gramStart"/>
      <w:r>
        <w:rPr>
          <w:color w:val="000000"/>
        </w:rPr>
        <w:t>подробный</w:t>
      </w:r>
      <w:proofErr w:type="gramEnd"/>
      <w:r>
        <w:rPr>
          <w:color w:val="000000"/>
        </w:rPr>
        <w:t>, выборочный и краткий (передача основных мыслей).</w:t>
      </w:r>
    </w:p>
    <w:p w:rsidR="000624F0" w:rsidRDefault="000624F0" w:rsidP="000624F0">
      <w:pPr>
        <w:autoSpaceDE w:val="0"/>
      </w:pPr>
      <w:r>
        <w:rPr>
          <w:color w:val="000000"/>
        </w:rPr>
        <w:t xml:space="preserve">Подробный пересказ текста (деление текста на части, определение главной мысли каждой части и всего текста, </w:t>
      </w:r>
      <w:proofErr w:type="spellStart"/>
      <w:r>
        <w:rPr>
          <w:color w:val="000000"/>
        </w:rPr>
        <w:t>озаглавливание</w:t>
      </w:r>
      <w:proofErr w:type="spellEnd"/>
      <w:r>
        <w:rPr>
          <w:color w:val="000000"/>
        </w:rPr>
        <w:t xml:space="preserve"> каждой части и всего текста): определение главной</w:t>
      </w:r>
    </w:p>
    <w:p w:rsidR="000624F0" w:rsidRDefault="000624F0" w:rsidP="000624F0">
      <w:pPr>
        <w:autoSpaceDE w:val="0"/>
      </w:pPr>
      <w:r>
        <w:rPr>
          <w:color w:val="000000"/>
        </w:rPr>
        <w:t xml:space="preserve">мысли фрагмента, выделение опорных или ключевых слов, </w:t>
      </w:r>
      <w:proofErr w:type="spellStart"/>
      <w:r>
        <w:rPr>
          <w:color w:val="000000"/>
        </w:rPr>
        <w:t>озаглавливание</w:t>
      </w:r>
      <w:proofErr w:type="spellEnd"/>
      <w:r>
        <w:rPr>
          <w:color w:val="000000"/>
        </w:rPr>
        <w:t>;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w:t>
      </w:r>
    </w:p>
    <w:p w:rsidR="000624F0" w:rsidRDefault="000624F0" w:rsidP="000624F0">
      <w:pPr>
        <w:autoSpaceDE w:val="0"/>
      </w:pPr>
      <w:r>
        <w:rPr>
          <w:color w:val="000000"/>
        </w:rPr>
        <w:lastRenderedPageBreak/>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624F0" w:rsidRDefault="000624F0" w:rsidP="000624F0">
      <w:pPr>
        <w:autoSpaceDE w:val="0"/>
      </w:pPr>
      <w:r>
        <w:rPr>
          <w:color w:val="000000"/>
        </w:rPr>
        <w:t>Вычленение и сопоставление эпизодов из разных произведений по общности ситуаций, эмоциональной окраске, характеру поступков героев.</w:t>
      </w:r>
    </w:p>
    <w:p w:rsidR="000624F0" w:rsidRDefault="000624F0" w:rsidP="000624F0">
      <w:pPr>
        <w:autoSpaceDE w:val="0"/>
      </w:pPr>
      <w:r>
        <w:rPr>
          <w:color w:val="000000"/>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0624F0" w:rsidRDefault="000624F0" w:rsidP="000624F0">
      <w:pPr>
        <w:autoSpaceDE w:val="0"/>
      </w:pPr>
      <w:r>
        <w:rPr>
          <w:b/>
          <w:bCs/>
          <w:i/>
          <w:iCs/>
          <w:color w:val="000000"/>
        </w:rPr>
        <w:t>Работа с научно-популярным, учебным и другими текстами</w:t>
      </w:r>
    </w:p>
    <w:p w:rsidR="000624F0" w:rsidRPr="00D03E9F" w:rsidRDefault="000624F0" w:rsidP="000624F0">
      <w:pPr>
        <w:autoSpaceDE w:val="0"/>
      </w:pPr>
      <w:r>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color w:val="000000"/>
        </w:rPr>
        <w:t>микротем</w:t>
      </w:r>
      <w:proofErr w:type="spellEnd"/>
      <w:r>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624F0" w:rsidRDefault="000624F0" w:rsidP="000624F0">
      <w:pPr>
        <w:autoSpaceDE w:val="0"/>
      </w:pPr>
      <w:r>
        <w:rPr>
          <w:b/>
          <w:bCs/>
          <w:i/>
          <w:iCs/>
          <w:color w:val="000000"/>
        </w:rPr>
        <w:t>Умение говорить (культура речевого общения)</w:t>
      </w:r>
    </w:p>
    <w:p w:rsidR="000624F0" w:rsidRDefault="000624F0" w:rsidP="000624F0">
      <w:pPr>
        <w:autoSpaceDE w:val="0"/>
      </w:pPr>
      <w:r>
        <w:rPr>
          <w:color w:val="000000"/>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w:t>
      </w:r>
    </w:p>
    <w:p w:rsidR="000624F0" w:rsidRDefault="000624F0" w:rsidP="000624F0">
      <w:pPr>
        <w:autoSpaceDE w:val="0"/>
      </w:pPr>
      <w:r>
        <w:rPr>
          <w:color w:val="000000"/>
        </w:rPr>
        <w:t>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624F0" w:rsidRDefault="000624F0" w:rsidP="000624F0">
      <w:pPr>
        <w:autoSpaceDE w:val="0"/>
      </w:pPr>
      <w:r>
        <w:rPr>
          <w:color w:val="000000"/>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0624F0" w:rsidRDefault="000624F0" w:rsidP="000624F0">
      <w:pPr>
        <w:autoSpaceDE w:val="0"/>
      </w:pPr>
      <w:r>
        <w:rPr>
          <w:color w:val="000000"/>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Pr>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color w:val="000000"/>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0624F0" w:rsidRDefault="000624F0" w:rsidP="000624F0">
      <w:pPr>
        <w:autoSpaceDE w:val="0"/>
      </w:pPr>
      <w:r>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624F0" w:rsidRDefault="000624F0" w:rsidP="000624F0">
      <w:pPr>
        <w:autoSpaceDE w:val="0"/>
      </w:pPr>
      <w:r>
        <w:rPr>
          <w:b/>
          <w:bCs/>
          <w:i/>
          <w:iCs/>
          <w:color w:val="000000"/>
        </w:rPr>
        <w:t>Письмо (культура письменной речи)</w:t>
      </w:r>
    </w:p>
    <w:p w:rsidR="000624F0" w:rsidRDefault="000624F0" w:rsidP="000624F0">
      <w:pPr>
        <w:autoSpaceDE w:val="0"/>
      </w:pPr>
      <w:proofErr w:type="gramStart"/>
      <w:r>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0624F0" w:rsidRDefault="000624F0" w:rsidP="000624F0">
      <w:pPr>
        <w:autoSpaceDE w:val="0"/>
      </w:pPr>
      <w:r>
        <w:rPr>
          <w:color w:val="000000"/>
        </w:rPr>
        <w:t>КРУГ ДЕТСКОГО ЧТЕНИЯ</w:t>
      </w:r>
    </w:p>
    <w:p w:rsidR="000624F0" w:rsidRDefault="000624F0" w:rsidP="000624F0">
      <w:pPr>
        <w:autoSpaceDE w:val="0"/>
      </w:pPr>
      <w:r>
        <w:rPr>
          <w:color w:val="000000"/>
        </w:rPr>
        <w:t>Знакомство с культурно-историческим наследием России, с общечеловеческими ценностями.</w:t>
      </w:r>
    </w:p>
    <w:p w:rsidR="000624F0" w:rsidRDefault="000624F0" w:rsidP="000624F0">
      <w:pPr>
        <w:autoSpaceDE w:val="0"/>
      </w:pPr>
      <w:proofErr w:type="gramStart"/>
      <w:r>
        <w:rPr>
          <w:color w:val="000000"/>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w:t>
      </w:r>
      <w:proofErr w:type="gramEnd"/>
    </w:p>
    <w:p w:rsidR="000624F0" w:rsidRDefault="000624F0" w:rsidP="000624F0">
      <w:pPr>
        <w:autoSpaceDE w:val="0"/>
      </w:pPr>
      <w:r>
        <w:rPr>
          <w:color w:val="000000"/>
        </w:rPr>
        <w:t xml:space="preserve">стран). </w:t>
      </w:r>
    </w:p>
    <w:p w:rsidR="000624F0" w:rsidRDefault="000624F0" w:rsidP="000624F0">
      <w:pPr>
        <w:autoSpaceDE w:val="0"/>
      </w:pPr>
      <w:r>
        <w:rPr>
          <w:color w:val="000000"/>
        </w:rPr>
        <w:t>Знакомство с поэзией А. С. Пушкина, М. Ю. Лермонтова, прозой Л. Н. Толстого, А. П. Чехова и других классиков отечественной литературы XIX—XX вв., классиков детской</w:t>
      </w:r>
    </w:p>
    <w:p w:rsidR="000624F0" w:rsidRDefault="000624F0" w:rsidP="000624F0">
      <w:pPr>
        <w:autoSpaceDE w:val="0"/>
      </w:pPr>
      <w:r>
        <w:rPr>
          <w:color w:val="000000"/>
        </w:rPr>
        <w:t>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0624F0" w:rsidRDefault="000624F0" w:rsidP="000624F0">
      <w:pPr>
        <w:autoSpaceDE w:val="0"/>
      </w:pPr>
      <w:r>
        <w:rPr>
          <w:color w:val="000000"/>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0624F0" w:rsidRDefault="000624F0" w:rsidP="000624F0">
      <w:pPr>
        <w:autoSpaceDE w:val="0"/>
      </w:pPr>
      <w:proofErr w:type="gramStart"/>
      <w:r>
        <w:rPr>
          <w:color w:val="000000"/>
        </w:rPr>
        <w:t>Книги разных видов: художественная, историческая, приключенческая, фантастическая, научно-популярная, справочно-энциклопедические, детские периодические издания.</w:t>
      </w:r>
      <w:proofErr w:type="gramEnd"/>
    </w:p>
    <w:p w:rsidR="000624F0" w:rsidRPr="00D03E9F" w:rsidRDefault="000624F0" w:rsidP="000624F0">
      <w:pPr>
        <w:autoSpaceDE w:val="0"/>
      </w:pPr>
      <w:proofErr w:type="gramStart"/>
      <w:r>
        <w:rPr>
          <w:color w:val="000000"/>
        </w:rPr>
        <w:lastRenderedPageBreak/>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0624F0" w:rsidRDefault="000624F0" w:rsidP="000624F0">
      <w:pPr>
        <w:autoSpaceDE w:val="0"/>
      </w:pPr>
      <w:r>
        <w:rPr>
          <w:color w:val="000000"/>
        </w:rPr>
        <w:t>ЛИТЕРАТУРОВЕДЧЕСКАЯ ПРОПЕДЕВТИКА</w:t>
      </w:r>
    </w:p>
    <w:p w:rsidR="000624F0" w:rsidRDefault="000624F0" w:rsidP="000624F0">
      <w:pPr>
        <w:autoSpaceDE w:val="0"/>
      </w:pPr>
      <w:r>
        <w:rPr>
          <w:i/>
          <w:iCs/>
          <w:color w:val="000000"/>
        </w:rPr>
        <w:t>(ПРАКТИЧЕСКОЕ ОСВОЕНИЕ)</w:t>
      </w:r>
    </w:p>
    <w:p w:rsidR="000624F0" w:rsidRDefault="000624F0" w:rsidP="000624F0">
      <w:pPr>
        <w:autoSpaceDE w:val="0"/>
      </w:pPr>
      <w:r>
        <w:rPr>
          <w:color w:val="000000"/>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rsidR="000624F0" w:rsidRDefault="000624F0" w:rsidP="000624F0">
      <w:pPr>
        <w:autoSpaceDE w:val="0"/>
      </w:pPr>
      <w:proofErr w:type="gramStart"/>
      <w:r>
        <w:rPr>
          <w:color w:val="000000"/>
        </w:rP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w:t>
      </w:r>
      <w:proofErr w:type="gramEnd"/>
    </w:p>
    <w:p w:rsidR="000624F0" w:rsidRDefault="000624F0" w:rsidP="000624F0">
      <w:pPr>
        <w:autoSpaceDE w:val="0"/>
      </w:pPr>
      <w:r>
        <w:rPr>
          <w:color w:val="000000"/>
        </w:rPr>
        <w:t>Герой произведения: его портрет, речь, поступки, мысли, отношение автора к герою.</w:t>
      </w:r>
    </w:p>
    <w:p w:rsidR="000624F0" w:rsidRDefault="000624F0" w:rsidP="000624F0">
      <w:pPr>
        <w:autoSpaceDE w:val="0"/>
      </w:pPr>
      <w:proofErr w:type="gramStart"/>
      <w:r>
        <w:rPr>
          <w:color w:val="00000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0624F0" w:rsidRDefault="000624F0" w:rsidP="000624F0">
      <w:pPr>
        <w:autoSpaceDE w:val="0"/>
      </w:pPr>
      <w:r>
        <w:rPr>
          <w:color w:val="000000"/>
        </w:rPr>
        <w:t>Сравнение прозаической и стихотворной речи (узнавание, различение), выделение особенностей стихотворного произведения (ритм, рифма).</w:t>
      </w:r>
    </w:p>
    <w:p w:rsidR="000624F0" w:rsidRDefault="000624F0" w:rsidP="000624F0">
      <w:pPr>
        <w:autoSpaceDE w:val="0"/>
      </w:pPr>
      <w:r>
        <w:rPr>
          <w:color w:val="000000"/>
        </w:rPr>
        <w:t>Фольклорные и авторские художественные произведения (их различие).</w:t>
      </w:r>
    </w:p>
    <w:p w:rsidR="000624F0" w:rsidRDefault="000624F0" w:rsidP="000624F0">
      <w:pPr>
        <w:autoSpaceDE w:val="0"/>
      </w:pPr>
      <w:r>
        <w:rPr>
          <w:color w:val="000000"/>
        </w:rPr>
        <w:t xml:space="preserve">Жанровое разнообразие произведений. </w:t>
      </w:r>
      <w:proofErr w:type="gramStart"/>
      <w:r>
        <w:rPr>
          <w:color w:val="000000"/>
        </w:rPr>
        <w:t xml:space="preserve">Малые фольклорные формы (колыбельные песни, </w:t>
      </w:r>
      <w:proofErr w:type="spellStart"/>
      <w:r>
        <w:rPr>
          <w:color w:val="000000"/>
        </w:rPr>
        <w:t>потешки</w:t>
      </w:r>
      <w:proofErr w:type="spellEnd"/>
      <w:r>
        <w:rPr>
          <w:color w:val="000000"/>
        </w:rPr>
        <w:t>, пословицы, поговорки, загадки): узнавание, различение, определение основного смысла.</w:t>
      </w:r>
      <w:proofErr w:type="gramEnd"/>
      <w:r>
        <w:rPr>
          <w:color w:val="000000"/>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0624F0" w:rsidRDefault="000624F0" w:rsidP="000624F0">
      <w:pPr>
        <w:autoSpaceDE w:val="0"/>
      </w:pPr>
      <w:r>
        <w:rPr>
          <w:color w:val="000000"/>
        </w:rPr>
        <w:t>Рассказ, стихотворение, басня: общее представление о жанре, наблюдение за особенностями построения и выразительными средствами.</w:t>
      </w:r>
    </w:p>
    <w:p w:rsidR="000624F0" w:rsidRDefault="000624F0" w:rsidP="000624F0">
      <w:pPr>
        <w:autoSpaceDE w:val="0"/>
      </w:pPr>
      <w:r>
        <w:rPr>
          <w:color w:val="000000"/>
        </w:rPr>
        <w:t xml:space="preserve">ТВОРЧЕСКАЯ ДЕЯТЕЛЬНОСТЬ </w:t>
      </w:r>
      <w:proofErr w:type="gramStart"/>
      <w:r>
        <w:rPr>
          <w:color w:val="000000"/>
        </w:rPr>
        <w:t>ОБУЧАЮЩИХСЯ</w:t>
      </w:r>
      <w:proofErr w:type="gramEnd"/>
    </w:p>
    <w:p w:rsidR="000624F0" w:rsidRDefault="000624F0" w:rsidP="000624F0">
      <w:pPr>
        <w:autoSpaceDE w:val="0"/>
      </w:pPr>
      <w:r>
        <w:rPr>
          <w:i/>
          <w:iCs/>
          <w:color w:val="000000"/>
        </w:rPr>
        <w:t>(НА ОСНОВЕ ЛИТЕРАТУРНЫХ ПРОИЗВЕДЕНИЙ)</w:t>
      </w:r>
    </w:p>
    <w:p w:rsidR="000624F0" w:rsidRDefault="000624F0" w:rsidP="000624F0">
      <w:pPr>
        <w:autoSpaceDE w:val="0"/>
      </w:pPr>
      <w:r>
        <w:rPr>
          <w:color w:val="000000"/>
        </w:rPr>
        <w:t xml:space="preserve">Интерпретация текста литературного произведения в творческой деятельности учащихся: чтение по ролям, </w:t>
      </w:r>
      <w:proofErr w:type="spellStart"/>
      <w:r>
        <w:rPr>
          <w:color w:val="000000"/>
        </w:rPr>
        <w:t>инсценирование</w:t>
      </w:r>
      <w:proofErr w:type="spellEnd"/>
      <w:r>
        <w:rPr>
          <w:color w:val="000000"/>
        </w:rPr>
        <w:t>, драматизация, устное словесное рисование, знакомство</w:t>
      </w:r>
    </w:p>
    <w:p w:rsidR="000624F0" w:rsidRPr="00D03E9F" w:rsidRDefault="000624F0" w:rsidP="000624F0">
      <w:pPr>
        <w:autoSpaceDE w:val="0"/>
      </w:pPr>
      <w:r>
        <w:rPr>
          <w:color w:val="000000"/>
        </w:rPr>
        <w:t>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0624F0" w:rsidRPr="00F903EA" w:rsidRDefault="000624F0" w:rsidP="000624F0">
      <w:pPr>
        <w:jc w:val="center"/>
      </w:pPr>
      <w:r>
        <w:rPr>
          <w:b/>
          <w:sz w:val="28"/>
        </w:rPr>
        <w:t xml:space="preserve">Тематическое планирование </w:t>
      </w:r>
    </w:p>
    <w:tbl>
      <w:tblPr>
        <w:tblW w:w="10774" w:type="dxa"/>
        <w:tblInd w:w="-318" w:type="dxa"/>
        <w:tblLayout w:type="fixed"/>
        <w:tblLook w:val="0000"/>
      </w:tblPr>
      <w:tblGrid>
        <w:gridCol w:w="3403"/>
        <w:gridCol w:w="2552"/>
        <w:gridCol w:w="1842"/>
        <w:gridCol w:w="2977"/>
      </w:tblGrid>
      <w:tr w:rsidR="000624F0" w:rsidTr="007C2B11">
        <w:trPr>
          <w:cantSplit/>
        </w:trPr>
        <w:tc>
          <w:tcPr>
            <w:tcW w:w="3403" w:type="dxa"/>
            <w:vMerge w:val="restart"/>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 xml:space="preserve">Разделы программы </w:t>
            </w:r>
          </w:p>
        </w:tc>
        <w:tc>
          <w:tcPr>
            <w:tcW w:w="4394" w:type="dxa"/>
            <w:gridSpan w:val="2"/>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Количество часов</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jc w:val="center"/>
            </w:pPr>
            <w:r>
              <w:rPr>
                <w:b/>
              </w:rPr>
              <w:t>Проекты</w:t>
            </w:r>
          </w:p>
        </w:tc>
      </w:tr>
      <w:tr w:rsidR="000624F0" w:rsidTr="007C2B11">
        <w:trPr>
          <w:cantSplit/>
        </w:trPr>
        <w:tc>
          <w:tcPr>
            <w:tcW w:w="3403" w:type="dxa"/>
            <w:vMerge/>
            <w:tcBorders>
              <w:top w:val="single" w:sz="4" w:space="0" w:color="000000"/>
              <w:left w:val="single" w:sz="4" w:space="0" w:color="000000"/>
              <w:bottom w:val="single" w:sz="4" w:space="0" w:color="000000"/>
            </w:tcBorders>
            <w:shd w:val="clear" w:color="auto" w:fill="auto"/>
          </w:tcPr>
          <w:p w:rsidR="000624F0" w:rsidRDefault="000624F0" w:rsidP="007C2B11">
            <w:pPr>
              <w:snapToGrid w:val="0"/>
              <w:jc w:val="center"/>
              <w:rPr>
                <w:b/>
              </w:rPr>
            </w:pP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t>по авторской программе</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t>по рабочей программе</w:t>
            </w: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snapToGrid w:val="0"/>
              <w:jc w:val="center"/>
            </w:pP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rPr>
                <w:b/>
              </w:rPr>
              <w:t>ОБУЧЕНИЕ ГРАМОТЕ (</w:t>
            </w:r>
            <w:r>
              <w:rPr>
                <w:b/>
                <w:sz w:val="22"/>
              </w:rPr>
              <w:t>ЧТЕНИЕ</w:t>
            </w:r>
            <w:r>
              <w:rPr>
                <w:b/>
              </w:rPr>
              <w:t>)</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83 часа + 9 ч резерв</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85 часов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snapToGrid w:val="0"/>
              <w:jc w:val="center"/>
              <w:rPr>
                <w:b/>
              </w:rPr>
            </w:pP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proofErr w:type="spellStart"/>
            <w:r>
              <w:t>Добукварный</w:t>
            </w:r>
            <w:proofErr w:type="spellEnd"/>
            <w:r>
              <w:t xml:space="preserve"> период</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t>14</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t>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snapToGrid w:val="0"/>
              <w:jc w:val="center"/>
            </w:pP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t>Букварный период</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t>53</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t>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snapToGrid w:val="0"/>
              <w:jc w:val="center"/>
            </w:pP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proofErr w:type="spellStart"/>
            <w:r>
              <w:t>Послебукварный</w:t>
            </w:r>
            <w:proofErr w:type="spellEnd"/>
            <w:r>
              <w:t xml:space="preserve"> период</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t>16</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t>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jc w:val="center"/>
            </w:pPr>
            <w:r>
              <w:t>«Живая азбука»</w:t>
            </w: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rPr>
                <w:b/>
              </w:rPr>
              <w:t>ЛИТЕРАТУРНОЕ ЧТЕНИЕ</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40 часов (из них 4 ч  резерв)</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36 часов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snapToGrid w:val="0"/>
              <w:jc w:val="center"/>
              <w:rPr>
                <w:b/>
              </w:rPr>
            </w:pP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t>Вводный урок</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 xml:space="preserve">1 </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snapToGrid w:val="0"/>
              <w:jc w:val="center"/>
              <w:rPr>
                <w:b/>
              </w:rPr>
            </w:pP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t>Жили-были буквы</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 xml:space="preserve">7 </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jc w:val="center"/>
            </w:pPr>
            <w:r>
              <w:t>«Создаём город букв»,</w:t>
            </w:r>
          </w:p>
          <w:p w:rsidR="000624F0" w:rsidRDefault="000624F0" w:rsidP="007C2B11">
            <w:pPr>
              <w:jc w:val="center"/>
            </w:pPr>
            <w:r>
              <w:t>«Буквы – герои сказок»</w:t>
            </w: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t>Сказки, загадки, небылицы</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 xml:space="preserve">7 </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snapToGrid w:val="0"/>
              <w:jc w:val="center"/>
              <w:rPr>
                <w:b/>
              </w:rPr>
            </w:pP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t>Апрель, апрель. Звенит капель!</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 xml:space="preserve">5 </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jc w:val="center"/>
            </w:pPr>
            <w:r>
              <w:t>«Составляем сборник загадок»</w:t>
            </w: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t>И в шутку и в серьез</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 xml:space="preserve">6 </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snapToGrid w:val="0"/>
              <w:jc w:val="center"/>
              <w:rPr>
                <w:b/>
              </w:rPr>
            </w:pP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t>Я и мои друзья</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 xml:space="preserve">5 </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jc w:val="center"/>
            </w:pPr>
            <w:r>
              <w:t>«Наш класс – дружная семья»</w:t>
            </w:r>
          </w:p>
          <w:p w:rsidR="000624F0" w:rsidRDefault="000624F0" w:rsidP="007C2B11">
            <w:pPr>
              <w:jc w:val="center"/>
            </w:pPr>
            <w:r>
              <w:t>Создание летописи класса</w:t>
            </w: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r>
              <w:t>О братьях наших меньших</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 xml:space="preserve">5 </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snapToGrid w:val="0"/>
              <w:jc w:val="center"/>
              <w:rPr>
                <w:b/>
              </w:rPr>
            </w:pPr>
          </w:p>
        </w:tc>
      </w:tr>
      <w:tr w:rsidR="000624F0" w:rsidTr="007C2B11">
        <w:tc>
          <w:tcPr>
            <w:tcW w:w="3403" w:type="dxa"/>
            <w:tcBorders>
              <w:top w:val="single" w:sz="4" w:space="0" w:color="000000"/>
              <w:left w:val="single" w:sz="4" w:space="0" w:color="000000"/>
              <w:bottom w:val="single" w:sz="4" w:space="0" w:color="000000"/>
            </w:tcBorders>
            <w:shd w:val="clear" w:color="auto" w:fill="auto"/>
          </w:tcPr>
          <w:p w:rsidR="000624F0" w:rsidRDefault="000624F0" w:rsidP="007C2B11">
            <w:pPr>
              <w:jc w:val="right"/>
            </w:pPr>
            <w:r>
              <w:rPr>
                <w:b/>
              </w:rPr>
              <w:t xml:space="preserve">Итого </w:t>
            </w:r>
          </w:p>
        </w:tc>
        <w:tc>
          <w:tcPr>
            <w:tcW w:w="255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 xml:space="preserve">132 </w:t>
            </w:r>
          </w:p>
        </w:tc>
        <w:tc>
          <w:tcPr>
            <w:tcW w:w="1842" w:type="dxa"/>
            <w:tcBorders>
              <w:top w:val="single" w:sz="4" w:space="0" w:color="000000"/>
              <w:left w:val="single" w:sz="4" w:space="0" w:color="000000"/>
              <w:bottom w:val="single" w:sz="4" w:space="0" w:color="000000"/>
            </w:tcBorders>
            <w:shd w:val="clear" w:color="auto" w:fill="auto"/>
          </w:tcPr>
          <w:p w:rsidR="000624F0" w:rsidRDefault="000624F0" w:rsidP="007C2B11">
            <w:pPr>
              <w:jc w:val="center"/>
            </w:pPr>
            <w:r>
              <w:rPr>
                <w:b/>
              </w:rPr>
              <w:t>121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624F0" w:rsidRDefault="000624F0" w:rsidP="007C2B11">
            <w:pPr>
              <w:jc w:val="center"/>
            </w:pPr>
            <w:r>
              <w:rPr>
                <w:b/>
              </w:rPr>
              <w:t>5</w:t>
            </w:r>
          </w:p>
        </w:tc>
      </w:tr>
    </w:tbl>
    <w:p w:rsidR="000624F0" w:rsidRPr="00D03E9F" w:rsidRDefault="000624F0" w:rsidP="000624F0">
      <w:pPr>
        <w:jc w:val="center"/>
      </w:pPr>
      <w:r>
        <w:rPr>
          <w:b/>
        </w:rPr>
        <w:lastRenderedPageBreak/>
        <w:t>ПОУРОЧНО – КАЛЕНДАРНОЕ ПЛАНИРОВАНИЕ УРОКОВ ОБУЧЕНИЯ ГРАМОТЕ (ЧТЕНИЕ)</w:t>
      </w:r>
    </w:p>
    <w:tbl>
      <w:tblPr>
        <w:tblW w:w="10348" w:type="dxa"/>
        <w:tblInd w:w="-459" w:type="dxa"/>
        <w:tblLayout w:type="fixed"/>
        <w:tblLook w:val="0000"/>
      </w:tblPr>
      <w:tblGrid>
        <w:gridCol w:w="859"/>
        <w:gridCol w:w="6371"/>
        <w:gridCol w:w="1559"/>
        <w:gridCol w:w="1559"/>
      </w:tblGrid>
      <w:tr w:rsidR="0055771D" w:rsidTr="0055771D">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b/>
                <w:color w:val="000000"/>
              </w:rPr>
              <w:t xml:space="preserve">№ урока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6371" w:type="dxa"/>
            <w:tcBorders>
              <w:top w:val="single" w:sz="4" w:space="0" w:color="000000"/>
              <w:left w:val="single" w:sz="6" w:space="0" w:color="000000"/>
              <w:bottom w:val="single" w:sz="4" w:space="0" w:color="000000"/>
            </w:tcBorders>
            <w:shd w:val="clear" w:color="auto" w:fill="auto"/>
            <w:vAlign w:val="center"/>
          </w:tcPr>
          <w:p w:rsidR="0055771D" w:rsidRDefault="0055771D" w:rsidP="007C2B11">
            <w:pPr>
              <w:jc w:val="center"/>
            </w:pPr>
            <w:r>
              <w:rPr>
                <w:b/>
                <w:color w:val="000000"/>
              </w:rPr>
              <w:t>Тема урока</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pPr>
            <w:r>
              <w:rPr>
                <w:b/>
                <w:iCs/>
                <w:color w:val="000000"/>
              </w:rPr>
              <w:t>Дата/ план</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pPr>
            <w:r>
              <w:rPr>
                <w:b/>
                <w:iCs/>
                <w:color w:val="000000"/>
              </w:rPr>
              <w:t>Дата/ факт</w:t>
            </w:r>
          </w:p>
        </w:tc>
      </w:tr>
      <w:tr w:rsidR="0055771D" w:rsidTr="0055771D">
        <w:trPr>
          <w:trHeight w:val="597"/>
        </w:trPr>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rPr>
                <w:b/>
                <w:iCs/>
                <w:color w:val="000000"/>
              </w:rPr>
            </w:pPr>
          </w:p>
        </w:tc>
        <w:tc>
          <w:tcPr>
            <w:tcW w:w="6371" w:type="dxa"/>
            <w:tcBorders>
              <w:top w:val="single" w:sz="4" w:space="0" w:color="000000"/>
              <w:left w:val="single" w:sz="6" w:space="0" w:color="000000"/>
              <w:bottom w:val="single" w:sz="4" w:space="0" w:color="000000"/>
            </w:tcBorders>
            <w:shd w:val="clear" w:color="auto" w:fill="auto"/>
            <w:vAlign w:val="center"/>
          </w:tcPr>
          <w:p w:rsidR="0055771D" w:rsidRDefault="0055771D" w:rsidP="007C2B11">
            <w:pPr>
              <w:snapToGrid w:val="0"/>
              <w:jc w:val="center"/>
              <w:rPr>
                <w:b/>
                <w:iCs/>
                <w:color w:val="000000"/>
              </w:rPr>
            </w:pPr>
          </w:p>
          <w:p w:rsidR="0055771D" w:rsidRPr="0055771D" w:rsidRDefault="0055771D" w:rsidP="0055771D">
            <w:pPr>
              <w:jc w:val="center"/>
            </w:pPr>
            <w:r w:rsidRPr="0055771D">
              <w:rPr>
                <w:color w:val="000000"/>
              </w:rPr>
              <w:t>ДОБУКВАРНЫЙ ПЕРИОД (14 часов)</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rPr>
                <w:b/>
                <w:iCs/>
                <w:color w:val="000000"/>
              </w:rPr>
            </w:pP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b/>
                <w:iCs/>
                <w:color w:val="000000"/>
              </w:rPr>
            </w:pPr>
          </w:p>
        </w:tc>
      </w:tr>
      <w:tr w:rsidR="0055771D" w:rsidTr="0055771D">
        <w:tblPrEx>
          <w:tblCellMar>
            <w:left w:w="0" w:type="dxa"/>
            <w:right w:w="0" w:type="dxa"/>
          </w:tblCellMar>
        </w:tblPrEx>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color w:val="000000"/>
              </w:rPr>
              <w:t>1</w:t>
            </w:r>
          </w:p>
        </w:tc>
        <w:tc>
          <w:tcPr>
            <w:tcW w:w="6371" w:type="dxa"/>
            <w:tcBorders>
              <w:top w:val="single" w:sz="4" w:space="0" w:color="000000"/>
              <w:left w:val="single" w:sz="6" w:space="0" w:color="000000"/>
              <w:bottom w:val="single" w:sz="4" w:space="0" w:color="000000"/>
            </w:tcBorders>
            <w:shd w:val="clear" w:color="auto" w:fill="auto"/>
          </w:tcPr>
          <w:p w:rsidR="0055771D" w:rsidRDefault="0055771D" w:rsidP="007C2B11">
            <w:pPr>
              <w:jc w:val="both"/>
            </w:pPr>
            <w:r>
              <w:rPr>
                <w:color w:val="000000"/>
              </w:rPr>
              <w:t xml:space="preserve">  «Азбука» — первая учебная книга. </w:t>
            </w:r>
          </w:p>
        </w:tc>
        <w:tc>
          <w:tcPr>
            <w:tcW w:w="1559" w:type="dxa"/>
            <w:tcBorders>
              <w:top w:val="single" w:sz="4" w:space="0" w:color="000000"/>
              <w:left w:val="single" w:sz="4"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771D" w:rsidRDefault="0055771D" w:rsidP="007C2B11">
            <w:pPr>
              <w:snapToGrid w:val="0"/>
            </w:pPr>
          </w:p>
        </w:tc>
      </w:tr>
      <w:tr w:rsidR="0055771D" w:rsidTr="0055771D">
        <w:tblPrEx>
          <w:tblCellMar>
            <w:left w:w="0" w:type="dxa"/>
            <w:right w:w="0" w:type="dxa"/>
          </w:tblCellMar>
        </w:tblPrEx>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color w:val="000000"/>
              </w:rPr>
              <w:t>2</w:t>
            </w:r>
          </w:p>
        </w:tc>
        <w:tc>
          <w:tcPr>
            <w:tcW w:w="6371" w:type="dxa"/>
            <w:tcBorders>
              <w:top w:val="single" w:sz="4" w:space="0" w:color="000000"/>
              <w:left w:val="single" w:sz="6" w:space="0" w:color="000000"/>
              <w:bottom w:val="single" w:sz="4" w:space="0" w:color="000000"/>
            </w:tcBorders>
            <w:shd w:val="clear" w:color="auto" w:fill="auto"/>
          </w:tcPr>
          <w:p w:rsidR="0055771D" w:rsidRDefault="0055771D" w:rsidP="007C2B11">
            <w:pPr>
              <w:jc w:val="both"/>
            </w:pPr>
            <w:r>
              <w:rPr>
                <w:color w:val="000000"/>
              </w:rPr>
              <w:t xml:space="preserve"> Здравствуй, школа! Речь устная и письменная. Предложение.</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color w:val="000000"/>
              </w:rPr>
            </w:pPr>
          </w:p>
        </w:tc>
      </w:tr>
      <w:tr w:rsidR="0055771D" w:rsidTr="0055771D">
        <w:tblPrEx>
          <w:tblCellMar>
            <w:left w:w="0" w:type="dxa"/>
            <w:right w:w="0" w:type="dxa"/>
          </w:tblCellMar>
        </w:tblPrEx>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color w:val="000000"/>
              </w:rPr>
              <w:t>3</w:t>
            </w:r>
          </w:p>
        </w:tc>
        <w:tc>
          <w:tcPr>
            <w:tcW w:w="6371" w:type="dxa"/>
            <w:tcBorders>
              <w:top w:val="single" w:sz="4" w:space="0" w:color="000000"/>
              <w:left w:val="single" w:sz="6" w:space="0" w:color="000000"/>
              <w:bottom w:val="single" w:sz="4" w:space="0" w:color="000000"/>
            </w:tcBorders>
            <w:shd w:val="clear" w:color="auto" w:fill="auto"/>
          </w:tcPr>
          <w:p w:rsidR="0055771D" w:rsidRDefault="0055771D" w:rsidP="007C2B11">
            <w:pPr>
              <w:jc w:val="both"/>
              <w:rPr>
                <w:color w:val="000000"/>
              </w:rPr>
            </w:pPr>
            <w:r>
              <w:rPr>
                <w:color w:val="000000"/>
              </w:rPr>
              <w:t xml:space="preserve"> Кто любит трудиться, тому без дела не сидится.</w:t>
            </w:r>
          </w:p>
          <w:p w:rsidR="0055771D" w:rsidRDefault="0055771D" w:rsidP="007C2B11">
            <w:pPr>
              <w:jc w:val="both"/>
            </w:pPr>
            <w:r>
              <w:rPr>
                <w:color w:val="000000"/>
              </w:rPr>
              <w:t xml:space="preserve">Слово и предложение. </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color w:val="000000"/>
              </w:rPr>
            </w:pPr>
          </w:p>
        </w:tc>
      </w:tr>
      <w:tr w:rsidR="0055771D" w:rsidTr="0055771D">
        <w:tblPrEx>
          <w:tblCellMar>
            <w:left w:w="0" w:type="dxa"/>
            <w:right w:w="0" w:type="dxa"/>
          </w:tblCellMar>
        </w:tblPrEx>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color w:val="000000"/>
              </w:rPr>
              <w:t>4</w:t>
            </w:r>
          </w:p>
        </w:tc>
        <w:tc>
          <w:tcPr>
            <w:tcW w:w="6371" w:type="dxa"/>
            <w:tcBorders>
              <w:top w:val="single" w:sz="4" w:space="0" w:color="000000"/>
              <w:left w:val="single" w:sz="6" w:space="0" w:color="000000"/>
              <w:bottom w:val="single" w:sz="4" w:space="0" w:color="000000"/>
            </w:tcBorders>
            <w:shd w:val="clear" w:color="auto" w:fill="auto"/>
          </w:tcPr>
          <w:p w:rsidR="0055771D" w:rsidRDefault="0055771D" w:rsidP="007C2B11">
            <w:pPr>
              <w:jc w:val="both"/>
            </w:pPr>
            <w:r>
              <w:rPr>
                <w:color w:val="000000"/>
              </w:rPr>
              <w:t xml:space="preserve">  Люби все живое. Слово и слог.</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color w:val="000000"/>
              </w:rPr>
            </w:pPr>
          </w:p>
        </w:tc>
      </w:tr>
      <w:tr w:rsidR="0055771D" w:rsidTr="0055771D">
        <w:tblPrEx>
          <w:tblCellMar>
            <w:left w:w="0" w:type="dxa"/>
            <w:right w:w="0" w:type="dxa"/>
          </w:tblCellMar>
        </w:tblPrEx>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color w:val="000000"/>
              </w:rPr>
              <w:t>5</w:t>
            </w:r>
          </w:p>
        </w:tc>
        <w:tc>
          <w:tcPr>
            <w:tcW w:w="6371" w:type="dxa"/>
            <w:tcBorders>
              <w:top w:val="single" w:sz="4" w:space="0" w:color="000000"/>
              <w:left w:val="single" w:sz="6" w:space="0" w:color="000000"/>
              <w:bottom w:val="single" w:sz="4" w:space="0" w:color="000000"/>
            </w:tcBorders>
            <w:shd w:val="clear" w:color="auto" w:fill="auto"/>
          </w:tcPr>
          <w:p w:rsidR="0055771D" w:rsidRDefault="0055771D" w:rsidP="007C2B11">
            <w:pPr>
              <w:jc w:val="both"/>
              <w:rPr>
                <w:color w:val="000000"/>
              </w:rPr>
            </w:pPr>
            <w:r>
              <w:rPr>
                <w:color w:val="000000"/>
              </w:rPr>
              <w:t xml:space="preserve"> Не нужен клад, когда в семье лад. </w:t>
            </w:r>
          </w:p>
          <w:p w:rsidR="0055771D" w:rsidRDefault="0055771D" w:rsidP="007C2B11">
            <w:pPr>
              <w:jc w:val="both"/>
            </w:pPr>
            <w:r>
              <w:rPr>
                <w:color w:val="000000"/>
              </w:rPr>
              <w:t>Ударение.  Ударный слог.</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color w:val="000000"/>
              </w:rPr>
            </w:pPr>
          </w:p>
        </w:tc>
      </w:tr>
      <w:tr w:rsidR="0055771D" w:rsidTr="0055771D">
        <w:tblPrEx>
          <w:tblCellMar>
            <w:left w:w="0" w:type="dxa"/>
            <w:right w:w="0" w:type="dxa"/>
          </w:tblCellMar>
        </w:tblPrEx>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color w:val="000000"/>
              </w:rPr>
              <w:t>6</w:t>
            </w:r>
          </w:p>
        </w:tc>
        <w:tc>
          <w:tcPr>
            <w:tcW w:w="6371" w:type="dxa"/>
            <w:tcBorders>
              <w:top w:val="single" w:sz="4" w:space="0" w:color="000000"/>
              <w:left w:val="single" w:sz="6" w:space="0" w:color="000000"/>
              <w:bottom w:val="single" w:sz="4" w:space="0" w:color="000000"/>
            </w:tcBorders>
            <w:shd w:val="clear" w:color="auto" w:fill="auto"/>
          </w:tcPr>
          <w:p w:rsidR="0055771D" w:rsidRPr="00DF6B34" w:rsidRDefault="0055771D" w:rsidP="007C2B11">
            <w:pPr>
              <w:jc w:val="both"/>
              <w:rPr>
                <w:lang w:eastAsia="ru-RU"/>
              </w:rPr>
            </w:pPr>
            <w:r w:rsidRPr="00DF6B34">
              <w:rPr>
                <w:color w:val="000000"/>
              </w:rPr>
              <w:t xml:space="preserve"> </w:t>
            </w:r>
            <w:r w:rsidRPr="00DF6B34">
              <w:rPr>
                <w:lang w:eastAsia="ru-RU"/>
              </w:rPr>
              <w:t xml:space="preserve">Согласие крепче каменных стен. </w:t>
            </w:r>
          </w:p>
          <w:p w:rsidR="0055771D" w:rsidRDefault="0055771D" w:rsidP="007C2B11">
            <w:pPr>
              <w:jc w:val="both"/>
            </w:pPr>
            <w:r>
              <w:rPr>
                <w:color w:val="000000"/>
              </w:rPr>
              <w:t xml:space="preserve"> Звуки в окружающем мире и в речи. </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color w:val="000000"/>
              </w:rPr>
            </w:pPr>
          </w:p>
        </w:tc>
      </w:tr>
      <w:tr w:rsidR="0055771D" w:rsidTr="0055771D">
        <w:tblPrEx>
          <w:tblCellMar>
            <w:left w:w="0" w:type="dxa"/>
            <w:right w:w="0" w:type="dxa"/>
          </w:tblCellMar>
        </w:tblPrEx>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color w:val="000000"/>
              </w:rPr>
              <w:t>7</w:t>
            </w:r>
          </w:p>
        </w:tc>
        <w:tc>
          <w:tcPr>
            <w:tcW w:w="6371" w:type="dxa"/>
            <w:tcBorders>
              <w:top w:val="single" w:sz="4" w:space="0" w:color="000000"/>
              <w:left w:val="single" w:sz="6" w:space="0" w:color="000000"/>
              <w:bottom w:val="single" w:sz="4" w:space="0" w:color="000000"/>
            </w:tcBorders>
            <w:shd w:val="clear" w:color="auto" w:fill="auto"/>
          </w:tcPr>
          <w:p w:rsidR="0055771D" w:rsidRDefault="0055771D" w:rsidP="007C2B11">
            <w:pPr>
              <w:suppressAutoHyphens w:val="0"/>
              <w:autoSpaceDE w:val="0"/>
              <w:autoSpaceDN w:val="0"/>
              <w:adjustRightInd w:val="0"/>
              <w:rPr>
                <w:lang w:eastAsia="ru-RU"/>
              </w:rPr>
            </w:pPr>
            <w:r w:rsidRPr="00DF6B34">
              <w:rPr>
                <w:color w:val="000000"/>
              </w:rPr>
              <w:t xml:space="preserve">  </w:t>
            </w:r>
            <w:r w:rsidRPr="00DF6B34">
              <w:rPr>
                <w:lang w:eastAsia="ru-RU"/>
              </w:rPr>
              <w:t>Край родной, навек любимый.</w:t>
            </w:r>
          </w:p>
          <w:p w:rsidR="0055771D" w:rsidRPr="00DF6B34" w:rsidRDefault="0055771D" w:rsidP="007C2B11">
            <w:pPr>
              <w:suppressAutoHyphens w:val="0"/>
              <w:autoSpaceDE w:val="0"/>
              <w:autoSpaceDN w:val="0"/>
              <w:adjustRightInd w:val="0"/>
              <w:rPr>
                <w:lang w:eastAsia="ru-RU"/>
              </w:rPr>
            </w:pPr>
            <w:r w:rsidRPr="00DF6B34">
              <w:rPr>
                <w:lang w:eastAsia="ru-RU"/>
              </w:rPr>
              <w:t xml:space="preserve"> Гласные и согласные звуки</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color w:val="000000"/>
              </w:rPr>
            </w:pPr>
          </w:p>
        </w:tc>
      </w:tr>
      <w:tr w:rsidR="0055771D" w:rsidTr="0055771D">
        <w:tblPrEx>
          <w:tblCellMar>
            <w:left w:w="0" w:type="dxa"/>
            <w:right w:w="0" w:type="dxa"/>
          </w:tblCellMar>
        </w:tblPrEx>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color w:val="000000"/>
              </w:rPr>
              <w:t>8</w:t>
            </w:r>
          </w:p>
        </w:tc>
        <w:tc>
          <w:tcPr>
            <w:tcW w:w="6371" w:type="dxa"/>
            <w:tcBorders>
              <w:top w:val="single" w:sz="4" w:space="0" w:color="000000"/>
              <w:left w:val="single" w:sz="6" w:space="0" w:color="000000"/>
              <w:bottom w:val="single" w:sz="4" w:space="0" w:color="000000"/>
            </w:tcBorders>
            <w:shd w:val="clear" w:color="auto" w:fill="auto"/>
          </w:tcPr>
          <w:p w:rsidR="0055771D" w:rsidRDefault="0055771D" w:rsidP="007C2B11">
            <w:pPr>
              <w:jc w:val="both"/>
            </w:pPr>
            <w:r>
              <w:rPr>
                <w:color w:val="000000"/>
              </w:rPr>
              <w:t xml:space="preserve">  Век живи – век учись. Слог-слияние. </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color w:val="000000"/>
              </w:rPr>
            </w:pPr>
          </w:p>
        </w:tc>
      </w:tr>
      <w:tr w:rsidR="0055771D" w:rsidTr="0055771D">
        <w:tblPrEx>
          <w:tblCellMar>
            <w:left w:w="0" w:type="dxa"/>
            <w:right w:w="0" w:type="dxa"/>
          </w:tblCellMar>
        </w:tblPrEx>
        <w:tc>
          <w:tcPr>
            <w:tcW w:w="859" w:type="dxa"/>
            <w:tcBorders>
              <w:top w:val="single" w:sz="4" w:space="0" w:color="000000"/>
              <w:left w:val="single" w:sz="6" w:space="0" w:color="000000"/>
              <w:bottom w:val="single" w:sz="4" w:space="0" w:color="000000"/>
            </w:tcBorders>
            <w:shd w:val="clear" w:color="auto" w:fill="auto"/>
          </w:tcPr>
          <w:p w:rsidR="0055771D" w:rsidRDefault="0055771D" w:rsidP="007C2B11">
            <w:pPr>
              <w:jc w:val="center"/>
            </w:pPr>
            <w:r>
              <w:rPr>
                <w:color w:val="000000"/>
              </w:rPr>
              <w:t>9</w:t>
            </w:r>
          </w:p>
        </w:tc>
        <w:tc>
          <w:tcPr>
            <w:tcW w:w="6371" w:type="dxa"/>
            <w:tcBorders>
              <w:top w:val="single" w:sz="4" w:space="0" w:color="000000"/>
              <w:left w:val="single" w:sz="6" w:space="0" w:color="000000"/>
              <w:bottom w:val="single" w:sz="4" w:space="0" w:color="000000"/>
            </w:tcBorders>
            <w:shd w:val="clear" w:color="auto" w:fill="auto"/>
          </w:tcPr>
          <w:p w:rsidR="0055771D" w:rsidRDefault="0055771D" w:rsidP="007C2B11">
            <w:pPr>
              <w:jc w:val="both"/>
            </w:pPr>
            <w:r>
              <w:rPr>
                <w:color w:val="000000"/>
              </w:rPr>
              <w:t xml:space="preserve">  Повторение и обобщение пройденного материала по темам «Деление на слоги. Ударный слог. Слог-слияние».</w:t>
            </w:r>
          </w:p>
        </w:tc>
        <w:tc>
          <w:tcPr>
            <w:tcW w:w="1559" w:type="dxa"/>
            <w:tcBorders>
              <w:top w:val="single" w:sz="4"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color w:val="000000"/>
              </w:rPr>
            </w:pPr>
          </w:p>
        </w:tc>
      </w:tr>
      <w:tr w:rsidR="0055771D" w:rsidTr="0055771D">
        <w:tblPrEx>
          <w:tblCellMar>
            <w:left w:w="0" w:type="dxa"/>
            <w:right w:w="0" w:type="dxa"/>
          </w:tblCellMar>
        </w:tblPrEx>
        <w:trPr>
          <w:trHeight w:val="450"/>
        </w:trPr>
        <w:tc>
          <w:tcPr>
            <w:tcW w:w="859" w:type="dxa"/>
            <w:tcBorders>
              <w:top w:val="single" w:sz="6" w:space="0" w:color="000000"/>
              <w:left w:val="single" w:sz="6" w:space="0" w:color="000000"/>
              <w:bottom w:val="single" w:sz="4" w:space="0" w:color="000000"/>
            </w:tcBorders>
            <w:shd w:val="clear" w:color="auto" w:fill="auto"/>
          </w:tcPr>
          <w:p w:rsidR="0055771D" w:rsidRDefault="0055771D" w:rsidP="007C2B11">
            <w:pPr>
              <w:jc w:val="center"/>
            </w:pPr>
            <w:r>
              <w:rPr>
                <w:color w:val="000000"/>
              </w:rPr>
              <w:t>10</w:t>
            </w:r>
          </w:p>
        </w:tc>
        <w:tc>
          <w:tcPr>
            <w:tcW w:w="6371" w:type="dxa"/>
            <w:tcBorders>
              <w:top w:val="single" w:sz="6" w:space="0" w:color="000000"/>
              <w:left w:val="single" w:sz="6" w:space="0" w:color="000000"/>
              <w:bottom w:val="single" w:sz="4" w:space="0" w:color="000000"/>
            </w:tcBorders>
            <w:shd w:val="clear" w:color="auto" w:fill="auto"/>
          </w:tcPr>
          <w:p w:rsidR="0055771D" w:rsidRDefault="0055771D" w:rsidP="007C2B11">
            <w:pPr>
              <w:jc w:val="both"/>
              <w:rPr>
                <w:color w:val="000000"/>
              </w:rPr>
            </w:pPr>
            <w:r>
              <w:rPr>
                <w:color w:val="000000"/>
              </w:rPr>
              <w:t xml:space="preserve">  Азбука – к мудрости ступенька. </w:t>
            </w:r>
          </w:p>
          <w:p w:rsidR="0055771D" w:rsidRDefault="0055771D" w:rsidP="007C2B11">
            <w:pPr>
              <w:jc w:val="both"/>
            </w:pPr>
            <w:r>
              <w:rPr>
                <w:color w:val="000000"/>
              </w:rPr>
              <w:t xml:space="preserve">Гласный звук </w:t>
            </w:r>
            <w:r>
              <w:rPr>
                <w:rFonts w:ascii="AIGDT" w:eastAsia="AIGDT" w:hAnsi="AIGDT" w:cs="AIGDT"/>
                <w:color w:val="000000"/>
              </w:rPr>
              <w:t></w:t>
            </w:r>
            <w:r>
              <w:rPr>
                <w:rFonts w:eastAsia="AIGDT" w:cs="AIGDT"/>
                <w:color w:val="000000"/>
              </w:rPr>
              <w:t>а</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А</w:t>
            </w:r>
            <w:proofErr w:type="gramEnd"/>
            <w:r>
              <w:rPr>
                <w:rFonts w:eastAsia="AIGDT" w:cs="AIGDT"/>
                <w:i/>
                <w:color w:val="000000"/>
              </w:rPr>
              <w:t>, а.</w:t>
            </w:r>
            <w:r>
              <w:rPr>
                <w:rFonts w:eastAsia="AIGDT" w:cs="AIGDT"/>
                <w:color w:val="000000"/>
              </w:rPr>
              <w:t xml:space="preserve"> </w:t>
            </w:r>
          </w:p>
        </w:tc>
        <w:tc>
          <w:tcPr>
            <w:tcW w:w="1559" w:type="dxa"/>
            <w:tcBorders>
              <w:top w:val="single" w:sz="6"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434"/>
        </w:trPr>
        <w:tc>
          <w:tcPr>
            <w:tcW w:w="859" w:type="dxa"/>
            <w:tcBorders>
              <w:top w:val="single" w:sz="6" w:space="0" w:color="000000"/>
              <w:left w:val="single" w:sz="6" w:space="0" w:color="000000"/>
              <w:bottom w:val="single" w:sz="4" w:space="0" w:color="000000"/>
            </w:tcBorders>
            <w:shd w:val="clear" w:color="auto" w:fill="auto"/>
          </w:tcPr>
          <w:p w:rsidR="0055771D" w:rsidRDefault="0055771D" w:rsidP="007C2B11">
            <w:pPr>
              <w:jc w:val="center"/>
            </w:pPr>
            <w:r>
              <w:rPr>
                <w:rFonts w:eastAsia="AIGDT" w:cs="AIGDT"/>
                <w:color w:val="000000"/>
              </w:rPr>
              <w:t>11</w:t>
            </w:r>
          </w:p>
        </w:tc>
        <w:tc>
          <w:tcPr>
            <w:tcW w:w="6371" w:type="dxa"/>
            <w:tcBorders>
              <w:top w:val="single" w:sz="6" w:space="0" w:color="000000"/>
              <w:left w:val="single" w:sz="6" w:space="0" w:color="000000"/>
              <w:bottom w:val="single" w:sz="4" w:space="0" w:color="000000"/>
            </w:tcBorders>
            <w:shd w:val="clear" w:color="auto" w:fill="auto"/>
          </w:tcPr>
          <w:p w:rsidR="0055771D" w:rsidRDefault="0055771D" w:rsidP="007C2B11">
            <w:pPr>
              <w:jc w:val="both"/>
            </w:pPr>
            <w:r>
              <w:rPr>
                <w:color w:val="000000"/>
              </w:rPr>
              <w:t xml:space="preserve">  </w:t>
            </w:r>
            <w:r>
              <w:rPr>
                <w:rFonts w:eastAsia="AIGDT" w:cs="AIGDT"/>
                <w:color w:val="000000"/>
              </w:rPr>
              <w:t xml:space="preserve">Гласный звук </w:t>
            </w:r>
            <w:r>
              <w:rPr>
                <w:rFonts w:ascii="AIGDT" w:eastAsia="AIGDT" w:hAnsi="AIGDT" w:cs="AIGDT"/>
                <w:color w:val="000000"/>
              </w:rPr>
              <w:t></w:t>
            </w:r>
            <w:r>
              <w:rPr>
                <w:rFonts w:eastAsia="AIGDT" w:cs="AIGDT"/>
                <w:color w:val="000000"/>
              </w:rPr>
              <w:t>о</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О</w:t>
            </w:r>
            <w:proofErr w:type="gramEnd"/>
            <w:r>
              <w:rPr>
                <w:rFonts w:eastAsia="AIGDT" w:cs="AIGDT"/>
                <w:i/>
                <w:color w:val="000000"/>
              </w:rPr>
              <w:t>, о.</w:t>
            </w:r>
          </w:p>
        </w:tc>
        <w:tc>
          <w:tcPr>
            <w:tcW w:w="1559" w:type="dxa"/>
            <w:tcBorders>
              <w:top w:val="single" w:sz="6"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366"/>
        </w:trPr>
        <w:tc>
          <w:tcPr>
            <w:tcW w:w="859" w:type="dxa"/>
            <w:tcBorders>
              <w:top w:val="single" w:sz="6" w:space="0" w:color="000000"/>
              <w:left w:val="single" w:sz="6" w:space="0" w:color="000000"/>
              <w:bottom w:val="single" w:sz="4" w:space="0" w:color="000000"/>
            </w:tcBorders>
            <w:shd w:val="clear" w:color="auto" w:fill="auto"/>
          </w:tcPr>
          <w:p w:rsidR="0055771D" w:rsidRDefault="0055771D" w:rsidP="007C2B11">
            <w:pPr>
              <w:jc w:val="center"/>
            </w:pPr>
            <w:r>
              <w:rPr>
                <w:rFonts w:eastAsia="AIGDT" w:cs="AIGDT"/>
                <w:color w:val="000000"/>
              </w:rPr>
              <w:t>12</w:t>
            </w:r>
          </w:p>
        </w:tc>
        <w:tc>
          <w:tcPr>
            <w:tcW w:w="6371" w:type="dxa"/>
            <w:tcBorders>
              <w:top w:val="single" w:sz="6" w:space="0" w:color="000000"/>
              <w:left w:val="single" w:sz="6" w:space="0" w:color="000000"/>
              <w:bottom w:val="single" w:sz="4" w:space="0" w:color="000000"/>
            </w:tcBorders>
            <w:shd w:val="clear" w:color="auto" w:fill="auto"/>
          </w:tcPr>
          <w:p w:rsidR="0055771D" w:rsidRDefault="0055771D" w:rsidP="007C2B11">
            <w:pPr>
              <w:jc w:val="both"/>
            </w:pPr>
            <w:r>
              <w:rPr>
                <w:color w:val="000000"/>
              </w:rPr>
              <w:t xml:space="preserve">  </w:t>
            </w:r>
            <w:r>
              <w:rPr>
                <w:rFonts w:eastAsia="AIGDT" w:cs="AIGDT"/>
                <w:color w:val="000000"/>
              </w:rPr>
              <w:t xml:space="preserve">Гласный звук </w:t>
            </w:r>
            <w:r>
              <w:rPr>
                <w:rFonts w:ascii="AIGDT" w:eastAsia="AIGDT" w:hAnsi="AIGDT" w:cs="AIGDT"/>
                <w:color w:val="000000"/>
              </w:rPr>
              <w:t></w:t>
            </w:r>
            <w:r>
              <w:rPr>
                <w:rFonts w:eastAsia="AIGDT" w:cs="AIGDT"/>
                <w:color w:val="000000"/>
              </w:rPr>
              <w:t>и</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И</w:t>
            </w:r>
            <w:proofErr w:type="gramEnd"/>
            <w:r>
              <w:rPr>
                <w:rFonts w:eastAsia="AIGDT" w:cs="AIGDT"/>
                <w:i/>
                <w:color w:val="000000"/>
              </w:rPr>
              <w:t>, и.</w:t>
            </w:r>
            <w:r>
              <w:rPr>
                <w:rFonts w:eastAsia="AIGDT" w:cs="AIGDT"/>
                <w:color w:val="000000"/>
              </w:rPr>
              <w:t xml:space="preserve"> </w:t>
            </w:r>
          </w:p>
        </w:tc>
        <w:tc>
          <w:tcPr>
            <w:tcW w:w="1559" w:type="dxa"/>
            <w:tcBorders>
              <w:top w:val="single" w:sz="6"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417"/>
        </w:trPr>
        <w:tc>
          <w:tcPr>
            <w:tcW w:w="859" w:type="dxa"/>
            <w:tcBorders>
              <w:top w:val="single" w:sz="6" w:space="0" w:color="000000"/>
              <w:left w:val="single" w:sz="6" w:space="0" w:color="000000"/>
              <w:bottom w:val="single" w:sz="4" w:space="0" w:color="000000"/>
            </w:tcBorders>
            <w:shd w:val="clear" w:color="auto" w:fill="auto"/>
          </w:tcPr>
          <w:p w:rsidR="0055771D" w:rsidRDefault="0055771D" w:rsidP="007C2B11">
            <w:pPr>
              <w:jc w:val="center"/>
            </w:pPr>
            <w:r>
              <w:rPr>
                <w:rFonts w:eastAsia="AIGDT" w:cs="AIGDT"/>
                <w:color w:val="000000"/>
              </w:rPr>
              <w:t>13</w:t>
            </w:r>
          </w:p>
        </w:tc>
        <w:tc>
          <w:tcPr>
            <w:tcW w:w="6371" w:type="dxa"/>
            <w:tcBorders>
              <w:top w:val="single" w:sz="6" w:space="0" w:color="000000"/>
              <w:left w:val="single" w:sz="6" w:space="0" w:color="000000"/>
              <w:bottom w:val="single" w:sz="4" w:space="0" w:color="000000"/>
            </w:tcBorders>
            <w:shd w:val="clear" w:color="auto" w:fill="auto"/>
          </w:tcPr>
          <w:p w:rsidR="0055771D" w:rsidRDefault="0055771D" w:rsidP="007C2B11">
            <w:pPr>
              <w:jc w:val="both"/>
            </w:pPr>
            <w:r>
              <w:rPr>
                <w:color w:val="000000"/>
              </w:rPr>
              <w:t xml:space="preserve">  </w:t>
            </w:r>
            <w:proofErr w:type="gramStart"/>
            <w:r>
              <w:rPr>
                <w:rFonts w:eastAsia="AIGDT" w:cs="AIGDT"/>
                <w:color w:val="000000"/>
              </w:rPr>
              <w:t xml:space="preserve">Гласный звук </w:t>
            </w:r>
            <w:r>
              <w:rPr>
                <w:rFonts w:ascii="AIGDT" w:eastAsia="AIGDT" w:hAnsi="AIGDT" w:cs="AIGDT"/>
                <w:color w:val="000000"/>
              </w:rPr>
              <w:t></w:t>
            </w:r>
            <w:proofErr w:type="spellStart"/>
            <w:r>
              <w:rPr>
                <w:rFonts w:eastAsia="AIGDT" w:cs="AIGDT"/>
                <w:color w:val="000000"/>
              </w:rPr>
              <w:t>ы</w:t>
            </w:r>
            <w:proofErr w:type="spellEnd"/>
            <w:r>
              <w:rPr>
                <w:rFonts w:ascii="AIGDT" w:eastAsia="AIGDT" w:hAnsi="AIGDT" w:cs="AIGDT"/>
                <w:color w:val="000000"/>
              </w:rPr>
              <w:t></w:t>
            </w:r>
            <w:r>
              <w:rPr>
                <w:rFonts w:eastAsia="AIGDT" w:cs="AIGDT"/>
                <w:color w:val="000000"/>
              </w:rPr>
              <w:t xml:space="preserve">, буква </w:t>
            </w:r>
            <w:proofErr w:type="spellStart"/>
            <w:r>
              <w:rPr>
                <w:rFonts w:eastAsia="AIGDT" w:cs="AIGDT"/>
                <w:i/>
                <w:color w:val="000000"/>
              </w:rPr>
              <w:t>ы</w:t>
            </w:r>
            <w:proofErr w:type="spellEnd"/>
            <w:r>
              <w:rPr>
                <w:rFonts w:eastAsia="AIGDT" w:cs="AIGDT"/>
                <w:color w:val="000000"/>
              </w:rPr>
              <w:t>.</w:t>
            </w:r>
            <w:proofErr w:type="gramEnd"/>
            <w:r>
              <w:rPr>
                <w:rFonts w:eastAsia="AIGDT" w:cs="AIGDT"/>
                <w:color w:val="000000"/>
              </w:rPr>
              <w:t xml:space="preserve"> </w:t>
            </w:r>
            <w:r>
              <w:rPr>
                <w:color w:val="000000"/>
              </w:rPr>
              <w:t xml:space="preserve">                                                                                                                                                                                                                                                                                                                                                                                                                                                                                                                                                                                                                                                                                                                                                                                                                                                                                                                                                                                                                                                                                                                                                                                                                                                                                                                                                                                                                                                                                                                                                                                                                                                                                                                                                                                                                                                                                                                                                                                                                                                                                                                                                                                                                                                                                                                                                                                                                                                                                                                                                                                                                                                                                                                                                                                                                                                                                                                                                                                                                                                                                                                                                                                                                                                                                                                                                                                                                                                                                                                                                                                                                                                                                                                                                                                                                                                                                                                                                                                                              </w:t>
            </w:r>
          </w:p>
        </w:tc>
        <w:tc>
          <w:tcPr>
            <w:tcW w:w="1559" w:type="dxa"/>
            <w:tcBorders>
              <w:top w:val="single" w:sz="6"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460"/>
        </w:trPr>
        <w:tc>
          <w:tcPr>
            <w:tcW w:w="859" w:type="dxa"/>
            <w:tcBorders>
              <w:top w:val="single" w:sz="6" w:space="0" w:color="000000"/>
              <w:left w:val="single" w:sz="6" w:space="0" w:color="000000"/>
              <w:bottom w:val="single" w:sz="4" w:space="0" w:color="000000"/>
            </w:tcBorders>
            <w:shd w:val="clear" w:color="auto" w:fill="auto"/>
          </w:tcPr>
          <w:p w:rsidR="0055771D" w:rsidRDefault="0055771D" w:rsidP="007C2B11">
            <w:pPr>
              <w:jc w:val="center"/>
            </w:pPr>
            <w:r>
              <w:rPr>
                <w:rFonts w:eastAsia="AIGDT" w:cs="AIGDT"/>
                <w:color w:val="000000"/>
              </w:rPr>
              <w:t>14</w:t>
            </w:r>
          </w:p>
        </w:tc>
        <w:tc>
          <w:tcPr>
            <w:tcW w:w="6371" w:type="dxa"/>
            <w:tcBorders>
              <w:top w:val="single" w:sz="6" w:space="0" w:color="000000"/>
              <w:left w:val="single" w:sz="6" w:space="0" w:color="000000"/>
              <w:bottom w:val="single" w:sz="4" w:space="0" w:color="000000"/>
            </w:tcBorders>
            <w:shd w:val="clear" w:color="auto" w:fill="auto"/>
          </w:tcPr>
          <w:p w:rsidR="0055771D" w:rsidRDefault="0055771D" w:rsidP="007C2B11">
            <w:pPr>
              <w:jc w:val="both"/>
            </w:pPr>
            <w:r>
              <w:rPr>
                <w:color w:val="000000"/>
              </w:rPr>
              <w:t xml:space="preserve">  </w:t>
            </w:r>
            <w:r>
              <w:rPr>
                <w:rFonts w:eastAsia="AIGDT" w:cs="AIGDT"/>
                <w:color w:val="000000"/>
              </w:rPr>
              <w:t xml:space="preserve">Гласный звук </w:t>
            </w:r>
            <w:r>
              <w:rPr>
                <w:rFonts w:ascii="AIGDT" w:eastAsia="AIGDT" w:hAnsi="AIGDT" w:cs="AIGDT"/>
                <w:color w:val="000000"/>
              </w:rPr>
              <w:t></w:t>
            </w:r>
            <w:r>
              <w:rPr>
                <w:rFonts w:eastAsia="AIGDT" w:cs="AIGDT"/>
                <w:color w:val="000000"/>
              </w:rPr>
              <w:t>у</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У</w:t>
            </w:r>
            <w:proofErr w:type="gramEnd"/>
            <w:r>
              <w:rPr>
                <w:rFonts w:eastAsia="AIGDT" w:cs="AIGDT"/>
                <w:i/>
                <w:color w:val="000000"/>
              </w:rPr>
              <w:t>, у.</w:t>
            </w:r>
            <w:r>
              <w:rPr>
                <w:rFonts w:eastAsia="AIGDT" w:cs="AIGDT"/>
                <w:color w:val="000000"/>
              </w:rPr>
              <w:t xml:space="preserve"> </w:t>
            </w:r>
          </w:p>
        </w:tc>
        <w:tc>
          <w:tcPr>
            <w:tcW w:w="1559" w:type="dxa"/>
            <w:tcBorders>
              <w:top w:val="single" w:sz="6" w:space="0" w:color="000000"/>
              <w:left w:val="single" w:sz="6" w:space="0" w:color="000000"/>
              <w:bottom w:val="single" w:sz="4"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393"/>
        </w:trPr>
        <w:tc>
          <w:tcPr>
            <w:tcW w:w="859" w:type="dxa"/>
            <w:tcBorders>
              <w:top w:val="single" w:sz="6" w:space="0" w:color="000000"/>
              <w:left w:val="single" w:sz="6" w:space="0" w:color="000000"/>
              <w:bottom w:val="single" w:sz="4" w:space="0" w:color="000000"/>
            </w:tcBorders>
            <w:shd w:val="clear" w:color="auto" w:fill="auto"/>
          </w:tcPr>
          <w:p w:rsidR="0055771D" w:rsidRDefault="0055771D" w:rsidP="007C2B11">
            <w:pPr>
              <w:snapToGrid w:val="0"/>
              <w:jc w:val="center"/>
              <w:rPr>
                <w:rFonts w:eastAsia="AIGDT" w:cs="AIGDT"/>
                <w:color w:val="000000"/>
              </w:rPr>
            </w:pPr>
          </w:p>
        </w:tc>
        <w:tc>
          <w:tcPr>
            <w:tcW w:w="6371" w:type="dxa"/>
            <w:tcBorders>
              <w:top w:val="single" w:sz="6" w:space="0" w:color="000000"/>
              <w:left w:val="single" w:sz="6" w:space="0" w:color="000000"/>
              <w:bottom w:val="single" w:sz="4" w:space="0" w:color="000000"/>
            </w:tcBorders>
            <w:shd w:val="clear" w:color="auto" w:fill="auto"/>
          </w:tcPr>
          <w:p w:rsidR="0055771D" w:rsidRDefault="0055771D" w:rsidP="007C2B11">
            <w:pPr>
              <w:snapToGrid w:val="0"/>
              <w:jc w:val="both"/>
              <w:rPr>
                <w:rFonts w:eastAsia="AIGDT" w:cs="AIGDT"/>
                <w:color w:val="000000"/>
              </w:rPr>
            </w:pPr>
          </w:p>
          <w:p w:rsidR="0055771D" w:rsidRPr="0055771D" w:rsidRDefault="0055771D" w:rsidP="007C2B11">
            <w:pPr>
              <w:jc w:val="center"/>
            </w:pPr>
            <w:r w:rsidRPr="0055771D">
              <w:rPr>
                <w:rFonts w:eastAsia="AIGDT" w:cs="AIGDT"/>
                <w:bCs/>
                <w:color w:val="000000"/>
              </w:rPr>
              <w:t>БУКВАРНЫЙ ПЕРИОД (55ч)</w:t>
            </w:r>
          </w:p>
        </w:tc>
        <w:tc>
          <w:tcPr>
            <w:tcW w:w="1559" w:type="dxa"/>
            <w:tcBorders>
              <w:top w:val="single" w:sz="6" w:space="0" w:color="000000"/>
              <w:left w:val="single" w:sz="6" w:space="0" w:color="000000"/>
              <w:bottom w:val="single" w:sz="4" w:space="0" w:color="000000"/>
            </w:tcBorders>
            <w:shd w:val="clear" w:color="auto" w:fill="auto"/>
          </w:tcPr>
          <w:p w:rsidR="0055771D" w:rsidRDefault="0055771D" w:rsidP="007C2B11">
            <w:pPr>
              <w:snapToGrid w:val="0"/>
              <w:jc w:val="center"/>
              <w:rPr>
                <w:rFonts w:eastAsia="AIGDT" w:cs="AIGDT"/>
                <w:b/>
                <w:color w:val="000000"/>
              </w:rPr>
            </w:pP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55771D" w:rsidRDefault="0055771D" w:rsidP="007C2B11">
            <w:pPr>
              <w:snapToGrid w:val="0"/>
              <w:jc w:val="center"/>
              <w:rPr>
                <w:rFonts w:eastAsia="AIGDT" w:cs="AIGDT"/>
                <w:b/>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15-16</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proofErr w:type="spellStart"/>
            <w:r>
              <w:rPr>
                <w:rFonts w:eastAsia="AIGDT" w:cs="AIGDT"/>
                <w:color w:val="000000"/>
              </w:rPr>
              <w:t>н</w:t>
            </w:r>
            <w:proofErr w:type="spellEnd"/>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proofErr w:type="spellStart"/>
            <w:r>
              <w:rPr>
                <w:rFonts w:eastAsia="AIGDT" w:cs="AIGDT"/>
                <w:color w:val="000000"/>
              </w:rPr>
              <w:t>н</w:t>
            </w:r>
            <w:proofErr w:type="spellEnd"/>
            <w:r>
              <w:rPr>
                <w:rFonts w:eastAsia="AIGDT" w:cs="AIGDT"/>
                <w:color w:val="000000"/>
              </w:rPr>
              <w:t>’</w:t>
            </w:r>
            <w:r>
              <w:rPr>
                <w:rFonts w:ascii="AIGDT" w:eastAsia="AIGDT" w:hAnsi="AIGDT" w:cs="AIGDT"/>
                <w:color w:val="000000"/>
              </w:rPr>
              <w:t></w:t>
            </w:r>
            <w:r>
              <w:rPr>
                <w:rFonts w:eastAsia="AIGDT" w:cs="AIGDT"/>
                <w:color w:val="000000"/>
              </w:rPr>
              <w:t xml:space="preserve">, буквы </w:t>
            </w:r>
            <w:r>
              <w:rPr>
                <w:rFonts w:eastAsia="AIGDT" w:cs="AIGDT"/>
                <w:i/>
                <w:color w:val="000000"/>
              </w:rPr>
              <w:t xml:space="preserve">Н, н. </w:t>
            </w:r>
          </w:p>
          <w:p w:rsidR="0055771D" w:rsidRPr="00A3518A" w:rsidRDefault="0055771D" w:rsidP="007C2B11">
            <w:pPr>
              <w:tabs>
                <w:tab w:val="left" w:pos="1650"/>
              </w:tabs>
              <w:jc w:val="both"/>
            </w:pPr>
            <w:r>
              <w:rPr>
                <w:rFonts w:eastAsia="AIGDT" w:cs="AIGDT"/>
                <w:color w:val="000000"/>
              </w:rPr>
              <w:t xml:space="preserve">Чтение слияний согласного с гласным в слогах.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17-18</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r>
              <w:rPr>
                <w:rFonts w:eastAsia="AIGDT" w:cs="AIGDT"/>
                <w:color w:val="000000"/>
              </w:rPr>
              <w:t>с</w:t>
            </w:r>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r>
              <w:rPr>
                <w:rFonts w:eastAsia="AIGDT" w:cs="AIGDT"/>
                <w:color w:val="000000"/>
              </w:rPr>
              <w:t>с’</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С</w:t>
            </w:r>
            <w:proofErr w:type="gramEnd"/>
            <w:r>
              <w:rPr>
                <w:rFonts w:eastAsia="AIGDT" w:cs="AIGDT"/>
                <w:i/>
                <w:color w:val="000000"/>
              </w:rPr>
              <w:t xml:space="preserve">, с. </w:t>
            </w:r>
          </w:p>
          <w:p w:rsidR="0055771D" w:rsidRPr="00A3518A" w:rsidRDefault="0055771D" w:rsidP="007C2B11">
            <w:pPr>
              <w:tabs>
                <w:tab w:val="left" w:pos="1650"/>
              </w:tabs>
              <w:jc w:val="both"/>
            </w:pPr>
            <w:r>
              <w:rPr>
                <w:rFonts w:eastAsia="AIGDT" w:cs="AIGDT"/>
                <w:color w:val="000000"/>
              </w:rPr>
              <w:t xml:space="preserve">Чтение слогов и слов с буквами </w:t>
            </w:r>
            <w:proofErr w:type="spellStart"/>
            <w:r>
              <w:rPr>
                <w:rFonts w:eastAsia="AIGDT" w:cs="AIGDT"/>
                <w:color w:val="000000"/>
              </w:rPr>
              <w:t>Сс</w:t>
            </w:r>
            <w:proofErr w:type="spellEnd"/>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19-20</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r>
              <w:rPr>
                <w:rFonts w:eastAsia="AIGDT" w:cs="AIGDT"/>
                <w:color w:val="000000"/>
              </w:rPr>
              <w:t>к</w:t>
            </w:r>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r>
              <w:rPr>
                <w:rFonts w:eastAsia="AIGDT" w:cs="AIGDT"/>
                <w:color w:val="000000"/>
              </w:rPr>
              <w:t>к’</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К</w:t>
            </w:r>
            <w:proofErr w:type="gramEnd"/>
            <w:r>
              <w:rPr>
                <w:rFonts w:eastAsia="AIGDT" w:cs="AIGDT"/>
                <w:i/>
                <w:color w:val="000000"/>
              </w:rPr>
              <w:t>, к.</w:t>
            </w:r>
            <w:r>
              <w:rPr>
                <w:rFonts w:eastAsia="AIGDT" w:cs="AIGDT"/>
                <w:color w:val="000000"/>
              </w:rPr>
              <w:t xml:space="preserve">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21-22</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r>
              <w:rPr>
                <w:rFonts w:eastAsia="AIGDT" w:cs="AIGDT"/>
                <w:color w:val="000000"/>
              </w:rPr>
              <w:t>т</w:t>
            </w:r>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r>
              <w:rPr>
                <w:rFonts w:eastAsia="AIGDT" w:cs="AIGDT"/>
                <w:color w:val="000000"/>
              </w:rPr>
              <w:t>т</w:t>
            </w:r>
            <w:r>
              <w:rPr>
                <w:rFonts w:ascii="Symbol" w:eastAsia="Symbol" w:hAnsi="Symbol" w:cs="Symbol"/>
                <w:color w:val="000000"/>
              </w:rPr>
              <w:t></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Т</w:t>
            </w:r>
            <w:proofErr w:type="gramEnd"/>
            <w:r>
              <w:rPr>
                <w:rFonts w:eastAsia="AIGDT" w:cs="AIGDT"/>
                <w:i/>
                <w:color w:val="000000"/>
              </w:rPr>
              <w:t>, т.</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23-24</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proofErr w:type="gramStart"/>
            <w:r>
              <w:rPr>
                <w:rFonts w:eastAsia="AIGDT" w:cs="AIGDT"/>
                <w:color w:val="000000"/>
              </w:rPr>
              <w:t>л</w:t>
            </w:r>
            <w:proofErr w:type="gramEnd"/>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r>
              <w:rPr>
                <w:rFonts w:eastAsia="AIGDT" w:cs="AIGDT"/>
                <w:color w:val="000000"/>
              </w:rPr>
              <w:t>л</w:t>
            </w:r>
            <w:r>
              <w:rPr>
                <w:rFonts w:ascii="Symbol" w:eastAsia="Symbol" w:hAnsi="Symbol" w:cs="Symbol"/>
                <w:color w:val="000000"/>
              </w:rPr>
              <w:t></w:t>
            </w:r>
            <w:r>
              <w:rPr>
                <w:rFonts w:ascii="AIGDT" w:eastAsia="AIGDT" w:hAnsi="AIGDT" w:cs="AIGDT"/>
                <w:color w:val="000000"/>
              </w:rPr>
              <w:t></w:t>
            </w:r>
            <w:r>
              <w:rPr>
                <w:rFonts w:eastAsia="AIGDT" w:cs="AIGDT"/>
                <w:color w:val="000000"/>
              </w:rPr>
              <w:t xml:space="preserve">, буквы </w:t>
            </w:r>
            <w:r>
              <w:rPr>
                <w:rFonts w:eastAsia="AIGDT" w:cs="AIGDT"/>
                <w:i/>
                <w:color w:val="000000"/>
              </w:rPr>
              <w:t>Л, л.</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25-26</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proofErr w:type="spellStart"/>
            <w:proofErr w:type="gramStart"/>
            <w:r>
              <w:rPr>
                <w:rFonts w:eastAsia="AIGDT" w:cs="AIGDT"/>
                <w:color w:val="000000"/>
              </w:rPr>
              <w:t>р</w:t>
            </w:r>
            <w:proofErr w:type="spellEnd"/>
            <w:proofErr w:type="gramEnd"/>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proofErr w:type="spellStart"/>
            <w:r>
              <w:rPr>
                <w:rFonts w:eastAsia="AIGDT" w:cs="AIGDT"/>
                <w:color w:val="000000"/>
              </w:rPr>
              <w:t>р</w:t>
            </w:r>
            <w:proofErr w:type="spellEnd"/>
            <w:r>
              <w:rPr>
                <w:rFonts w:eastAsia="AIGDT" w:cs="AIGDT"/>
                <w:color w:val="000000"/>
              </w:rPr>
              <w:t>’</w:t>
            </w:r>
            <w:r>
              <w:rPr>
                <w:rFonts w:ascii="AIGDT" w:eastAsia="AIGDT" w:hAnsi="AIGDT" w:cs="AIGDT"/>
                <w:color w:val="000000"/>
              </w:rPr>
              <w:t></w:t>
            </w:r>
            <w:r>
              <w:rPr>
                <w:rFonts w:eastAsia="AIGDT" w:cs="AIGDT"/>
                <w:color w:val="000000"/>
              </w:rPr>
              <w:t xml:space="preserve">, буквы </w:t>
            </w:r>
            <w:r>
              <w:rPr>
                <w:rFonts w:eastAsia="AIGDT" w:cs="AIGDT"/>
                <w:i/>
                <w:color w:val="000000"/>
              </w:rPr>
              <w:t xml:space="preserve">Р, р.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27-28</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r>
              <w:rPr>
                <w:rFonts w:eastAsia="AIGDT" w:cs="AIGDT"/>
                <w:color w:val="000000"/>
              </w:rPr>
              <w:t>в</w:t>
            </w:r>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r>
              <w:rPr>
                <w:rFonts w:eastAsia="AIGDT" w:cs="AIGDT"/>
                <w:color w:val="000000"/>
              </w:rPr>
              <w:t>в’</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В</w:t>
            </w:r>
            <w:proofErr w:type="gramEnd"/>
            <w:r>
              <w:rPr>
                <w:rFonts w:eastAsia="AIGDT" w:cs="AIGDT"/>
                <w:i/>
                <w:color w:val="000000"/>
              </w:rPr>
              <w:t>, в.</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29-30</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Гласные буквы</w:t>
            </w:r>
            <w:proofErr w:type="gramStart"/>
            <w:r>
              <w:rPr>
                <w:rFonts w:eastAsia="AIGDT" w:cs="AIGDT"/>
                <w:color w:val="000000"/>
              </w:rPr>
              <w:t xml:space="preserve"> </w:t>
            </w:r>
            <w:r>
              <w:rPr>
                <w:rFonts w:eastAsia="AIGDT" w:cs="AIGDT"/>
                <w:i/>
                <w:color w:val="000000"/>
              </w:rPr>
              <w:t>Е</w:t>
            </w:r>
            <w:proofErr w:type="gramEnd"/>
            <w:r>
              <w:rPr>
                <w:rFonts w:eastAsia="AIGDT" w:cs="AIGDT"/>
                <w:i/>
                <w:color w:val="000000"/>
              </w:rPr>
              <w:t>, е</w:t>
            </w:r>
            <w:r>
              <w:rPr>
                <w:rFonts w:eastAsia="AIGDT" w:cs="AIGDT"/>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31-32</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proofErr w:type="spellStart"/>
            <w:proofErr w:type="gramStart"/>
            <w:r>
              <w:rPr>
                <w:rFonts w:eastAsia="AIGDT" w:cs="AIGDT"/>
                <w:color w:val="000000"/>
              </w:rPr>
              <w:t>п</w:t>
            </w:r>
            <w:proofErr w:type="spellEnd"/>
            <w:proofErr w:type="gramEnd"/>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proofErr w:type="spellStart"/>
            <w:r>
              <w:rPr>
                <w:rFonts w:eastAsia="AIGDT" w:cs="AIGDT"/>
                <w:color w:val="000000"/>
              </w:rPr>
              <w:t>п</w:t>
            </w:r>
            <w:proofErr w:type="spellEnd"/>
            <w:r>
              <w:rPr>
                <w:rFonts w:eastAsia="AIGDT" w:cs="AIGDT"/>
                <w:color w:val="000000"/>
              </w:rPr>
              <w:t>’</w:t>
            </w:r>
            <w:r>
              <w:rPr>
                <w:rFonts w:ascii="AIGDT" w:eastAsia="AIGDT" w:hAnsi="AIGDT" w:cs="AIGDT"/>
                <w:color w:val="000000"/>
              </w:rPr>
              <w:t></w:t>
            </w:r>
            <w:r>
              <w:rPr>
                <w:rFonts w:eastAsia="AIGDT" w:cs="AIGDT"/>
                <w:color w:val="000000"/>
              </w:rPr>
              <w:t xml:space="preserve">, буквы </w:t>
            </w:r>
            <w:r>
              <w:rPr>
                <w:rFonts w:eastAsia="AIGDT" w:cs="AIGDT"/>
                <w:i/>
                <w:color w:val="000000"/>
              </w:rPr>
              <w:t>П, п.</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33-34</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proofErr w:type="gramStart"/>
            <w:r>
              <w:rPr>
                <w:rFonts w:eastAsia="AIGDT" w:cs="AIGDT"/>
                <w:color w:val="000000"/>
              </w:rPr>
              <w:t>м</w:t>
            </w:r>
            <w:proofErr w:type="gramEnd"/>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r>
              <w:rPr>
                <w:rFonts w:eastAsia="AIGDT" w:cs="AIGDT"/>
                <w:color w:val="000000"/>
              </w:rPr>
              <w:t>м’</w:t>
            </w:r>
            <w:r>
              <w:rPr>
                <w:rFonts w:ascii="AIGDT" w:eastAsia="AIGDT" w:hAnsi="AIGDT" w:cs="AIGDT"/>
                <w:color w:val="000000"/>
              </w:rPr>
              <w:t></w:t>
            </w:r>
            <w:r>
              <w:rPr>
                <w:rFonts w:eastAsia="AIGDT" w:cs="AIGDT"/>
                <w:color w:val="000000"/>
              </w:rPr>
              <w:t xml:space="preserve">, буквы </w:t>
            </w:r>
            <w:r>
              <w:rPr>
                <w:rFonts w:eastAsia="AIGDT" w:cs="AIGDT"/>
                <w:i/>
                <w:color w:val="000000"/>
              </w:rPr>
              <w:t>М, м.</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35-36</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proofErr w:type="spellStart"/>
            <w:r>
              <w:rPr>
                <w:rFonts w:eastAsia="AIGDT" w:cs="AIGDT"/>
                <w:color w:val="000000"/>
              </w:rPr>
              <w:t>з</w:t>
            </w:r>
            <w:proofErr w:type="spellEnd"/>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proofErr w:type="spellStart"/>
            <w:r>
              <w:rPr>
                <w:rFonts w:eastAsia="AIGDT" w:cs="AIGDT"/>
                <w:color w:val="000000"/>
              </w:rPr>
              <w:t>з</w:t>
            </w:r>
            <w:proofErr w:type="spellEnd"/>
            <w:r>
              <w:rPr>
                <w:rFonts w:eastAsia="AIGDT" w:cs="AIGDT"/>
                <w:color w:val="000000"/>
              </w:rPr>
              <w:t>’</w:t>
            </w:r>
            <w:r>
              <w:rPr>
                <w:rFonts w:ascii="AIGDT" w:eastAsia="AIGDT" w:hAnsi="AIGDT" w:cs="AIGDT"/>
                <w:color w:val="000000"/>
              </w:rPr>
              <w:t></w:t>
            </w:r>
            <w:r>
              <w:rPr>
                <w:rFonts w:eastAsia="AIGDT" w:cs="AIGDT"/>
                <w:color w:val="000000"/>
              </w:rPr>
              <w:t xml:space="preserve">, буквы </w:t>
            </w:r>
            <w:proofErr w:type="gramStart"/>
            <w:r>
              <w:rPr>
                <w:rFonts w:eastAsia="AIGDT" w:cs="AIGDT"/>
                <w:i/>
                <w:color w:val="000000"/>
              </w:rPr>
              <w:t>З</w:t>
            </w:r>
            <w:proofErr w:type="gramEnd"/>
            <w:r>
              <w:rPr>
                <w:rFonts w:eastAsia="AIGDT" w:cs="AIGDT"/>
                <w:i/>
                <w:color w:val="000000"/>
              </w:rPr>
              <w:t xml:space="preserve">, </w:t>
            </w:r>
            <w:proofErr w:type="spellStart"/>
            <w:r>
              <w:rPr>
                <w:rFonts w:eastAsia="AIGDT" w:cs="AIGDT"/>
                <w:i/>
                <w:color w:val="000000"/>
              </w:rPr>
              <w:t>з</w:t>
            </w:r>
            <w:proofErr w:type="spellEnd"/>
            <w:r>
              <w:rPr>
                <w:rFonts w:eastAsia="AIGDT" w:cs="AIGDT"/>
                <w:color w:val="000000"/>
              </w:rPr>
              <w:t xml:space="preserve">. </w:t>
            </w:r>
          </w:p>
          <w:p w:rsidR="0055771D" w:rsidRDefault="0055771D" w:rsidP="007C2B11">
            <w:pPr>
              <w:tabs>
                <w:tab w:val="left" w:pos="1650"/>
              </w:tabs>
              <w:jc w:val="both"/>
            </w:pPr>
            <w:r>
              <w:rPr>
                <w:rFonts w:eastAsia="AIGDT" w:cs="AIGDT"/>
                <w:color w:val="000000"/>
              </w:rPr>
              <w:t xml:space="preserve">Сопоставление слогов и слов с буквами </w:t>
            </w:r>
            <w:proofErr w:type="spellStart"/>
            <w:r>
              <w:rPr>
                <w:rFonts w:eastAsia="AIGDT" w:cs="AIGDT"/>
                <w:i/>
                <w:color w:val="000000"/>
              </w:rPr>
              <w:t>з</w:t>
            </w:r>
            <w:proofErr w:type="spellEnd"/>
            <w:r>
              <w:rPr>
                <w:rFonts w:eastAsia="AIGDT" w:cs="AIGDT"/>
                <w:color w:val="000000"/>
              </w:rPr>
              <w:t xml:space="preserve"> и </w:t>
            </w:r>
            <w:proofErr w:type="gramStart"/>
            <w:r>
              <w:rPr>
                <w:rFonts w:eastAsia="AIGDT" w:cs="AIGDT"/>
                <w:i/>
                <w:color w:val="000000"/>
              </w:rPr>
              <w:t>с</w:t>
            </w:r>
            <w:proofErr w:type="gramEnd"/>
            <w:r>
              <w:rPr>
                <w:rFonts w:eastAsia="AIGDT" w:cs="AIGDT"/>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37-38</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r>
              <w:rPr>
                <w:rFonts w:eastAsia="AIGDT" w:cs="AIGDT"/>
                <w:color w:val="000000"/>
              </w:rPr>
              <w:t>б</w:t>
            </w:r>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r>
              <w:rPr>
                <w:rFonts w:eastAsia="AIGDT" w:cs="AIGDT"/>
                <w:color w:val="000000"/>
              </w:rPr>
              <w:t>б’</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Б</w:t>
            </w:r>
            <w:proofErr w:type="gramEnd"/>
            <w:r>
              <w:rPr>
                <w:rFonts w:eastAsia="AIGDT" w:cs="AIGDT"/>
                <w:i/>
                <w:color w:val="000000"/>
              </w:rPr>
              <w:t>, б</w:t>
            </w:r>
            <w:r>
              <w:rPr>
                <w:rFonts w:eastAsia="AIGDT" w:cs="AIGDT"/>
                <w:color w:val="000000"/>
              </w:rPr>
              <w:t xml:space="preserve">. </w:t>
            </w:r>
          </w:p>
          <w:p w:rsidR="0055771D" w:rsidRDefault="0055771D" w:rsidP="007C2B11">
            <w:pPr>
              <w:tabs>
                <w:tab w:val="left" w:pos="1650"/>
              </w:tabs>
              <w:jc w:val="both"/>
            </w:pPr>
            <w:r>
              <w:rPr>
                <w:rFonts w:eastAsia="AIGDT" w:cs="AIGDT"/>
                <w:color w:val="000000"/>
              </w:rPr>
              <w:t xml:space="preserve">Сопоставление слогов и слов с буквами </w:t>
            </w:r>
            <w:r>
              <w:rPr>
                <w:rFonts w:eastAsia="AIGDT" w:cs="AIGDT"/>
                <w:i/>
                <w:color w:val="000000"/>
              </w:rPr>
              <w:t>б</w:t>
            </w:r>
            <w:r>
              <w:rPr>
                <w:rFonts w:eastAsia="AIGDT" w:cs="AIGDT"/>
                <w:color w:val="000000"/>
              </w:rPr>
              <w:t xml:space="preserve"> и </w:t>
            </w:r>
            <w:r>
              <w:rPr>
                <w:rFonts w:eastAsia="AIGDT" w:cs="AIGDT"/>
                <w:i/>
                <w:color w:val="000000"/>
              </w:rPr>
              <w:t>п</w:t>
            </w:r>
            <w:r>
              <w:rPr>
                <w:rFonts w:eastAsia="AIGDT" w:cs="AIGDT"/>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39-40</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proofErr w:type="spellStart"/>
            <w:r>
              <w:rPr>
                <w:rFonts w:eastAsia="AIGDT" w:cs="AIGDT"/>
                <w:color w:val="000000"/>
              </w:rPr>
              <w:t>д</w:t>
            </w:r>
            <w:proofErr w:type="spellEnd"/>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proofErr w:type="spellStart"/>
            <w:r>
              <w:rPr>
                <w:rFonts w:eastAsia="AIGDT" w:cs="AIGDT"/>
                <w:color w:val="000000"/>
              </w:rPr>
              <w:t>д</w:t>
            </w:r>
            <w:proofErr w:type="spellEnd"/>
            <w:r>
              <w:rPr>
                <w:rFonts w:eastAsia="AIGDT" w:cs="AIGDT"/>
                <w:color w:val="000000"/>
              </w:rPr>
              <w:t>’</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Д</w:t>
            </w:r>
            <w:proofErr w:type="gramEnd"/>
            <w:r>
              <w:rPr>
                <w:rFonts w:eastAsia="AIGDT" w:cs="AIGDT"/>
                <w:i/>
                <w:color w:val="000000"/>
              </w:rPr>
              <w:t>, д.</w:t>
            </w:r>
            <w:r>
              <w:rPr>
                <w:rFonts w:eastAsia="AIGDT" w:cs="AIGDT"/>
                <w:color w:val="000000"/>
              </w:rPr>
              <w:t xml:space="preserve"> </w:t>
            </w:r>
          </w:p>
          <w:p w:rsidR="0055771D" w:rsidRDefault="0055771D" w:rsidP="007C2B11">
            <w:pPr>
              <w:tabs>
                <w:tab w:val="left" w:pos="1650"/>
              </w:tabs>
              <w:jc w:val="both"/>
            </w:pPr>
            <w:r>
              <w:rPr>
                <w:rFonts w:eastAsia="AIGDT" w:cs="AIGDT"/>
                <w:color w:val="000000"/>
              </w:rPr>
              <w:t xml:space="preserve">Сопоставление слогов и слов с буквами </w:t>
            </w:r>
            <w:proofErr w:type="spellStart"/>
            <w:r>
              <w:rPr>
                <w:rFonts w:eastAsia="AIGDT" w:cs="AIGDT"/>
                <w:i/>
                <w:color w:val="000000"/>
              </w:rPr>
              <w:t>д</w:t>
            </w:r>
            <w:proofErr w:type="spellEnd"/>
            <w:r>
              <w:rPr>
                <w:rFonts w:eastAsia="AIGDT" w:cs="AIGDT"/>
                <w:color w:val="000000"/>
              </w:rPr>
              <w:t xml:space="preserve"> и </w:t>
            </w:r>
            <w:proofErr w:type="gramStart"/>
            <w:r>
              <w:rPr>
                <w:rFonts w:eastAsia="AIGDT" w:cs="AIGDT"/>
                <w:i/>
                <w:color w:val="000000"/>
              </w:rPr>
              <w:t>т</w:t>
            </w:r>
            <w:proofErr w:type="gramEnd"/>
            <w:r>
              <w:rPr>
                <w:rFonts w:eastAsia="AIGDT" w:cs="AIGDT"/>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41-43</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Гласные буквы </w:t>
            </w:r>
            <w:r>
              <w:rPr>
                <w:rFonts w:eastAsia="AIGDT" w:cs="AIGDT"/>
                <w:i/>
                <w:color w:val="000000"/>
              </w:rPr>
              <w:t>Я, я.</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620"/>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44-45</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 xml:space="preserve">Согласные звуки </w:t>
            </w:r>
            <w:r>
              <w:rPr>
                <w:rFonts w:ascii="AIGDT" w:eastAsia="AIGDT" w:hAnsi="AIGDT" w:cs="AIGDT"/>
                <w:color w:val="000000"/>
              </w:rPr>
              <w:t></w:t>
            </w:r>
            <w:r>
              <w:rPr>
                <w:rFonts w:eastAsia="AIGDT" w:cs="AIGDT"/>
                <w:color w:val="000000"/>
              </w:rPr>
              <w:t>г</w:t>
            </w:r>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r>
              <w:rPr>
                <w:rFonts w:eastAsia="AIGDT" w:cs="AIGDT"/>
                <w:color w:val="000000"/>
              </w:rPr>
              <w:t>г’</w:t>
            </w:r>
            <w:r>
              <w:rPr>
                <w:rFonts w:ascii="AIGDT" w:eastAsia="AIGDT" w:hAnsi="AIGDT" w:cs="AIGDT"/>
                <w:color w:val="000000"/>
              </w:rPr>
              <w:t></w:t>
            </w:r>
            <w:r>
              <w:rPr>
                <w:rFonts w:eastAsia="AIGDT" w:cs="AIGDT"/>
                <w:color w:val="000000"/>
              </w:rPr>
              <w:t xml:space="preserve">, буквы </w:t>
            </w:r>
            <w:r>
              <w:rPr>
                <w:rFonts w:eastAsia="AIGDT" w:cs="AIGDT"/>
                <w:i/>
                <w:color w:val="000000"/>
              </w:rPr>
              <w:t>Г, г</w:t>
            </w:r>
            <w:r>
              <w:rPr>
                <w:rFonts w:eastAsia="AIGDT" w:cs="AIGDT"/>
                <w:color w:val="000000"/>
              </w:rPr>
              <w:t xml:space="preserve">. Сопоставление слогов и слов с буквами </w:t>
            </w:r>
            <w:r>
              <w:rPr>
                <w:rFonts w:eastAsia="AIGDT" w:cs="AIGDT"/>
                <w:i/>
                <w:color w:val="000000"/>
              </w:rPr>
              <w:t>г</w:t>
            </w:r>
            <w:r>
              <w:rPr>
                <w:rFonts w:eastAsia="AIGDT" w:cs="AIGDT"/>
                <w:color w:val="000000"/>
              </w:rPr>
              <w:t xml:space="preserve"> и </w:t>
            </w:r>
            <w:proofErr w:type="gramStart"/>
            <w:r>
              <w:rPr>
                <w:rFonts w:eastAsia="AIGDT" w:cs="AIGDT"/>
                <w:i/>
                <w:color w:val="000000"/>
              </w:rPr>
              <w:t>к</w:t>
            </w:r>
            <w:proofErr w:type="gramEnd"/>
            <w:r>
              <w:rPr>
                <w:rFonts w:eastAsia="AIGDT" w:cs="AIGDT"/>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374"/>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lastRenderedPageBreak/>
              <w:t>46-47</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Мягкий согласный звук </w:t>
            </w:r>
            <w:r>
              <w:rPr>
                <w:rFonts w:ascii="AIGDT" w:eastAsia="AIGDT" w:hAnsi="AIGDT" w:cs="AIGDT"/>
                <w:color w:val="000000"/>
              </w:rPr>
              <w:t></w:t>
            </w:r>
            <w:proofErr w:type="gramStart"/>
            <w:r>
              <w:rPr>
                <w:rFonts w:eastAsia="AIGDT" w:cs="AIGDT"/>
                <w:color w:val="000000"/>
              </w:rPr>
              <w:t>ч</w:t>
            </w:r>
            <w:proofErr w:type="gramEnd"/>
            <w:r>
              <w:rPr>
                <w:rFonts w:eastAsia="AIGDT" w:cs="AIGDT"/>
                <w:color w:val="000000"/>
              </w:rPr>
              <w:t>’</w:t>
            </w:r>
            <w:r>
              <w:rPr>
                <w:rFonts w:ascii="AIGDT" w:eastAsia="AIGDT" w:hAnsi="AIGDT" w:cs="AIGDT"/>
                <w:color w:val="000000"/>
              </w:rPr>
              <w:t></w:t>
            </w:r>
            <w:r>
              <w:rPr>
                <w:rFonts w:eastAsia="AIGDT" w:cs="AIGDT"/>
                <w:color w:val="000000"/>
              </w:rPr>
              <w:t xml:space="preserve">, буквы </w:t>
            </w:r>
            <w:r>
              <w:rPr>
                <w:rFonts w:eastAsia="AIGDT" w:cs="AIGDT"/>
                <w:i/>
                <w:color w:val="000000"/>
              </w:rPr>
              <w:t>Ч, ч</w:t>
            </w:r>
            <w:r>
              <w:rPr>
                <w:rFonts w:eastAsia="AIGDT" w:cs="AIGDT"/>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640"/>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48</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Буква </w:t>
            </w:r>
            <w:proofErr w:type="spellStart"/>
            <w:r>
              <w:rPr>
                <w:rFonts w:eastAsia="AIGDT" w:cs="AIGDT"/>
                <w:i/>
                <w:color w:val="000000"/>
              </w:rPr>
              <w:t>ь</w:t>
            </w:r>
            <w:proofErr w:type="spellEnd"/>
            <w:r>
              <w:rPr>
                <w:rFonts w:eastAsia="AIGDT" w:cs="AIGDT"/>
                <w:color w:val="000000"/>
              </w:rPr>
              <w:t xml:space="preserve"> — показатель мягкости предшествующих согласных звуков.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49-50</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Твёрдый согласный звук </w:t>
            </w:r>
            <w:r>
              <w:rPr>
                <w:rFonts w:ascii="AIGDT" w:eastAsia="AIGDT" w:hAnsi="AIGDT" w:cs="AIGDT"/>
                <w:color w:val="000000"/>
              </w:rPr>
              <w:t></w:t>
            </w:r>
            <w:proofErr w:type="spellStart"/>
            <w:r>
              <w:rPr>
                <w:rFonts w:eastAsia="AIGDT" w:cs="AIGDT"/>
                <w:color w:val="000000"/>
              </w:rPr>
              <w:t>ш</w:t>
            </w:r>
            <w:proofErr w:type="spellEnd"/>
            <w:r>
              <w:rPr>
                <w:rFonts w:ascii="AIGDT" w:eastAsia="AIGDT" w:hAnsi="AIGDT" w:cs="AIGDT"/>
                <w:color w:val="000000"/>
              </w:rPr>
              <w:t></w:t>
            </w:r>
            <w:r>
              <w:rPr>
                <w:rFonts w:eastAsia="AIGDT" w:cs="AIGDT"/>
                <w:color w:val="000000"/>
              </w:rPr>
              <w:t xml:space="preserve">, буквы </w:t>
            </w:r>
            <w:proofErr w:type="gramStart"/>
            <w:r>
              <w:rPr>
                <w:rFonts w:eastAsia="AIGDT" w:cs="AIGDT"/>
                <w:i/>
                <w:color w:val="000000"/>
              </w:rPr>
              <w:t>Ш</w:t>
            </w:r>
            <w:proofErr w:type="gramEnd"/>
            <w:r>
              <w:rPr>
                <w:rFonts w:eastAsia="AIGDT" w:cs="AIGDT"/>
                <w:i/>
                <w:color w:val="000000"/>
              </w:rPr>
              <w:t xml:space="preserve">, </w:t>
            </w:r>
            <w:proofErr w:type="spellStart"/>
            <w:r>
              <w:rPr>
                <w:rFonts w:eastAsia="AIGDT" w:cs="AIGDT"/>
                <w:i/>
                <w:color w:val="000000"/>
              </w:rPr>
              <w:t>ш</w:t>
            </w:r>
            <w:proofErr w:type="spellEnd"/>
            <w:r>
              <w:rPr>
                <w:rFonts w:eastAsia="AIGDT" w:cs="AIGDT"/>
                <w:i/>
                <w:color w:val="000000"/>
              </w:rPr>
              <w:t xml:space="preserve">. </w:t>
            </w:r>
            <w:r>
              <w:rPr>
                <w:rFonts w:eastAsia="AIGDT" w:cs="AIGDT"/>
                <w:color w:val="000000"/>
              </w:rPr>
              <w:t xml:space="preserve">Сочетание </w:t>
            </w:r>
            <w:proofErr w:type="spellStart"/>
            <w:r>
              <w:rPr>
                <w:rFonts w:eastAsia="AIGDT" w:cs="AIGDT"/>
                <w:i/>
                <w:color w:val="000000"/>
              </w:rPr>
              <w:t>ши</w:t>
            </w:r>
            <w:proofErr w:type="spellEnd"/>
            <w:r>
              <w:rPr>
                <w:rFonts w:eastAsia="AIGDT" w:cs="AIGDT"/>
                <w:color w:val="000000"/>
              </w:rPr>
              <w:t xml:space="preserve">.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51-52</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 xml:space="preserve">Твёрдый согласный звук </w:t>
            </w:r>
            <w:r>
              <w:rPr>
                <w:rFonts w:ascii="AIGDT" w:eastAsia="AIGDT" w:hAnsi="AIGDT" w:cs="AIGDT"/>
                <w:color w:val="000000"/>
              </w:rPr>
              <w:t></w:t>
            </w:r>
            <w:r>
              <w:rPr>
                <w:rFonts w:eastAsia="AIGDT" w:cs="AIGDT"/>
                <w:color w:val="000000"/>
              </w:rPr>
              <w:t>ж</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Ж</w:t>
            </w:r>
            <w:proofErr w:type="gramEnd"/>
            <w:r>
              <w:rPr>
                <w:rFonts w:eastAsia="AIGDT" w:cs="AIGDT"/>
                <w:i/>
                <w:color w:val="000000"/>
              </w:rPr>
              <w:t>, ж</w:t>
            </w:r>
            <w:r>
              <w:rPr>
                <w:rFonts w:eastAsia="AIGDT" w:cs="AIGDT"/>
                <w:color w:val="000000"/>
              </w:rPr>
              <w:t xml:space="preserve">. Сопоставление звуков </w:t>
            </w:r>
            <w:r>
              <w:rPr>
                <w:rFonts w:ascii="AIGDT" w:eastAsia="AIGDT" w:hAnsi="AIGDT" w:cs="AIGDT"/>
                <w:color w:val="000000"/>
              </w:rPr>
              <w:t></w:t>
            </w:r>
            <w:r>
              <w:rPr>
                <w:rFonts w:eastAsia="AIGDT" w:cs="AIGDT"/>
                <w:color w:val="000000"/>
              </w:rPr>
              <w:t>ж</w:t>
            </w:r>
            <w:r>
              <w:rPr>
                <w:rFonts w:ascii="AIGDT" w:eastAsia="AIGDT" w:hAnsi="AIGDT" w:cs="AIGDT"/>
                <w:color w:val="000000"/>
              </w:rPr>
              <w:t></w:t>
            </w:r>
            <w:r>
              <w:rPr>
                <w:rFonts w:eastAsia="AIGDT" w:cs="AIGDT"/>
                <w:color w:val="000000"/>
              </w:rPr>
              <w:t xml:space="preserve"> и </w:t>
            </w:r>
            <w:r>
              <w:rPr>
                <w:rFonts w:ascii="AIGDT" w:eastAsia="AIGDT" w:hAnsi="AIGDT" w:cs="AIGDT"/>
                <w:color w:val="000000"/>
              </w:rPr>
              <w:t></w:t>
            </w:r>
            <w:proofErr w:type="spellStart"/>
            <w:r>
              <w:rPr>
                <w:rFonts w:eastAsia="AIGDT" w:cs="AIGDT"/>
                <w:color w:val="000000"/>
              </w:rPr>
              <w:t>ш</w:t>
            </w:r>
            <w:proofErr w:type="spellEnd"/>
            <w:r>
              <w:rPr>
                <w:rFonts w:ascii="AIGDT" w:eastAsia="AIGDT" w:hAnsi="AIGDT" w:cs="AIGDT"/>
                <w:color w:val="000000"/>
              </w:rPr>
              <w:t></w:t>
            </w:r>
            <w:r>
              <w:rPr>
                <w:rFonts w:eastAsia="AIGDT" w:cs="AIGDT"/>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53-54</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Гласные буквы</w:t>
            </w:r>
            <w:proofErr w:type="gramStart"/>
            <w:r>
              <w:rPr>
                <w:rFonts w:eastAsia="AIGDT" w:cs="AIGDT"/>
                <w:color w:val="000000"/>
              </w:rPr>
              <w:t xml:space="preserve"> </w:t>
            </w:r>
            <w:r>
              <w:rPr>
                <w:rFonts w:eastAsia="AIGDT" w:cs="AIGDT"/>
                <w:i/>
                <w:color w:val="000000"/>
              </w:rPr>
              <w:t>Ё</w:t>
            </w:r>
            <w:proofErr w:type="gramEnd"/>
            <w:r>
              <w:rPr>
                <w:rFonts w:eastAsia="AIGDT" w:cs="AIGDT"/>
                <w:i/>
                <w:color w:val="000000"/>
              </w:rPr>
              <w:t>, ё.</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55-56</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Звук </w:t>
            </w:r>
            <w:r>
              <w:rPr>
                <w:rFonts w:ascii="AIGDT" w:eastAsia="AIGDT" w:hAnsi="AIGDT" w:cs="AIGDT"/>
                <w:color w:val="000000"/>
              </w:rPr>
              <w:t></w:t>
            </w:r>
            <w:r>
              <w:rPr>
                <w:rFonts w:eastAsia="AIGDT" w:cs="AIGDT"/>
                <w:color w:val="000000"/>
                <w:lang w:val="en-US"/>
              </w:rPr>
              <w:t>j</w:t>
            </w:r>
            <w:r>
              <w:rPr>
                <w:rFonts w:eastAsia="AIGDT" w:cs="AIGDT"/>
                <w:color w:val="000000"/>
              </w:rPr>
              <w:t>’</w:t>
            </w:r>
            <w:r>
              <w:rPr>
                <w:rFonts w:ascii="AIGDT" w:eastAsia="AIGDT" w:hAnsi="AIGDT" w:cs="AIGDT"/>
                <w:color w:val="000000"/>
              </w:rPr>
              <w:t></w:t>
            </w:r>
            <w:r>
              <w:rPr>
                <w:rFonts w:eastAsia="AIGDT" w:cs="AIGDT"/>
                <w:color w:val="000000"/>
              </w:rPr>
              <w:t xml:space="preserve">, буквы </w:t>
            </w:r>
            <w:r>
              <w:rPr>
                <w:rFonts w:eastAsia="AIGDT" w:cs="AIGDT"/>
                <w:i/>
                <w:color w:val="000000"/>
              </w:rPr>
              <w:t xml:space="preserve">Й, </w:t>
            </w:r>
            <w:proofErr w:type="spellStart"/>
            <w:r>
              <w:rPr>
                <w:rFonts w:eastAsia="AIGDT" w:cs="AIGDT"/>
                <w:i/>
                <w:color w:val="000000"/>
              </w:rPr>
              <w:t>й</w:t>
            </w:r>
            <w:proofErr w:type="spellEnd"/>
            <w:r>
              <w:rPr>
                <w:rFonts w:eastAsia="AIGDT" w:cs="AIGDT"/>
                <w:i/>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57-58</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proofErr w:type="spellStart"/>
            <w:r>
              <w:rPr>
                <w:rFonts w:eastAsia="AIGDT" w:cs="AIGDT"/>
                <w:color w:val="000000"/>
              </w:rPr>
              <w:t>х</w:t>
            </w:r>
            <w:proofErr w:type="spellEnd"/>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proofErr w:type="spellStart"/>
            <w:r>
              <w:rPr>
                <w:rFonts w:eastAsia="AIGDT" w:cs="AIGDT"/>
                <w:color w:val="000000"/>
              </w:rPr>
              <w:t>х</w:t>
            </w:r>
            <w:proofErr w:type="spellEnd"/>
            <w:r>
              <w:rPr>
                <w:rFonts w:eastAsia="AIGDT" w:cs="AIGDT"/>
                <w:color w:val="000000"/>
              </w:rPr>
              <w:t>’</w:t>
            </w:r>
            <w:r>
              <w:rPr>
                <w:rFonts w:ascii="AIGDT" w:eastAsia="AIGDT" w:hAnsi="AIGDT" w:cs="AIGDT"/>
                <w:color w:val="000000"/>
              </w:rPr>
              <w:t></w:t>
            </w:r>
            <w:r>
              <w:rPr>
                <w:rFonts w:eastAsia="AIGDT" w:cs="AIGDT"/>
                <w:color w:val="000000"/>
              </w:rPr>
              <w:t xml:space="preserve">, буквы </w:t>
            </w:r>
            <w:r>
              <w:rPr>
                <w:rFonts w:eastAsia="AIGDT" w:cs="AIGDT"/>
                <w:i/>
                <w:color w:val="000000"/>
              </w:rPr>
              <w:t>Х, х.</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59-60</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Гласные буквы </w:t>
            </w:r>
            <w:proofErr w:type="gramStart"/>
            <w:r>
              <w:rPr>
                <w:rFonts w:eastAsia="AIGDT" w:cs="AIGDT"/>
                <w:i/>
                <w:color w:val="000000"/>
              </w:rPr>
              <w:t>Ю</w:t>
            </w:r>
            <w:proofErr w:type="gramEnd"/>
            <w:r>
              <w:rPr>
                <w:rFonts w:eastAsia="AIGDT" w:cs="AIGDT"/>
                <w:i/>
                <w:color w:val="000000"/>
              </w:rPr>
              <w:t xml:space="preserve">, </w:t>
            </w:r>
            <w:proofErr w:type="spellStart"/>
            <w:r>
              <w:rPr>
                <w:rFonts w:eastAsia="AIGDT" w:cs="AIGDT"/>
                <w:i/>
                <w:color w:val="000000"/>
              </w:rPr>
              <w:t>ю</w:t>
            </w:r>
            <w:proofErr w:type="spellEnd"/>
            <w:r>
              <w:rPr>
                <w:rFonts w:eastAsia="AIGDT" w:cs="AIGDT"/>
                <w:i/>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40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61-62</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Твёрдый согласный звук </w:t>
            </w:r>
            <w:r>
              <w:rPr>
                <w:rFonts w:ascii="AIGDT" w:eastAsia="AIGDT" w:hAnsi="AIGDT" w:cs="AIGDT"/>
                <w:color w:val="000000"/>
              </w:rPr>
              <w:t></w:t>
            </w:r>
            <w:proofErr w:type="spellStart"/>
            <w:r>
              <w:rPr>
                <w:rFonts w:eastAsia="AIGDT" w:cs="AIGDT"/>
                <w:color w:val="000000"/>
              </w:rPr>
              <w:t>ц</w:t>
            </w:r>
            <w:proofErr w:type="spellEnd"/>
            <w:r>
              <w:rPr>
                <w:rFonts w:ascii="AIGDT" w:eastAsia="AIGDT" w:hAnsi="AIGDT" w:cs="AIGDT"/>
                <w:color w:val="000000"/>
              </w:rPr>
              <w:t></w:t>
            </w:r>
            <w:r>
              <w:rPr>
                <w:rFonts w:eastAsia="AIGDT" w:cs="AIGDT"/>
                <w:color w:val="000000"/>
              </w:rPr>
              <w:t xml:space="preserve">, буквы </w:t>
            </w:r>
            <w:proofErr w:type="gramStart"/>
            <w:r>
              <w:rPr>
                <w:rFonts w:eastAsia="AIGDT" w:cs="AIGDT"/>
                <w:i/>
                <w:color w:val="000000"/>
              </w:rPr>
              <w:t>Ц</w:t>
            </w:r>
            <w:proofErr w:type="gramEnd"/>
            <w:r>
              <w:rPr>
                <w:rFonts w:eastAsia="AIGDT" w:cs="AIGDT"/>
                <w:i/>
                <w:color w:val="000000"/>
              </w:rPr>
              <w:t xml:space="preserve">, </w:t>
            </w:r>
            <w:proofErr w:type="spellStart"/>
            <w:r>
              <w:rPr>
                <w:rFonts w:eastAsia="AIGDT" w:cs="AIGDT"/>
                <w:i/>
                <w:color w:val="000000"/>
              </w:rPr>
              <w:t>ц</w:t>
            </w:r>
            <w:proofErr w:type="spellEnd"/>
            <w:r>
              <w:rPr>
                <w:rFonts w:eastAsia="AIGDT" w:cs="AIGDT"/>
                <w:i/>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pPr>
            <w:r>
              <w:rPr>
                <w:rFonts w:eastAsia="AIGDT" w:cs="AIGDT"/>
                <w:color w:val="000000"/>
              </w:rPr>
              <w:t xml:space="preserve"> </w:t>
            </w: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jc w:val="center"/>
            </w:pPr>
            <w:r>
              <w:rPr>
                <w:rFonts w:eastAsia="AIGDT" w:cs="AIGDT"/>
                <w:color w:val="000000"/>
              </w:rPr>
              <w:t>63-64</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jc w:val="both"/>
            </w:pPr>
            <w:r>
              <w:rPr>
                <w:color w:val="000000"/>
              </w:rPr>
              <w:t xml:space="preserve"> </w:t>
            </w:r>
            <w:r>
              <w:rPr>
                <w:rFonts w:eastAsia="AIGDT" w:cs="AIGDT"/>
                <w:color w:val="000000"/>
              </w:rPr>
              <w:t xml:space="preserve">Гласный звук </w:t>
            </w:r>
            <w:r>
              <w:rPr>
                <w:rFonts w:ascii="AIGDT" w:eastAsia="AIGDT" w:hAnsi="AIGDT" w:cs="AIGDT"/>
                <w:color w:val="000000"/>
              </w:rPr>
              <w:t></w:t>
            </w:r>
            <w:r>
              <w:rPr>
                <w:rFonts w:eastAsia="AIGDT" w:cs="AIGDT"/>
                <w:color w:val="000000"/>
              </w:rPr>
              <w:t>э</w:t>
            </w:r>
            <w:r>
              <w:rPr>
                <w:rFonts w:ascii="AIGDT" w:eastAsia="AIGDT" w:hAnsi="AIGDT" w:cs="AIGDT"/>
                <w:color w:val="000000"/>
              </w:rPr>
              <w:t></w:t>
            </w:r>
            <w:r>
              <w:rPr>
                <w:rFonts w:eastAsia="AIGDT" w:cs="AIGDT"/>
                <w:color w:val="000000"/>
              </w:rPr>
              <w:t>, буквы</w:t>
            </w:r>
            <w:proofErr w:type="gramStart"/>
            <w:r>
              <w:rPr>
                <w:rFonts w:eastAsia="AIGDT" w:cs="AIGDT"/>
                <w:color w:val="000000"/>
              </w:rPr>
              <w:t xml:space="preserve"> </w:t>
            </w:r>
            <w:r>
              <w:rPr>
                <w:rFonts w:eastAsia="AIGDT" w:cs="AIGDT"/>
                <w:i/>
                <w:color w:val="000000"/>
              </w:rPr>
              <w:t>Э</w:t>
            </w:r>
            <w:proofErr w:type="gramEnd"/>
            <w:r>
              <w:rPr>
                <w:rFonts w:eastAsia="AIGDT" w:cs="AIGDT"/>
                <w:i/>
                <w:color w:val="000000"/>
              </w:rPr>
              <w:t>, э</w:t>
            </w:r>
            <w:r>
              <w:rPr>
                <w:rFonts w:eastAsia="AIGDT" w:cs="AIGDT"/>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65-66</w:t>
            </w:r>
          </w:p>
        </w:tc>
        <w:tc>
          <w:tcPr>
            <w:tcW w:w="6371" w:type="dxa"/>
            <w:tcBorders>
              <w:top w:val="single" w:sz="6" w:space="0" w:color="000000"/>
              <w:left w:val="single" w:sz="6" w:space="0" w:color="000000"/>
              <w:bottom w:val="single" w:sz="6" w:space="0" w:color="000000"/>
            </w:tcBorders>
            <w:shd w:val="clear" w:color="auto" w:fill="auto"/>
          </w:tcPr>
          <w:p w:rsidR="0055771D" w:rsidRPr="00A3518A" w:rsidRDefault="0055771D" w:rsidP="007C2B11">
            <w:pPr>
              <w:tabs>
                <w:tab w:val="left" w:pos="1650"/>
              </w:tabs>
              <w:jc w:val="both"/>
            </w:pPr>
            <w:r>
              <w:rPr>
                <w:color w:val="000000"/>
              </w:rPr>
              <w:t xml:space="preserve"> </w:t>
            </w:r>
            <w:r>
              <w:rPr>
                <w:rFonts w:eastAsia="AIGDT" w:cs="AIGDT"/>
                <w:color w:val="000000"/>
              </w:rPr>
              <w:t xml:space="preserve">Мягкий глухой согласный звук </w:t>
            </w:r>
            <w:r>
              <w:rPr>
                <w:rFonts w:ascii="AIGDT" w:eastAsia="AIGDT" w:hAnsi="AIGDT" w:cs="AIGDT"/>
                <w:color w:val="000000"/>
              </w:rPr>
              <w:t></w:t>
            </w:r>
            <w:proofErr w:type="spellStart"/>
            <w:r>
              <w:rPr>
                <w:rFonts w:eastAsia="AIGDT" w:cs="AIGDT"/>
                <w:color w:val="000000"/>
              </w:rPr>
              <w:t>щ</w:t>
            </w:r>
            <w:proofErr w:type="spellEnd"/>
            <w:r>
              <w:rPr>
                <w:rFonts w:eastAsia="AIGDT" w:cs="AIGDT"/>
                <w:color w:val="000000"/>
              </w:rPr>
              <w:t>’</w:t>
            </w:r>
            <w:r>
              <w:rPr>
                <w:rFonts w:ascii="AIGDT" w:eastAsia="AIGDT" w:hAnsi="AIGDT" w:cs="AIGDT"/>
                <w:color w:val="000000"/>
              </w:rPr>
              <w:t></w:t>
            </w:r>
            <w:r>
              <w:rPr>
                <w:rFonts w:eastAsia="AIGDT" w:cs="AIGDT"/>
                <w:color w:val="000000"/>
              </w:rPr>
              <w:t xml:space="preserve">. Буквы </w:t>
            </w:r>
            <w:proofErr w:type="gramStart"/>
            <w:r>
              <w:rPr>
                <w:rFonts w:eastAsia="AIGDT" w:cs="AIGDT"/>
                <w:i/>
                <w:color w:val="000000"/>
              </w:rPr>
              <w:t>Щ</w:t>
            </w:r>
            <w:proofErr w:type="gramEnd"/>
            <w:r>
              <w:rPr>
                <w:rFonts w:eastAsia="AIGDT" w:cs="AIGDT"/>
                <w:i/>
                <w:color w:val="000000"/>
              </w:rPr>
              <w:t xml:space="preserve">, </w:t>
            </w:r>
            <w:proofErr w:type="spellStart"/>
            <w:r>
              <w:rPr>
                <w:rFonts w:eastAsia="AIGDT" w:cs="AIGDT"/>
                <w:i/>
                <w:color w:val="000000"/>
              </w:rPr>
              <w:t>щ</w:t>
            </w:r>
            <w:proofErr w:type="spellEnd"/>
            <w:r>
              <w:rPr>
                <w:rFonts w:eastAsia="AIGDT" w:cs="AIGDT"/>
                <w:i/>
                <w:color w:val="000000"/>
              </w:rPr>
              <w:t>.</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rPr>
          <w:trHeight w:val="157"/>
        </w:trPr>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67-68</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 xml:space="preserve">Согласные звуки </w:t>
            </w:r>
            <w:r>
              <w:rPr>
                <w:rFonts w:ascii="AIGDT" w:eastAsia="AIGDT" w:hAnsi="AIGDT" w:cs="AIGDT"/>
                <w:color w:val="000000"/>
              </w:rPr>
              <w:t></w:t>
            </w:r>
            <w:proofErr w:type="spellStart"/>
            <w:r>
              <w:rPr>
                <w:rFonts w:eastAsia="AIGDT" w:cs="AIGDT"/>
                <w:color w:val="000000"/>
              </w:rPr>
              <w:t>ф</w:t>
            </w:r>
            <w:proofErr w:type="spellEnd"/>
            <w:r>
              <w:rPr>
                <w:rFonts w:ascii="AIGDT" w:eastAsia="AIGDT" w:hAnsi="AIGDT" w:cs="AIGDT"/>
                <w:color w:val="000000"/>
              </w:rPr>
              <w:t></w:t>
            </w:r>
            <w:r>
              <w:rPr>
                <w:rFonts w:eastAsia="AIGDT" w:cs="AIGDT"/>
                <w:color w:val="000000"/>
              </w:rPr>
              <w:t xml:space="preserve">, </w:t>
            </w:r>
            <w:r>
              <w:rPr>
                <w:rFonts w:ascii="AIGDT" w:eastAsia="AIGDT" w:hAnsi="AIGDT" w:cs="AIGDT"/>
                <w:color w:val="000000"/>
              </w:rPr>
              <w:t></w:t>
            </w:r>
            <w:proofErr w:type="spellStart"/>
            <w:r>
              <w:rPr>
                <w:rFonts w:eastAsia="AIGDT" w:cs="AIGDT"/>
                <w:color w:val="000000"/>
              </w:rPr>
              <w:t>ф</w:t>
            </w:r>
            <w:proofErr w:type="spellEnd"/>
            <w:r>
              <w:rPr>
                <w:rFonts w:eastAsia="AIGDT" w:cs="AIGDT"/>
                <w:color w:val="000000"/>
              </w:rPr>
              <w:t>’</w:t>
            </w:r>
            <w:r>
              <w:rPr>
                <w:rFonts w:ascii="AIGDT" w:eastAsia="AIGDT" w:hAnsi="AIGDT" w:cs="AIGDT"/>
                <w:color w:val="000000"/>
              </w:rPr>
              <w:t></w:t>
            </w:r>
            <w:r>
              <w:rPr>
                <w:rFonts w:eastAsia="AIGDT" w:cs="AIGDT"/>
                <w:color w:val="000000"/>
              </w:rPr>
              <w:t xml:space="preserve">,  буквы </w:t>
            </w:r>
            <w:r>
              <w:rPr>
                <w:rFonts w:eastAsia="AIGDT" w:cs="AIGDT"/>
                <w:i/>
                <w:color w:val="000000"/>
              </w:rPr>
              <w:t>Ф, ф.</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69</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color w:val="000000"/>
              </w:rPr>
              <w:t xml:space="preserve"> </w:t>
            </w:r>
            <w:r>
              <w:rPr>
                <w:rFonts w:eastAsia="AIGDT" w:cs="AIGDT"/>
                <w:color w:val="000000"/>
              </w:rPr>
              <w:t>Мягкий и твёрдый разделительные знаки. Русский алфавит.</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snapToGrid w:val="0"/>
              <w:jc w:val="center"/>
              <w:rPr>
                <w:rFonts w:eastAsia="AIGDT" w:cs="AIGDT"/>
                <w:color w:val="000000"/>
              </w:rPr>
            </w:pP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snapToGrid w:val="0"/>
              <w:jc w:val="both"/>
              <w:rPr>
                <w:rFonts w:eastAsia="AIGDT" w:cs="AIGDT"/>
                <w:color w:val="000000"/>
              </w:rPr>
            </w:pPr>
          </w:p>
          <w:p w:rsidR="0055771D" w:rsidRPr="0055771D" w:rsidRDefault="0055771D" w:rsidP="007C2B11">
            <w:pPr>
              <w:tabs>
                <w:tab w:val="left" w:pos="1650"/>
              </w:tabs>
              <w:jc w:val="center"/>
            </w:pPr>
            <w:r w:rsidRPr="0055771D">
              <w:rPr>
                <w:rFonts w:eastAsia="AIGDT" w:cs="AIGDT"/>
                <w:color w:val="000000"/>
              </w:rPr>
              <w:t>ПОСЛЕБУКВАРНЫЙ ПЕРИОД (16 ч)</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rPr>
                <w:rFonts w:eastAsia="AIGDT" w:cs="AIGDT"/>
                <w:b/>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b/>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70</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Как хорошо уметь читать.</w:t>
            </w:r>
          </w:p>
          <w:p w:rsidR="0055771D" w:rsidRDefault="0055771D" w:rsidP="007C2B11">
            <w:pPr>
              <w:tabs>
                <w:tab w:val="left" w:pos="1650"/>
              </w:tabs>
              <w:jc w:val="both"/>
            </w:pPr>
            <w:r>
              <w:rPr>
                <w:rFonts w:eastAsia="AIGDT" w:cs="AIGDT"/>
                <w:i/>
                <w:color w:val="000000"/>
              </w:rPr>
              <w:t xml:space="preserve">Е. </w:t>
            </w:r>
            <w:proofErr w:type="spellStart"/>
            <w:r>
              <w:rPr>
                <w:rFonts w:eastAsia="AIGDT" w:cs="AIGDT"/>
                <w:i/>
                <w:color w:val="000000"/>
              </w:rPr>
              <w:t>Чарушин</w:t>
            </w:r>
            <w:proofErr w:type="spellEnd"/>
            <w:r>
              <w:rPr>
                <w:rFonts w:eastAsia="AIGDT" w:cs="AIGDT"/>
                <w:i/>
                <w:color w:val="000000"/>
              </w:rPr>
              <w:t>.</w:t>
            </w:r>
            <w:r>
              <w:rPr>
                <w:rFonts w:eastAsia="AIGDT" w:cs="AIGDT"/>
                <w:color w:val="000000"/>
              </w:rPr>
              <w:t xml:space="preserve"> Как мальчик Женя научился говорить букву «</w:t>
            </w:r>
            <w:proofErr w:type="spellStart"/>
            <w:r>
              <w:rPr>
                <w:rFonts w:eastAsia="AIGDT" w:cs="AIGDT"/>
                <w:color w:val="000000"/>
              </w:rPr>
              <w:t>р</w:t>
            </w:r>
            <w:proofErr w:type="spellEnd"/>
            <w:r>
              <w:rPr>
                <w:rFonts w:eastAsia="AIGDT" w:cs="AIGDT"/>
                <w:color w:val="000000"/>
              </w:rPr>
              <w:t xml:space="preserve">».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71</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jc w:val="both"/>
            </w:pPr>
            <w:r>
              <w:rPr>
                <w:rFonts w:eastAsia="AIGDT" w:cs="AIGDT"/>
                <w:color w:val="000000"/>
              </w:rPr>
              <w:t xml:space="preserve">Одна у человека мать; одна и родина. </w:t>
            </w:r>
            <w:r>
              <w:rPr>
                <w:rFonts w:eastAsia="AIGDT" w:cs="AIGDT"/>
                <w:i/>
                <w:color w:val="000000"/>
              </w:rPr>
              <w:t xml:space="preserve">К. Ушинский. </w:t>
            </w:r>
            <w:r>
              <w:rPr>
                <w:rFonts w:eastAsia="AIGDT" w:cs="AIGDT"/>
                <w:color w:val="000000"/>
              </w:rPr>
              <w:t xml:space="preserve">Наше Отечество.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72</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jc w:val="both"/>
            </w:pPr>
            <w:r>
              <w:rPr>
                <w:color w:val="000000"/>
              </w:rPr>
              <w:t xml:space="preserve"> История славянской азбуки </w:t>
            </w:r>
          </w:p>
          <w:p w:rsidR="0055771D" w:rsidRDefault="0055771D" w:rsidP="007C2B11">
            <w:pPr>
              <w:jc w:val="both"/>
            </w:pPr>
            <w:r>
              <w:rPr>
                <w:rFonts w:eastAsia="AIGDT" w:cs="AIGDT"/>
                <w:i/>
                <w:color w:val="000000"/>
              </w:rPr>
              <w:t>В. </w:t>
            </w:r>
            <w:proofErr w:type="spellStart"/>
            <w:r>
              <w:rPr>
                <w:rFonts w:eastAsia="AIGDT" w:cs="AIGDT"/>
                <w:i/>
                <w:color w:val="000000"/>
              </w:rPr>
              <w:t>Крупин</w:t>
            </w:r>
            <w:proofErr w:type="spellEnd"/>
            <w:r>
              <w:rPr>
                <w:rFonts w:eastAsia="AIGDT" w:cs="AIGDT"/>
                <w:color w:val="000000"/>
              </w:rPr>
              <w:t>. Первоучители словенские.</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73</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i/>
                <w:color w:val="000000"/>
              </w:rPr>
              <w:t xml:space="preserve">История первого русского букваря. </w:t>
            </w:r>
          </w:p>
          <w:p w:rsidR="0055771D" w:rsidRDefault="0055771D" w:rsidP="007C2B11">
            <w:pPr>
              <w:tabs>
                <w:tab w:val="left" w:pos="1650"/>
              </w:tabs>
              <w:jc w:val="both"/>
            </w:pPr>
            <w:r>
              <w:rPr>
                <w:rFonts w:eastAsia="AIGDT" w:cs="AIGDT"/>
                <w:i/>
                <w:color w:val="000000"/>
              </w:rPr>
              <w:t xml:space="preserve">В. </w:t>
            </w:r>
            <w:proofErr w:type="spellStart"/>
            <w:r>
              <w:rPr>
                <w:rFonts w:eastAsia="AIGDT" w:cs="AIGDT"/>
                <w:i/>
                <w:color w:val="000000"/>
              </w:rPr>
              <w:t>Крупин</w:t>
            </w:r>
            <w:proofErr w:type="spellEnd"/>
            <w:r>
              <w:rPr>
                <w:rFonts w:eastAsia="AIGDT" w:cs="AIGDT"/>
                <w:i/>
                <w:color w:val="000000"/>
              </w:rPr>
              <w:t>.</w:t>
            </w:r>
            <w:r>
              <w:rPr>
                <w:rFonts w:eastAsia="AIGDT" w:cs="AIGDT"/>
                <w:color w:val="000000"/>
              </w:rPr>
              <w:t xml:space="preserve"> Первый букварь.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rPr>
                <w:rFonts w:eastAsia="AIGDT" w:cs="AIGDT"/>
                <w:color w:val="000000"/>
              </w:rPr>
              <w:t xml:space="preserve"> 74</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А. С. Пушкин — гордость нашей Родины</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75</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Рассказы Л. Н. Толстого для детей</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76</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Произведения К. Д. Ушинского для детей</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77</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 xml:space="preserve">Стихи К. И. Чуковского.  «Телефон».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78</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jc w:val="both"/>
            </w:pPr>
            <w:r>
              <w:rPr>
                <w:rFonts w:eastAsia="AIGDT" w:cs="AIGDT"/>
                <w:i/>
                <w:color w:val="000000"/>
              </w:rPr>
              <w:t>К.И. Чуковский</w:t>
            </w:r>
            <w:r>
              <w:rPr>
                <w:rFonts w:eastAsia="AIGDT" w:cs="AIGDT"/>
                <w:color w:val="000000"/>
              </w:rPr>
              <w:t xml:space="preserve">. Путаница.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79</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i/>
                <w:color w:val="000000"/>
              </w:rPr>
              <w:t xml:space="preserve">Рассказы В. В. Бианки о животных. </w:t>
            </w:r>
            <w:r>
              <w:rPr>
                <w:rFonts w:eastAsia="AIGDT" w:cs="AIGDT"/>
                <w:color w:val="000000"/>
              </w:rPr>
              <w:t xml:space="preserve">Первая охота.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80</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i/>
                <w:color w:val="000000"/>
              </w:rPr>
              <w:t>С.Я. Маршак.</w:t>
            </w:r>
            <w:r>
              <w:rPr>
                <w:rFonts w:eastAsia="AIGDT" w:cs="AIGDT"/>
                <w:color w:val="000000"/>
              </w:rPr>
              <w:t xml:space="preserve"> Угомон. Дважды два.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81</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i/>
                <w:color w:val="000000"/>
              </w:rPr>
              <w:t>Рассказы М. М. Пришвина о природе</w:t>
            </w:r>
          </w:p>
          <w:p w:rsidR="0055771D" w:rsidRDefault="0055771D" w:rsidP="007C2B11">
            <w:pPr>
              <w:tabs>
                <w:tab w:val="left" w:pos="1650"/>
              </w:tabs>
              <w:jc w:val="both"/>
            </w:pPr>
            <w:r>
              <w:rPr>
                <w:rFonts w:eastAsia="AIGDT" w:cs="AIGDT"/>
                <w:i/>
                <w:color w:val="000000"/>
              </w:rPr>
              <w:t>М.М. Пришвин</w:t>
            </w:r>
            <w:r>
              <w:rPr>
                <w:rFonts w:eastAsia="AIGDT" w:cs="AIGDT"/>
                <w:color w:val="000000"/>
              </w:rPr>
              <w:t xml:space="preserve">. Предмайское утро.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82</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 xml:space="preserve">Стихи и рассказы русских поэтов и писателей: </w:t>
            </w:r>
          </w:p>
          <w:p w:rsidR="0055771D" w:rsidRDefault="0055771D" w:rsidP="007C2B11">
            <w:pPr>
              <w:tabs>
                <w:tab w:val="left" w:pos="1650"/>
              </w:tabs>
              <w:jc w:val="both"/>
            </w:pPr>
            <w:r>
              <w:rPr>
                <w:rFonts w:eastAsia="AIGDT" w:cs="AIGDT"/>
                <w:color w:val="000000"/>
              </w:rPr>
              <w:t>С. Маршак, А. </w:t>
            </w:r>
            <w:proofErr w:type="spellStart"/>
            <w:r>
              <w:rPr>
                <w:rFonts w:eastAsia="AIGDT" w:cs="AIGDT"/>
                <w:color w:val="000000"/>
              </w:rPr>
              <w:t>Барто</w:t>
            </w:r>
            <w:proofErr w:type="spellEnd"/>
            <w:r>
              <w:rPr>
                <w:rFonts w:eastAsia="AIGDT" w:cs="AIGDT"/>
                <w:color w:val="000000"/>
              </w:rPr>
              <w:t xml:space="preserve">, В. Осеева.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83</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 xml:space="preserve">Весёлые стихи Б. </w:t>
            </w:r>
            <w:proofErr w:type="spellStart"/>
            <w:r>
              <w:rPr>
                <w:rFonts w:eastAsia="AIGDT" w:cs="AIGDT"/>
                <w:color w:val="000000"/>
              </w:rPr>
              <w:t>Заходера</w:t>
            </w:r>
            <w:proofErr w:type="spellEnd"/>
            <w:r>
              <w:rPr>
                <w:rFonts w:eastAsia="AIGDT" w:cs="AIGDT"/>
                <w:color w:val="000000"/>
              </w:rPr>
              <w:t xml:space="preserve">, В. </w:t>
            </w:r>
            <w:proofErr w:type="spellStart"/>
            <w:r>
              <w:rPr>
                <w:rFonts w:eastAsia="AIGDT" w:cs="AIGDT"/>
                <w:color w:val="000000"/>
              </w:rPr>
              <w:t>Берестова</w:t>
            </w:r>
            <w:proofErr w:type="spellEnd"/>
            <w:r>
              <w:rPr>
                <w:rFonts w:eastAsia="AIGDT" w:cs="AIGDT"/>
                <w:color w:val="000000"/>
              </w:rPr>
              <w:t xml:space="preserve">. Песенка — азбука. </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left w:val="single" w:sz="6" w:space="0" w:color="000000"/>
              <w:bottom w:val="single" w:sz="6" w:space="0" w:color="000000"/>
            </w:tcBorders>
            <w:shd w:val="clear" w:color="auto" w:fill="auto"/>
          </w:tcPr>
          <w:p w:rsidR="0055771D" w:rsidRDefault="0055771D" w:rsidP="007C2B11">
            <w:pPr>
              <w:tabs>
                <w:tab w:val="left" w:pos="1650"/>
              </w:tabs>
              <w:jc w:val="center"/>
            </w:pPr>
            <w:r>
              <w:t>84</w:t>
            </w:r>
          </w:p>
        </w:tc>
        <w:tc>
          <w:tcPr>
            <w:tcW w:w="6371" w:type="dxa"/>
            <w:tcBorders>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Стихи С. В. Михалкова</w:t>
            </w:r>
          </w:p>
        </w:tc>
        <w:tc>
          <w:tcPr>
            <w:tcW w:w="1559" w:type="dxa"/>
            <w:tcBorders>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r w:rsidR="0055771D" w:rsidTr="0055771D">
        <w:tblPrEx>
          <w:tblCellMar>
            <w:left w:w="0" w:type="dxa"/>
            <w:right w:w="0" w:type="dxa"/>
          </w:tblCellMar>
        </w:tblPrEx>
        <w:tc>
          <w:tcPr>
            <w:tcW w:w="859"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center"/>
            </w:pPr>
            <w:r>
              <w:t>85</w:t>
            </w:r>
          </w:p>
        </w:tc>
        <w:tc>
          <w:tcPr>
            <w:tcW w:w="6371" w:type="dxa"/>
            <w:tcBorders>
              <w:top w:val="single" w:sz="6" w:space="0" w:color="000000"/>
              <w:left w:val="single" w:sz="6" w:space="0" w:color="000000"/>
              <w:bottom w:val="single" w:sz="6" w:space="0" w:color="000000"/>
            </w:tcBorders>
            <w:shd w:val="clear" w:color="auto" w:fill="auto"/>
          </w:tcPr>
          <w:p w:rsidR="0055771D" w:rsidRDefault="0055771D" w:rsidP="007C2B11">
            <w:pPr>
              <w:tabs>
                <w:tab w:val="left" w:pos="1650"/>
              </w:tabs>
              <w:jc w:val="both"/>
            </w:pPr>
            <w:r>
              <w:rPr>
                <w:rFonts w:eastAsia="AIGDT" w:cs="AIGDT"/>
                <w:color w:val="000000"/>
              </w:rPr>
              <w:t>Проект: «Живая Азбука»</w:t>
            </w:r>
          </w:p>
        </w:tc>
        <w:tc>
          <w:tcPr>
            <w:tcW w:w="1559" w:type="dxa"/>
            <w:tcBorders>
              <w:top w:val="single" w:sz="6" w:space="0" w:color="000000"/>
              <w:left w:val="single" w:sz="6" w:space="0" w:color="000000"/>
              <w:bottom w:val="single" w:sz="6" w:space="0" w:color="000000"/>
            </w:tcBorders>
            <w:shd w:val="clear" w:color="auto" w:fill="auto"/>
          </w:tcPr>
          <w:p w:rsidR="0055771D" w:rsidRDefault="0055771D" w:rsidP="007C2B11">
            <w:pPr>
              <w:snapToGrid w:val="0"/>
              <w:jc w:val="cente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5771D" w:rsidRDefault="0055771D" w:rsidP="007C2B11">
            <w:pPr>
              <w:snapToGrid w:val="0"/>
              <w:jc w:val="center"/>
              <w:rPr>
                <w:rFonts w:eastAsia="AIGDT" w:cs="AIGDT"/>
                <w:color w:val="000000"/>
              </w:rPr>
            </w:pPr>
          </w:p>
        </w:tc>
      </w:tr>
    </w:tbl>
    <w:p w:rsidR="000624F0" w:rsidRDefault="000624F0" w:rsidP="000624F0">
      <w:pPr>
        <w:sectPr w:rsidR="000624F0">
          <w:pgSz w:w="11906" w:h="16838"/>
          <w:pgMar w:top="567" w:right="567" w:bottom="567" w:left="1100" w:header="720" w:footer="720" w:gutter="0"/>
          <w:cols w:space="720"/>
          <w:docGrid w:linePitch="326"/>
        </w:sectPr>
      </w:pPr>
    </w:p>
    <w:p w:rsidR="000624F0" w:rsidRDefault="000624F0" w:rsidP="000624F0">
      <w:pPr>
        <w:jc w:val="center"/>
        <w:rPr>
          <w:rFonts w:eastAsia="AIGDT" w:cs="AIGDT"/>
          <w:b/>
        </w:rPr>
      </w:pPr>
      <w:r>
        <w:rPr>
          <w:rFonts w:eastAsia="AIGDT" w:cs="AIGDT"/>
          <w:b/>
        </w:rPr>
        <w:lastRenderedPageBreak/>
        <w:t>ПОУРОЧНОЕ  КАЛЕНДАРНОЕ ПЛАНИРОВАНИЕ УРОКОВ ЛИТЕРАТУРНОГО ЧТЕНИЯ</w:t>
      </w:r>
    </w:p>
    <w:p w:rsidR="000624F0" w:rsidRPr="00D03E9F" w:rsidRDefault="000624F0" w:rsidP="000624F0">
      <w:pPr>
        <w:jc w:val="center"/>
      </w:pPr>
      <w:r>
        <w:rPr>
          <w:rFonts w:eastAsia="AIGDT" w:cs="AIGDT"/>
          <w:b/>
        </w:rPr>
        <w:t>(40 часов)</w:t>
      </w:r>
    </w:p>
    <w:tbl>
      <w:tblPr>
        <w:tblpPr w:leftFromText="180" w:rightFromText="180" w:vertAnchor="text" w:horzAnchor="margin" w:tblpY="170"/>
        <w:tblW w:w="11079" w:type="dxa"/>
        <w:tblLayout w:type="fixed"/>
        <w:tblLook w:val="0000"/>
      </w:tblPr>
      <w:tblGrid>
        <w:gridCol w:w="709"/>
        <w:gridCol w:w="8046"/>
        <w:gridCol w:w="1134"/>
        <w:gridCol w:w="1050"/>
        <w:gridCol w:w="23"/>
        <w:gridCol w:w="37"/>
        <w:gridCol w:w="40"/>
        <w:gridCol w:w="40"/>
      </w:tblGrid>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r w:rsidRPr="007318D7">
              <w:rPr>
                <w:b/>
              </w:rPr>
              <w:t>№</w:t>
            </w:r>
          </w:p>
          <w:p w:rsidR="000624F0" w:rsidRPr="007318D7" w:rsidRDefault="000624F0" w:rsidP="007C2B11">
            <w:r w:rsidRPr="007318D7">
              <w:rPr>
                <w:b/>
              </w:rPr>
              <w:t xml:space="preserve"> </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r w:rsidRPr="007318D7">
              <w:rPr>
                <w:b/>
              </w:rPr>
              <w:t xml:space="preserve">                    </w:t>
            </w:r>
            <w:r w:rsidRPr="007318D7">
              <w:rPr>
                <w:rFonts w:eastAsia="AIGDT" w:cs="AIGDT"/>
                <w:b/>
              </w:rPr>
              <w:t>Тема урока</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jc w:val="center"/>
            </w:pPr>
            <w:r w:rsidRPr="007318D7">
              <w:rPr>
                <w:rFonts w:eastAsia="AIGDT" w:cs="AIGDT"/>
                <w:b/>
              </w:rPr>
              <w:t xml:space="preserve">Дата </w:t>
            </w: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jc w:val="center"/>
            </w:pPr>
            <w:r w:rsidRPr="007318D7">
              <w:rPr>
                <w:rFonts w:eastAsia="AIGDT" w:cs="AIGDT"/>
                <w:b/>
              </w:rPr>
              <w:t xml:space="preserve">Дата </w:t>
            </w:r>
          </w:p>
        </w:tc>
      </w:tr>
      <w:tr w:rsidR="000624F0" w:rsidRPr="007318D7" w:rsidTr="007C2B11">
        <w:trPr>
          <w:trHeight w:val="409"/>
        </w:trPr>
        <w:tc>
          <w:tcPr>
            <w:tcW w:w="8755" w:type="dxa"/>
            <w:gridSpan w:val="2"/>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center"/>
            </w:pPr>
            <w:r w:rsidRPr="007318D7">
              <w:rPr>
                <w:rFonts w:eastAsia="AIGDT" w:cs="AIGDT"/>
                <w:b/>
              </w:rPr>
              <w:t>1 часть</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rPr>
                <w:rFonts w:eastAsia="AIGDT" w:cs="AIGDT"/>
                <w:b/>
              </w:rPr>
            </w:pPr>
          </w:p>
        </w:tc>
      </w:tr>
      <w:tr w:rsidR="000624F0" w:rsidRPr="007318D7" w:rsidTr="007C2B11">
        <w:trPr>
          <w:trHeight w:val="409"/>
        </w:trPr>
        <w:tc>
          <w:tcPr>
            <w:tcW w:w="8755" w:type="dxa"/>
            <w:gridSpan w:val="2"/>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center"/>
            </w:pPr>
            <w:r w:rsidRPr="007318D7">
              <w:rPr>
                <w:rFonts w:eastAsia="AIGDT" w:cs="AIGDT"/>
                <w:b/>
              </w:rPr>
              <w:t>Вводный урок (1 ч)</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rPr>
                <w:rFonts w:eastAsia="AIGDT" w:cs="AIGDT"/>
                <w:b/>
              </w:rP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rPr>
                <w:rFonts w:eastAsia="AIGDT" w:cs="AIGDT"/>
              </w:rPr>
              <w:t>Знакомство с учебником «Литературное чтение. 1 класс» в 2 частях. Система условных обозначений. Содержание учебника. Словарь.</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8755" w:type="dxa"/>
            <w:gridSpan w:val="2"/>
            <w:tcBorders>
              <w:top w:val="single" w:sz="4" w:space="0" w:color="000000"/>
              <w:left w:val="single" w:sz="4" w:space="0" w:color="000000"/>
              <w:bottom w:val="single" w:sz="4" w:space="0" w:color="000000"/>
              <w:right w:val="single" w:sz="4" w:space="0" w:color="auto"/>
            </w:tcBorders>
            <w:shd w:val="clear" w:color="auto" w:fill="FFFFFF"/>
          </w:tcPr>
          <w:p w:rsidR="000624F0" w:rsidRPr="007318D7" w:rsidRDefault="000624F0" w:rsidP="007C2B11">
            <w:pPr>
              <w:jc w:val="center"/>
            </w:pPr>
            <w:r w:rsidRPr="007318D7">
              <w:rPr>
                <w:rFonts w:eastAsia="AIGDT" w:cs="AIGDT"/>
                <w:b/>
              </w:rPr>
              <w:t>Жили-были буквы (7 ч)</w:t>
            </w:r>
          </w:p>
        </w:tc>
        <w:tc>
          <w:tcPr>
            <w:tcW w:w="1134" w:type="dxa"/>
            <w:tcBorders>
              <w:top w:val="single" w:sz="4" w:space="0" w:color="000000"/>
              <w:left w:val="single" w:sz="4" w:space="0" w:color="auto"/>
              <w:bottom w:val="single" w:sz="4" w:space="0" w:color="000000"/>
            </w:tcBorders>
            <w:shd w:val="clear" w:color="auto" w:fill="FFFFFF"/>
          </w:tcPr>
          <w:p w:rsidR="000624F0" w:rsidRPr="007318D7" w:rsidRDefault="000624F0" w:rsidP="007C2B11">
            <w:pPr>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FFFFFF"/>
          </w:tcPr>
          <w:p w:rsidR="000624F0" w:rsidRPr="007318D7" w:rsidRDefault="000624F0" w:rsidP="007C2B11">
            <w:pPr>
              <w:snapToGrid w:val="0"/>
              <w:jc w:val="center"/>
              <w:rPr>
                <w:rFonts w:eastAsia="AIGDT" w:cs="AIGDT"/>
                <w:b/>
              </w:rP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В. </w:t>
            </w:r>
            <w:proofErr w:type="spellStart"/>
            <w:r w:rsidRPr="007318D7">
              <w:rPr>
                <w:rFonts w:eastAsia="AIGDT" w:cs="AIGDT"/>
              </w:rPr>
              <w:t>Данько</w:t>
            </w:r>
            <w:proofErr w:type="spellEnd"/>
            <w:r w:rsidRPr="007318D7">
              <w:rPr>
                <w:rFonts w:eastAsia="AIGDT" w:cs="AIGDT"/>
              </w:rPr>
              <w:t xml:space="preserve"> «Загадочные буквы». </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w:t>
            </w:r>
          </w:p>
        </w:tc>
        <w:tc>
          <w:tcPr>
            <w:tcW w:w="8046" w:type="dxa"/>
            <w:tcBorders>
              <w:top w:val="single" w:sz="4" w:space="0" w:color="000000"/>
              <w:left w:val="single" w:sz="4" w:space="0" w:color="000000"/>
              <w:bottom w:val="single" w:sz="4" w:space="0" w:color="000000"/>
            </w:tcBorders>
            <w:shd w:val="clear" w:color="auto" w:fill="auto"/>
          </w:tcPr>
          <w:p w:rsidR="000624F0" w:rsidRPr="0055771D" w:rsidRDefault="000624F0" w:rsidP="007C2B11">
            <w:pPr>
              <w:jc w:val="both"/>
            </w:pPr>
            <w:r w:rsidRPr="007318D7">
              <w:rPr>
                <w:rFonts w:eastAsia="AIGDT" w:cs="AIGDT"/>
              </w:rPr>
              <w:t xml:space="preserve">И. </w:t>
            </w:r>
            <w:proofErr w:type="spellStart"/>
            <w:r w:rsidRPr="007318D7">
              <w:rPr>
                <w:rFonts w:eastAsia="AIGDT" w:cs="AIGDT"/>
              </w:rPr>
              <w:t>Токмакова</w:t>
            </w:r>
            <w:proofErr w:type="spellEnd"/>
            <w:r w:rsidRPr="007318D7">
              <w:rPr>
                <w:rFonts w:eastAsia="AIGDT" w:cs="AIGDT"/>
              </w:rPr>
              <w:t xml:space="preserve"> «Аля, </w:t>
            </w:r>
            <w:proofErr w:type="spellStart"/>
            <w:r w:rsidRPr="007318D7">
              <w:rPr>
                <w:rFonts w:eastAsia="AIGDT" w:cs="AIGDT"/>
              </w:rPr>
              <w:t>Кляксич</w:t>
            </w:r>
            <w:proofErr w:type="spellEnd"/>
            <w:r w:rsidRPr="007318D7">
              <w:rPr>
                <w:rFonts w:eastAsia="AIGDT" w:cs="AIGDT"/>
              </w:rPr>
              <w:t xml:space="preserve"> и буква «А».</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4</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С. </w:t>
            </w:r>
            <w:proofErr w:type="gramStart"/>
            <w:r w:rsidRPr="007318D7">
              <w:rPr>
                <w:rFonts w:eastAsia="AIGDT" w:cs="AIGDT"/>
              </w:rPr>
              <w:t>Чёрный</w:t>
            </w:r>
            <w:proofErr w:type="gramEnd"/>
            <w:r w:rsidRPr="007318D7">
              <w:rPr>
                <w:rFonts w:eastAsia="AIGDT" w:cs="AIGDT"/>
              </w:rPr>
              <w:t xml:space="preserve"> «Живая азбука»,</w:t>
            </w:r>
          </w:p>
          <w:p w:rsidR="000624F0" w:rsidRPr="007318D7" w:rsidRDefault="000624F0" w:rsidP="007C2B11">
            <w:pPr>
              <w:jc w:val="both"/>
            </w:pPr>
            <w:r w:rsidRPr="007318D7">
              <w:rPr>
                <w:rFonts w:eastAsia="AIGDT" w:cs="AIGDT"/>
              </w:rPr>
              <w:t>Ф. Кривин «Почему «А» поётся, а «Б» нет».</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5</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Г. Сапгир «Про медведя». </w:t>
            </w:r>
          </w:p>
          <w:p w:rsidR="000624F0" w:rsidRPr="0055771D" w:rsidRDefault="000624F0" w:rsidP="007C2B11">
            <w:pPr>
              <w:jc w:val="both"/>
              <w:rPr>
                <w:i/>
              </w:rPr>
            </w:pPr>
            <w:r w:rsidRPr="0055771D">
              <w:rPr>
                <w:rFonts w:eastAsia="AIGDT" w:cs="AIGDT"/>
                <w:i/>
              </w:rPr>
              <w:t>Проект «Создаём «Город букв».</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6</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М. </w:t>
            </w:r>
            <w:proofErr w:type="spellStart"/>
            <w:r w:rsidRPr="007318D7">
              <w:rPr>
                <w:rFonts w:eastAsia="AIGDT" w:cs="AIGDT"/>
              </w:rPr>
              <w:t>Бородицкая</w:t>
            </w:r>
            <w:proofErr w:type="spellEnd"/>
            <w:r w:rsidRPr="007318D7">
              <w:rPr>
                <w:rFonts w:eastAsia="AIGDT" w:cs="AIGDT"/>
              </w:rPr>
              <w:t xml:space="preserve"> «Разговор с пчелой»,</w:t>
            </w:r>
          </w:p>
          <w:p w:rsidR="000624F0" w:rsidRPr="007318D7" w:rsidRDefault="000624F0" w:rsidP="007C2B11">
            <w:pPr>
              <w:jc w:val="both"/>
            </w:pPr>
            <w:r w:rsidRPr="007318D7">
              <w:rPr>
                <w:rFonts w:eastAsia="AIGDT" w:cs="AIGDT"/>
              </w:rPr>
              <w:t xml:space="preserve">И. </w:t>
            </w:r>
            <w:proofErr w:type="spellStart"/>
            <w:r w:rsidRPr="007318D7">
              <w:rPr>
                <w:rFonts w:eastAsia="AIGDT" w:cs="AIGDT"/>
              </w:rPr>
              <w:t>Гамазкова</w:t>
            </w:r>
            <w:proofErr w:type="spellEnd"/>
            <w:r w:rsidRPr="007318D7">
              <w:rPr>
                <w:rFonts w:eastAsia="AIGDT" w:cs="AIGDT"/>
              </w:rPr>
              <w:t xml:space="preserve"> «Кто как кричит?». </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7</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Рассказы и стихи о буквах. </w:t>
            </w:r>
          </w:p>
          <w:p w:rsidR="000624F0" w:rsidRPr="007318D7" w:rsidRDefault="000624F0" w:rsidP="007C2B11">
            <w:pPr>
              <w:jc w:val="both"/>
            </w:pPr>
            <w:r w:rsidRPr="007318D7">
              <w:rPr>
                <w:rFonts w:eastAsia="AIGDT" w:cs="AIGDT"/>
              </w:rPr>
              <w:t>С.Маршак «Автобус номер 26»</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8</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rPr>
                <w:rFonts w:eastAsia="AIGDT" w:cs="AIGDT"/>
              </w:rPr>
              <w:t>Завершение проекта «Создаём музей «Город букв». Обобщение и проверка знаний по теме «Жили-были буквы».</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8755" w:type="dxa"/>
            <w:gridSpan w:val="2"/>
            <w:tcBorders>
              <w:top w:val="single" w:sz="4" w:space="0" w:color="000000"/>
              <w:left w:val="single" w:sz="4" w:space="0" w:color="000000"/>
              <w:bottom w:val="single" w:sz="4" w:space="0" w:color="000000"/>
              <w:right w:val="single" w:sz="4" w:space="0" w:color="auto"/>
            </w:tcBorders>
            <w:shd w:val="clear" w:color="auto" w:fill="FFFFFF"/>
          </w:tcPr>
          <w:p w:rsidR="000624F0" w:rsidRPr="007318D7" w:rsidRDefault="000624F0" w:rsidP="007C2B11">
            <w:pPr>
              <w:jc w:val="center"/>
            </w:pPr>
            <w:r w:rsidRPr="007318D7">
              <w:rPr>
                <w:rFonts w:eastAsia="AIGDT" w:cs="AIGDT"/>
                <w:b/>
              </w:rPr>
              <w:t>Сказки, загадки, небылицы (7 ч)</w:t>
            </w:r>
          </w:p>
        </w:tc>
        <w:tc>
          <w:tcPr>
            <w:tcW w:w="1134" w:type="dxa"/>
            <w:tcBorders>
              <w:top w:val="single" w:sz="4" w:space="0" w:color="000000"/>
              <w:left w:val="single" w:sz="4" w:space="0" w:color="auto"/>
              <w:bottom w:val="single" w:sz="4" w:space="0" w:color="000000"/>
            </w:tcBorders>
            <w:shd w:val="clear" w:color="auto" w:fill="FFFFFF"/>
          </w:tcPr>
          <w:p w:rsidR="000624F0" w:rsidRPr="007318D7" w:rsidRDefault="000624F0" w:rsidP="007C2B11">
            <w:pPr>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FFFFFF"/>
          </w:tcPr>
          <w:p w:rsidR="000624F0" w:rsidRPr="007318D7" w:rsidRDefault="000624F0" w:rsidP="007C2B11">
            <w:pPr>
              <w:snapToGrid w:val="0"/>
              <w:jc w:val="center"/>
              <w:rPr>
                <w:rFonts w:eastAsia="AIGDT" w:cs="AIGDT"/>
                <w:b/>
              </w:rP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9</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rPr>
                <w:rFonts w:eastAsia="AIGDT" w:cs="AIGDT"/>
              </w:rPr>
              <w:t xml:space="preserve">Русская народная сказка «Курочка Ряба». </w:t>
            </w:r>
          </w:p>
          <w:p w:rsidR="000624F0" w:rsidRPr="007318D7" w:rsidRDefault="000624F0" w:rsidP="007C2B11">
            <w:pPr>
              <w:jc w:val="both"/>
            </w:pPr>
            <w:r w:rsidRPr="007318D7">
              <w:rPr>
                <w:rFonts w:eastAsia="AIGDT" w:cs="AIGDT"/>
              </w:rPr>
              <w:t xml:space="preserve">Е. </w:t>
            </w:r>
            <w:proofErr w:type="spellStart"/>
            <w:r w:rsidRPr="007318D7">
              <w:rPr>
                <w:rFonts w:eastAsia="AIGDT" w:cs="AIGDT"/>
              </w:rPr>
              <w:t>Чарушин</w:t>
            </w:r>
            <w:proofErr w:type="spellEnd"/>
            <w:r w:rsidRPr="007318D7">
              <w:rPr>
                <w:rFonts w:eastAsia="AIGDT" w:cs="AIGDT"/>
              </w:rPr>
              <w:t xml:space="preserve"> «Теремок».</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10</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Е. </w:t>
            </w:r>
            <w:proofErr w:type="spellStart"/>
            <w:r w:rsidRPr="007318D7">
              <w:rPr>
                <w:rFonts w:eastAsia="AIGDT" w:cs="AIGDT"/>
              </w:rPr>
              <w:t>Чарушин</w:t>
            </w:r>
            <w:proofErr w:type="spellEnd"/>
            <w:r w:rsidRPr="007318D7">
              <w:rPr>
                <w:rFonts w:eastAsia="AIGDT" w:cs="AIGDT"/>
              </w:rPr>
              <w:t xml:space="preserve"> «Теремок». </w:t>
            </w:r>
          </w:p>
          <w:p w:rsidR="000624F0" w:rsidRPr="007318D7" w:rsidRDefault="000624F0" w:rsidP="007C2B11">
            <w:pPr>
              <w:jc w:val="both"/>
            </w:pPr>
            <w:r w:rsidRPr="007318D7">
              <w:rPr>
                <w:rFonts w:eastAsia="AIGDT" w:cs="AIGDT"/>
              </w:rPr>
              <w:t>Русская народная сказка «Рукавичка».</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11</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Загадки. Русские народные сказки. </w:t>
            </w:r>
          </w:p>
          <w:p w:rsidR="000624F0" w:rsidRPr="007318D7" w:rsidRDefault="000624F0" w:rsidP="007C2B11">
            <w:pPr>
              <w:jc w:val="both"/>
            </w:pPr>
            <w:r w:rsidRPr="007318D7">
              <w:rPr>
                <w:rFonts w:eastAsia="AIGDT" w:cs="AIGDT"/>
              </w:rPr>
              <w:t xml:space="preserve">Русские народные песни. </w:t>
            </w:r>
            <w:proofErr w:type="spellStart"/>
            <w:r w:rsidRPr="007318D7">
              <w:rPr>
                <w:rFonts w:eastAsia="AIGDT" w:cs="AIGDT"/>
              </w:rPr>
              <w:t>Потешки</w:t>
            </w:r>
            <w:proofErr w:type="spellEnd"/>
            <w:r w:rsidRPr="007318D7">
              <w:rPr>
                <w:rFonts w:eastAsia="AIGDT" w:cs="AIGDT"/>
              </w:rPr>
              <w:t xml:space="preserve"> и небылицы. </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12</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«Рифмы Матушки Гусыни». Английские песенки: «Не может быть», «Король </w:t>
            </w:r>
            <w:proofErr w:type="spellStart"/>
            <w:r w:rsidRPr="007318D7">
              <w:rPr>
                <w:rFonts w:eastAsia="AIGDT" w:cs="AIGDT"/>
              </w:rPr>
              <w:t>Пипин</w:t>
            </w:r>
            <w:proofErr w:type="spellEnd"/>
            <w:r w:rsidRPr="007318D7">
              <w:rPr>
                <w:rFonts w:eastAsia="AIGDT" w:cs="AIGDT"/>
              </w:rPr>
              <w:t>», «Дом, который построил Джек».</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13</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А. Пушкин. Отрывки из произведений. К. Ушинский «Гусь и журавль». Л. Толстой «Зайцы и лягушки».</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14</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Сказка «Петух и собака». </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15</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rPr>
                <w:rFonts w:eastAsia="AIGDT" w:cs="AIGDT"/>
              </w:rPr>
              <w:t>Обобщение и проверка знаний по теме «Сказки, загадки, небылицы».</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8755" w:type="dxa"/>
            <w:gridSpan w:val="2"/>
            <w:tcBorders>
              <w:top w:val="single" w:sz="4" w:space="0" w:color="000000"/>
              <w:left w:val="single" w:sz="4" w:space="0" w:color="000000"/>
              <w:bottom w:val="single" w:sz="4" w:space="0" w:color="000000"/>
              <w:right w:val="single" w:sz="4" w:space="0" w:color="auto"/>
            </w:tcBorders>
            <w:shd w:val="clear" w:color="auto" w:fill="FFFFFF"/>
          </w:tcPr>
          <w:p w:rsidR="000624F0" w:rsidRPr="007318D7" w:rsidRDefault="000624F0" w:rsidP="007C2B11">
            <w:pPr>
              <w:jc w:val="center"/>
            </w:pPr>
            <w:r w:rsidRPr="007318D7">
              <w:rPr>
                <w:rFonts w:eastAsia="AIGDT" w:cs="AIGDT"/>
                <w:b/>
              </w:rPr>
              <w:t>Апрель, апрель. Звенит капель… (6 ч)</w:t>
            </w:r>
          </w:p>
        </w:tc>
        <w:tc>
          <w:tcPr>
            <w:tcW w:w="1134" w:type="dxa"/>
            <w:tcBorders>
              <w:top w:val="single" w:sz="4" w:space="0" w:color="000000"/>
              <w:left w:val="single" w:sz="4" w:space="0" w:color="auto"/>
              <w:bottom w:val="single" w:sz="4" w:space="0" w:color="000000"/>
            </w:tcBorders>
            <w:shd w:val="clear" w:color="auto" w:fill="FFFFFF"/>
          </w:tcPr>
          <w:p w:rsidR="000624F0" w:rsidRPr="007318D7" w:rsidRDefault="000624F0" w:rsidP="007C2B11">
            <w:pPr>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FFFFFF"/>
          </w:tcPr>
          <w:p w:rsidR="000624F0" w:rsidRPr="007318D7" w:rsidRDefault="000624F0" w:rsidP="007C2B11">
            <w:pPr>
              <w:snapToGrid w:val="0"/>
              <w:jc w:val="center"/>
              <w:rPr>
                <w:rFonts w:eastAsia="AIGDT" w:cs="AIGDT"/>
                <w:b/>
              </w:rP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16</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rPr>
                <w:rFonts w:eastAsia="AIGDT" w:cs="AIGDT"/>
              </w:rPr>
              <w:t xml:space="preserve">Стихотворения русских поэтов о природе. </w:t>
            </w:r>
          </w:p>
          <w:p w:rsidR="000624F0" w:rsidRPr="007318D7" w:rsidRDefault="000624F0" w:rsidP="007C2B11">
            <w:pPr>
              <w:jc w:val="both"/>
            </w:pPr>
            <w:r w:rsidRPr="007318D7">
              <w:rPr>
                <w:rFonts w:eastAsia="AIGDT" w:cs="AIGDT"/>
              </w:rPr>
              <w:t xml:space="preserve">А. Майков «Ласточка примчалась из-за бела моря…», </w:t>
            </w:r>
          </w:p>
          <w:p w:rsidR="000624F0" w:rsidRPr="007318D7" w:rsidRDefault="000624F0" w:rsidP="007C2B11">
            <w:pPr>
              <w:jc w:val="both"/>
            </w:pPr>
            <w:r w:rsidRPr="007318D7">
              <w:rPr>
                <w:rFonts w:eastAsia="AIGDT" w:cs="AIGDT"/>
              </w:rPr>
              <w:t xml:space="preserve">А. Плещеев «Травка зеленеет, солнышко блестит…». </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17</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Лирические стихотворения поэтов. А. Майков «Весна»,</w:t>
            </w:r>
          </w:p>
          <w:p w:rsidR="000624F0" w:rsidRPr="007318D7" w:rsidRDefault="000624F0" w:rsidP="007C2B11">
            <w:pPr>
              <w:jc w:val="both"/>
            </w:pPr>
            <w:r w:rsidRPr="007318D7">
              <w:t xml:space="preserve"> </w:t>
            </w:r>
            <w:r w:rsidRPr="007318D7">
              <w:rPr>
                <w:rFonts w:eastAsia="AIGDT" w:cs="AIGDT"/>
              </w:rPr>
              <w:t>Т. Белозёров «Подснежники», С. Маршак «Апрель».</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18</w:t>
            </w:r>
          </w:p>
        </w:tc>
        <w:tc>
          <w:tcPr>
            <w:tcW w:w="8046" w:type="dxa"/>
            <w:tcBorders>
              <w:top w:val="single" w:sz="4" w:space="0" w:color="000000"/>
              <w:left w:val="single" w:sz="4" w:space="0" w:color="000000"/>
              <w:bottom w:val="single" w:sz="4" w:space="0" w:color="000000"/>
            </w:tcBorders>
            <w:shd w:val="clear" w:color="auto" w:fill="auto"/>
          </w:tcPr>
          <w:p w:rsidR="000624F0" w:rsidRPr="00D03E9F" w:rsidRDefault="000624F0" w:rsidP="007C2B11">
            <w:pPr>
              <w:jc w:val="both"/>
            </w:pPr>
            <w:r w:rsidRPr="007318D7">
              <w:rPr>
                <w:rFonts w:eastAsia="AIGDT" w:cs="AIGDT"/>
              </w:rPr>
              <w:t xml:space="preserve">Стихотворения о весне. И. </w:t>
            </w:r>
            <w:proofErr w:type="spellStart"/>
            <w:r w:rsidRPr="007318D7">
              <w:rPr>
                <w:rFonts w:eastAsia="AIGDT" w:cs="AIGDT"/>
              </w:rPr>
              <w:t>Токмакова</w:t>
            </w:r>
            <w:proofErr w:type="spellEnd"/>
            <w:r w:rsidRPr="007318D7">
              <w:rPr>
                <w:rFonts w:eastAsia="AIGDT" w:cs="AIGDT"/>
              </w:rPr>
              <w:t xml:space="preserve"> «Ручей», «К нам весна шагает…», Е. Трутнева «</w:t>
            </w:r>
            <w:proofErr w:type="spellStart"/>
            <w:r w:rsidRPr="007318D7">
              <w:rPr>
                <w:rFonts w:eastAsia="AIGDT" w:cs="AIGDT"/>
              </w:rPr>
              <w:t>Голубые</w:t>
            </w:r>
            <w:proofErr w:type="spellEnd"/>
            <w:r w:rsidRPr="007318D7">
              <w:rPr>
                <w:rFonts w:eastAsia="AIGDT" w:cs="AIGDT"/>
              </w:rPr>
              <w:t xml:space="preserve">, синие небо и ручьи…»,  Л. </w:t>
            </w:r>
            <w:proofErr w:type="spellStart"/>
            <w:r w:rsidRPr="007318D7">
              <w:rPr>
                <w:rFonts w:eastAsia="AIGDT" w:cs="AIGDT"/>
              </w:rPr>
              <w:t>Ульяницкая</w:t>
            </w:r>
            <w:proofErr w:type="spellEnd"/>
            <w:r w:rsidRPr="007318D7">
              <w:rPr>
                <w:rFonts w:eastAsia="AIGDT" w:cs="AIGDT"/>
              </w:rPr>
              <w:t xml:space="preserve"> «Горел в траве росистой…», Л. Яхнин «У дорожки…». </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19</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Сочинение загадок. </w:t>
            </w:r>
          </w:p>
          <w:p w:rsidR="000624F0" w:rsidRPr="007318D7" w:rsidRDefault="000624F0" w:rsidP="007C2B11">
            <w:pPr>
              <w:jc w:val="both"/>
            </w:pPr>
            <w:r w:rsidRPr="007318D7">
              <w:rPr>
                <w:rFonts w:eastAsia="AIGDT" w:cs="AIGDT"/>
                <w:b/>
              </w:rPr>
              <w:t>Проект «Составляем азбуку загадок».</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20</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Стихотворения. </w:t>
            </w:r>
          </w:p>
          <w:p w:rsidR="000624F0" w:rsidRPr="007318D7" w:rsidRDefault="000624F0" w:rsidP="007C2B11">
            <w:pPr>
              <w:jc w:val="both"/>
            </w:pPr>
            <w:r w:rsidRPr="007318D7">
              <w:rPr>
                <w:rFonts w:eastAsia="AIGDT" w:cs="AIGDT"/>
              </w:rPr>
              <w:t xml:space="preserve">В. Берестов «Воробушки», Р. </w:t>
            </w:r>
            <w:proofErr w:type="spellStart"/>
            <w:r w:rsidRPr="007318D7">
              <w:rPr>
                <w:rFonts w:eastAsia="AIGDT" w:cs="AIGDT"/>
              </w:rPr>
              <w:t>Сеф</w:t>
            </w:r>
            <w:proofErr w:type="spellEnd"/>
            <w:r w:rsidRPr="007318D7">
              <w:rPr>
                <w:rFonts w:eastAsia="AIGDT" w:cs="AIGDT"/>
              </w:rPr>
              <w:t xml:space="preserve"> «Чудо».  </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21</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t xml:space="preserve"> </w:t>
            </w:r>
            <w:r w:rsidRPr="007318D7">
              <w:rPr>
                <w:rFonts w:eastAsia="AIGDT" w:cs="AIGDT"/>
              </w:rPr>
              <w:t>Обобщение и проверка знаний по теме «Апрель, апрель. Звенит капель…». Представление результатов проекта.</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auto"/>
              <w:bottom w:val="single" w:sz="4" w:space="0" w:color="000000"/>
              <w:right w:val="single" w:sz="4" w:space="0" w:color="auto"/>
            </w:tcBorders>
            <w:shd w:val="clear" w:color="auto" w:fill="auto"/>
          </w:tcPr>
          <w:p w:rsidR="000624F0" w:rsidRPr="007318D7" w:rsidRDefault="000624F0" w:rsidP="007C2B11">
            <w:pPr>
              <w:snapToGrid w:val="0"/>
              <w:jc w:val="center"/>
            </w:pPr>
          </w:p>
        </w:tc>
      </w:tr>
      <w:tr w:rsidR="000624F0" w:rsidRPr="007318D7" w:rsidTr="007C2B11">
        <w:tblPrEx>
          <w:tblCellMar>
            <w:left w:w="0" w:type="dxa"/>
            <w:right w:w="0" w:type="dxa"/>
          </w:tblCellMar>
        </w:tblPrEx>
        <w:trPr>
          <w:trHeight w:val="409"/>
        </w:trPr>
        <w:tc>
          <w:tcPr>
            <w:tcW w:w="8755" w:type="dxa"/>
            <w:gridSpan w:val="2"/>
            <w:tcBorders>
              <w:top w:val="single" w:sz="4" w:space="0" w:color="000000"/>
              <w:bottom w:val="single" w:sz="4" w:space="0" w:color="000000"/>
              <w:right w:val="single" w:sz="4" w:space="0" w:color="auto"/>
            </w:tcBorders>
            <w:shd w:val="clear" w:color="auto" w:fill="FFFFFF"/>
          </w:tcPr>
          <w:p w:rsidR="000624F0" w:rsidRPr="007318D7" w:rsidRDefault="000624F0" w:rsidP="007C2B11">
            <w:pPr>
              <w:snapToGrid w:val="0"/>
              <w:jc w:val="center"/>
              <w:rPr>
                <w:rFonts w:eastAsia="AIGDT" w:cs="AIGDT"/>
                <w:b/>
              </w:rPr>
            </w:pPr>
          </w:p>
          <w:p w:rsidR="000624F0" w:rsidRPr="00D03E9F" w:rsidRDefault="000624F0" w:rsidP="007C2B11">
            <w:pPr>
              <w:jc w:val="center"/>
            </w:pPr>
            <w:r w:rsidRPr="007318D7">
              <w:rPr>
                <w:rFonts w:eastAsia="AIGDT" w:cs="AIGDT"/>
                <w:b/>
              </w:rPr>
              <w:lastRenderedPageBreak/>
              <w:t>Часть</w:t>
            </w:r>
            <w:proofErr w:type="gramStart"/>
            <w:r w:rsidRPr="007318D7">
              <w:rPr>
                <w:rFonts w:eastAsia="AIGDT" w:cs="AIGDT"/>
                <w:b/>
              </w:rPr>
              <w:t>2</w:t>
            </w:r>
            <w:proofErr w:type="gramEnd"/>
          </w:p>
        </w:tc>
        <w:tc>
          <w:tcPr>
            <w:tcW w:w="1134" w:type="dxa"/>
            <w:tcBorders>
              <w:top w:val="single" w:sz="4" w:space="0" w:color="000000"/>
              <w:left w:val="single" w:sz="4" w:space="0" w:color="auto"/>
              <w:bottom w:val="single" w:sz="4" w:space="0" w:color="000000"/>
              <w:right w:val="single" w:sz="4" w:space="0" w:color="auto"/>
            </w:tcBorders>
            <w:shd w:val="clear" w:color="auto" w:fill="FFFFFF"/>
          </w:tcPr>
          <w:p w:rsidR="000624F0" w:rsidRPr="007318D7" w:rsidRDefault="000624F0" w:rsidP="007C2B11">
            <w:pPr>
              <w:jc w:val="center"/>
              <w:rPr>
                <w:rFonts w:eastAsia="AIGDT" w:cs="AIGDT"/>
                <w:b/>
              </w:rPr>
            </w:pPr>
          </w:p>
        </w:tc>
        <w:tc>
          <w:tcPr>
            <w:tcW w:w="1050" w:type="dxa"/>
            <w:tcBorders>
              <w:top w:val="single" w:sz="4" w:space="0" w:color="000000"/>
              <w:left w:val="single" w:sz="4" w:space="0" w:color="auto"/>
              <w:bottom w:val="single" w:sz="4" w:space="0" w:color="000000"/>
            </w:tcBorders>
            <w:shd w:val="clear" w:color="auto" w:fill="FFFFFF"/>
          </w:tcPr>
          <w:p w:rsidR="000624F0" w:rsidRPr="007318D7" w:rsidRDefault="000624F0" w:rsidP="007C2B11">
            <w:pPr>
              <w:snapToGrid w:val="0"/>
              <w:jc w:val="center"/>
              <w:rPr>
                <w:rFonts w:eastAsia="AIGDT" w:cs="AIGDT"/>
                <w:b/>
              </w:rPr>
            </w:pPr>
          </w:p>
        </w:tc>
        <w:tc>
          <w:tcPr>
            <w:tcW w:w="23" w:type="dxa"/>
            <w:tcBorders>
              <w:top w:val="single" w:sz="4" w:space="0" w:color="000000"/>
              <w:bottom w:val="single" w:sz="4" w:space="0" w:color="000000"/>
            </w:tcBorders>
            <w:shd w:val="clear" w:color="auto" w:fill="FFFFFF"/>
          </w:tcPr>
          <w:p w:rsidR="000624F0" w:rsidRPr="007318D7" w:rsidRDefault="000624F0" w:rsidP="007C2B11">
            <w:pPr>
              <w:snapToGrid w:val="0"/>
              <w:rPr>
                <w:rFonts w:eastAsia="AIGDT" w:cs="AIGDT"/>
                <w:b/>
              </w:rPr>
            </w:pPr>
          </w:p>
        </w:tc>
        <w:tc>
          <w:tcPr>
            <w:tcW w:w="37" w:type="dxa"/>
            <w:shd w:val="clear" w:color="auto" w:fill="auto"/>
          </w:tcPr>
          <w:p w:rsidR="000624F0" w:rsidRPr="007318D7" w:rsidRDefault="000624F0" w:rsidP="007C2B11">
            <w:pPr>
              <w:snapToGrid w:val="0"/>
              <w:rPr>
                <w:rFonts w:eastAsia="AIGDT" w:cs="AIGDT"/>
                <w:b/>
              </w:rPr>
            </w:pPr>
          </w:p>
        </w:tc>
        <w:tc>
          <w:tcPr>
            <w:tcW w:w="40" w:type="dxa"/>
            <w:tcBorders>
              <w:right w:val="single" w:sz="4" w:space="0" w:color="auto"/>
            </w:tcBorders>
            <w:shd w:val="clear" w:color="auto" w:fill="auto"/>
          </w:tcPr>
          <w:p w:rsidR="000624F0" w:rsidRPr="007318D7" w:rsidRDefault="000624F0" w:rsidP="007C2B11">
            <w:pPr>
              <w:snapToGrid w:val="0"/>
              <w:rPr>
                <w:rFonts w:eastAsia="AIGDT" w:cs="AIGDT"/>
                <w:b/>
              </w:rPr>
            </w:pPr>
          </w:p>
        </w:tc>
        <w:tc>
          <w:tcPr>
            <w:tcW w:w="40" w:type="dxa"/>
            <w:tcBorders>
              <w:left w:val="single" w:sz="4" w:space="0" w:color="auto"/>
            </w:tcBorders>
            <w:shd w:val="clear" w:color="auto" w:fill="auto"/>
          </w:tcPr>
          <w:p w:rsidR="000624F0" w:rsidRPr="007318D7" w:rsidRDefault="000624F0" w:rsidP="007C2B11">
            <w:pPr>
              <w:snapToGrid w:val="0"/>
              <w:rPr>
                <w:rFonts w:eastAsia="AIGDT" w:cs="AIGDT"/>
                <w:b/>
              </w:rPr>
            </w:pPr>
          </w:p>
        </w:tc>
      </w:tr>
      <w:tr w:rsidR="000624F0" w:rsidRPr="007318D7" w:rsidTr="007C2B11">
        <w:trPr>
          <w:trHeight w:val="409"/>
        </w:trPr>
        <w:tc>
          <w:tcPr>
            <w:tcW w:w="8755" w:type="dxa"/>
            <w:gridSpan w:val="2"/>
            <w:tcBorders>
              <w:top w:val="single" w:sz="4" w:space="0" w:color="000000"/>
              <w:left w:val="single" w:sz="4" w:space="0" w:color="000000"/>
              <w:bottom w:val="single" w:sz="4" w:space="0" w:color="000000"/>
              <w:right w:val="single" w:sz="4" w:space="0" w:color="auto"/>
            </w:tcBorders>
            <w:shd w:val="clear" w:color="auto" w:fill="FFFFFF"/>
          </w:tcPr>
          <w:p w:rsidR="000624F0" w:rsidRPr="007318D7" w:rsidRDefault="000624F0" w:rsidP="007C2B11">
            <w:pPr>
              <w:jc w:val="center"/>
            </w:pPr>
            <w:r w:rsidRPr="007318D7">
              <w:rPr>
                <w:rFonts w:eastAsia="AIGDT" w:cs="AIGDT"/>
                <w:b/>
              </w:rPr>
              <w:lastRenderedPageBreak/>
              <w:t>И в шутку и всерьёз (7 ч)</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rsidR="000624F0" w:rsidRPr="007318D7" w:rsidRDefault="000624F0" w:rsidP="007C2B11">
            <w:pPr>
              <w:jc w:val="center"/>
            </w:pPr>
          </w:p>
        </w:tc>
        <w:tc>
          <w:tcPr>
            <w:tcW w:w="1190" w:type="dxa"/>
            <w:gridSpan w:val="5"/>
            <w:tcBorders>
              <w:top w:val="single" w:sz="4" w:space="0" w:color="000000"/>
              <w:left w:val="single" w:sz="4" w:space="0" w:color="auto"/>
              <w:bottom w:val="single" w:sz="4" w:space="0" w:color="000000"/>
              <w:right w:val="single" w:sz="4" w:space="0" w:color="auto"/>
            </w:tcBorders>
            <w:shd w:val="clear" w:color="auto" w:fill="FFFFFF"/>
          </w:tcPr>
          <w:p w:rsidR="000624F0" w:rsidRPr="007318D7" w:rsidRDefault="000624F0" w:rsidP="007C2B11">
            <w:pPr>
              <w:snapToGrid w:val="0"/>
              <w:jc w:val="center"/>
              <w:rPr>
                <w:rFonts w:eastAsia="AIGDT" w:cs="AIGDT"/>
                <w:b/>
              </w:rP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22</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rPr>
                <w:rFonts w:eastAsia="AIGDT" w:cs="AIGDT"/>
              </w:rPr>
              <w:t xml:space="preserve">И. </w:t>
            </w:r>
            <w:proofErr w:type="spellStart"/>
            <w:r w:rsidRPr="007318D7">
              <w:rPr>
                <w:rFonts w:eastAsia="AIGDT" w:cs="AIGDT"/>
              </w:rPr>
              <w:t>Токмакова</w:t>
            </w:r>
            <w:proofErr w:type="spellEnd"/>
            <w:r w:rsidRPr="007318D7">
              <w:rPr>
                <w:rFonts w:eastAsia="AIGDT" w:cs="AIGDT"/>
              </w:rPr>
              <w:t xml:space="preserve"> «Мы играли в хохотушки», Я. </w:t>
            </w:r>
            <w:proofErr w:type="spellStart"/>
            <w:r w:rsidRPr="007318D7">
              <w:rPr>
                <w:rFonts w:eastAsia="AIGDT" w:cs="AIGDT"/>
              </w:rPr>
              <w:t>Тайц</w:t>
            </w:r>
            <w:proofErr w:type="spellEnd"/>
            <w:r w:rsidRPr="007318D7">
              <w:rPr>
                <w:rFonts w:eastAsia="AIGDT" w:cs="AIGDT"/>
              </w:rPr>
              <w:t xml:space="preserve"> «Волк». </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auto"/>
              <w:bottom w:val="single" w:sz="4" w:space="0" w:color="000000"/>
              <w:right w:val="single" w:sz="4" w:space="0" w:color="auto"/>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23</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rPr>
                <w:rFonts w:eastAsia="AIGDT" w:cs="AIGDT"/>
              </w:rPr>
              <w:t>Г. Кружков «РРРЫ!», Н. Артюхова «Саша-дразнилка».</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24</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К. Чуковский «</w:t>
            </w:r>
            <w:proofErr w:type="spellStart"/>
            <w:r w:rsidRPr="007318D7">
              <w:rPr>
                <w:rFonts w:eastAsia="AIGDT" w:cs="AIGDT"/>
              </w:rPr>
              <w:t>Федотка</w:t>
            </w:r>
            <w:proofErr w:type="spellEnd"/>
            <w:r w:rsidRPr="007318D7">
              <w:rPr>
                <w:rFonts w:eastAsia="AIGDT" w:cs="AIGDT"/>
              </w:rPr>
              <w:t xml:space="preserve">», О. </w:t>
            </w:r>
            <w:proofErr w:type="spellStart"/>
            <w:r w:rsidRPr="007318D7">
              <w:rPr>
                <w:rFonts w:eastAsia="AIGDT" w:cs="AIGDT"/>
              </w:rPr>
              <w:t>Дриз</w:t>
            </w:r>
            <w:proofErr w:type="spellEnd"/>
            <w:r w:rsidRPr="007318D7">
              <w:rPr>
                <w:rFonts w:eastAsia="AIGDT" w:cs="AIGDT"/>
              </w:rPr>
              <w:t xml:space="preserve"> «Привет», </w:t>
            </w:r>
          </w:p>
          <w:p w:rsidR="000624F0" w:rsidRPr="007318D7" w:rsidRDefault="000624F0" w:rsidP="007C2B11">
            <w:pPr>
              <w:jc w:val="both"/>
            </w:pPr>
            <w:r w:rsidRPr="007318D7">
              <w:rPr>
                <w:rFonts w:eastAsia="AIGDT" w:cs="AIGDT"/>
              </w:rPr>
              <w:t xml:space="preserve">О. Григорьев «Стук», И </w:t>
            </w:r>
            <w:proofErr w:type="spellStart"/>
            <w:r w:rsidRPr="007318D7">
              <w:rPr>
                <w:rFonts w:eastAsia="AIGDT" w:cs="AIGDT"/>
              </w:rPr>
              <w:t>Токмакова</w:t>
            </w:r>
            <w:proofErr w:type="spellEnd"/>
            <w:r w:rsidRPr="007318D7">
              <w:rPr>
                <w:rFonts w:eastAsia="AIGDT" w:cs="AIGDT"/>
              </w:rPr>
              <w:t xml:space="preserve"> «Разговор Лютика и Жучка», И. Пивоварова «</w:t>
            </w:r>
            <w:proofErr w:type="spellStart"/>
            <w:r w:rsidRPr="007318D7">
              <w:rPr>
                <w:rFonts w:eastAsia="AIGDT" w:cs="AIGDT"/>
              </w:rPr>
              <w:t>Кулинаки-пулинаки</w:t>
            </w:r>
            <w:proofErr w:type="spellEnd"/>
            <w:r w:rsidRPr="007318D7">
              <w:rPr>
                <w:rFonts w:eastAsia="AIGDT" w:cs="AIGDT"/>
              </w:rPr>
              <w:t>».</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25</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К. Чуковский «Телефон».</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26</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М. </w:t>
            </w:r>
            <w:proofErr w:type="spellStart"/>
            <w:r w:rsidRPr="007318D7">
              <w:rPr>
                <w:rFonts w:eastAsia="AIGDT" w:cs="AIGDT"/>
              </w:rPr>
              <w:t>Пляцковский</w:t>
            </w:r>
            <w:proofErr w:type="spellEnd"/>
            <w:r w:rsidRPr="007318D7">
              <w:rPr>
                <w:rFonts w:eastAsia="AIGDT" w:cs="AIGDT"/>
              </w:rPr>
              <w:t xml:space="preserve"> «Помощник».</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27</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К. Ушинский «Ворона и сорока», «Что хорошо и что дурно?», «Худо тому, кто добра не делает никому». </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28</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t xml:space="preserve"> </w:t>
            </w:r>
            <w:r w:rsidRPr="007318D7">
              <w:rPr>
                <w:rFonts w:eastAsia="AIGDT" w:cs="AIGDT"/>
              </w:rPr>
              <w:t>Обобщение и проверка знаний по теме «И в шутку и всерьёз».</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8755" w:type="dxa"/>
            <w:gridSpan w:val="2"/>
            <w:tcBorders>
              <w:top w:val="single" w:sz="4" w:space="0" w:color="000000"/>
              <w:left w:val="single" w:sz="4" w:space="0" w:color="000000"/>
              <w:bottom w:val="single" w:sz="4" w:space="0" w:color="000000"/>
              <w:right w:val="single" w:sz="4" w:space="0" w:color="auto"/>
            </w:tcBorders>
            <w:shd w:val="clear" w:color="auto" w:fill="FFFFFF"/>
          </w:tcPr>
          <w:p w:rsidR="000624F0" w:rsidRPr="007318D7" w:rsidRDefault="000624F0" w:rsidP="007C2B11">
            <w:pPr>
              <w:jc w:val="center"/>
            </w:pPr>
            <w:r w:rsidRPr="007318D7">
              <w:rPr>
                <w:rFonts w:eastAsia="AIGDT" w:cs="AIGDT"/>
                <w:b/>
              </w:rPr>
              <w:t>Я и мои друзья (6 ч)</w:t>
            </w:r>
          </w:p>
        </w:tc>
        <w:tc>
          <w:tcPr>
            <w:tcW w:w="1134" w:type="dxa"/>
            <w:tcBorders>
              <w:top w:val="single" w:sz="4" w:space="0" w:color="000000"/>
              <w:left w:val="single" w:sz="4" w:space="0" w:color="auto"/>
              <w:bottom w:val="single" w:sz="4" w:space="0" w:color="000000"/>
            </w:tcBorders>
            <w:shd w:val="clear" w:color="auto" w:fill="FFFFFF"/>
          </w:tcPr>
          <w:p w:rsidR="000624F0" w:rsidRPr="007318D7" w:rsidRDefault="000624F0" w:rsidP="007C2B11">
            <w:pPr>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FFFFFF"/>
          </w:tcPr>
          <w:p w:rsidR="000624F0" w:rsidRPr="007318D7" w:rsidRDefault="000624F0" w:rsidP="007C2B11">
            <w:pPr>
              <w:snapToGrid w:val="0"/>
              <w:jc w:val="center"/>
              <w:rPr>
                <w:rFonts w:eastAsia="AIGDT" w:cs="AIGDT"/>
                <w:b/>
              </w:rP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29</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Ю. Ермолаев «Лучший друг». Е. Благинина «Подарок». </w:t>
            </w:r>
            <w:r w:rsidRPr="0055771D">
              <w:rPr>
                <w:rFonts w:eastAsia="AIGDT" w:cs="AIGDT"/>
                <w:i/>
              </w:rPr>
              <w:t>Проект «Наш класс – дружная семья».</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30</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В. Орлов «Кто первый?», С. Михалков «Бараны», </w:t>
            </w:r>
          </w:p>
          <w:p w:rsidR="000624F0" w:rsidRPr="007318D7" w:rsidRDefault="000624F0" w:rsidP="007C2B11">
            <w:pPr>
              <w:jc w:val="both"/>
            </w:pPr>
            <w:r w:rsidRPr="007318D7">
              <w:rPr>
                <w:rFonts w:eastAsia="AIGDT" w:cs="AIGDT"/>
              </w:rPr>
              <w:t>С.  Маршак «Хороший день».</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31</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Р. </w:t>
            </w:r>
            <w:proofErr w:type="spellStart"/>
            <w:r w:rsidRPr="007318D7">
              <w:rPr>
                <w:rFonts w:eastAsia="AIGDT" w:cs="AIGDT"/>
              </w:rPr>
              <w:t>Сеф</w:t>
            </w:r>
            <w:proofErr w:type="spellEnd"/>
            <w:r w:rsidRPr="007318D7">
              <w:rPr>
                <w:rFonts w:eastAsia="AIGDT" w:cs="AIGDT"/>
              </w:rPr>
              <w:t xml:space="preserve"> «Совет», В. Берестов «В магазине игрушек», </w:t>
            </w:r>
          </w:p>
          <w:p w:rsidR="000624F0" w:rsidRPr="007318D7" w:rsidRDefault="000624F0" w:rsidP="007C2B11">
            <w:pPr>
              <w:jc w:val="both"/>
            </w:pPr>
            <w:r w:rsidRPr="007318D7">
              <w:rPr>
                <w:rFonts w:eastAsia="AIGDT" w:cs="AIGDT"/>
              </w:rPr>
              <w:t xml:space="preserve">В. Орлов «Если дружбой дорожить…», </w:t>
            </w:r>
          </w:p>
          <w:p w:rsidR="000624F0" w:rsidRPr="007318D7" w:rsidRDefault="000624F0" w:rsidP="007C2B11">
            <w:pPr>
              <w:jc w:val="both"/>
            </w:pPr>
            <w:r w:rsidRPr="007318D7">
              <w:rPr>
                <w:rFonts w:eastAsia="AIGDT" w:cs="AIGDT"/>
              </w:rPr>
              <w:t xml:space="preserve">«Сердитый дог Буль» (по М. </w:t>
            </w:r>
            <w:proofErr w:type="spellStart"/>
            <w:r w:rsidRPr="007318D7">
              <w:rPr>
                <w:rFonts w:eastAsia="AIGDT" w:cs="AIGDT"/>
              </w:rPr>
              <w:t>Пляцковскому</w:t>
            </w:r>
            <w:proofErr w:type="spellEnd"/>
            <w:r w:rsidRPr="007318D7">
              <w:rPr>
                <w:rFonts w:eastAsia="AIGDT" w:cs="AIGDT"/>
              </w:rPr>
              <w:t>).</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32</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И. Пивоварова «Вежливый ослик», Я. Аким «Моя родня», Ю. </w:t>
            </w:r>
            <w:proofErr w:type="spellStart"/>
            <w:r w:rsidRPr="007318D7">
              <w:rPr>
                <w:rFonts w:eastAsia="AIGDT" w:cs="AIGDT"/>
              </w:rPr>
              <w:t>Энтин</w:t>
            </w:r>
            <w:proofErr w:type="spellEnd"/>
            <w:r w:rsidRPr="007318D7">
              <w:rPr>
                <w:rFonts w:eastAsia="AIGDT" w:cs="AIGDT"/>
              </w:rPr>
              <w:t xml:space="preserve"> «Про дружбу».</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33</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Д. Тихомиров «Мальчики и лягушки», «Находка».  </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34</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t xml:space="preserve"> </w:t>
            </w:r>
            <w:r w:rsidRPr="007318D7">
              <w:rPr>
                <w:rFonts w:eastAsia="AIGDT" w:cs="AIGDT"/>
              </w:rPr>
              <w:t>Обобщение и проверка знаний по теме «Я и мои друзья».</w:t>
            </w:r>
          </w:p>
        </w:tc>
        <w:tc>
          <w:tcPr>
            <w:tcW w:w="1134" w:type="dxa"/>
            <w:tcBorders>
              <w:top w:val="single" w:sz="4" w:space="0" w:color="000000"/>
              <w:left w:val="single" w:sz="4" w:space="0" w:color="auto"/>
              <w:bottom w:val="single" w:sz="4" w:space="0" w:color="auto"/>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8755" w:type="dxa"/>
            <w:gridSpan w:val="2"/>
            <w:tcBorders>
              <w:top w:val="single" w:sz="4" w:space="0" w:color="000000"/>
              <w:left w:val="single" w:sz="4" w:space="0" w:color="000000"/>
              <w:bottom w:val="single" w:sz="4" w:space="0" w:color="000000"/>
              <w:right w:val="single" w:sz="4" w:space="0" w:color="auto"/>
            </w:tcBorders>
            <w:shd w:val="clear" w:color="auto" w:fill="FFFFFF"/>
          </w:tcPr>
          <w:p w:rsidR="000624F0" w:rsidRPr="007318D7" w:rsidRDefault="000624F0" w:rsidP="007C2B11">
            <w:pPr>
              <w:jc w:val="center"/>
            </w:pPr>
            <w:r w:rsidRPr="007318D7">
              <w:rPr>
                <w:rFonts w:eastAsia="AIGDT" w:cs="AIGDT"/>
                <w:b/>
              </w:rPr>
              <w:t>О братьях наших меньших (6 ч)</w:t>
            </w:r>
          </w:p>
        </w:tc>
        <w:tc>
          <w:tcPr>
            <w:tcW w:w="1134" w:type="dxa"/>
            <w:tcBorders>
              <w:top w:val="single" w:sz="4" w:space="0" w:color="000000"/>
              <w:left w:val="single" w:sz="4" w:space="0" w:color="auto"/>
              <w:bottom w:val="single" w:sz="4" w:space="0" w:color="000000"/>
            </w:tcBorders>
            <w:shd w:val="clear" w:color="auto" w:fill="FFFFFF"/>
          </w:tcPr>
          <w:p w:rsidR="000624F0" w:rsidRPr="007318D7" w:rsidRDefault="000624F0" w:rsidP="007C2B11">
            <w:pPr>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FFFFFF"/>
          </w:tcPr>
          <w:p w:rsidR="000624F0" w:rsidRPr="007318D7" w:rsidRDefault="000624F0" w:rsidP="007C2B11">
            <w:pPr>
              <w:snapToGrid w:val="0"/>
              <w:jc w:val="center"/>
              <w:rPr>
                <w:rFonts w:eastAsia="AIGDT" w:cs="AIGDT"/>
                <w:b/>
              </w:rP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35</w:t>
            </w:r>
          </w:p>
        </w:tc>
        <w:tc>
          <w:tcPr>
            <w:tcW w:w="8046" w:type="dxa"/>
            <w:tcBorders>
              <w:top w:val="single" w:sz="4" w:space="0" w:color="000000"/>
              <w:left w:val="single" w:sz="4" w:space="0" w:color="000000"/>
              <w:bottom w:val="single" w:sz="4" w:space="0" w:color="000000"/>
              <w:right w:val="single" w:sz="4" w:space="0" w:color="auto"/>
            </w:tcBorders>
            <w:shd w:val="clear" w:color="auto" w:fill="auto"/>
          </w:tcPr>
          <w:p w:rsidR="000624F0" w:rsidRPr="007318D7" w:rsidRDefault="000624F0" w:rsidP="007C2B11">
            <w:pPr>
              <w:jc w:val="both"/>
            </w:pPr>
            <w:r w:rsidRPr="007318D7">
              <w:rPr>
                <w:rFonts w:eastAsia="AIGDT" w:cs="AIGDT"/>
              </w:rPr>
              <w:t>С. Михалков «</w:t>
            </w:r>
            <w:proofErr w:type="spellStart"/>
            <w:r w:rsidRPr="007318D7">
              <w:rPr>
                <w:rFonts w:eastAsia="AIGDT" w:cs="AIGDT"/>
              </w:rPr>
              <w:t>Трезор</w:t>
            </w:r>
            <w:proofErr w:type="spellEnd"/>
            <w:r w:rsidRPr="007318D7">
              <w:rPr>
                <w:rFonts w:eastAsia="AIGDT" w:cs="AIGDT"/>
              </w:rPr>
              <w:t xml:space="preserve">», Р. </w:t>
            </w:r>
            <w:proofErr w:type="spellStart"/>
            <w:r w:rsidRPr="007318D7">
              <w:rPr>
                <w:rFonts w:eastAsia="AIGDT" w:cs="AIGDT"/>
              </w:rPr>
              <w:t>Сеф</w:t>
            </w:r>
            <w:proofErr w:type="spellEnd"/>
            <w:r w:rsidRPr="007318D7">
              <w:rPr>
                <w:rFonts w:eastAsia="AIGDT" w:cs="AIGDT"/>
              </w:rPr>
              <w:t xml:space="preserve"> «Кто любит собак». </w:t>
            </w:r>
          </w:p>
        </w:tc>
        <w:tc>
          <w:tcPr>
            <w:tcW w:w="1134" w:type="dxa"/>
            <w:tcBorders>
              <w:top w:val="single" w:sz="4" w:space="0" w:color="000000"/>
              <w:left w:val="single" w:sz="4" w:space="0" w:color="auto"/>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36</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В. Осеева «Собака яростно лаяла», </w:t>
            </w:r>
          </w:p>
          <w:p w:rsidR="000624F0" w:rsidRPr="007318D7" w:rsidRDefault="000624F0" w:rsidP="007C2B11">
            <w:pPr>
              <w:jc w:val="both"/>
            </w:pPr>
            <w:r w:rsidRPr="007318D7">
              <w:rPr>
                <w:rFonts w:eastAsia="AIGDT" w:cs="AIGDT"/>
              </w:rPr>
              <w:t>В. Лунин «Никого не обижай».</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37</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И. </w:t>
            </w:r>
            <w:proofErr w:type="spellStart"/>
            <w:r w:rsidRPr="007318D7">
              <w:rPr>
                <w:rFonts w:eastAsia="AIGDT" w:cs="AIGDT"/>
              </w:rPr>
              <w:t>Токмакова</w:t>
            </w:r>
            <w:proofErr w:type="spellEnd"/>
            <w:r w:rsidRPr="007318D7">
              <w:rPr>
                <w:rFonts w:eastAsia="AIGDT" w:cs="AIGDT"/>
              </w:rPr>
              <w:t xml:space="preserve"> «Купите собаку». Научно-познавательный текст о собаках. С. Михалков «Важный совет».</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38</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М. </w:t>
            </w:r>
            <w:proofErr w:type="spellStart"/>
            <w:r w:rsidRPr="007318D7">
              <w:rPr>
                <w:rFonts w:eastAsia="AIGDT" w:cs="AIGDT"/>
              </w:rPr>
              <w:t>Пляцковский</w:t>
            </w:r>
            <w:proofErr w:type="spellEnd"/>
            <w:r w:rsidRPr="007318D7">
              <w:rPr>
                <w:rFonts w:eastAsia="AIGDT" w:cs="AIGDT"/>
              </w:rPr>
              <w:t xml:space="preserve"> «Цап </w:t>
            </w:r>
            <w:proofErr w:type="spellStart"/>
            <w:r w:rsidRPr="007318D7">
              <w:rPr>
                <w:rFonts w:eastAsia="AIGDT" w:cs="AIGDT"/>
              </w:rPr>
              <w:t>Царапыч</w:t>
            </w:r>
            <w:proofErr w:type="spellEnd"/>
            <w:r w:rsidRPr="007318D7">
              <w:rPr>
                <w:rFonts w:eastAsia="AIGDT" w:cs="AIGDT"/>
              </w:rPr>
              <w:t xml:space="preserve">», Г. Сапгир «Кошка». Научно-познавательный текст о кошках. </w:t>
            </w:r>
          </w:p>
          <w:p w:rsidR="000624F0" w:rsidRPr="007318D7" w:rsidRDefault="000624F0" w:rsidP="007C2B11">
            <w:pPr>
              <w:jc w:val="both"/>
            </w:pPr>
            <w:r w:rsidRPr="007318D7">
              <w:rPr>
                <w:rFonts w:eastAsia="AIGDT" w:cs="AIGDT"/>
              </w:rPr>
              <w:t>Д. Хармс «Храбрый ёж», Н. Сладков «Лисица и ёж».</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39</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rPr>
                <w:rFonts w:eastAsia="AIGDT" w:cs="AIGDT"/>
              </w:rPr>
              <w:t xml:space="preserve">В. Берестов «Лягушата». Научно-познавательный текст о лягушках. С. Аксаков «Гнездо». </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snapToGrid w:val="0"/>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r w:rsidR="000624F0" w:rsidRPr="007318D7" w:rsidTr="007C2B11">
        <w:trPr>
          <w:trHeight w:val="409"/>
        </w:trPr>
        <w:tc>
          <w:tcPr>
            <w:tcW w:w="709"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r w:rsidRPr="007318D7">
              <w:rPr>
                <w:rFonts w:eastAsia="AIGDT" w:cs="AIGDT"/>
              </w:rPr>
              <w:t>40</w:t>
            </w:r>
          </w:p>
        </w:tc>
        <w:tc>
          <w:tcPr>
            <w:tcW w:w="8046"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both"/>
            </w:pPr>
            <w:r w:rsidRPr="007318D7">
              <w:t xml:space="preserve"> </w:t>
            </w:r>
            <w:r w:rsidRPr="007318D7">
              <w:rPr>
                <w:rFonts w:eastAsia="AIGDT" w:cs="AIGDT"/>
              </w:rPr>
              <w:t xml:space="preserve">Обобщение и проверка знаний по теме «О братьях наших меньших». </w:t>
            </w:r>
          </w:p>
          <w:p w:rsidR="000624F0" w:rsidRPr="007318D7" w:rsidRDefault="000624F0" w:rsidP="007C2B11">
            <w:pPr>
              <w:jc w:val="both"/>
            </w:pPr>
            <w:r w:rsidRPr="007318D7">
              <w:rPr>
                <w:rFonts w:eastAsia="AIGDT" w:cs="AIGDT"/>
              </w:rPr>
              <w:t>Завершение проекта «Наш класс – дружная семья». Представление результатов проекта учащимися.</w:t>
            </w:r>
          </w:p>
        </w:tc>
        <w:tc>
          <w:tcPr>
            <w:tcW w:w="1134" w:type="dxa"/>
            <w:tcBorders>
              <w:top w:val="single" w:sz="4" w:space="0" w:color="000000"/>
              <w:left w:val="single" w:sz="4" w:space="0" w:color="000000"/>
              <w:bottom w:val="single" w:sz="4" w:space="0" w:color="000000"/>
            </w:tcBorders>
            <w:shd w:val="clear" w:color="auto" w:fill="auto"/>
          </w:tcPr>
          <w:p w:rsidR="000624F0" w:rsidRPr="007318D7" w:rsidRDefault="000624F0" w:rsidP="007C2B11">
            <w:pPr>
              <w:jc w:val="center"/>
            </w:pPr>
          </w:p>
        </w:tc>
        <w:tc>
          <w:tcPr>
            <w:tcW w:w="1190" w:type="dxa"/>
            <w:gridSpan w:val="5"/>
            <w:tcBorders>
              <w:top w:val="single" w:sz="4" w:space="0" w:color="000000"/>
              <w:left w:val="single" w:sz="4" w:space="0" w:color="000000"/>
              <w:bottom w:val="single" w:sz="4" w:space="0" w:color="000000"/>
              <w:right w:val="single" w:sz="4" w:space="0" w:color="000000"/>
            </w:tcBorders>
            <w:shd w:val="clear" w:color="auto" w:fill="auto"/>
          </w:tcPr>
          <w:p w:rsidR="000624F0" w:rsidRPr="007318D7" w:rsidRDefault="000624F0" w:rsidP="007C2B11">
            <w:pPr>
              <w:snapToGrid w:val="0"/>
              <w:jc w:val="center"/>
            </w:pPr>
          </w:p>
        </w:tc>
      </w:tr>
    </w:tbl>
    <w:p w:rsidR="000624F0" w:rsidRPr="007318D7" w:rsidRDefault="000624F0" w:rsidP="000624F0">
      <w:pPr>
        <w:rPr>
          <w:rFonts w:eastAsia="AIGDT" w:cs="AIGDT"/>
          <w:b/>
        </w:rPr>
      </w:pPr>
    </w:p>
    <w:p w:rsidR="000624F0" w:rsidRPr="007318D7" w:rsidRDefault="000624F0" w:rsidP="000624F0">
      <w:pPr>
        <w:rPr>
          <w:rFonts w:eastAsia="AIGDT" w:cs="AIGDT"/>
          <w:b/>
        </w:rPr>
      </w:pPr>
    </w:p>
    <w:p w:rsidR="000624F0" w:rsidRPr="007318D7" w:rsidRDefault="000624F0" w:rsidP="000624F0">
      <w:pPr>
        <w:rPr>
          <w:rFonts w:eastAsia="AIGDT" w:cs="AIGDT"/>
          <w:b/>
        </w:rPr>
      </w:pPr>
    </w:p>
    <w:p w:rsidR="000624F0" w:rsidRDefault="000624F0" w:rsidP="000624F0">
      <w:pPr>
        <w:rPr>
          <w:rFonts w:eastAsia="AIGDT" w:cs="AIGDT"/>
          <w:b/>
          <w:sz w:val="28"/>
        </w:rPr>
      </w:pPr>
    </w:p>
    <w:p w:rsidR="000624F0" w:rsidRDefault="000624F0" w:rsidP="000624F0">
      <w:pPr>
        <w:jc w:val="center"/>
        <w:rPr>
          <w:rFonts w:eastAsia="AIGDT" w:cs="AIGDT"/>
          <w:b/>
          <w:sz w:val="28"/>
        </w:rPr>
      </w:pPr>
    </w:p>
    <w:p w:rsidR="000624F0" w:rsidRDefault="000624F0" w:rsidP="000624F0">
      <w:pPr>
        <w:jc w:val="center"/>
        <w:rPr>
          <w:rFonts w:eastAsia="AIGDT" w:cs="AIGDT"/>
          <w:b/>
          <w:sz w:val="28"/>
        </w:rPr>
      </w:pPr>
    </w:p>
    <w:p w:rsidR="000624F0" w:rsidRDefault="000624F0" w:rsidP="000624F0">
      <w:pPr>
        <w:jc w:val="center"/>
        <w:rPr>
          <w:rFonts w:eastAsia="AIGDT" w:cs="AIGDT"/>
          <w:b/>
          <w:sz w:val="28"/>
        </w:rPr>
      </w:pPr>
    </w:p>
    <w:p w:rsidR="000624F0" w:rsidRDefault="000624F0" w:rsidP="000624F0">
      <w:pPr>
        <w:jc w:val="center"/>
        <w:rPr>
          <w:rFonts w:eastAsia="AIGDT" w:cs="AIGDT"/>
          <w:b/>
          <w:sz w:val="28"/>
        </w:rPr>
      </w:pPr>
    </w:p>
    <w:p w:rsidR="000624F0" w:rsidRDefault="000624F0" w:rsidP="000624F0">
      <w:pPr>
        <w:jc w:val="center"/>
        <w:rPr>
          <w:rFonts w:eastAsia="AIGDT" w:cs="AIGDT"/>
          <w:b/>
          <w:sz w:val="28"/>
        </w:rPr>
      </w:pPr>
    </w:p>
    <w:p w:rsidR="000624F0" w:rsidRDefault="000624F0" w:rsidP="000624F0">
      <w:pPr>
        <w:jc w:val="center"/>
        <w:rPr>
          <w:rFonts w:eastAsia="AIGDT" w:cs="AIGDT"/>
          <w:b/>
          <w:sz w:val="28"/>
        </w:rPr>
      </w:pPr>
    </w:p>
    <w:p w:rsidR="000624F0" w:rsidRDefault="000624F0" w:rsidP="000624F0">
      <w:pPr>
        <w:jc w:val="center"/>
      </w:pPr>
      <w:r>
        <w:rPr>
          <w:rFonts w:eastAsia="AIGDT"/>
          <w:b/>
          <w:sz w:val="28"/>
        </w:rPr>
        <w:lastRenderedPageBreak/>
        <w:t>Материально-техническое обеспечение образовательного процесса</w:t>
      </w:r>
    </w:p>
    <w:p w:rsidR="000624F0" w:rsidRDefault="000624F0" w:rsidP="000624F0">
      <w:pPr>
        <w:jc w:val="center"/>
        <w:rPr>
          <w:rFonts w:eastAsia="AIGDT"/>
          <w:b/>
          <w:sz w:val="28"/>
        </w:rPr>
      </w:pPr>
    </w:p>
    <w:p w:rsidR="000624F0" w:rsidRDefault="000624F0" w:rsidP="000624F0">
      <w:r>
        <w:rPr>
          <w:rFonts w:eastAsia="AIGDT"/>
          <w:b/>
          <w:i/>
        </w:rPr>
        <w:t>УМК</w:t>
      </w:r>
    </w:p>
    <w:p w:rsidR="000624F0" w:rsidRDefault="000624F0" w:rsidP="000624F0">
      <w:pPr>
        <w:numPr>
          <w:ilvl w:val="1"/>
          <w:numId w:val="3"/>
        </w:numPr>
        <w:jc w:val="both"/>
      </w:pPr>
      <w:r>
        <w:rPr>
          <w:rFonts w:eastAsia="Calibri"/>
          <w:color w:val="231F20"/>
          <w:lang w:eastAsia="en-US"/>
        </w:rPr>
        <w:t xml:space="preserve">Литературное чтение. Рабочие программы. Предметная линия учебников системы «Школа России». 1—4 классы: пособие для учителей </w:t>
      </w:r>
      <w:proofErr w:type="spellStart"/>
      <w:r>
        <w:rPr>
          <w:rFonts w:eastAsia="Calibri"/>
          <w:color w:val="231F20"/>
          <w:lang w:eastAsia="en-US"/>
        </w:rPr>
        <w:t>общеобразоват</w:t>
      </w:r>
      <w:proofErr w:type="spellEnd"/>
      <w:r>
        <w:rPr>
          <w:rFonts w:eastAsia="Calibri"/>
          <w:color w:val="231F20"/>
          <w:lang w:eastAsia="en-US"/>
        </w:rPr>
        <w:t xml:space="preserve">. организаций / Л. Ф. Климанова, М. В. </w:t>
      </w:r>
      <w:proofErr w:type="spellStart"/>
      <w:r>
        <w:rPr>
          <w:rFonts w:eastAsia="Calibri"/>
          <w:color w:val="231F20"/>
          <w:lang w:eastAsia="en-US"/>
        </w:rPr>
        <w:t>Бойкина</w:t>
      </w:r>
      <w:proofErr w:type="spellEnd"/>
      <w:r>
        <w:rPr>
          <w:rFonts w:eastAsia="Calibri"/>
          <w:color w:val="231F20"/>
          <w:lang w:eastAsia="en-US"/>
        </w:rPr>
        <w:t>. — М.: Просвещение, 20</w:t>
      </w:r>
      <w:r w:rsidR="0055771D">
        <w:rPr>
          <w:rFonts w:eastAsia="Calibri"/>
          <w:color w:val="231F20"/>
          <w:lang w:eastAsia="en-US"/>
        </w:rPr>
        <w:t>20</w:t>
      </w:r>
    </w:p>
    <w:p w:rsidR="000624F0" w:rsidRDefault="000624F0" w:rsidP="000624F0">
      <w:pPr>
        <w:ind w:left="1440"/>
        <w:jc w:val="both"/>
      </w:pPr>
      <w:r>
        <w:rPr>
          <w:rFonts w:eastAsia="Calibri"/>
          <w:color w:val="231F20"/>
          <w:lang w:eastAsia="en-US"/>
        </w:rPr>
        <w:t xml:space="preserve">Электронный ресурс  </w:t>
      </w:r>
      <w:hyperlink r:id="rId5" w:history="1">
        <w:r>
          <w:rPr>
            <w:rStyle w:val="ae"/>
            <w:rFonts w:eastAsia="Calibri"/>
            <w:color w:val="231F20"/>
            <w:lang w:eastAsia="en-US"/>
          </w:rPr>
          <w:t>http://school-russia.prosv.ru/info.aspx?ob_no=26984</w:t>
        </w:r>
      </w:hyperlink>
      <w:r>
        <w:rPr>
          <w:rFonts w:eastAsia="Calibri"/>
          <w:color w:val="231F20"/>
          <w:lang w:eastAsia="en-US"/>
        </w:rPr>
        <w:t xml:space="preserve"> </w:t>
      </w:r>
    </w:p>
    <w:p w:rsidR="000624F0" w:rsidRDefault="000624F0" w:rsidP="000624F0">
      <w:pPr>
        <w:numPr>
          <w:ilvl w:val="1"/>
          <w:numId w:val="3"/>
        </w:numPr>
      </w:pPr>
      <w:r>
        <w:rPr>
          <w:rFonts w:eastAsia="AIGDT"/>
        </w:rPr>
        <w:t>Литературное чтение. Учебник. 1 класс. В 2-х частях.</w:t>
      </w:r>
    </w:p>
    <w:p w:rsidR="000624F0" w:rsidRDefault="000624F0" w:rsidP="000624F0">
      <w:pPr>
        <w:numPr>
          <w:ilvl w:val="1"/>
          <w:numId w:val="3"/>
        </w:numPr>
      </w:pPr>
      <w:r>
        <w:rPr>
          <w:rFonts w:eastAsia="AIGDT"/>
        </w:rPr>
        <w:t>Климанова Л.Ф. Литературное чтение. Рабочая тетрадь. 1 класс.</w:t>
      </w:r>
    </w:p>
    <w:p w:rsidR="000624F0" w:rsidRDefault="000624F0" w:rsidP="000624F0">
      <w:pPr>
        <w:numPr>
          <w:ilvl w:val="1"/>
          <w:numId w:val="3"/>
        </w:numPr>
      </w:pPr>
      <w:r>
        <w:rPr>
          <w:rFonts w:eastAsia="AIGDT"/>
        </w:rPr>
        <w:t>Климанова Л.Ф. Уроки литературного чтения. Поурочные разработки. 1 класс.</w:t>
      </w:r>
    </w:p>
    <w:p w:rsidR="000624F0" w:rsidRDefault="000624F0" w:rsidP="000624F0">
      <w:pPr>
        <w:numPr>
          <w:ilvl w:val="1"/>
          <w:numId w:val="3"/>
        </w:numPr>
      </w:pPr>
      <w:r>
        <w:rPr>
          <w:rFonts w:eastAsia="AIGDT"/>
        </w:rPr>
        <w:t>Полозова Т.Д. Как сформировать читательскую активность.</w:t>
      </w:r>
    </w:p>
    <w:p w:rsidR="000624F0" w:rsidRDefault="000624F0" w:rsidP="000624F0">
      <w:pPr>
        <w:ind w:left="1440"/>
        <w:rPr>
          <w:rFonts w:eastAsia="AIGDT"/>
        </w:rPr>
      </w:pPr>
    </w:p>
    <w:p w:rsidR="000624F0" w:rsidRDefault="000624F0" w:rsidP="000624F0">
      <w:r>
        <w:rPr>
          <w:rFonts w:eastAsia="AIGDT"/>
          <w:b/>
          <w:i/>
        </w:rPr>
        <w:t>Печатные пособия</w:t>
      </w:r>
    </w:p>
    <w:p w:rsidR="000624F0" w:rsidRDefault="000624F0" w:rsidP="000624F0">
      <w:pPr>
        <w:numPr>
          <w:ilvl w:val="0"/>
          <w:numId w:val="2"/>
        </w:numPr>
      </w:pPr>
      <w:r>
        <w:rPr>
          <w:rFonts w:eastAsia="AIGDT"/>
        </w:rPr>
        <w:t>Словари по русскому языку</w:t>
      </w:r>
    </w:p>
    <w:p w:rsidR="000624F0" w:rsidRDefault="000624F0" w:rsidP="000624F0">
      <w:pPr>
        <w:numPr>
          <w:ilvl w:val="0"/>
          <w:numId w:val="2"/>
        </w:numPr>
      </w:pPr>
      <w:r>
        <w:rPr>
          <w:rFonts w:eastAsia="AIGDT"/>
        </w:rPr>
        <w:t>Репродукции картин и художественные фотографии в соответствии с программой по литературному чтению (в том числе и в цифровой форме)</w:t>
      </w:r>
    </w:p>
    <w:p w:rsidR="000624F0" w:rsidRDefault="000624F0" w:rsidP="000624F0">
      <w:pPr>
        <w:numPr>
          <w:ilvl w:val="0"/>
          <w:numId w:val="2"/>
        </w:numPr>
      </w:pPr>
      <w:r>
        <w:rPr>
          <w:rFonts w:eastAsia="AIGDT"/>
        </w:rPr>
        <w:t xml:space="preserve">Детские книги разных типов из круга детского чтения. </w:t>
      </w:r>
    </w:p>
    <w:p w:rsidR="000624F0" w:rsidRDefault="000624F0" w:rsidP="000624F0">
      <w:pPr>
        <w:numPr>
          <w:ilvl w:val="0"/>
          <w:numId w:val="2"/>
        </w:numPr>
      </w:pPr>
      <w:r>
        <w:rPr>
          <w:rFonts w:eastAsia="AIGDT"/>
        </w:rPr>
        <w:t>Портреты поэтов и писателей.</w:t>
      </w:r>
    </w:p>
    <w:p w:rsidR="000624F0" w:rsidRDefault="000624F0" w:rsidP="000624F0">
      <w:pPr>
        <w:pStyle w:val="af7"/>
        <w:ind w:left="0"/>
        <w:rPr>
          <w:rFonts w:eastAsia="AIGDT"/>
          <w:b/>
          <w:i/>
        </w:rPr>
      </w:pPr>
    </w:p>
    <w:p w:rsidR="000624F0" w:rsidRDefault="000624F0" w:rsidP="000624F0">
      <w:pPr>
        <w:pStyle w:val="af7"/>
        <w:ind w:left="0"/>
      </w:pPr>
      <w:r>
        <w:rPr>
          <w:rFonts w:eastAsia="AIGDT"/>
          <w:b/>
          <w:i/>
        </w:rPr>
        <w:t>Компьютерные и информационно-коммуникативные средства</w:t>
      </w:r>
    </w:p>
    <w:p w:rsidR="000624F0" w:rsidRDefault="000624F0" w:rsidP="000624F0">
      <w:pPr>
        <w:pStyle w:val="af7"/>
        <w:numPr>
          <w:ilvl w:val="1"/>
          <w:numId w:val="6"/>
        </w:numPr>
      </w:pPr>
      <w:r>
        <w:t xml:space="preserve"> </w:t>
      </w:r>
      <w:r>
        <w:rPr>
          <w:rFonts w:eastAsia="AIGDT"/>
        </w:rPr>
        <w:t>Азбука: электронное приложение к учебнику В.Г.Горецкого, В.А.Кирюшкина, Л.А.Виноградской (СД)</w:t>
      </w:r>
    </w:p>
    <w:p w:rsidR="000624F0" w:rsidRDefault="000624F0" w:rsidP="000624F0">
      <w:pPr>
        <w:pStyle w:val="af7"/>
        <w:numPr>
          <w:ilvl w:val="1"/>
          <w:numId w:val="6"/>
        </w:numPr>
      </w:pPr>
      <w:r>
        <w:rPr>
          <w:rFonts w:eastAsia="AIGDT"/>
        </w:rPr>
        <w:t xml:space="preserve">Литературное чтение: </w:t>
      </w:r>
      <w:proofErr w:type="spellStart"/>
      <w:r>
        <w:rPr>
          <w:rFonts w:eastAsia="AIGDT"/>
        </w:rPr>
        <w:t>аудиоприложение</w:t>
      </w:r>
      <w:proofErr w:type="spellEnd"/>
      <w:r>
        <w:rPr>
          <w:rFonts w:eastAsia="AIGDT"/>
        </w:rPr>
        <w:t xml:space="preserve"> к учебнику Л.Ф Климановой</w:t>
      </w:r>
    </w:p>
    <w:p w:rsidR="000624F0" w:rsidRDefault="000624F0" w:rsidP="000624F0">
      <w:pPr>
        <w:pStyle w:val="af7"/>
        <w:rPr>
          <w:rFonts w:eastAsia="AIGDT"/>
          <w:b/>
          <w:i/>
        </w:rPr>
      </w:pPr>
    </w:p>
    <w:p w:rsidR="000624F0" w:rsidRDefault="000624F0" w:rsidP="000624F0">
      <w:pPr>
        <w:pStyle w:val="af7"/>
        <w:ind w:left="0"/>
      </w:pPr>
      <w:r>
        <w:rPr>
          <w:rFonts w:eastAsia="AIGDT"/>
          <w:b/>
          <w:i/>
        </w:rPr>
        <w:t>Технические средства</w:t>
      </w:r>
    </w:p>
    <w:p w:rsidR="000624F0" w:rsidRDefault="000624F0" w:rsidP="000624F0">
      <w:pPr>
        <w:pStyle w:val="af7"/>
        <w:ind w:left="0"/>
        <w:rPr>
          <w:rFonts w:eastAsia="AIGDT"/>
          <w:b/>
          <w:i/>
        </w:rPr>
      </w:pPr>
    </w:p>
    <w:p w:rsidR="000624F0" w:rsidRDefault="000624F0" w:rsidP="000624F0">
      <w:pPr>
        <w:pStyle w:val="af7"/>
        <w:numPr>
          <w:ilvl w:val="0"/>
          <w:numId w:val="5"/>
        </w:numPr>
      </w:pPr>
      <w:r>
        <w:rPr>
          <w:rFonts w:eastAsia="AIGDT"/>
        </w:rPr>
        <w:t xml:space="preserve">Ноутбук </w:t>
      </w:r>
    </w:p>
    <w:p w:rsidR="000624F0" w:rsidRDefault="000624F0" w:rsidP="000624F0">
      <w:pPr>
        <w:pStyle w:val="af7"/>
        <w:numPr>
          <w:ilvl w:val="0"/>
          <w:numId w:val="5"/>
        </w:numPr>
      </w:pPr>
      <w:r>
        <w:rPr>
          <w:rFonts w:eastAsia="AIGDT"/>
        </w:rPr>
        <w:t>МФУ (принтер лазерный)</w:t>
      </w:r>
    </w:p>
    <w:p w:rsidR="000624F0" w:rsidRDefault="000624F0" w:rsidP="000624F0">
      <w:pPr>
        <w:pStyle w:val="af7"/>
        <w:ind w:left="360"/>
      </w:pPr>
      <w:r>
        <w:rPr>
          <w:rFonts w:eastAsia="AIGDT"/>
        </w:rPr>
        <w:t xml:space="preserve">3.  </w:t>
      </w:r>
      <w:proofErr w:type="spellStart"/>
      <w:r>
        <w:rPr>
          <w:rFonts w:eastAsia="AIGDT"/>
        </w:rPr>
        <w:t>Мультимедийный</w:t>
      </w:r>
      <w:proofErr w:type="spellEnd"/>
      <w:r>
        <w:rPr>
          <w:rFonts w:eastAsia="AIGDT"/>
        </w:rPr>
        <w:t xml:space="preserve"> проектор</w:t>
      </w:r>
    </w:p>
    <w:p w:rsidR="000624F0" w:rsidRDefault="000624F0" w:rsidP="000624F0">
      <w:pPr>
        <w:pStyle w:val="af7"/>
        <w:ind w:left="360"/>
      </w:pPr>
      <w:r>
        <w:rPr>
          <w:rFonts w:eastAsia="AIGDT"/>
        </w:rPr>
        <w:t>4.  Интерактивная доска</w:t>
      </w:r>
    </w:p>
    <w:p w:rsidR="000624F0" w:rsidRDefault="000624F0" w:rsidP="000624F0">
      <w:pPr>
        <w:pStyle w:val="af7"/>
        <w:ind w:left="0"/>
        <w:rPr>
          <w:rFonts w:eastAsia="AIGDT"/>
        </w:rPr>
      </w:pPr>
    </w:p>
    <w:p w:rsidR="000624F0" w:rsidRDefault="000624F0" w:rsidP="000624F0">
      <w:pPr>
        <w:pStyle w:val="af7"/>
        <w:ind w:left="0"/>
      </w:pPr>
      <w:r>
        <w:rPr>
          <w:rFonts w:eastAsia="AIGDT"/>
          <w:b/>
          <w:i/>
        </w:rPr>
        <w:t>Экранно-звуковые пособия</w:t>
      </w:r>
    </w:p>
    <w:p w:rsidR="000624F0" w:rsidRDefault="000624F0" w:rsidP="000624F0">
      <w:pPr>
        <w:pStyle w:val="af7"/>
        <w:rPr>
          <w:rFonts w:eastAsia="AIGDT"/>
          <w:b/>
          <w:i/>
        </w:rPr>
      </w:pPr>
    </w:p>
    <w:p w:rsidR="000624F0" w:rsidRPr="00E31FC8" w:rsidRDefault="000624F0" w:rsidP="000624F0">
      <w:pPr>
        <w:pStyle w:val="af7"/>
        <w:numPr>
          <w:ilvl w:val="0"/>
          <w:numId w:val="4"/>
        </w:numPr>
      </w:pPr>
      <w:r>
        <w:t xml:space="preserve"> </w:t>
      </w:r>
      <w:r>
        <w:rPr>
          <w:rFonts w:eastAsia="AIGDT"/>
        </w:rPr>
        <w:t xml:space="preserve">Аудиозаписи художественного исполнения произведений   </w:t>
      </w: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Default="000624F0" w:rsidP="000624F0">
      <w:pPr>
        <w:pStyle w:val="af7"/>
        <w:rPr>
          <w:rFonts w:eastAsia="AIGDT"/>
        </w:rPr>
      </w:pPr>
    </w:p>
    <w:p w:rsidR="000624F0" w:rsidRPr="00B71244" w:rsidRDefault="000624F0" w:rsidP="000624F0">
      <w:pPr>
        <w:rPr>
          <w:rFonts w:eastAsia="Calibri"/>
          <w:b/>
          <w:lang w:eastAsia="ru-RU"/>
        </w:rPr>
      </w:pPr>
      <w:r>
        <w:rPr>
          <w:rFonts w:eastAsia="Calibri"/>
          <w:b/>
          <w:lang w:eastAsia="ru-RU"/>
        </w:rPr>
        <w:lastRenderedPageBreak/>
        <w:t xml:space="preserve">                             </w:t>
      </w:r>
      <w:r w:rsidRPr="00B71244">
        <w:rPr>
          <w:rFonts w:eastAsia="Calibri"/>
          <w:b/>
          <w:lang w:eastAsia="ru-RU"/>
        </w:rPr>
        <w:t xml:space="preserve"> Итоговый тест по литературному чтению 1 класс.</w:t>
      </w:r>
    </w:p>
    <w:p w:rsidR="000624F0" w:rsidRPr="00B71244" w:rsidRDefault="000624F0" w:rsidP="000624F0">
      <w:pPr>
        <w:ind w:left="-284"/>
        <w:jc w:val="center"/>
        <w:rPr>
          <w:rFonts w:eastAsia="Calibri"/>
          <w:b/>
          <w:lang w:eastAsia="ru-RU"/>
        </w:rPr>
      </w:pPr>
    </w:p>
    <w:p w:rsidR="000624F0" w:rsidRPr="00B71244" w:rsidRDefault="000624F0" w:rsidP="000624F0">
      <w:pPr>
        <w:ind w:left="-284"/>
        <w:jc w:val="center"/>
        <w:rPr>
          <w:rFonts w:eastAsia="Calibri"/>
          <w:b/>
          <w:lang w:eastAsia="ru-RU"/>
        </w:rPr>
      </w:pPr>
    </w:p>
    <w:p w:rsidR="000624F0" w:rsidRPr="00B71244" w:rsidRDefault="000624F0" w:rsidP="000624F0">
      <w:pPr>
        <w:ind w:left="-284"/>
        <w:rPr>
          <w:rFonts w:eastAsia="Calibri"/>
          <w:lang w:eastAsia="ru-RU"/>
        </w:rPr>
      </w:pPr>
      <w:r w:rsidRPr="00B71244">
        <w:rPr>
          <w:rFonts w:eastAsia="Calibri"/>
          <w:lang w:eastAsia="ru-RU"/>
        </w:rPr>
        <w:t>Фамилия…………………………. …………       Имя ………………………………..</w:t>
      </w:r>
    </w:p>
    <w:p w:rsidR="000624F0" w:rsidRPr="00B71244" w:rsidRDefault="000624F0" w:rsidP="000624F0">
      <w:pPr>
        <w:ind w:left="-284"/>
        <w:jc w:val="center"/>
        <w:rPr>
          <w:rFonts w:eastAsia="Calibri"/>
          <w:b/>
          <w:lang w:eastAsia="ru-RU"/>
        </w:rPr>
      </w:pPr>
    </w:p>
    <w:p w:rsidR="000624F0" w:rsidRPr="00B71244" w:rsidRDefault="000624F0" w:rsidP="000624F0">
      <w:pPr>
        <w:ind w:left="-284"/>
        <w:rPr>
          <w:rFonts w:eastAsia="Calibri"/>
          <w:lang w:eastAsia="ru-RU"/>
        </w:rPr>
      </w:pPr>
      <w:r w:rsidRPr="00B71244">
        <w:rPr>
          <w:rFonts w:eastAsia="Calibri"/>
          <w:b/>
          <w:lang w:eastAsia="ru-RU"/>
        </w:rPr>
        <w:t>Прочти текст</w:t>
      </w:r>
      <w:r w:rsidRPr="00B71244">
        <w:rPr>
          <w:rFonts w:eastAsia="Calibri"/>
          <w:lang w:eastAsia="ru-RU"/>
        </w:rPr>
        <w:t>.</w:t>
      </w:r>
    </w:p>
    <w:p w:rsidR="000624F0" w:rsidRPr="00B71244" w:rsidRDefault="000624F0" w:rsidP="000624F0">
      <w:pPr>
        <w:ind w:left="-284"/>
        <w:rPr>
          <w:rFonts w:eastAsia="Calibri"/>
          <w:lang w:eastAsia="ru-RU"/>
        </w:rPr>
      </w:pPr>
      <w:r w:rsidRPr="00B71244">
        <w:rPr>
          <w:rFonts w:eastAsia="Calibri"/>
          <w:lang w:eastAsia="ru-RU"/>
        </w:rPr>
        <w:t>                                                     ………………………………………..</w:t>
      </w:r>
    </w:p>
    <w:p w:rsidR="000624F0" w:rsidRPr="00B71244" w:rsidRDefault="000624F0" w:rsidP="000624F0">
      <w:pPr>
        <w:ind w:left="-284"/>
        <w:rPr>
          <w:rFonts w:eastAsia="Calibri"/>
          <w:lang w:eastAsia="ru-RU"/>
        </w:rPr>
      </w:pPr>
      <w:r w:rsidRPr="00B71244">
        <w:rPr>
          <w:rFonts w:eastAsia="Calibri"/>
          <w:lang w:eastAsia="ru-RU"/>
        </w:rPr>
        <w:t xml:space="preserve"> Домашних кур человек начал разводить более четырех тысяч  лет назад. Куры несут яйца, мясо их идет в пищу, да и перья не пропадают:     ими набивают подушки и перины. Одна несушка может снести триста яиц в год.  Весной из яиц </w:t>
      </w:r>
      <w:proofErr w:type="gramStart"/>
      <w:r w:rsidRPr="00B71244">
        <w:rPr>
          <w:rFonts w:eastAsia="Calibri"/>
          <w:lang w:eastAsia="ru-RU"/>
        </w:rPr>
        <w:t>вылупляются</w:t>
      </w:r>
      <w:proofErr w:type="gramEnd"/>
      <w:r w:rsidRPr="00B71244">
        <w:rPr>
          <w:rFonts w:eastAsia="Calibri"/>
          <w:lang w:eastAsia="ru-RU"/>
        </w:rPr>
        <w:t xml:space="preserve"> маленькие золотистые цыплята. Едят куры траву, червяков, насекомых. Оперение петуха ярче, чем у курочек. Острые шпоры служат ему оружием, когда он бьется с соперниками. Спят куры на насесте в курятнике. Первыми просыпаются петухи и громким криком будят птичий двор.</w:t>
      </w:r>
    </w:p>
    <w:p w:rsidR="000624F0" w:rsidRPr="00B71244" w:rsidRDefault="000624F0" w:rsidP="000624F0">
      <w:pPr>
        <w:ind w:left="-284"/>
        <w:jc w:val="right"/>
        <w:rPr>
          <w:rFonts w:eastAsia="Calibri"/>
          <w:lang w:eastAsia="ru-RU"/>
        </w:rPr>
      </w:pPr>
      <w:r w:rsidRPr="00B71244">
        <w:rPr>
          <w:rFonts w:eastAsia="Calibri"/>
          <w:lang w:eastAsia="ru-RU"/>
        </w:rPr>
        <w:t>(</w:t>
      </w:r>
      <w:proofErr w:type="spellStart"/>
      <w:r w:rsidRPr="00B71244">
        <w:rPr>
          <w:rFonts w:eastAsia="Calibri"/>
          <w:lang w:eastAsia="ru-RU"/>
        </w:rPr>
        <w:t>Рольф</w:t>
      </w:r>
      <w:proofErr w:type="spellEnd"/>
      <w:r w:rsidRPr="00B71244">
        <w:rPr>
          <w:rFonts w:eastAsia="Calibri"/>
          <w:lang w:eastAsia="ru-RU"/>
        </w:rPr>
        <w:t xml:space="preserve"> </w:t>
      </w:r>
      <w:proofErr w:type="spellStart"/>
      <w:r w:rsidRPr="00B71244">
        <w:rPr>
          <w:rFonts w:eastAsia="Calibri"/>
          <w:lang w:eastAsia="ru-RU"/>
        </w:rPr>
        <w:t>Каука</w:t>
      </w:r>
      <w:proofErr w:type="spellEnd"/>
      <w:r w:rsidRPr="00B71244">
        <w:rPr>
          <w:rFonts w:eastAsia="Calibri"/>
          <w:lang w:eastAsia="ru-RU"/>
        </w:rPr>
        <w:t>)</w:t>
      </w:r>
    </w:p>
    <w:p w:rsidR="000624F0" w:rsidRPr="00B71244" w:rsidRDefault="000624F0" w:rsidP="000624F0">
      <w:pPr>
        <w:ind w:left="-284"/>
        <w:rPr>
          <w:rFonts w:eastAsia="Calibri"/>
          <w:b/>
          <w:lang w:eastAsia="ru-RU"/>
        </w:rPr>
      </w:pPr>
      <w:r w:rsidRPr="00B71244">
        <w:rPr>
          <w:rFonts w:eastAsia="Calibri"/>
          <w:b/>
          <w:lang w:eastAsia="ru-RU"/>
        </w:rPr>
        <w:t>1.Заполни таблицу.</w:t>
      </w:r>
      <w:bookmarkStart w:id="4" w:name="8dce5f84b1c0b57d07caaa799accde7831e8cb09"/>
      <w:bookmarkStart w:id="5" w:name="0"/>
      <w:bookmarkEnd w:id="4"/>
      <w:bookmarkEnd w:id="5"/>
    </w:p>
    <w:p w:rsidR="000624F0" w:rsidRPr="00B71244" w:rsidRDefault="000624F0" w:rsidP="000624F0">
      <w:pPr>
        <w:ind w:left="-284"/>
        <w:rPr>
          <w:rFonts w:eastAsia="Calibri"/>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812"/>
        <w:gridCol w:w="1559"/>
        <w:gridCol w:w="1383"/>
      </w:tblGrid>
      <w:tr w:rsidR="000624F0" w:rsidRPr="00B71244" w:rsidTr="007C2B11">
        <w:trPr>
          <w:trHeight w:val="988"/>
        </w:trPr>
        <w:tc>
          <w:tcPr>
            <w:tcW w:w="6629" w:type="dxa"/>
            <w:gridSpan w:val="2"/>
            <w:vAlign w:val="center"/>
          </w:tcPr>
          <w:p w:rsidR="000624F0" w:rsidRPr="00B71244" w:rsidRDefault="000624F0" w:rsidP="007C2B11">
            <w:pPr>
              <w:autoSpaceDE w:val="0"/>
              <w:autoSpaceDN w:val="0"/>
              <w:adjustRightInd w:val="0"/>
              <w:ind w:left="-284" w:right="-489"/>
              <w:jc w:val="center"/>
              <w:rPr>
                <w:rFonts w:eastAsia="Calibri"/>
                <w:b/>
                <w:lang w:eastAsia="ru-RU"/>
              </w:rPr>
            </w:pPr>
            <w:r w:rsidRPr="00B71244">
              <w:rPr>
                <w:rFonts w:eastAsia="Calibri"/>
                <w:b/>
                <w:lang w:eastAsia="ru-RU"/>
              </w:rPr>
              <w:t>Отметь  высказывания</w:t>
            </w:r>
          </w:p>
        </w:tc>
        <w:tc>
          <w:tcPr>
            <w:tcW w:w="1559" w:type="dxa"/>
            <w:vAlign w:val="center"/>
          </w:tcPr>
          <w:p w:rsidR="000624F0" w:rsidRPr="00B71244" w:rsidRDefault="000624F0" w:rsidP="007C2B11">
            <w:pPr>
              <w:autoSpaceDE w:val="0"/>
              <w:autoSpaceDN w:val="0"/>
              <w:adjustRightInd w:val="0"/>
              <w:ind w:left="-284" w:right="-348"/>
              <w:jc w:val="center"/>
              <w:rPr>
                <w:rFonts w:eastAsia="Calibri"/>
                <w:b/>
                <w:lang w:eastAsia="ru-RU"/>
              </w:rPr>
            </w:pPr>
            <w:r w:rsidRPr="00B71244">
              <w:rPr>
                <w:rFonts w:eastAsia="Calibri"/>
                <w:b/>
                <w:lang w:eastAsia="ru-RU"/>
              </w:rPr>
              <w:t>Верно «+»</w:t>
            </w:r>
          </w:p>
        </w:tc>
        <w:tc>
          <w:tcPr>
            <w:tcW w:w="1383" w:type="dxa"/>
            <w:vAlign w:val="center"/>
          </w:tcPr>
          <w:p w:rsidR="000624F0" w:rsidRPr="00B71244" w:rsidRDefault="000624F0" w:rsidP="007C2B11">
            <w:pPr>
              <w:autoSpaceDE w:val="0"/>
              <w:autoSpaceDN w:val="0"/>
              <w:adjustRightInd w:val="0"/>
              <w:ind w:left="-284" w:right="-348"/>
              <w:jc w:val="center"/>
              <w:rPr>
                <w:rFonts w:eastAsia="Calibri"/>
                <w:b/>
                <w:lang w:eastAsia="ru-RU"/>
              </w:rPr>
            </w:pPr>
            <w:r w:rsidRPr="00B71244">
              <w:rPr>
                <w:rFonts w:eastAsia="Calibri"/>
                <w:b/>
                <w:lang w:eastAsia="ru-RU"/>
              </w:rPr>
              <w:t>Неверно «</w:t>
            </w:r>
            <w:proofErr w:type="gramStart"/>
            <w:r w:rsidRPr="00B71244">
              <w:rPr>
                <w:rFonts w:eastAsia="Calibri"/>
                <w:b/>
                <w:lang w:eastAsia="ru-RU"/>
              </w:rPr>
              <w:t>-»</w:t>
            </w:r>
            <w:proofErr w:type="gramEnd"/>
          </w:p>
        </w:tc>
      </w:tr>
      <w:tr w:rsidR="000624F0" w:rsidRPr="00B71244" w:rsidTr="007C2B11">
        <w:tc>
          <w:tcPr>
            <w:tcW w:w="817" w:type="dxa"/>
            <w:vAlign w:val="center"/>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1.</w:t>
            </w:r>
          </w:p>
        </w:tc>
        <w:tc>
          <w:tcPr>
            <w:tcW w:w="5812" w:type="dxa"/>
            <w:vAlign w:val="bottom"/>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Куры несут яйца</w:t>
            </w:r>
          </w:p>
          <w:p w:rsidR="000624F0" w:rsidRPr="00B71244" w:rsidRDefault="000624F0" w:rsidP="007C2B11">
            <w:pPr>
              <w:autoSpaceDE w:val="0"/>
              <w:autoSpaceDN w:val="0"/>
              <w:adjustRightInd w:val="0"/>
              <w:ind w:right="-631"/>
              <w:rPr>
                <w:rFonts w:eastAsia="Calibri"/>
                <w:lang w:eastAsia="ru-RU"/>
              </w:rPr>
            </w:pPr>
          </w:p>
        </w:tc>
        <w:tc>
          <w:tcPr>
            <w:tcW w:w="1559" w:type="dxa"/>
            <w:vAlign w:val="center"/>
          </w:tcPr>
          <w:p w:rsidR="000624F0" w:rsidRPr="00B71244" w:rsidRDefault="000624F0" w:rsidP="007C2B11">
            <w:pPr>
              <w:autoSpaceDE w:val="0"/>
              <w:autoSpaceDN w:val="0"/>
              <w:adjustRightInd w:val="0"/>
              <w:ind w:left="-284"/>
              <w:rPr>
                <w:rFonts w:eastAsia="Calibri"/>
                <w:lang w:eastAsia="ru-RU"/>
              </w:rPr>
            </w:pPr>
          </w:p>
        </w:tc>
        <w:tc>
          <w:tcPr>
            <w:tcW w:w="1383" w:type="dxa"/>
            <w:vAlign w:val="center"/>
          </w:tcPr>
          <w:p w:rsidR="000624F0" w:rsidRPr="00B71244" w:rsidRDefault="000624F0" w:rsidP="007C2B11">
            <w:pPr>
              <w:autoSpaceDE w:val="0"/>
              <w:autoSpaceDN w:val="0"/>
              <w:adjustRightInd w:val="0"/>
              <w:ind w:left="-284"/>
              <w:rPr>
                <w:rFonts w:eastAsia="Calibri"/>
                <w:lang w:eastAsia="ru-RU"/>
              </w:rPr>
            </w:pPr>
          </w:p>
        </w:tc>
      </w:tr>
      <w:tr w:rsidR="000624F0" w:rsidRPr="00B71244" w:rsidTr="007C2B11">
        <w:tc>
          <w:tcPr>
            <w:tcW w:w="817" w:type="dxa"/>
            <w:vAlign w:val="center"/>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2.</w:t>
            </w:r>
          </w:p>
        </w:tc>
        <w:tc>
          <w:tcPr>
            <w:tcW w:w="5812" w:type="dxa"/>
            <w:vAlign w:val="bottom"/>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Перьями набивают подушки и перины.</w:t>
            </w:r>
          </w:p>
          <w:p w:rsidR="000624F0" w:rsidRPr="00B71244" w:rsidRDefault="000624F0" w:rsidP="007C2B11">
            <w:pPr>
              <w:autoSpaceDE w:val="0"/>
              <w:autoSpaceDN w:val="0"/>
              <w:adjustRightInd w:val="0"/>
              <w:ind w:right="-631"/>
              <w:rPr>
                <w:rFonts w:eastAsia="Calibri"/>
                <w:lang w:eastAsia="ru-RU"/>
              </w:rPr>
            </w:pPr>
          </w:p>
        </w:tc>
        <w:tc>
          <w:tcPr>
            <w:tcW w:w="1559" w:type="dxa"/>
            <w:vAlign w:val="center"/>
          </w:tcPr>
          <w:p w:rsidR="000624F0" w:rsidRPr="00B71244" w:rsidRDefault="000624F0" w:rsidP="007C2B11">
            <w:pPr>
              <w:autoSpaceDE w:val="0"/>
              <w:autoSpaceDN w:val="0"/>
              <w:adjustRightInd w:val="0"/>
              <w:ind w:left="-284"/>
              <w:rPr>
                <w:rFonts w:eastAsia="Calibri"/>
                <w:lang w:eastAsia="ru-RU"/>
              </w:rPr>
            </w:pPr>
          </w:p>
        </w:tc>
        <w:tc>
          <w:tcPr>
            <w:tcW w:w="1383" w:type="dxa"/>
            <w:vAlign w:val="center"/>
          </w:tcPr>
          <w:p w:rsidR="000624F0" w:rsidRPr="00B71244" w:rsidRDefault="000624F0" w:rsidP="007C2B11">
            <w:pPr>
              <w:autoSpaceDE w:val="0"/>
              <w:autoSpaceDN w:val="0"/>
              <w:adjustRightInd w:val="0"/>
              <w:ind w:left="-284"/>
              <w:rPr>
                <w:rFonts w:eastAsia="Calibri"/>
                <w:lang w:eastAsia="ru-RU"/>
              </w:rPr>
            </w:pPr>
          </w:p>
        </w:tc>
      </w:tr>
      <w:tr w:rsidR="000624F0" w:rsidRPr="00B71244" w:rsidTr="007C2B11">
        <w:tc>
          <w:tcPr>
            <w:tcW w:w="817" w:type="dxa"/>
            <w:vAlign w:val="center"/>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3.</w:t>
            </w:r>
          </w:p>
        </w:tc>
        <w:tc>
          <w:tcPr>
            <w:tcW w:w="5812" w:type="dxa"/>
            <w:vAlign w:val="bottom"/>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Одна несушка может снести сто яиц в год.</w:t>
            </w:r>
          </w:p>
          <w:p w:rsidR="000624F0" w:rsidRPr="00B71244" w:rsidRDefault="000624F0" w:rsidP="007C2B11">
            <w:pPr>
              <w:autoSpaceDE w:val="0"/>
              <w:autoSpaceDN w:val="0"/>
              <w:adjustRightInd w:val="0"/>
              <w:ind w:right="-631"/>
              <w:rPr>
                <w:rFonts w:eastAsia="Calibri"/>
                <w:lang w:eastAsia="ru-RU"/>
              </w:rPr>
            </w:pPr>
          </w:p>
        </w:tc>
        <w:tc>
          <w:tcPr>
            <w:tcW w:w="1559" w:type="dxa"/>
            <w:vAlign w:val="center"/>
          </w:tcPr>
          <w:p w:rsidR="000624F0" w:rsidRPr="00B71244" w:rsidRDefault="000624F0" w:rsidP="007C2B11">
            <w:pPr>
              <w:autoSpaceDE w:val="0"/>
              <w:autoSpaceDN w:val="0"/>
              <w:adjustRightInd w:val="0"/>
              <w:ind w:left="-284"/>
              <w:rPr>
                <w:rFonts w:eastAsia="Calibri"/>
                <w:lang w:eastAsia="ru-RU"/>
              </w:rPr>
            </w:pPr>
          </w:p>
        </w:tc>
        <w:tc>
          <w:tcPr>
            <w:tcW w:w="1383" w:type="dxa"/>
            <w:vAlign w:val="center"/>
          </w:tcPr>
          <w:p w:rsidR="000624F0" w:rsidRPr="00B71244" w:rsidRDefault="000624F0" w:rsidP="007C2B11">
            <w:pPr>
              <w:autoSpaceDE w:val="0"/>
              <w:autoSpaceDN w:val="0"/>
              <w:adjustRightInd w:val="0"/>
              <w:ind w:left="-284"/>
              <w:rPr>
                <w:rFonts w:eastAsia="Calibri"/>
                <w:lang w:eastAsia="ru-RU"/>
              </w:rPr>
            </w:pPr>
          </w:p>
        </w:tc>
      </w:tr>
      <w:tr w:rsidR="000624F0" w:rsidRPr="00B71244" w:rsidTr="007C2B11">
        <w:tc>
          <w:tcPr>
            <w:tcW w:w="817" w:type="dxa"/>
            <w:vAlign w:val="center"/>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4.</w:t>
            </w:r>
          </w:p>
        </w:tc>
        <w:tc>
          <w:tcPr>
            <w:tcW w:w="5812" w:type="dxa"/>
            <w:vAlign w:val="bottom"/>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 xml:space="preserve">Куры  едят </w:t>
            </w:r>
            <w:proofErr w:type="spellStart"/>
            <w:r w:rsidRPr="00B71244">
              <w:rPr>
                <w:rFonts w:eastAsia="Calibri"/>
                <w:lang w:eastAsia="ru-RU"/>
              </w:rPr>
              <w:t>траву</w:t>
            </w:r>
            <w:proofErr w:type="gramStart"/>
            <w:r w:rsidRPr="00B71244">
              <w:rPr>
                <w:rFonts w:eastAsia="Calibri"/>
                <w:lang w:eastAsia="ru-RU"/>
              </w:rPr>
              <w:t>,ч</w:t>
            </w:r>
            <w:proofErr w:type="gramEnd"/>
            <w:r w:rsidRPr="00B71244">
              <w:rPr>
                <w:rFonts w:eastAsia="Calibri"/>
                <w:lang w:eastAsia="ru-RU"/>
              </w:rPr>
              <w:t>ервяков</w:t>
            </w:r>
            <w:proofErr w:type="spellEnd"/>
            <w:r w:rsidRPr="00B71244">
              <w:rPr>
                <w:rFonts w:eastAsia="Calibri"/>
                <w:lang w:eastAsia="ru-RU"/>
              </w:rPr>
              <w:t>, насекомых.</w:t>
            </w:r>
          </w:p>
          <w:p w:rsidR="000624F0" w:rsidRPr="00B71244" w:rsidRDefault="000624F0" w:rsidP="007C2B11">
            <w:pPr>
              <w:autoSpaceDE w:val="0"/>
              <w:autoSpaceDN w:val="0"/>
              <w:adjustRightInd w:val="0"/>
              <w:ind w:right="-631"/>
              <w:rPr>
                <w:rFonts w:eastAsia="Calibri"/>
                <w:lang w:eastAsia="ru-RU"/>
              </w:rPr>
            </w:pPr>
          </w:p>
        </w:tc>
        <w:tc>
          <w:tcPr>
            <w:tcW w:w="1559" w:type="dxa"/>
            <w:vAlign w:val="center"/>
          </w:tcPr>
          <w:p w:rsidR="000624F0" w:rsidRPr="00B71244" w:rsidRDefault="000624F0" w:rsidP="007C2B11">
            <w:pPr>
              <w:autoSpaceDE w:val="0"/>
              <w:autoSpaceDN w:val="0"/>
              <w:adjustRightInd w:val="0"/>
              <w:ind w:left="-284"/>
              <w:rPr>
                <w:rFonts w:eastAsia="Calibri"/>
                <w:lang w:eastAsia="ru-RU"/>
              </w:rPr>
            </w:pPr>
          </w:p>
        </w:tc>
        <w:tc>
          <w:tcPr>
            <w:tcW w:w="1383" w:type="dxa"/>
            <w:vAlign w:val="center"/>
          </w:tcPr>
          <w:p w:rsidR="000624F0" w:rsidRPr="00B71244" w:rsidRDefault="000624F0" w:rsidP="007C2B11">
            <w:pPr>
              <w:autoSpaceDE w:val="0"/>
              <w:autoSpaceDN w:val="0"/>
              <w:adjustRightInd w:val="0"/>
              <w:ind w:left="-284"/>
              <w:rPr>
                <w:rFonts w:eastAsia="Calibri"/>
                <w:lang w:eastAsia="ru-RU"/>
              </w:rPr>
            </w:pPr>
          </w:p>
        </w:tc>
      </w:tr>
      <w:tr w:rsidR="000624F0" w:rsidRPr="00B71244" w:rsidTr="007C2B11">
        <w:tc>
          <w:tcPr>
            <w:tcW w:w="817" w:type="dxa"/>
            <w:vAlign w:val="center"/>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5.</w:t>
            </w:r>
          </w:p>
        </w:tc>
        <w:tc>
          <w:tcPr>
            <w:tcW w:w="5812" w:type="dxa"/>
            <w:vAlign w:val="bottom"/>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Оперение курицы ярче, чем у петуха.</w:t>
            </w:r>
          </w:p>
          <w:p w:rsidR="000624F0" w:rsidRPr="00B71244" w:rsidRDefault="000624F0" w:rsidP="007C2B11">
            <w:pPr>
              <w:autoSpaceDE w:val="0"/>
              <w:autoSpaceDN w:val="0"/>
              <w:adjustRightInd w:val="0"/>
              <w:ind w:right="-631"/>
              <w:rPr>
                <w:rFonts w:eastAsia="Calibri"/>
                <w:lang w:eastAsia="ru-RU"/>
              </w:rPr>
            </w:pPr>
          </w:p>
        </w:tc>
        <w:tc>
          <w:tcPr>
            <w:tcW w:w="1559" w:type="dxa"/>
            <w:vAlign w:val="center"/>
          </w:tcPr>
          <w:p w:rsidR="000624F0" w:rsidRPr="00B71244" w:rsidRDefault="000624F0" w:rsidP="007C2B11">
            <w:pPr>
              <w:autoSpaceDE w:val="0"/>
              <w:autoSpaceDN w:val="0"/>
              <w:adjustRightInd w:val="0"/>
              <w:ind w:left="-284"/>
              <w:rPr>
                <w:rFonts w:eastAsia="Calibri"/>
                <w:lang w:eastAsia="ru-RU"/>
              </w:rPr>
            </w:pPr>
          </w:p>
        </w:tc>
        <w:tc>
          <w:tcPr>
            <w:tcW w:w="1383" w:type="dxa"/>
            <w:vAlign w:val="center"/>
          </w:tcPr>
          <w:p w:rsidR="000624F0" w:rsidRPr="00B71244" w:rsidRDefault="000624F0" w:rsidP="007C2B11">
            <w:pPr>
              <w:autoSpaceDE w:val="0"/>
              <w:autoSpaceDN w:val="0"/>
              <w:adjustRightInd w:val="0"/>
              <w:ind w:left="-284"/>
              <w:rPr>
                <w:rFonts w:eastAsia="Calibri"/>
                <w:lang w:eastAsia="ru-RU"/>
              </w:rPr>
            </w:pPr>
          </w:p>
        </w:tc>
      </w:tr>
      <w:tr w:rsidR="000624F0" w:rsidRPr="00B71244" w:rsidTr="007C2B11">
        <w:tc>
          <w:tcPr>
            <w:tcW w:w="817" w:type="dxa"/>
            <w:vAlign w:val="center"/>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6.</w:t>
            </w:r>
          </w:p>
        </w:tc>
        <w:tc>
          <w:tcPr>
            <w:tcW w:w="5812" w:type="dxa"/>
            <w:vAlign w:val="bottom"/>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Острые шпоры служат петуху оружием, когда он бьется с соперниками.</w:t>
            </w:r>
          </w:p>
        </w:tc>
        <w:tc>
          <w:tcPr>
            <w:tcW w:w="1559" w:type="dxa"/>
            <w:vAlign w:val="center"/>
          </w:tcPr>
          <w:p w:rsidR="000624F0" w:rsidRPr="00B71244" w:rsidRDefault="000624F0" w:rsidP="007C2B11">
            <w:pPr>
              <w:autoSpaceDE w:val="0"/>
              <w:autoSpaceDN w:val="0"/>
              <w:adjustRightInd w:val="0"/>
              <w:ind w:left="-284"/>
              <w:rPr>
                <w:rFonts w:eastAsia="Calibri"/>
                <w:lang w:eastAsia="ru-RU"/>
              </w:rPr>
            </w:pPr>
          </w:p>
        </w:tc>
        <w:tc>
          <w:tcPr>
            <w:tcW w:w="1383" w:type="dxa"/>
            <w:vAlign w:val="center"/>
          </w:tcPr>
          <w:p w:rsidR="000624F0" w:rsidRPr="00B71244" w:rsidRDefault="000624F0" w:rsidP="007C2B11">
            <w:pPr>
              <w:autoSpaceDE w:val="0"/>
              <w:autoSpaceDN w:val="0"/>
              <w:adjustRightInd w:val="0"/>
              <w:ind w:left="-284"/>
              <w:rPr>
                <w:rFonts w:eastAsia="Calibri"/>
                <w:lang w:eastAsia="ru-RU"/>
              </w:rPr>
            </w:pPr>
          </w:p>
        </w:tc>
      </w:tr>
      <w:tr w:rsidR="000624F0" w:rsidRPr="00B71244" w:rsidTr="007C2B11">
        <w:tc>
          <w:tcPr>
            <w:tcW w:w="817" w:type="dxa"/>
            <w:vAlign w:val="center"/>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7.</w:t>
            </w:r>
          </w:p>
        </w:tc>
        <w:tc>
          <w:tcPr>
            <w:tcW w:w="5812" w:type="dxa"/>
            <w:vAlign w:val="bottom"/>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Спят куры на насесте в коровнике.</w:t>
            </w:r>
          </w:p>
          <w:p w:rsidR="000624F0" w:rsidRPr="00B71244" w:rsidRDefault="000624F0" w:rsidP="007C2B11">
            <w:pPr>
              <w:autoSpaceDE w:val="0"/>
              <w:autoSpaceDN w:val="0"/>
              <w:adjustRightInd w:val="0"/>
              <w:ind w:right="-631"/>
              <w:rPr>
                <w:rFonts w:eastAsia="Calibri"/>
                <w:lang w:eastAsia="ru-RU"/>
              </w:rPr>
            </w:pPr>
          </w:p>
        </w:tc>
        <w:tc>
          <w:tcPr>
            <w:tcW w:w="1559" w:type="dxa"/>
            <w:vAlign w:val="center"/>
          </w:tcPr>
          <w:p w:rsidR="000624F0" w:rsidRPr="00B71244" w:rsidRDefault="000624F0" w:rsidP="007C2B11">
            <w:pPr>
              <w:autoSpaceDE w:val="0"/>
              <w:autoSpaceDN w:val="0"/>
              <w:adjustRightInd w:val="0"/>
              <w:ind w:left="-284"/>
              <w:rPr>
                <w:rFonts w:eastAsia="Calibri"/>
                <w:lang w:eastAsia="ru-RU"/>
              </w:rPr>
            </w:pPr>
          </w:p>
        </w:tc>
        <w:tc>
          <w:tcPr>
            <w:tcW w:w="1383" w:type="dxa"/>
            <w:vAlign w:val="center"/>
          </w:tcPr>
          <w:p w:rsidR="000624F0" w:rsidRPr="00B71244" w:rsidRDefault="000624F0" w:rsidP="007C2B11">
            <w:pPr>
              <w:autoSpaceDE w:val="0"/>
              <w:autoSpaceDN w:val="0"/>
              <w:adjustRightInd w:val="0"/>
              <w:ind w:left="-284"/>
              <w:rPr>
                <w:rFonts w:eastAsia="Calibri"/>
                <w:lang w:eastAsia="ru-RU"/>
              </w:rPr>
            </w:pPr>
          </w:p>
        </w:tc>
      </w:tr>
      <w:tr w:rsidR="000624F0" w:rsidRPr="00B71244" w:rsidTr="007C2B11">
        <w:tc>
          <w:tcPr>
            <w:tcW w:w="817" w:type="dxa"/>
            <w:vAlign w:val="center"/>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8.</w:t>
            </w:r>
          </w:p>
        </w:tc>
        <w:tc>
          <w:tcPr>
            <w:tcW w:w="5812" w:type="dxa"/>
            <w:vAlign w:val="bottom"/>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Первыми просыпаются куры.</w:t>
            </w:r>
          </w:p>
          <w:p w:rsidR="000624F0" w:rsidRPr="00B71244" w:rsidRDefault="000624F0" w:rsidP="007C2B11">
            <w:pPr>
              <w:autoSpaceDE w:val="0"/>
              <w:autoSpaceDN w:val="0"/>
              <w:adjustRightInd w:val="0"/>
              <w:ind w:right="-631"/>
              <w:rPr>
                <w:rFonts w:eastAsia="Calibri"/>
                <w:lang w:eastAsia="ru-RU"/>
              </w:rPr>
            </w:pPr>
          </w:p>
        </w:tc>
        <w:tc>
          <w:tcPr>
            <w:tcW w:w="1559" w:type="dxa"/>
            <w:vAlign w:val="center"/>
          </w:tcPr>
          <w:p w:rsidR="000624F0" w:rsidRPr="00B71244" w:rsidRDefault="000624F0" w:rsidP="007C2B11">
            <w:pPr>
              <w:autoSpaceDE w:val="0"/>
              <w:autoSpaceDN w:val="0"/>
              <w:adjustRightInd w:val="0"/>
              <w:ind w:left="-284"/>
              <w:rPr>
                <w:rFonts w:eastAsia="Calibri"/>
                <w:lang w:eastAsia="ru-RU"/>
              </w:rPr>
            </w:pPr>
          </w:p>
        </w:tc>
        <w:tc>
          <w:tcPr>
            <w:tcW w:w="1383" w:type="dxa"/>
            <w:vAlign w:val="center"/>
          </w:tcPr>
          <w:p w:rsidR="000624F0" w:rsidRPr="00B71244" w:rsidRDefault="000624F0" w:rsidP="007C2B11">
            <w:pPr>
              <w:autoSpaceDE w:val="0"/>
              <w:autoSpaceDN w:val="0"/>
              <w:adjustRightInd w:val="0"/>
              <w:ind w:left="-284"/>
              <w:rPr>
                <w:rFonts w:eastAsia="Calibri"/>
                <w:lang w:eastAsia="ru-RU"/>
              </w:rPr>
            </w:pPr>
          </w:p>
        </w:tc>
      </w:tr>
      <w:tr w:rsidR="000624F0" w:rsidRPr="00B71244" w:rsidTr="007C2B11">
        <w:tc>
          <w:tcPr>
            <w:tcW w:w="817" w:type="dxa"/>
            <w:vAlign w:val="center"/>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9.</w:t>
            </w:r>
          </w:p>
        </w:tc>
        <w:tc>
          <w:tcPr>
            <w:tcW w:w="5812" w:type="dxa"/>
            <w:vAlign w:val="bottom"/>
          </w:tcPr>
          <w:p w:rsidR="000624F0" w:rsidRPr="00B71244" w:rsidRDefault="000624F0" w:rsidP="007C2B11">
            <w:pPr>
              <w:autoSpaceDE w:val="0"/>
              <w:autoSpaceDN w:val="0"/>
              <w:adjustRightInd w:val="0"/>
              <w:ind w:right="-631"/>
              <w:rPr>
                <w:rFonts w:eastAsia="Calibri"/>
                <w:lang w:eastAsia="ru-RU"/>
              </w:rPr>
            </w:pPr>
            <w:r w:rsidRPr="00B71244">
              <w:rPr>
                <w:rFonts w:eastAsia="Calibri"/>
                <w:lang w:eastAsia="ru-RU"/>
              </w:rPr>
              <w:t>Петухи  громким криком будят птичий двор.</w:t>
            </w:r>
          </w:p>
          <w:p w:rsidR="000624F0" w:rsidRPr="00B71244" w:rsidRDefault="000624F0" w:rsidP="007C2B11">
            <w:pPr>
              <w:autoSpaceDE w:val="0"/>
              <w:autoSpaceDN w:val="0"/>
              <w:adjustRightInd w:val="0"/>
              <w:ind w:right="-631"/>
              <w:rPr>
                <w:rFonts w:eastAsia="Calibri"/>
                <w:lang w:eastAsia="ru-RU"/>
              </w:rPr>
            </w:pPr>
          </w:p>
        </w:tc>
        <w:tc>
          <w:tcPr>
            <w:tcW w:w="1559" w:type="dxa"/>
            <w:vAlign w:val="center"/>
          </w:tcPr>
          <w:p w:rsidR="000624F0" w:rsidRPr="00B71244" w:rsidRDefault="000624F0" w:rsidP="007C2B11">
            <w:pPr>
              <w:autoSpaceDE w:val="0"/>
              <w:autoSpaceDN w:val="0"/>
              <w:adjustRightInd w:val="0"/>
              <w:ind w:left="-284"/>
              <w:rPr>
                <w:rFonts w:eastAsia="Calibri"/>
                <w:lang w:eastAsia="ru-RU"/>
              </w:rPr>
            </w:pPr>
          </w:p>
        </w:tc>
        <w:tc>
          <w:tcPr>
            <w:tcW w:w="1383" w:type="dxa"/>
            <w:vAlign w:val="center"/>
          </w:tcPr>
          <w:p w:rsidR="000624F0" w:rsidRPr="00B71244" w:rsidRDefault="000624F0" w:rsidP="007C2B11">
            <w:pPr>
              <w:autoSpaceDE w:val="0"/>
              <w:autoSpaceDN w:val="0"/>
              <w:adjustRightInd w:val="0"/>
              <w:ind w:left="-284"/>
              <w:rPr>
                <w:rFonts w:eastAsia="Calibri"/>
                <w:lang w:eastAsia="ru-RU"/>
              </w:rPr>
            </w:pPr>
          </w:p>
        </w:tc>
      </w:tr>
    </w:tbl>
    <w:p w:rsidR="000624F0" w:rsidRPr="00B71244" w:rsidRDefault="000624F0" w:rsidP="000624F0">
      <w:pPr>
        <w:ind w:left="-284"/>
        <w:rPr>
          <w:rFonts w:eastAsia="Calibri"/>
          <w:b/>
          <w:lang w:eastAsia="ru-RU"/>
        </w:rPr>
      </w:pPr>
    </w:p>
    <w:p w:rsidR="000624F0" w:rsidRPr="00B71244" w:rsidRDefault="000624F0" w:rsidP="000624F0">
      <w:pPr>
        <w:ind w:left="-284"/>
        <w:rPr>
          <w:rFonts w:eastAsia="Calibri"/>
          <w:b/>
          <w:lang w:eastAsia="ru-RU"/>
        </w:rPr>
      </w:pPr>
      <w:r w:rsidRPr="00B71244">
        <w:rPr>
          <w:rFonts w:eastAsia="Calibri"/>
          <w:b/>
          <w:lang w:eastAsia="ru-RU"/>
        </w:rPr>
        <w:t>2.Подчеркни, какое название больше всего подойдёт к рассказу:</w:t>
      </w:r>
    </w:p>
    <w:p w:rsidR="000624F0" w:rsidRPr="00B71244" w:rsidRDefault="000624F0" w:rsidP="000624F0">
      <w:pPr>
        <w:ind w:left="-284"/>
        <w:rPr>
          <w:rFonts w:eastAsia="Calibri"/>
          <w:b/>
          <w:lang w:eastAsia="ru-RU"/>
        </w:rPr>
      </w:pPr>
    </w:p>
    <w:p w:rsidR="000624F0" w:rsidRPr="00B71244" w:rsidRDefault="000624F0" w:rsidP="000624F0">
      <w:pPr>
        <w:numPr>
          <w:ilvl w:val="0"/>
          <w:numId w:val="8"/>
        </w:numPr>
        <w:tabs>
          <w:tab w:val="clear" w:pos="720"/>
        </w:tabs>
        <w:suppressAutoHyphens w:val="0"/>
        <w:ind w:left="-284" w:firstLine="0"/>
        <w:rPr>
          <w:rFonts w:eastAsia="Calibri"/>
          <w:lang w:eastAsia="ru-RU"/>
        </w:rPr>
      </w:pPr>
      <w:r w:rsidRPr="00B71244">
        <w:rPr>
          <w:rFonts w:eastAsia="Calibri"/>
          <w:lang w:eastAsia="ru-RU"/>
        </w:rPr>
        <w:t>Петух и курица.</w:t>
      </w:r>
    </w:p>
    <w:p w:rsidR="000624F0" w:rsidRPr="00B71244" w:rsidRDefault="000624F0" w:rsidP="000624F0">
      <w:pPr>
        <w:numPr>
          <w:ilvl w:val="0"/>
          <w:numId w:val="8"/>
        </w:numPr>
        <w:tabs>
          <w:tab w:val="clear" w:pos="720"/>
        </w:tabs>
        <w:suppressAutoHyphens w:val="0"/>
        <w:ind w:left="-284" w:firstLine="0"/>
        <w:rPr>
          <w:rFonts w:eastAsia="Calibri"/>
          <w:lang w:eastAsia="ru-RU"/>
        </w:rPr>
      </w:pPr>
      <w:r w:rsidRPr="00B71244">
        <w:rPr>
          <w:rFonts w:eastAsia="Calibri"/>
          <w:lang w:eastAsia="ru-RU"/>
        </w:rPr>
        <w:t>Курица и цыплята.</w:t>
      </w:r>
    </w:p>
    <w:p w:rsidR="000624F0" w:rsidRPr="00B71244" w:rsidRDefault="000624F0" w:rsidP="000624F0">
      <w:pPr>
        <w:numPr>
          <w:ilvl w:val="0"/>
          <w:numId w:val="8"/>
        </w:numPr>
        <w:tabs>
          <w:tab w:val="clear" w:pos="720"/>
        </w:tabs>
        <w:suppressAutoHyphens w:val="0"/>
        <w:ind w:left="-284" w:firstLine="0"/>
        <w:rPr>
          <w:rFonts w:eastAsia="Calibri"/>
          <w:lang w:eastAsia="ru-RU"/>
        </w:rPr>
      </w:pPr>
      <w:r w:rsidRPr="00B71244">
        <w:rPr>
          <w:rFonts w:eastAsia="Calibri"/>
          <w:lang w:eastAsia="ru-RU"/>
        </w:rPr>
        <w:t>Будильник.</w:t>
      </w:r>
    </w:p>
    <w:p w:rsidR="000624F0" w:rsidRPr="00B71244" w:rsidRDefault="000624F0" w:rsidP="000624F0">
      <w:pPr>
        <w:ind w:left="-284"/>
        <w:rPr>
          <w:rFonts w:eastAsia="Calibri"/>
          <w:b/>
          <w:lang w:eastAsia="ru-RU"/>
        </w:rPr>
      </w:pPr>
      <w:r w:rsidRPr="00B71244">
        <w:rPr>
          <w:rFonts w:eastAsia="Calibri"/>
          <w:b/>
          <w:lang w:eastAsia="ru-RU"/>
        </w:rPr>
        <w:t>3.Кто автор данного рассказа?</w:t>
      </w:r>
    </w:p>
    <w:p w:rsidR="000624F0" w:rsidRPr="00B71244" w:rsidRDefault="000624F0" w:rsidP="000624F0">
      <w:pPr>
        <w:ind w:left="-284"/>
        <w:rPr>
          <w:rFonts w:eastAsia="Calibri"/>
          <w:lang w:eastAsia="ru-RU"/>
        </w:rPr>
      </w:pPr>
    </w:p>
    <w:p w:rsidR="000624F0" w:rsidRPr="00B71244" w:rsidRDefault="000624F0" w:rsidP="000624F0">
      <w:pPr>
        <w:ind w:left="-284"/>
        <w:rPr>
          <w:rFonts w:eastAsia="Calibri"/>
          <w:lang w:eastAsia="ru-RU"/>
        </w:rPr>
      </w:pPr>
      <w:r w:rsidRPr="00B71244">
        <w:rPr>
          <w:rFonts w:eastAsia="Calibri"/>
          <w:lang w:eastAsia="ru-RU"/>
        </w:rPr>
        <w:t>.....................................................................................................................</w:t>
      </w:r>
    </w:p>
    <w:p w:rsidR="000624F0" w:rsidRPr="00B71244" w:rsidRDefault="000624F0" w:rsidP="000624F0">
      <w:pPr>
        <w:ind w:left="-284"/>
        <w:rPr>
          <w:rFonts w:eastAsia="Calibri"/>
          <w:lang w:eastAsia="ru-RU"/>
        </w:rPr>
      </w:pPr>
    </w:p>
    <w:p w:rsidR="000624F0" w:rsidRPr="00B71244" w:rsidRDefault="000624F0" w:rsidP="000624F0">
      <w:pPr>
        <w:ind w:left="-284"/>
        <w:rPr>
          <w:rFonts w:eastAsia="Calibri"/>
          <w:b/>
          <w:lang w:eastAsia="ru-RU"/>
        </w:rPr>
      </w:pPr>
      <w:r w:rsidRPr="00B71244">
        <w:rPr>
          <w:rFonts w:eastAsia="Calibri"/>
          <w:b/>
          <w:lang w:eastAsia="ru-RU"/>
        </w:rPr>
        <w:t>4.Найди в тексте слова, близкие по смыслу данным:</w:t>
      </w:r>
    </w:p>
    <w:p w:rsidR="000624F0" w:rsidRPr="00B71244" w:rsidRDefault="000624F0" w:rsidP="000624F0">
      <w:pPr>
        <w:ind w:left="-284"/>
        <w:rPr>
          <w:rFonts w:eastAsia="Calibri"/>
          <w:b/>
          <w:lang w:eastAsia="ru-RU"/>
        </w:rPr>
      </w:pPr>
    </w:p>
    <w:p w:rsidR="000624F0" w:rsidRPr="00B71244" w:rsidRDefault="000624F0" w:rsidP="000624F0">
      <w:pPr>
        <w:ind w:left="-284"/>
        <w:rPr>
          <w:rFonts w:eastAsia="Calibri"/>
          <w:lang w:eastAsia="ru-RU"/>
        </w:rPr>
      </w:pPr>
      <w:r w:rsidRPr="00B71244">
        <w:rPr>
          <w:rFonts w:eastAsia="Calibri"/>
          <w:lang w:eastAsia="ru-RU"/>
        </w:rPr>
        <w:t> дерётся- ………………………………………………………….</w:t>
      </w:r>
    </w:p>
    <w:p w:rsidR="000624F0" w:rsidRPr="00B71244" w:rsidRDefault="000624F0" w:rsidP="000624F0">
      <w:pPr>
        <w:ind w:left="-284"/>
        <w:rPr>
          <w:rFonts w:eastAsia="Calibri"/>
          <w:lang w:eastAsia="ru-RU"/>
        </w:rPr>
      </w:pPr>
      <w:r w:rsidRPr="00B71244">
        <w:rPr>
          <w:rFonts w:eastAsia="Calibri"/>
          <w:lang w:eastAsia="ru-RU"/>
        </w:rPr>
        <w:t>кушают-    …………………………………………………………</w:t>
      </w:r>
    </w:p>
    <w:p w:rsidR="000624F0" w:rsidRPr="00B71244" w:rsidRDefault="000624F0" w:rsidP="000624F0">
      <w:pPr>
        <w:ind w:left="-284"/>
        <w:rPr>
          <w:rFonts w:eastAsia="Calibri"/>
          <w:lang w:eastAsia="ru-RU"/>
        </w:rPr>
      </w:pPr>
      <w:r w:rsidRPr="00B71244">
        <w:rPr>
          <w:rFonts w:eastAsia="Calibri"/>
          <w:lang w:eastAsia="ru-RU"/>
        </w:rPr>
        <w:t>встают-……………………………………………………………</w:t>
      </w:r>
    </w:p>
    <w:p w:rsidR="000624F0" w:rsidRPr="00B71244" w:rsidRDefault="000624F0" w:rsidP="000624F0">
      <w:pPr>
        <w:ind w:left="-284"/>
        <w:rPr>
          <w:rFonts w:eastAsia="Calibri"/>
          <w:lang w:eastAsia="ru-RU"/>
        </w:rPr>
      </w:pPr>
      <w:r w:rsidRPr="00B71244">
        <w:rPr>
          <w:rFonts w:eastAsia="Calibri"/>
          <w:lang w:eastAsia="ru-RU"/>
        </w:rPr>
        <w:t>дремлют-…………………………………………………………</w:t>
      </w:r>
    </w:p>
    <w:p w:rsidR="000624F0" w:rsidRPr="00B71244" w:rsidRDefault="000624F0" w:rsidP="000624F0">
      <w:pPr>
        <w:ind w:left="-284"/>
        <w:rPr>
          <w:rFonts w:eastAsia="Calibri"/>
          <w:lang w:eastAsia="ru-RU"/>
        </w:rPr>
      </w:pPr>
      <w:r w:rsidRPr="00B71244">
        <w:rPr>
          <w:rFonts w:eastAsia="Calibri"/>
          <w:lang w:eastAsia="ru-RU"/>
        </w:rPr>
        <w:t>жёлтые-……………………………………………………………</w:t>
      </w:r>
    </w:p>
    <w:p w:rsidR="000624F0" w:rsidRPr="00B71244" w:rsidRDefault="000624F0" w:rsidP="000624F0">
      <w:pPr>
        <w:ind w:left="-284"/>
        <w:rPr>
          <w:rFonts w:eastAsia="Calibri"/>
          <w:lang w:eastAsia="ru-RU"/>
        </w:rPr>
      </w:pPr>
    </w:p>
    <w:p w:rsidR="000624F0" w:rsidRPr="00B71244" w:rsidRDefault="000624F0" w:rsidP="000624F0">
      <w:pPr>
        <w:ind w:left="-284"/>
        <w:rPr>
          <w:rFonts w:eastAsia="Calibri"/>
          <w:b/>
          <w:lang w:eastAsia="ru-RU"/>
        </w:rPr>
      </w:pPr>
      <w:r w:rsidRPr="00B71244">
        <w:rPr>
          <w:rFonts w:eastAsia="Calibri"/>
          <w:b/>
          <w:lang w:eastAsia="ru-RU"/>
        </w:rPr>
        <w:lastRenderedPageBreak/>
        <w:t>5.Дополни предложения.</w:t>
      </w:r>
    </w:p>
    <w:p w:rsidR="000624F0" w:rsidRPr="00B71244" w:rsidRDefault="000624F0" w:rsidP="000624F0">
      <w:pPr>
        <w:ind w:left="-284"/>
        <w:rPr>
          <w:rFonts w:eastAsia="Calibri"/>
          <w:b/>
          <w:lang w:eastAsia="ru-RU"/>
        </w:rPr>
      </w:pPr>
    </w:p>
    <w:p w:rsidR="000624F0" w:rsidRPr="00B71244" w:rsidRDefault="000624F0" w:rsidP="000624F0">
      <w:pPr>
        <w:spacing w:line="480" w:lineRule="auto"/>
        <w:ind w:left="-284"/>
        <w:rPr>
          <w:rFonts w:eastAsia="Calibri"/>
          <w:lang w:eastAsia="ru-RU"/>
        </w:rPr>
      </w:pPr>
      <w:r w:rsidRPr="00B71244">
        <w:rPr>
          <w:rFonts w:eastAsia="Calibri"/>
          <w:lang w:eastAsia="ru-RU"/>
        </w:rPr>
        <w:t>…………………….  шпоры служат ему оружием, когда он бьется с соперниками.</w:t>
      </w:r>
    </w:p>
    <w:p w:rsidR="000624F0" w:rsidRPr="00B71244" w:rsidRDefault="000624F0" w:rsidP="000624F0">
      <w:pPr>
        <w:spacing w:line="480" w:lineRule="auto"/>
        <w:ind w:left="-284"/>
        <w:rPr>
          <w:rFonts w:eastAsia="Calibri"/>
          <w:lang w:eastAsia="ru-RU"/>
        </w:rPr>
      </w:pPr>
      <w:r w:rsidRPr="00B71244">
        <w:rPr>
          <w:rFonts w:eastAsia="Calibri"/>
          <w:lang w:eastAsia="ru-RU"/>
        </w:rPr>
        <w:t xml:space="preserve">Спят куры на насесте </w:t>
      </w:r>
      <w:proofErr w:type="gramStart"/>
      <w:r w:rsidRPr="00B71244">
        <w:rPr>
          <w:rFonts w:eastAsia="Calibri"/>
          <w:lang w:eastAsia="ru-RU"/>
        </w:rPr>
        <w:t>в</w:t>
      </w:r>
      <w:proofErr w:type="gramEnd"/>
      <w:r w:rsidRPr="00B71244">
        <w:rPr>
          <w:rFonts w:eastAsia="Calibri"/>
          <w:lang w:eastAsia="ru-RU"/>
        </w:rPr>
        <w:t>…………………………………………..</w:t>
      </w:r>
    </w:p>
    <w:p w:rsidR="000624F0" w:rsidRPr="00B71244" w:rsidRDefault="000624F0" w:rsidP="000624F0">
      <w:pPr>
        <w:rPr>
          <w:rFonts w:eastAsia="Calibri"/>
          <w:lang w:eastAsia="ru-RU"/>
        </w:rPr>
      </w:pPr>
    </w:p>
    <w:p w:rsidR="000624F0" w:rsidRPr="00B71244" w:rsidRDefault="000624F0" w:rsidP="000624F0">
      <w:pPr>
        <w:ind w:left="-284"/>
        <w:rPr>
          <w:rFonts w:eastAsia="Calibri"/>
          <w:b/>
          <w:lang w:eastAsia="ru-RU"/>
        </w:rPr>
      </w:pPr>
      <w:r w:rsidRPr="00B71244">
        <w:rPr>
          <w:rFonts w:eastAsia="Calibri"/>
          <w:b/>
          <w:lang w:eastAsia="ru-RU"/>
        </w:rPr>
        <w:t>Ответы.</w:t>
      </w:r>
    </w:p>
    <w:p w:rsidR="000624F0" w:rsidRPr="00B71244" w:rsidRDefault="000624F0" w:rsidP="000624F0">
      <w:pPr>
        <w:ind w:left="-284"/>
        <w:rPr>
          <w:rFonts w:eastAsia="Calibri"/>
          <w:lang w:eastAsia="ru-RU"/>
        </w:rPr>
      </w:pPr>
      <w:r w:rsidRPr="00B71244">
        <w:rPr>
          <w:rFonts w:eastAsia="Calibri"/>
          <w:lang w:eastAsia="ru-RU"/>
        </w:rPr>
        <w:t>1.Верные утверждения: 1,2,4,6,9</w:t>
      </w:r>
    </w:p>
    <w:p w:rsidR="000624F0" w:rsidRPr="00B71244" w:rsidRDefault="000624F0" w:rsidP="000624F0">
      <w:pPr>
        <w:ind w:left="-284"/>
        <w:rPr>
          <w:rFonts w:eastAsia="Calibri"/>
          <w:lang w:eastAsia="ru-RU"/>
        </w:rPr>
      </w:pPr>
      <w:r w:rsidRPr="00B71244">
        <w:rPr>
          <w:rFonts w:eastAsia="Calibri"/>
          <w:lang w:eastAsia="ru-RU"/>
        </w:rPr>
        <w:t>  Неверные утверждения: 3,5,7,8</w:t>
      </w:r>
    </w:p>
    <w:p w:rsidR="000624F0" w:rsidRPr="00B71244" w:rsidRDefault="000624F0" w:rsidP="000624F0">
      <w:pPr>
        <w:ind w:left="-284"/>
        <w:rPr>
          <w:rFonts w:eastAsia="Calibri"/>
          <w:lang w:eastAsia="ru-RU"/>
        </w:rPr>
      </w:pPr>
      <w:r w:rsidRPr="00B71244">
        <w:rPr>
          <w:rFonts w:eastAsia="Calibri"/>
          <w:lang w:eastAsia="ru-RU"/>
        </w:rPr>
        <w:t>2. Петух и курица.</w:t>
      </w:r>
    </w:p>
    <w:p w:rsidR="000624F0" w:rsidRPr="00B71244" w:rsidRDefault="000624F0" w:rsidP="000624F0">
      <w:pPr>
        <w:ind w:left="-284"/>
        <w:rPr>
          <w:rFonts w:eastAsia="Calibri"/>
          <w:lang w:eastAsia="ru-RU"/>
        </w:rPr>
      </w:pPr>
      <w:r w:rsidRPr="00B71244">
        <w:rPr>
          <w:rFonts w:eastAsia="Calibri"/>
          <w:lang w:eastAsia="ru-RU"/>
        </w:rPr>
        <w:t xml:space="preserve">3.  </w:t>
      </w:r>
      <w:proofErr w:type="spellStart"/>
      <w:r w:rsidRPr="00B71244">
        <w:rPr>
          <w:rFonts w:eastAsia="Calibri"/>
          <w:lang w:eastAsia="ru-RU"/>
        </w:rPr>
        <w:t>Рольф</w:t>
      </w:r>
      <w:proofErr w:type="spellEnd"/>
      <w:r w:rsidRPr="00B71244">
        <w:rPr>
          <w:rFonts w:eastAsia="Calibri"/>
          <w:lang w:eastAsia="ru-RU"/>
        </w:rPr>
        <w:t xml:space="preserve"> </w:t>
      </w:r>
      <w:proofErr w:type="spellStart"/>
      <w:r w:rsidRPr="00B71244">
        <w:rPr>
          <w:rFonts w:eastAsia="Calibri"/>
          <w:lang w:eastAsia="ru-RU"/>
        </w:rPr>
        <w:t>Каука</w:t>
      </w:r>
      <w:proofErr w:type="spellEnd"/>
    </w:p>
    <w:p w:rsidR="000624F0" w:rsidRPr="00B71244" w:rsidRDefault="000624F0" w:rsidP="000624F0">
      <w:pPr>
        <w:ind w:left="-284"/>
        <w:rPr>
          <w:rFonts w:eastAsia="Calibri"/>
          <w:lang w:eastAsia="ru-RU"/>
        </w:rPr>
      </w:pPr>
      <w:r w:rsidRPr="00B71244">
        <w:rPr>
          <w:rFonts w:eastAsia="Calibri"/>
          <w:lang w:eastAsia="ru-RU"/>
        </w:rPr>
        <w:t>4. дерётся-  бьётся</w:t>
      </w:r>
    </w:p>
    <w:p w:rsidR="000624F0" w:rsidRPr="00B71244" w:rsidRDefault="000624F0" w:rsidP="000624F0">
      <w:pPr>
        <w:ind w:left="-284"/>
        <w:rPr>
          <w:rFonts w:eastAsia="Calibri"/>
          <w:lang w:eastAsia="ru-RU"/>
        </w:rPr>
      </w:pPr>
      <w:r w:rsidRPr="00B71244">
        <w:rPr>
          <w:rFonts w:eastAsia="Calibri"/>
          <w:lang w:eastAsia="ru-RU"/>
        </w:rPr>
        <w:t>кушают-    едят</w:t>
      </w:r>
    </w:p>
    <w:p w:rsidR="000624F0" w:rsidRPr="00B71244" w:rsidRDefault="000624F0" w:rsidP="000624F0">
      <w:pPr>
        <w:ind w:left="-284"/>
        <w:rPr>
          <w:rFonts w:eastAsia="Calibri"/>
          <w:lang w:eastAsia="ru-RU"/>
        </w:rPr>
      </w:pPr>
      <w:r w:rsidRPr="00B71244">
        <w:rPr>
          <w:rFonts w:eastAsia="Calibri"/>
          <w:lang w:eastAsia="ru-RU"/>
        </w:rPr>
        <w:t>встают- просыпаются</w:t>
      </w:r>
    </w:p>
    <w:p w:rsidR="000624F0" w:rsidRPr="00B71244" w:rsidRDefault="000624F0" w:rsidP="000624F0">
      <w:pPr>
        <w:ind w:left="-284"/>
        <w:rPr>
          <w:rFonts w:eastAsia="Calibri"/>
          <w:lang w:eastAsia="ru-RU"/>
        </w:rPr>
      </w:pPr>
      <w:r w:rsidRPr="00B71244">
        <w:rPr>
          <w:rFonts w:eastAsia="Calibri"/>
          <w:lang w:eastAsia="ru-RU"/>
        </w:rPr>
        <w:t>дремлют- спят</w:t>
      </w:r>
    </w:p>
    <w:p w:rsidR="000624F0" w:rsidRPr="00B71244" w:rsidRDefault="000624F0" w:rsidP="000624F0">
      <w:pPr>
        <w:ind w:left="-284"/>
        <w:rPr>
          <w:rFonts w:eastAsia="Calibri"/>
          <w:lang w:eastAsia="ru-RU"/>
        </w:rPr>
      </w:pPr>
      <w:r w:rsidRPr="00B71244">
        <w:rPr>
          <w:rFonts w:eastAsia="Calibri"/>
          <w:lang w:eastAsia="ru-RU"/>
        </w:rPr>
        <w:t>жёлты</w:t>
      </w:r>
      <w:proofErr w:type="gramStart"/>
      <w:r w:rsidRPr="00B71244">
        <w:rPr>
          <w:rFonts w:eastAsia="Calibri"/>
          <w:lang w:eastAsia="ru-RU"/>
        </w:rPr>
        <w:t>е-</w:t>
      </w:r>
      <w:proofErr w:type="gramEnd"/>
      <w:r w:rsidRPr="00B71244">
        <w:rPr>
          <w:rFonts w:eastAsia="Calibri"/>
          <w:lang w:eastAsia="ru-RU"/>
        </w:rPr>
        <w:t xml:space="preserve"> золотистые</w:t>
      </w:r>
    </w:p>
    <w:p w:rsidR="000624F0" w:rsidRPr="00B71244" w:rsidRDefault="000624F0" w:rsidP="000624F0">
      <w:pPr>
        <w:ind w:left="-284"/>
        <w:rPr>
          <w:rFonts w:eastAsia="Calibri"/>
          <w:lang w:eastAsia="ru-RU"/>
        </w:rPr>
      </w:pPr>
      <w:r w:rsidRPr="00B71244">
        <w:rPr>
          <w:rFonts w:eastAsia="Calibri"/>
          <w:lang w:eastAsia="ru-RU"/>
        </w:rPr>
        <w:t>5 Острые шпоры служат ему оружием, когда он бьется с соперниками.</w:t>
      </w:r>
    </w:p>
    <w:p w:rsidR="000624F0" w:rsidRPr="00D03E9F" w:rsidRDefault="000624F0" w:rsidP="000624F0">
      <w:pPr>
        <w:ind w:left="-284"/>
        <w:rPr>
          <w:rFonts w:eastAsia="Calibri"/>
          <w:lang w:eastAsia="ru-RU"/>
        </w:rPr>
      </w:pPr>
      <w:r w:rsidRPr="00B71244">
        <w:rPr>
          <w:rFonts w:eastAsia="Calibri"/>
          <w:lang w:eastAsia="ru-RU"/>
        </w:rPr>
        <w:t>Спят куры на насесте в курятнике</w:t>
      </w:r>
    </w:p>
    <w:p w:rsidR="000624F0" w:rsidRPr="00B71244" w:rsidRDefault="000624F0" w:rsidP="000624F0">
      <w:pPr>
        <w:jc w:val="center"/>
        <w:rPr>
          <w:rFonts w:eastAsia="Calibri"/>
          <w:b/>
          <w:lang w:eastAsia="ru-RU"/>
        </w:rPr>
      </w:pPr>
      <w:r w:rsidRPr="00B71244">
        <w:rPr>
          <w:rFonts w:eastAsia="Calibri"/>
          <w:b/>
          <w:lang w:eastAsia="ru-RU"/>
        </w:rPr>
        <w:t>Техника чтения</w:t>
      </w:r>
    </w:p>
    <w:p w:rsidR="000624F0" w:rsidRPr="00B71244" w:rsidRDefault="000624F0" w:rsidP="000624F0">
      <w:pPr>
        <w:rPr>
          <w:rFonts w:eastAsia="Calibri"/>
          <w:lang w:eastAsia="ru-RU"/>
        </w:rPr>
      </w:pPr>
      <w:r w:rsidRPr="00B71244">
        <w:rPr>
          <w:rFonts w:eastAsia="Calibri"/>
          <w:lang w:eastAsia="ru-RU"/>
        </w:rPr>
        <w:t xml:space="preserve">1 класс 1 полугодие   </w:t>
      </w:r>
    </w:p>
    <w:p w:rsidR="000624F0" w:rsidRPr="00B71244" w:rsidRDefault="000624F0" w:rsidP="000624F0">
      <w:pPr>
        <w:rPr>
          <w:rFonts w:eastAsia="Calibri"/>
          <w:lang w:eastAsia="ru-RU"/>
        </w:rPr>
      </w:pPr>
      <w:r w:rsidRPr="00B71244">
        <w:rPr>
          <w:rFonts w:eastAsia="Calibri"/>
          <w:lang w:eastAsia="ru-RU"/>
        </w:rPr>
        <w:t>( ноябрь)</w:t>
      </w:r>
    </w:p>
    <w:p w:rsidR="000624F0" w:rsidRPr="00B71244" w:rsidRDefault="000624F0" w:rsidP="000624F0">
      <w:pPr>
        <w:rPr>
          <w:rFonts w:eastAsia="Calibri"/>
          <w:lang w:eastAsia="ru-RU"/>
        </w:rPr>
      </w:pPr>
      <w:r w:rsidRPr="00B71244">
        <w:rPr>
          <w:rFonts w:eastAsia="Calibri"/>
          <w:lang w:eastAsia="ru-RU"/>
        </w:rPr>
        <w:t>* * *</w:t>
      </w:r>
    </w:p>
    <w:p w:rsidR="000624F0" w:rsidRPr="00B71244" w:rsidRDefault="000624F0" w:rsidP="000624F0">
      <w:pPr>
        <w:rPr>
          <w:rFonts w:eastAsia="Calibri"/>
          <w:lang w:eastAsia="ru-RU"/>
        </w:rPr>
      </w:pPr>
      <w:r w:rsidRPr="00B71244">
        <w:rPr>
          <w:rFonts w:eastAsia="Calibri"/>
          <w:lang w:eastAsia="ru-RU"/>
        </w:rPr>
        <w:t>Спала  кошка  на  крыше.  Она  сжала лапки. Села  около кошки  птичка. Не  сиди  близко,  птичка. Кошки очень хитры.</w:t>
      </w:r>
    </w:p>
    <w:p w:rsidR="000624F0" w:rsidRPr="00B71244" w:rsidRDefault="000624F0" w:rsidP="000624F0">
      <w:pPr>
        <w:rPr>
          <w:rFonts w:eastAsia="Calibri"/>
          <w:lang w:eastAsia="ru-RU"/>
        </w:rPr>
      </w:pP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t>18 слов (Л. Толстой)</w:t>
      </w:r>
    </w:p>
    <w:p w:rsidR="000624F0" w:rsidRPr="00B71244" w:rsidRDefault="000624F0" w:rsidP="000624F0">
      <w:pPr>
        <w:rPr>
          <w:rFonts w:eastAsia="Calibri"/>
          <w:lang w:eastAsia="ru-RU"/>
        </w:rPr>
      </w:pPr>
      <w:r w:rsidRPr="00B71244">
        <w:rPr>
          <w:rFonts w:eastAsia="Calibri"/>
          <w:lang w:eastAsia="ru-RU"/>
        </w:rPr>
        <w:t>ДЕДУШКА</w:t>
      </w:r>
    </w:p>
    <w:p w:rsidR="000624F0" w:rsidRPr="00B71244" w:rsidRDefault="000624F0" w:rsidP="000624F0">
      <w:pPr>
        <w:rPr>
          <w:rFonts w:eastAsia="Calibri"/>
          <w:lang w:eastAsia="ru-RU"/>
        </w:rPr>
      </w:pPr>
      <w:r w:rsidRPr="00B71244">
        <w:rPr>
          <w:rFonts w:eastAsia="Calibri"/>
          <w:lang w:eastAsia="ru-RU"/>
        </w:rPr>
        <w:t>Мальчики Миша и Сережа жили у деда. Они помогали деду сушить сеть. Дедушка учил мальчиков ловить рыбу. Ребята любили работать с дедом.</w:t>
      </w:r>
    </w:p>
    <w:p w:rsidR="000624F0" w:rsidRPr="00B71244" w:rsidRDefault="000624F0" w:rsidP="000624F0">
      <w:pPr>
        <w:rPr>
          <w:rFonts w:eastAsia="Calibri"/>
          <w:lang w:eastAsia="ru-RU"/>
        </w:rPr>
      </w:pPr>
      <w:r w:rsidRPr="00B71244">
        <w:rPr>
          <w:rFonts w:eastAsia="Calibri"/>
          <w:lang w:eastAsia="ru-RU"/>
        </w:rPr>
        <w:t xml:space="preserve">                                                                                                                               (23 слова)</w:t>
      </w:r>
    </w:p>
    <w:p w:rsidR="000624F0" w:rsidRPr="00B71244" w:rsidRDefault="000624F0" w:rsidP="000624F0">
      <w:pPr>
        <w:rPr>
          <w:rFonts w:eastAsia="Calibri"/>
          <w:lang w:eastAsia="ru-RU"/>
        </w:rPr>
      </w:pPr>
    </w:p>
    <w:p w:rsidR="000624F0" w:rsidRPr="00B71244" w:rsidRDefault="000624F0" w:rsidP="000624F0">
      <w:pPr>
        <w:rPr>
          <w:rFonts w:eastAsia="Calibri"/>
          <w:lang w:eastAsia="ru-RU"/>
        </w:rPr>
      </w:pPr>
      <w:r w:rsidRPr="00B71244">
        <w:rPr>
          <w:rFonts w:eastAsia="Calibri"/>
          <w:lang w:eastAsia="ru-RU"/>
        </w:rPr>
        <w:t>( декабрь)</w:t>
      </w:r>
    </w:p>
    <w:p w:rsidR="000624F0" w:rsidRPr="00B71244" w:rsidRDefault="000624F0" w:rsidP="000624F0">
      <w:pPr>
        <w:rPr>
          <w:rFonts w:eastAsia="Calibri"/>
          <w:lang w:eastAsia="ru-RU"/>
        </w:rPr>
      </w:pPr>
      <w:r w:rsidRPr="00B71244">
        <w:rPr>
          <w:rFonts w:eastAsia="Calibri"/>
          <w:lang w:eastAsia="ru-RU"/>
        </w:rPr>
        <w:t>Лев,  медведь и лисица</w:t>
      </w:r>
    </w:p>
    <w:p w:rsidR="000624F0" w:rsidRPr="00B71244" w:rsidRDefault="000624F0" w:rsidP="000624F0">
      <w:pPr>
        <w:spacing w:line="480" w:lineRule="auto"/>
        <w:jc w:val="both"/>
        <w:rPr>
          <w:rFonts w:eastAsia="Calibri"/>
          <w:lang w:eastAsia="ru-RU"/>
        </w:rPr>
      </w:pPr>
      <w:r w:rsidRPr="00B71244">
        <w:rPr>
          <w:rFonts w:eastAsia="Calibri"/>
          <w:lang w:eastAsia="ru-RU"/>
        </w:rPr>
        <w:t>Лев  и медведь добыли  мясо и стали за него драться. Медведь не хотел уступить, и лев не уступал. Они так долго бились, что ослабели оба и легли. Лисица увидала их мясо, подхватила его и убежала.</w:t>
      </w:r>
    </w:p>
    <w:p w:rsidR="000624F0" w:rsidRPr="00B71244" w:rsidRDefault="000624F0" w:rsidP="000624F0">
      <w:pPr>
        <w:jc w:val="both"/>
        <w:rPr>
          <w:rFonts w:eastAsia="Calibri"/>
          <w:lang w:eastAsia="ru-RU"/>
        </w:rPr>
      </w:pPr>
      <w:r w:rsidRPr="00B71244">
        <w:rPr>
          <w:rFonts w:eastAsia="Calibri"/>
          <w:lang w:eastAsia="ru-RU"/>
        </w:rPr>
        <w:t xml:space="preserve">                                                                                                     35 слов  (Л. Толстой)</w:t>
      </w:r>
    </w:p>
    <w:p w:rsidR="000624F0" w:rsidRPr="00B71244" w:rsidRDefault="000624F0" w:rsidP="000624F0">
      <w:pPr>
        <w:spacing w:line="480" w:lineRule="auto"/>
        <w:jc w:val="both"/>
        <w:rPr>
          <w:rFonts w:eastAsia="Calibri"/>
          <w:lang w:eastAsia="ru-RU"/>
        </w:rPr>
      </w:pPr>
      <w:r w:rsidRPr="00B71244">
        <w:rPr>
          <w:rFonts w:eastAsia="Calibri"/>
          <w:lang w:eastAsia="ru-RU"/>
        </w:rPr>
        <w:tab/>
        <w:t>Пришла весна, потекла вода. Дети взяли дощечки, сделали лодочку, пустили лодочку по воде. Лодочка плыла, а дети бежали за нею, кричали и ничего впереди себя не видали, и в лужу упали.</w:t>
      </w:r>
    </w:p>
    <w:p w:rsidR="000624F0" w:rsidRPr="00D03E9F" w:rsidRDefault="000624F0" w:rsidP="000624F0">
      <w:pPr>
        <w:jc w:val="both"/>
        <w:rPr>
          <w:rFonts w:eastAsia="Calibri"/>
          <w:lang w:eastAsia="ru-RU"/>
        </w:rPr>
      </w:pPr>
      <w:r>
        <w:rPr>
          <w:rFonts w:eastAsia="Calibri"/>
          <w:lang w:eastAsia="ru-RU"/>
        </w:rPr>
        <w:t xml:space="preserve">  </w:t>
      </w:r>
      <w:r w:rsidRPr="00B71244">
        <w:rPr>
          <w:rFonts w:eastAsia="Calibri"/>
          <w:lang w:eastAsia="ru-RU"/>
        </w:rPr>
        <w:t xml:space="preserve">                                                                                                          31 слово  (Л. Толстой</w:t>
      </w:r>
      <w:proofErr w:type="gramStart"/>
      <w:r w:rsidRPr="00B71244">
        <w:rPr>
          <w:rFonts w:eastAsia="Calibri"/>
          <w:lang w:eastAsia="ru-RU"/>
        </w:rPr>
        <w:t xml:space="preserve"> )</w:t>
      </w:r>
      <w:proofErr w:type="gramEnd"/>
    </w:p>
    <w:p w:rsidR="000624F0" w:rsidRPr="00B71244" w:rsidRDefault="000624F0" w:rsidP="000624F0">
      <w:pPr>
        <w:jc w:val="both"/>
        <w:rPr>
          <w:rFonts w:eastAsia="Calibri"/>
          <w:b/>
          <w:lang w:eastAsia="ru-RU"/>
        </w:rPr>
      </w:pPr>
      <w:r w:rsidRPr="00B71244">
        <w:rPr>
          <w:rFonts w:eastAsia="Calibri"/>
          <w:b/>
          <w:lang w:eastAsia="ru-RU"/>
        </w:rPr>
        <w:t>1 класс</w:t>
      </w:r>
    </w:p>
    <w:p w:rsidR="000624F0" w:rsidRPr="00D03E9F" w:rsidRDefault="000624F0" w:rsidP="000624F0">
      <w:pPr>
        <w:jc w:val="both"/>
        <w:rPr>
          <w:rFonts w:eastAsia="Calibri"/>
          <w:b/>
          <w:bCs/>
          <w:lang w:eastAsia="ru-RU"/>
        </w:rPr>
      </w:pPr>
      <w:r w:rsidRPr="00B71244">
        <w:rPr>
          <w:rFonts w:eastAsia="Calibri"/>
          <w:b/>
          <w:bCs/>
          <w:lang w:eastAsia="ru-RU"/>
        </w:rPr>
        <w:t>второе полугодие</w:t>
      </w:r>
    </w:p>
    <w:p w:rsidR="000624F0" w:rsidRPr="00B71244" w:rsidRDefault="000624F0" w:rsidP="000624F0">
      <w:pPr>
        <w:jc w:val="both"/>
        <w:rPr>
          <w:rFonts w:eastAsia="Calibri"/>
          <w:lang w:eastAsia="ru-RU"/>
        </w:rPr>
      </w:pPr>
      <w:r w:rsidRPr="00B71244">
        <w:rPr>
          <w:rFonts w:eastAsia="Calibri"/>
          <w:lang w:eastAsia="ru-RU"/>
        </w:rPr>
        <w:t>В роще</w:t>
      </w:r>
    </w:p>
    <w:p w:rsidR="000624F0" w:rsidRPr="00B71244" w:rsidRDefault="000624F0" w:rsidP="000624F0">
      <w:pPr>
        <w:jc w:val="both"/>
        <w:rPr>
          <w:rFonts w:eastAsia="Calibri"/>
          <w:lang w:eastAsia="ru-RU"/>
        </w:rPr>
      </w:pPr>
      <w:r w:rsidRPr="00B71244">
        <w:rPr>
          <w:rFonts w:eastAsia="Calibri"/>
          <w:lang w:eastAsia="ru-RU"/>
        </w:rPr>
        <w:t xml:space="preserve">Дети  пришли  в рощу. Там  весело  и  шумно.  Пчела   брала  мед с  цветка. Муравей  тащил  травинку.  Голубь строил  гнездо  для  голубят. Зайчик  бежал  к ручью.  Ручей  журчал  по  камням.  Он  работал.  Ручей  поил чистой водой  людей и животных.  </w:t>
      </w:r>
    </w:p>
    <w:p w:rsidR="000624F0" w:rsidRPr="00B71244" w:rsidRDefault="000624F0" w:rsidP="000624F0">
      <w:pPr>
        <w:jc w:val="right"/>
        <w:rPr>
          <w:rFonts w:eastAsia="Calibri"/>
          <w:lang w:eastAsia="ru-RU"/>
        </w:rPr>
      </w:pP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r>
      <w:r w:rsidRPr="00B71244">
        <w:rPr>
          <w:rFonts w:eastAsia="Calibri"/>
          <w:lang w:eastAsia="ru-RU"/>
        </w:rPr>
        <w:tab/>
        <w:t>(К. Ушинский) 38 слов</w:t>
      </w:r>
    </w:p>
    <w:p w:rsidR="000624F0" w:rsidRPr="00B71244" w:rsidRDefault="000624F0" w:rsidP="000624F0">
      <w:pPr>
        <w:jc w:val="both"/>
        <w:rPr>
          <w:rFonts w:eastAsia="Calibri"/>
          <w:lang w:eastAsia="ru-RU"/>
        </w:rPr>
      </w:pPr>
      <w:r w:rsidRPr="00B71244">
        <w:rPr>
          <w:rFonts w:eastAsia="Calibri"/>
          <w:lang w:eastAsia="ru-RU"/>
        </w:rPr>
        <w:t xml:space="preserve">Сторож </w:t>
      </w:r>
    </w:p>
    <w:p w:rsidR="000624F0" w:rsidRPr="00B71244" w:rsidRDefault="000624F0" w:rsidP="000624F0">
      <w:pPr>
        <w:jc w:val="both"/>
        <w:rPr>
          <w:rFonts w:eastAsia="Calibri"/>
          <w:lang w:eastAsia="ru-RU"/>
        </w:rPr>
      </w:pPr>
      <w:r w:rsidRPr="00B71244">
        <w:rPr>
          <w:rFonts w:eastAsia="Calibri"/>
          <w:lang w:eastAsia="ru-RU"/>
        </w:rPr>
        <w:t xml:space="preserve">У  утки  были  пушистые  утята.  Однажды  лисица  утащила утку.  Мы научили  собаку  водить  к реке утят.  Вот  собака  важно  идет  к реке. Утята  спешат  за  ней.  Утята  ныряют  в воде.  Потом они гуляют на  лугу. Собака сидит и  зорко охраняет  утят. </w:t>
      </w:r>
    </w:p>
    <w:p w:rsidR="000624F0" w:rsidRPr="00B71244" w:rsidRDefault="000624F0" w:rsidP="000624F0">
      <w:pPr>
        <w:jc w:val="right"/>
        <w:rPr>
          <w:rFonts w:eastAsia="Calibri"/>
          <w:lang w:eastAsia="ru-RU"/>
        </w:rPr>
      </w:pPr>
      <w:r w:rsidRPr="00B71244">
        <w:rPr>
          <w:rFonts w:eastAsia="Calibri"/>
          <w:lang w:eastAsia="ru-RU"/>
        </w:rPr>
        <w:t xml:space="preserve">(А. </w:t>
      </w:r>
      <w:proofErr w:type="spellStart"/>
      <w:r w:rsidRPr="00B71244">
        <w:rPr>
          <w:rFonts w:eastAsia="Calibri"/>
          <w:lang w:eastAsia="ru-RU"/>
        </w:rPr>
        <w:t>Седугин</w:t>
      </w:r>
      <w:proofErr w:type="spellEnd"/>
      <w:r w:rsidRPr="00B71244">
        <w:rPr>
          <w:rFonts w:eastAsia="Calibri"/>
          <w:lang w:eastAsia="ru-RU"/>
        </w:rPr>
        <w:t>) 41 слово</w:t>
      </w:r>
    </w:p>
    <w:p w:rsidR="000624F0" w:rsidRDefault="000624F0" w:rsidP="000624F0">
      <w:pPr>
        <w:pStyle w:val="af7"/>
      </w:pPr>
    </w:p>
    <w:p w:rsidR="00B075B6" w:rsidRDefault="00B075B6"/>
    <w:sectPr w:rsidR="00B075B6" w:rsidSect="007C2B11">
      <w:pgSz w:w="11906" w:h="16838"/>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IGDT">
    <w:altName w:val="Symbol"/>
    <w:charset w:val="02"/>
    <w:family w:val="auto"/>
    <w:pitch w:val="default"/>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eastAsia="AIGDT"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decimal"/>
      <w:lvlText w:val="%2."/>
      <w:lvlJc w:val="left"/>
      <w:pPr>
        <w:tabs>
          <w:tab w:val="num" w:pos="0"/>
        </w:tabs>
        <w:ind w:left="1440" w:hanging="360"/>
      </w:pPr>
      <w:rPr>
        <w:rFonts w:eastAsia="AIGDT" w:hint="default"/>
        <w:b/>
        <w:i/>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4852F27"/>
    <w:multiLevelType w:val="multilevel"/>
    <w:tmpl w:val="54852F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24F0"/>
    <w:rsid w:val="000624F0"/>
    <w:rsid w:val="0055771D"/>
    <w:rsid w:val="0069277B"/>
    <w:rsid w:val="007C2B11"/>
    <w:rsid w:val="00934E8C"/>
    <w:rsid w:val="00B075B6"/>
    <w:rsid w:val="00D72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F0"/>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0"/>
    <w:link w:val="20"/>
    <w:qFormat/>
    <w:rsid w:val="000624F0"/>
    <w:pPr>
      <w:tabs>
        <w:tab w:val="num" w:pos="0"/>
      </w:tabs>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624F0"/>
    <w:rPr>
      <w:rFonts w:ascii="Times New Roman" w:eastAsia="Times New Roman" w:hAnsi="Times New Roman" w:cs="Times New Roman"/>
      <w:b/>
      <w:bCs/>
      <w:sz w:val="36"/>
      <w:szCs w:val="36"/>
      <w:lang w:eastAsia="zh-CN"/>
    </w:rPr>
  </w:style>
  <w:style w:type="character" w:customStyle="1" w:styleId="WW8Num1z0">
    <w:name w:val="WW8Num1z0"/>
    <w:rsid w:val="000624F0"/>
  </w:style>
  <w:style w:type="character" w:customStyle="1" w:styleId="WW8Num1z1">
    <w:name w:val="WW8Num1z1"/>
    <w:rsid w:val="000624F0"/>
  </w:style>
  <w:style w:type="character" w:customStyle="1" w:styleId="WW8Num1z2">
    <w:name w:val="WW8Num1z2"/>
    <w:rsid w:val="000624F0"/>
  </w:style>
  <w:style w:type="character" w:customStyle="1" w:styleId="WW8Num1z3">
    <w:name w:val="WW8Num1z3"/>
    <w:rsid w:val="000624F0"/>
  </w:style>
  <w:style w:type="character" w:customStyle="1" w:styleId="WW8Num1z4">
    <w:name w:val="WW8Num1z4"/>
    <w:rsid w:val="000624F0"/>
  </w:style>
  <w:style w:type="character" w:customStyle="1" w:styleId="WW8Num1z5">
    <w:name w:val="WW8Num1z5"/>
    <w:rsid w:val="000624F0"/>
  </w:style>
  <w:style w:type="character" w:customStyle="1" w:styleId="WW8Num1z6">
    <w:name w:val="WW8Num1z6"/>
    <w:rsid w:val="000624F0"/>
  </w:style>
  <w:style w:type="character" w:customStyle="1" w:styleId="WW8Num1z7">
    <w:name w:val="WW8Num1z7"/>
    <w:rsid w:val="000624F0"/>
  </w:style>
  <w:style w:type="character" w:customStyle="1" w:styleId="WW8Num1z8">
    <w:name w:val="WW8Num1z8"/>
    <w:rsid w:val="000624F0"/>
  </w:style>
  <w:style w:type="character" w:customStyle="1" w:styleId="WW8Num2z0">
    <w:name w:val="WW8Num2z0"/>
    <w:rsid w:val="000624F0"/>
    <w:rPr>
      <w:rFonts w:hint="default"/>
    </w:rPr>
  </w:style>
  <w:style w:type="character" w:customStyle="1" w:styleId="WW8Num3z0">
    <w:name w:val="WW8Num3z0"/>
    <w:rsid w:val="000624F0"/>
    <w:rPr>
      <w:rFonts w:ascii="Symbol" w:hAnsi="Symbol" w:cs="Symbol" w:hint="default"/>
      <w:sz w:val="20"/>
    </w:rPr>
  </w:style>
  <w:style w:type="character" w:customStyle="1" w:styleId="WW8Num3z1">
    <w:name w:val="WW8Num3z1"/>
    <w:rsid w:val="000624F0"/>
    <w:rPr>
      <w:rFonts w:hint="default"/>
    </w:rPr>
  </w:style>
  <w:style w:type="character" w:customStyle="1" w:styleId="WW8Num3z2">
    <w:name w:val="WW8Num3z2"/>
    <w:rsid w:val="000624F0"/>
    <w:rPr>
      <w:rFonts w:ascii="Wingdings" w:hAnsi="Wingdings" w:cs="Wingdings" w:hint="default"/>
      <w:sz w:val="20"/>
    </w:rPr>
  </w:style>
  <w:style w:type="character" w:customStyle="1" w:styleId="WW8Num4z0">
    <w:name w:val="WW8Num4z0"/>
    <w:rsid w:val="000624F0"/>
    <w:rPr>
      <w:rFonts w:eastAsia="AIGDT" w:hint="default"/>
    </w:rPr>
  </w:style>
  <w:style w:type="character" w:customStyle="1" w:styleId="WW8Num5z0">
    <w:name w:val="WW8Num5z0"/>
    <w:rsid w:val="000624F0"/>
    <w:rPr>
      <w:rFonts w:hint="default"/>
    </w:rPr>
  </w:style>
  <w:style w:type="character" w:customStyle="1" w:styleId="WW8Num6z0">
    <w:name w:val="WW8Num6z0"/>
    <w:rsid w:val="000624F0"/>
    <w:rPr>
      <w:rFonts w:ascii="Symbol" w:hAnsi="Symbol" w:cs="Symbol" w:hint="default"/>
      <w:color w:val="000000"/>
      <w:sz w:val="20"/>
    </w:rPr>
  </w:style>
  <w:style w:type="character" w:customStyle="1" w:styleId="WW8Num6z1">
    <w:name w:val="WW8Num6z1"/>
    <w:rsid w:val="000624F0"/>
    <w:rPr>
      <w:rFonts w:eastAsia="AIGDT" w:hint="default"/>
      <w:b/>
      <w:i/>
    </w:rPr>
  </w:style>
  <w:style w:type="character" w:customStyle="1" w:styleId="WW8Num6z2">
    <w:name w:val="WW8Num6z2"/>
    <w:rsid w:val="000624F0"/>
    <w:rPr>
      <w:rFonts w:ascii="Wingdings" w:hAnsi="Wingdings" w:cs="Wingdings" w:hint="default"/>
      <w:sz w:val="20"/>
    </w:rPr>
  </w:style>
  <w:style w:type="character" w:customStyle="1" w:styleId="WW8Num2z1">
    <w:name w:val="WW8Num2z1"/>
    <w:rsid w:val="000624F0"/>
  </w:style>
  <w:style w:type="character" w:customStyle="1" w:styleId="WW8Num2z2">
    <w:name w:val="WW8Num2z2"/>
    <w:rsid w:val="000624F0"/>
  </w:style>
  <w:style w:type="character" w:customStyle="1" w:styleId="WW8Num2z3">
    <w:name w:val="WW8Num2z3"/>
    <w:rsid w:val="000624F0"/>
  </w:style>
  <w:style w:type="character" w:customStyle="1" w:styleId="WW8Num2z4">
    <w:name w:val="WW8Num2z4"/>
    <w:rsid w:val="000624F0"/>
  </w:style>
  <w:style w:type="character" w:customStyle="1" w:styleId="WW8Num2z5">
    <w:name w:val="WW8Num2z5"/>
    <w:rsid w:val="000624F0"/>
  </w:style>
  <w:style w:type="character" w:customStyle="1" w:styleId="WW8Num2z6">
    <w:name w:val="WW8Num2z6"/>
    <w:rsid w:val="000624F0"/>
  </w:style>
  <w:style w:type="character" w:customStyle="1" w:styleId="WW8Num2z7">
    <w:name w:val="WW8Num2z7"/>
    <w:rsid w:val="000624F0"/>
  </w:style>
  <w:style w:type="character" w:customStyle="1" w:styleId="WW8Num2z8">
    <w:name w:val="WW8Num2z8"/>
    <w:rsid w:val="000624F0"/>
  </w:style>
  <w:style w:type="character" w:customStyle="1" w:styleId="WW8Num4z1">
    <w:name w:val="WW8Num4z1"/>
    <w:rsid w:val="000624F0"/>
    <w:rPr>
      <w:rFonts w:ascii="Courier New" w:hAnsi="Courier New" w:cs="Courier New" w:hint="default"/>
    </w:rPr>
  </w:style>
  <w:style w:type="character" w:customStyle="1" w:styleId="WW8Num4z2">
    <w:name w:val="WW8Num4z2"/>
    <w:rsid w:val="000624F0"/>
    <w:rPr>
      <w:rFonts w:ascii="Wingdings" w:hAnsi="Wingdings" w:cs="Wingdings" w:hint="default"/>
    </w:rPr>
  </w:style>
  <w:style w:type="character" w:customStyle="1" w:styleId="WW8Num5z1">
    <w:name w:val="WW8Num5z1"/>
    <w:rsid w:val="000624F0"/>
    <w:rPr>
      <w:rFonts w:hint="default"/>
    </w:rPr>
  </w:style>
  <w:style w:type="character" w:customStyle="1" w:styleId="WW8Num5z2">
    <w:name w:val="WW8Num5z2"/>
    <w:rsid w:val="000624F0"/>
    <w:rPr>
      <w:rFonts w:ascii="Wingdings" w:hAnsi="Wingdings" w:cs="Wingdings" w:hint="default"/>
      <w:sz w:val="20"/>
    </w:rPr>
  </w:style>
  <w:style w:type="character" w:customStyle="1" w:styleId="WW8Num7z0">
    <w:name w:val="WW8Num7z0"/>
    <w:rsid w:val="000624F0"/>
    <w:rPr>
      <w:rFonts w:ascii="Symbol" w:hAnsi="Symbol" w:cs="Symbol" w:hint="default"/>
      <w:sz w:val="20"/>
    </w:rPr>
  </w:style>
  <w:style w:type="character" w:customStyle="1" w:styleId="WW8Num7z1">
    <w:name w:val="WW8Num7z1"/>
    <w:rsid w:val="000624F0"/>
    <w:rPr>
      <w:rFonts w:ascii="Courier New" w:hAnsi="Courier New" w:cs="Courier New" w:hint="default"/>
      <w:sz w:val="20"/>
    </w:rPr>
  </w:style>
  <w:style w:type="character" w:customStyle="1" w:styleId="WW8Num7z2">
    <w:name w:val="WW8Num7z2"/>
    <w:rsid w:val="000624F0"/>
    <w:rPr>
      <w:rFonts w:ascii="Wingdings" w:hAnsi="Wingdings" w:cs="Wingdings" w:hint="default"/>
      <w:sz w:val="20"/>
    </w:rPr>
  </w:style>
  <w:style w:type="character" w:customStyle="1" w:styleId="WW8Num8z0">
    <w:name w:val="WW8Num8z0"/>
    <w:rsid w:val="000624F0"/>
    <w:rPr>
      <w:rFonts w:ascii="Symbol" w:hAnsi="Symbol" w:cs="Symbol" w:hint="default"/>
      <w:sz w:val="20"/>
    </w:rPr>
  </w:style>
  <w:style w:type="character" w:customStyle="1" w:styleId="WW8Num8z1">
    <w:name w:val="WW8Num8z1"/>
    <w:rsid w:val="000624F0"/>
    <w:rPr>
      <w:rFonts w:ascii="Courier New" w:hAnsi="Courier New" w:cs="Courier New" w:hint="default"/>
      <w:sz w:val="20"/>
    </w:rPr>
  </w:style>
  <w:style w:type="character" w:customStyle="1" w:styleId="WW8Num8z2">
    <w:name w:val="WW8Num8z2"/>
    <w:rsid w:val="000624F0"/>
    <w:rPr>
      <w:rFonts w:ascii="Wingdings" w:hAnsi="Wingdings" w:cs="Wingdings" w:hint="default"/>
      <w:sz w:val="20"/>
    </w:rPr>
  </w:style>
  <w:style w:type="character" w:customStyle="1" w:styleId="WW8Num9z0">
    <w:name w:val="WW8Num9z0"/>
    <w:rsid w:val="000624F0"/>
    <w:rPr>
      <w:rFonts w:eastAsia="AIGDT" w:hint="default"/>
    </w:rPr>
  </w:style>
  <w:style w:type="character" w:customStyle="1" w:styleId="WW8Num9z1">
    <w:name w:val="WW8Num9z1"/>
    <w:rsid w:val="000624F0"/>
  </w:style>
  <w:style w:type="character" w:customStyle="1" w:styleId="WW8Num9z2">
    <w:name w:val="WW8Num9z2"/>
    <w:rsid w:val="000624F0"/>
  </w:style>
  <w:style w:type="character" w:customStyle="1" w:styleId="WW8Num9z3">
    <w:name w:val="WW8Num9z3"/>
    <w:rsid w:val="000624F0"/>
  </w:style>
  <w:style w:type="character" w:customStyle="1" w:styleId="WW8Num9z4">
    <w:name w:val="WW8Num9z4"/>
    <w:rsid w:val="000624F0"/>
  </w:style>
  <w:style w:type="character" w:customStyle="1" w:styleId="WW8Num9z5">
    <w:name w:val="WW8Num9z5"/>
    <w:rsid w:val="000624F0"/>
  </w:style>
  <w:style w:type="character" w:customStyle="1" w:styleId="WW8Num9z6">
    <w:name w:val="WW8Num9z6"/>
    <w:rsid w:val="000624F0"/>
  </w:style>
  <w:style w:type="character" w:customStyle="1" w:styleId="WW8Num9z7">
    <w:name w:val="WW8Num9z7"/>
    <w:rsid w:val="000624F0"/>
  </w:style>
  <w:style w:type="character" w:customStyle="1" w:styleId="WW8Num9z8">
    <w:name w:val="WW8Num9z8"/>
    <w:rsid w:val="000624F0"/>
  </w:style>
  <w:style w:type="character" w:customStyle="1" w:styleId="WW8Num10z0">
    <w:name w:val="WW8Num10z0"/>
    <w:rsid w:val="000624F0"/>
    <w:rPr>
      <w:rFonts w:ascii="Symbol" w:hAnsi="Symbol" w:cs="Symbol" w:hint="default"/>
    </w:rPr>
  </w:style>
  <w:style w:type="character" w:customStyle="1" w:styleId="WW8Num10z1">
    <w:name w:val="WW8Num10z1"/>
    <w:rsid w:val="000624F0"/>
    <w:rPr>
      <w:rFonts w:ascii="Courier New" w:hAnsi="Courier New" w:cs="Courier New" w:hint="default"/>
    </w:rPr>
  </w:style>
  <w:style w:type="character" w:customStyle="1" w:styleId="WW8Num10z2">
    <w:name w:val="WW8Num10z2"/>
    <w:rsid w:val="000624F0"/>
    <w:rPr>
      <w:rFonts w:ascii="Wingdings" w:hAnsi="Wingdings" w:cs="Wingdings" w:hint="default"/>
    </w:rPr>
  </w:style>
  <w:style w:type="character" w:customStyle="1" w:styleId="WW8Num11z0">
    <w:name w:val="WW8Num11z0"/>
    <w:rsid w:val="000624F0"/>
    <w:rPr>
      <w:rFonts w:ascii="Symbol" w:hAnsi="Symbol" w:cs="Symbol" w:hint="default"/>
      <w:sz w:val="20"/>
    </w:rPr>
  </w:style>
  <w:style w:type="character" w:customStyle="1" w:styleId="WW8Num11z1">
    <w:name w:val="WW8Num11z1"/>
    <w:rsid w:val="000624F0"/>
    <w:rPr>
      <w:rFonts w:ascii="Courier New" w:hAnsi="Courier New" w:cs="Courier New" w:hint="default"/>
      <w:sz w:val="20"/>
    </w:rPr>
  </w:style>
  <w:style w:type="character" w:customStyle="1" w:styleId="WW8Num11z2">
    <w:name w:val="WW8Num11z2"/>
    <w:rsid w:val="000624F0"/>
    <w:rPr>
      <w:rFonts w:ascii="Wingdings" w:hAnsi="Wingdings" w:cs="Wingdings" w:hint="default"/>
      <w:sz w:val="20"/>
    </w:rPr>
  </w:style>
  <w:style w:type="character" w:customStyle="1" w:styleId="WW8Num12z0">
    <w:name w:val="WW8Num12z0"/>
    <w:rsid w:val="000624F0"/>
    <w:rPr>
      <w:rFonts w:ascii="Symbol" w:hAnsi="Symbol" w:cs="Symbol" w:hint="default"/>
    </w:rPr>
  </w:style>
  <w:style w:type="character" w:customStyle="1" w:styleId="WW8Num12z1">
    <w:name w:val="WW8Num12z1"/>
    <w:rsid w:val="000624F0"/>
    <w:rPr>
      <w:rFonts w:ascii="Courier New" w:hAnsi="Courier New" w:cs="Courier New" w:hint="default"/>
    </w:rPr>
  </w:style>
  <w:style w:type="character" w:customStyle="1" w:styleId="WW8Num12z2">
    <w:name w:val="WW8Num12z2"/>
    <w:rsid w:val="000624F0"/>
    <w:rPr>
      <w:rFonts w:ascii="Wingdings" w:hAnsi="Wingdings" w:cs="Wingdings" w:hint="default"/>
    </w:rPr>
  </w:style>
  <w:style w:type="character" w:customStyle="1" w:styleId="WW8Num13z0">
    <w:name w:val="WW8Num13z0"/>
    <w:rsid w:val="000624F0"/>
    <w:rPr>
      <w:rFonts w:hint="default"/>
    </w:rPr>
  </w:style>
  <w:style w:type="character" w:customStyle="1" w:styleId="WW8Num13z1">
    <w:name w:val="WW8Num13z1"/>
    <w:rsid w:val="000624F0"/>
  </w:style>
  <w:style w:type="character" w:customStyle="1" w:styleId="WW8Num13z2">
    <w:name w:val="WW8Num13z2"/>
    <w:rsid w:val="000624F0"/>
  </w:style>
  <w:style w:type="character" w:customStyle="1" w:styleId="WW8Num13z3">
    <w:name w:val="WW8Num13z3"/>
    <w:rsid w:val="000624F0"/>
  </w:style>
  <w:style w:type="character" w:customStyle="1" w:styleId="WW8Num13z4">
    <w:name w:val="WW8Num13z4"/>
    <w:rsid w:val="000624F0"/>
  </w:style>
  <w:style w:type="character" w:customStyle="1" w:styleId="WW8Num13z5">
    <w:name w:val="WW8Num13z5"/>
    <w:rsid w:val="000624F0"/>
  </w:style>
  <w:style w:type="character" w:customStyle="1" w:styleId="WW8Num13z6">
    <w:name w:val="WW8Num13z6"/>
    <w:rsid w:val="000624F0"/>
  </w:style>
  <w:style w:type="character" w:customStyle="1" w:styleId="WW8Num13z7">
    <w:name w:val="WW8Num13z7"/>
    <w:rsid w:val="000624F0"/>
  </w:style>
  <w:style w:type="character" w:customStyle="1" w:styleId="WW8Num13z8">
    <w:name w:val="WW8Num13z8"/>
    <w:rsid w:val="000624F0"/>
  </w:style>
  <w:style w:type="character" w:customStyle="1" w:styleId="WW8Num14z0">
    <w:name w:val="WW8Num14z0"/>
    <w:rsid w:val="000624F0"/>
    <w:rPr>
      <w:rFonts w:hint="default"/>
    </w:rPr>
  </w:style>
  <w:style w:type="character" w:customStyle="1" w:styleId="WW8Num14z1">
    <w:name w:val="WW8Num14z1"/>
    <w:rsid w:val="000624F0"/>
  </w:style>
  <w:style w:type="character" w:customStyle="1" w:styleId="WW8Num14z2">
    <w:name w:val="WW8Num14z2"/>
    <w:rsid w:val="000624F0"/>
  </w:style>
  <w:style w:type="character" w:customStyle="1" w:styleId="WW8Num14z3">
    <w:name w:val="WW8Num14z3"/>
    <w:rsid w:val="000624F0"/>
  </w:style>
  <w:style w:type="character" w:customStyle="1" w:styleId="WW8Num14z4">
    <w:name w:val="WW8Num14z4"/>
    <w:rsid w:val="000624F0"/>
  </w:style>
  <w:style w:type="character" w:customStyle="1" w:styleId="WW8Num14z5">
    <w:name w:val="WW8Num14z5"/>
    <w:rsid w:val="000624F0"/>
  </w:style>
  <w:style w:type="character" w:customStyle="1" w:styleId="WW8Num14z6">
    <w:name w:val="WW8Num14z6"/>
    <w:rsid w:val="000624F0"/>
  </w:style>
  <w:style w:type="character" w:customStyle="1" w:styleId="WW8Num14z7">
    <w:name w:val="WW8Num14z7"/>
    <w:rsid w:val="000624F0"/>
  </w:style>
  <w:style w:type="character" w:customStyle="1" w:styleId="WW8Num14z8">
    <w:name w:val="WW8Num14z8"/>
    <w:rsid w:val="000624F0"/>
  </w:style>
  <w:style w:type="character" w:customStyle="1" w:styleId="WW8Num15z0">
    <w:name w:val="WW8Num15z0"/>
    <w:rsid w:val="000624F0"/>
    <w:rPr>
      <w:rFonts w:ascii="Symbol" w:hAnsi="Symbol" w:cs="Symbol" w:hint="default"/>
    </w:rPr>
  </w:style>
  <w:style w:type="character" w:customStyle="1" w:styleId="WW8Num15z1">
    <w:name w:val="WW8Num15z1"/>
    <w:rsid w:val="000624F0"/>
    <w:rPr>
      <w:rFonts w:ascii="Courier New" w:hAnsi="Courier New" w:cs="Courier New" w:hint="default"/>
    </w:rPr>
  </w:style>
  <w:style w:type="character" w:customStyle="1" w:styleId="WW8Num15z2">
    <w:name w:val="WW8Num15z2"/>
    <w:rsid w:val="000624F0"/>
    <w:rPr>
      <w:rFonts w:ascii="Wingdings" w:hAnsi="Wingdings" w:cs="Wingdings" w:hint="default"/>
    </w:rPr>
  </w:style>
  <w:style w:type="character" w:customStyle="1" w:styleId="WW8Num16z0">
    <w:name w:val="WW8Num16z0"/>
    <w:rsid w:val="000624F0"/>
    <w:rPr>
      <w:rFonts w:ascii="Symbol" w:hAnsi="Symbol" w:cs="Symbol" w:hint="default"/>
      <w:sz w:val="20"/>
    </w:rPr>
  </w:style>
  <w:style w:type="character" w:customStyle="1" w:styleId="WW8Num16z1">
    <w:name w:val="WW8Num16z1"/>
    <w:rsid w:val="000624F0"/>
    <w:rPr>
      <w:rFonts w:eastAsia="AIGDT" w:hint="default"/>
      <w:b/>
      <w:i/>
    </w:rPr>
  </w:style>
  <w:style w:type="character" w:customStyle="1" w:styleId="WW8Num16z2">
    <w:name w:val="WW8Num16z2"/>
    <w:rsid w:val="000624F0"/>
    <w:rPr>
      <w:rFonts w:ascii="Wingdings" w:hAnsi="Wingdings" w:cs="Wingdings" w:hint="default"/>
      <w:sz w:val="20"/>
    </w:rPr>
  </w:style>
  <w:style w:type="character" w:customStyle="1" w:styleId="WW8Num17z0">
    <w:name w:val="WW8Num17z0"/>
    <w:rsid w:val="000624F0"/>
    <w:rPr>
      <w:rFonts w:ascii="Symbol" w:hAnsi="Symbol" w:cs="Symbol" w:hint="default"/>
      <w:sz w:val="20"/>
    </w:rPr>
  </w:style>
  <w:style w:type="character" w:customStyle="1" w:styleId="WW8Num17z1">
    <w:name w:val="WW8Num17z1"/>
    <w:rsid w:val="000624F0"/>
    <w:rPr>
      <w:rFonts w:ascii="Courier New" w:hAnsi="Courier New" w:cs="Courier New" w:hint="default"/>
      <w:sz w:val="20"/>
    </w:rPr>
  </w:style>
  <w:style w:type="character" w:customStyle="1" w:styleId="WW8Num17z2">
    <w:name w:val="WW8Num17z2"/>
    <w:rsid w:val="000624F0"/>
    <w:rPr>
      <w:rFonts w:ascii="Wingdings" w:hAnsi="Wingdings" w:cs="Wingdings" w:hint="default"/>
      <w:sz w:val="20"/>
    </w:rPr>
  </w:style>
  <w:style w:type="character" w:customStyle="1" w:styleId="WW8Num18z0">
    <w:name w:val="WW8Num18z0"/>
    <w:rsid w:val="000624F0"/>
    <w:rPr>
      <w:rFonts w:ascii="Symbol" w:hAnsi="Symbol" w:cs="Symbol" w:hint="default"/>
      <w:sz w:val="20"/>
    </w:rPr>
  </w:style>
  <w:style w:type="character" w:customStyle="1" w:styleId="WW8Num18z1">
    <w:name w:val="WW8Num18z1"/>
    <w:rsid w:val="000624F0"/>
    <w:rPr>
      <w:rFonts w:ascii="Courier New" w:hAnsi="Courier New" w:cs="Courier New" w:hint="default"/>
      <w:sz w:val="20"/>
    </w:rPr>
  </w:style>
  <w:style w:type="character" w:customStyle="1" w:styleId="WW8Num18z2">
    <w:name w:val="WW8Num18z2"/>
    <w:rsid w:val="000624F0"/>
    <w:rPr>
      <w:rFonts w:ascii="Wingdings" w:hAnsi="Wingdings" w:cs="Wingdings" w:hint="default"/>
      <w:sz w:val="20"/>
    </w:rPr>
  </w:style>
  <w:style w:type="character" w:customStyle="1" w:styleId="WW8Num19z0">
    <w:name w:val="WW8Num19z0"/>
    <w:rsid w:val="000624F0"/>
    <w:rPr>
      <w:rFonts w:ascii="Symbol" w:hAnsi="Symbol" w:cs="Symbol" w:hint="default"/>
      <w:sz w:val="20"/>
    </w:rPr>
  </w:style>
  <w:style w:type="character" w:customStyle="1" w:styleId="WW8Num19z1">
    <w:name w:val="WW8Num19z1"/>
    <w:rsid w:val="000624F0"/>
    <w:rPr>
      <w:rFonts w:hint="default"/>
    </w:rPr>
  </w:style>
  <w:style w:type="character" w:customStyle="1" w:styleId="WW8Num19z2">
    <w:name w:val="WW8Num19z2"/>
    <w:rsid w:val="000624F0"/>
    <w:rPr>
      <w:rFonts w:ascii="Wingdings" w:hAnsi="Wingdings" w:cs="Wingdings" w:hint="default"/>
      <w:sz w:val="20"/>
    </w:rPr>
  </w:style>
  <w:style w:type="character" w:customStyle="1" w:styleId="1">
    <w:name w:val="Основной шрифт абзаца1"/>
    <w:rsid w:val="000624F0"/>
  </w:style>
  <w:style w:type="character" w:customStyle="1" w:styleId="a4">
    <w:name w:val="Нижний колонтитул Знак"/>
    <w:rsid w:val="000624F0"/>
    <w:rPr>
      <w:rFonts w:ascii="Times New Roman" w:eastAsia="Times New Roman" w:hAnsi="Times New Roman" w:cs="Times New Roman"/>
      <w:sz w:val="24"/>
      <w:szCs w:val="24"/>
    </w:rPr>
  </w:style>
  <w:style w:type="character" w:styleId="a5">
    <w:name w:val="page number"/>
    <w:basedOn w:val="1"/>
    <w:rsid w:val="000624F0"/>
  </w:style>
  <w:style w:type="character" w:customStyle="1" w:styleId="a6">
    <w:name w:val="Основной текст Знак"/>
    <w:rsid w:val="000624F0"/>
    <w:rPr>
      <w:rFonts w:ascii="Times New Roman" w:eastAsia="Times New Roman" w:hAnsi="Times New Roman" w:cs="Times New Roman"/>
      <w:sz w:val="28"/>
      <w:szCs w:val="24"/>
    </w:rPr>
  </w:style>
  <w:style w:type="character" w:customStyle="1" w:styleId="a7">
    <w:name w:val="Символ сноски"/>
    <w:rsid w:val="000624F0"/>
    <w:rPr>
      <w:vertAlign w:val="superscript"/>
    </w:rPr>
  </w:style>
  <w:style w:type="character" w:customStyle="1" w:styleId="a8">
    <w:name w:val="Текст сноски Знак"/>
    <w:rsid w:val="000624F0"/>
    <w:rPr>
      <w:rFonts w:ascii="Times New Roman" w:eastAsia="Times New Roman" w:hAnsi="Times New Roman" w:cs="Times New Roman"/>
      <w:sz w:val="20"/>
      <w:szCs w:val="20"/>
    </w:rPr>
  </w:style>
  <w:style w:type="character" w:customStyle="1" w:styleId="21">
    <w:name w:val="Основной текст 2 Знак"/>
    <w:rsid w:val="000624F0"/>
    <w:rPr>
      <w:rFonts w:ascii="Times New Roman" w:eastAsia="Times New Roman" w:hAnsi="Times New Roman" w:cs="Times New Roman"/>
      <w:sz w:val="24"/>
      <w:szCs w:val="24"/>
    </w:rPr>
  </w:style>
  <w:style w:type="character" w:customStyle="1" w:styleId="a9">
    <w:name w:val="Верхний колонтитул Знак"/>
    <w:rsid w:val="000624F0"/>
    <w:rPr>
      <w:rFonts w:ascii="Times New Roman" w:eastAsia="Times New Roman" w:hAnsi="Times New Roman" w:cs="Times New Roman"/>
      <w:sz w:val="24"/>
      <w:szCs w:val="24"/>
    </w:rPr>
  </w:style>
  <w:style w:type="character" w:customStyle="1" w:styleId="aa">
    <w:name w:val="Текст концевой сноски Знак"/>
    <w:rsid w:val="000624F0"/>
    <w:rPr>
      <w:rFonts w:ascii="Times New Roman" w:eastAsia="Times New Roman" w:hAnsi="Times New Roman" w:cs="Times New Roman"/>
      <w:sz w:val="20"/>
      <w:szCs w:val="20"/>
    </w:rPr>
  </w:style>
  <w:style w:type="character" w:styleId="ab">
    <w:name w:val="Strong"/>
    <w:qFormat/>
    <w:rsid w:val="000624F0"/>
    <w:rPr>
      <w:b/>
      <w:bCs/>
    </w:rPr>
  </w:style>
  <w:style w:type="character" w:styleId="ac">
    <w:name w:val="Emphasis"/>
    <w:qFormat/>
    <w:rsid w:val="000624F0"/>
    <w:rPr>
      <w:i/>
      <w:iCs/>
    </w:rPr>
  </w:style>
  <w:style w:type="character" w:customStyle="1" w:styleId="ad">
    <w:name w:val="Маркеры списка"/>
    <w:rsid w:val="000624F0"/>
    <w:rPr>
      <w:rFonts w:ascii="OpenSymbol" w:eastAsia="OpenSymbol" w:hAnsi="OpenSymbol" w:cs="OpenSymbol"/>
    </w:rPr>
  </w:style>
  <w:style w:type="character" w:styleId="ae">
    <w:name w:val="Hyperlink"/>
    <w:rsid w:val="000624F0"/>
    <w:rPr>
      <w:color w:val="000080"/>
      <w:u w:val="single"/>
    </w:rPr>
  </w:style>
  <w:style w:type="character" w:styleId="af">
    <w:name w:val="FollowedHyperlink"/>
    <w:rsid w:val="000624F0"/>
    <w:rPr>
      <w:color w:val="800000"/>
      <w:u w:val="single"/>
    </w:rPr>
  </w:style>
  <w:style w:type="character" w:customStyle="1" w:styleId="10">
    <w:name w:val="Гиперссылка1"/>
    <w:rsid w:val="000624F0"/>
    <w:rPr>
      <w:color w:val="0000FF"/>
      <w:u w:val="single"/>
    </w:rPr>
  </w:style>
  <w:style w:type="paragraph" w:customStyle="1" w:styleId="11">
    <w:name w:val="Заголовок1"/>
    <w:basedOn w:val="a"/>
    <w:next w:val="a0"/>
    <w:rsid w:val="000624F0"/>
    <w:pPr>
      <w:keepNext/>
      <w:spacing w:before="240" w:after="120"/>
    </w:pPr>
    <w:rPr>
      <w:rFonts w:ascii="Liberation Sans" w:eastAsia="Microsoft YaHei" w:hAnsi="Liberation Sans" w:cs="Mangal"/>
      <w:sz w:val="28"/>
      <w:szCs w:val="28"/>
    </w:rPr>
  </w:style>
  <w:style w:type="paragraph" w:styleId="a0">
    <w:name w:val="Body Text"/>
    <w:basedOn w:val="a"/>
    <w:link w:val="12"/>
    <w:rsid w:val="000624F0"/>
    <w:rPr>
      <w:sz w:val="28"/>
    </w:rPr>
  </w:style>
  <w:style w:type="character" w:customStyle="1" w:styleId="12">
    <w:name w:val="Основной текст Знак1"/>
    <w:basedOn w:val="a1"/>
    <w:link w:val="a0"/>
    <w:rsid w:val="000624F0"/>
    <w:rPr>
      <w:rFonts w:ascii="Times New Roman" w:eastAsia="Times New Roman" w:hAnsi="Times New Roman" w:cs="Times New Roman"/>
      <w:sz w:val="28"/>
      <w:szCs w:val="24"/>
      <w:lang w:eastAsia="zh-CN"/>
    </w:rPr>
  </w:style>
  <w:style w:type="paragraph" w:styleId="af0">
    <w:name w:val="List"/>
    <w:basedOn w:val="a0"/>
    <w:rsid w:val="000624F0"/>
    <w:rPr>
      <w:rFonts w:cs="Mangal"/>
    </w:rPr>
  </w:style>
  <w:style w:type="paragraph" w:styleId="af1">
    <w:name w:val="caption"/>
    <w:basedOn w:val="a"/>
    <w:qFormat/>
    <w:rsid w:val="000624F0"/>
    <w:pPr>
      <w:suppressLineNumbers/>
      <w:spacing w:before="120" w:after="120"/>
    </w:pPr>
    <w:rPr>
      <w:rFonts w:cs="Mangal"/>
      <w:i/>
      <w:iCs/>
    </w:rPr>
  </w:style>
  <w:style w:type="paragraph" w:customStyle="1" w:styleId="13">
    <w:name w:val="Указатель1"/>
    <w:basedOn w:val="a"/>
    <w:rsid w:val="000624F0"/>
    <w:pPr>
      <w:suppressLineNumbers/>
    </w:pPr>
    <w:rPr>
      <w:rFonts w:cs="Mangal"/>
    </w:rPr>
  </w:style>
  <w:style w:type="paragraph" w:customStyle="1" w:styleId="u-2-msonormal">
    <w:name w:val="u-2-msonormal"/>
    <w:basedOn w:val="a"/>
    <w:rsid w:val="000624F0"/>
    <w:pPr>
      <w:spacing w:before="280" w:after="280"/>
    </w:pPr>
  </w:style>
  <w:style w:type="paragraph" w:styleId="af2">
    <w:name w:val="footer"/>
    <w:basedOn w:val="a"/>
    <w:link w:val="14"/>
    <w:rsid w:val="000624F0"/>
    <w:pPr>
      <w:tabs>
        <w:tab w:val="center" w:pos="4677"/>
        <w:tab w:val="right" w:pos="9355"/>
      </w:tabs>
    </w:pPr>
  </w:style>
  <w:style w:type="character" w:customStyle="1" w:styleId="14">
    <w:name w:val="Нижний колонтитул Знак1"/>
    <w:basedOn w:val="a1"/>
    <w:link w:val="af2"/>
    <w:rsid w:val="000624F0"/>
    <w:rPr>
      <w:rFonts w:ascii="Times New Roman" w:eastAsia="Times New Roman" w:hAnsi="Times New Roman" w:cs="Times New Roman"/>
      <w:sz w:val="24"/>
      <w:szCs w:val="24"/>
      <w:lang w:eastAsia="zh-CN"/>
    </w:rPr>
  </w:style>
  <w:style w:type="paragraph" w:styleId="af3">
    <w:name w:val="Normal (Web)"/>
    <w:basedOn w:val="a"/>
    <w:rsid w:val="000624F0"/>
    <w:pPr>
      <w:spacing w:before="280" w:after="280"/>
    </w:pPr>
  </w:style>
  <w:style w:type="paragraph" w:customStyle="1" w:styleId="msg-header-from">
    <w:name w:val="msg-header-from"/>
    <w:basedOn w:val="a"/>
    <w:rsid w:val="000624F0"/>
    <w:pPr>
      <w:spacing w:before="280" w:after="280"/>
    </w:pPr>
  </w:style>
  <w:style w:type="paragraph" w:styleId="af4">
    <w:name w:val="footnote text"/>
    <w:basedOn w:val="a"/>
    <w:link w:val="15"/>
    <w:rsid w:val="000624F0"/>
    <w:rPr>
      <w:sz w:val="20"/>
      <w:szCs w:val="20"/>
    </w:rPr>
  </w:style>
  <w:style w:type="character" w:customStyle="1" w:styleId="15">
    <w:name w:val="Текст сноски Знак1"/>
    <w:basedOn w:val="a1"/>
    <w:link w:val="af4"/>
    <w:rsid w:val="000624F0"/>
    <w:rPr>
      <w:rFonts w:ascii="Times New Roman" w:eastAsia="Times New Roman" w:hAnsi="Times New Roman" w:cs="Times New Roman"/>
      <w:sz w:val="20"/>
      <w:szCs w:val="20"/>
      <w:lang w:eastAsia="zh-CN"/>
    </w:rPr>
  </w:style>
  <w:style w:type="paragraph" w:customStyle="1" w:styleId="210">
    <w:name w:val="Основной текст 21"/>
    <w:basedOn w:val="a"/>
    <w:rsid w:val="000624F0"/>
    <w:pPr>
      <w:spacing w:after="120" w:line="480" w:lineRule="auto"/>
    </w:pPr>
  </w:style>
  <w:style w:type="paragraph" w:styleId="af5">
    <w:name w:val="header"/>
    <w:basedOn w:val="a"/>
    <w:link w:val="16"/>
    <w:rsid w:val="000624F0"/>
    <w:pPr>
      <w:tabs>
        <w:tab w:val="center" w:pos="4677"/>
        <w:tab w:val="right" w:pos="9355"/>
      </w:tabs>
    </w:pPr>
  </w:style>
  <w:style w:type="character" w:customStyle="1" w:styleId="16">
    <w:name w:val="Верхний колонтитул Знак1"/>
    <w:basedOn w:val="a1"/>
    <w:link w:val="af5"/>
    <w:rsid w:val="000624F0"/>
    <w:rPr>
      <w:rFonts w:ascii="Times New Roman" w:eastAsia="Times New Roman" w:hAnsi="Times New Roman" w:cs="Times New Roman"/>
      <w:sz w:val="24"/>
      <w:szCs w:val="24"/>
      <w:lang w:eastAsia="zh-CN"/>
    </w:rPr>
  </w:style>
  <w:style w:type="paragraph" w:styleId="af6">
    <w:name w:val="endnote text"/>
    <w:basedOn w:val="a"/>
    <w:link w:val="17"/>
    <w:rsid w:val="000624F0"/>
    <w:rPr>
      <w:sz w:val="20"/>
      <w:szCs w:val="20"/>
    </w:rPr>
  </w:style>
  <w:style w:type="character" w:customStyle="1" w:styleId="17">
    <w:name w:val="Текст концевой сноски Знак1"/>
    <w:basedOn w:val="a1"/>
    <w:link w:val="af6"/>
    <w:rsid w:val="000624F0"/>
    <w:rPr>
      <w:rFonts w:ascii="Times New Roman" w:eastAsia="Times New Roman" w:hAnsi="Times New Roman" w:cs="Times New Roman"/>
      <w:sz w:val="20"/>
      <w:szCs w:val="20"/>
      <w:lang w:eastAsia="zh-CN"/>
    </w:rPr>
  </w:style>
  <w:style w:type="paragraph" w:styleId="af7">
    <w:name w:val="List Paragraph"/>
    <w:basedOn w:val="a"/>
    <w:qFormat/>
    <w:rsid w:val="000624F0"/>
    <w:pPr>
      <w:ind w:left="720"/>
      <w:contextualSpacing/>
    </w:pPr>
  </w:style>
  <w:style w:type="paragraph" w:styleId="af8">
    <w:name w:val="No Spacing"/>
    <w:basedOn w:val="a"/>
    <w:qFormat/>
    <w:rsid w:val="000624F0"/>
    <w:rPr>
      <w:rFonts w:ascii="Calibri" w:eastAsia="Calibri" w:hAnsi="Calibri" w:cs="Calibri"/>
      <w:sz w:val="21"/>
      <w:szCs w:val="21"/>
    </w:rPr>
  </w:style>
  <w:style w:type="paragraph" w:customStyle="1" w:styleId="af9">
    <w:name w:val="Содержимое таблицы"/>
    <w:basedOn w:val="a"/>
    <w:rsid w:val="000624F0"/>
    <w:pPr>
      <w:suppressLineNumbers/>
    </w:pPr>
  </w:style>
  <w:style w:type="paragraph" w:customStyle="1" w:styleId="afa">
    <w:name w:val="Заголовок таблицы"/>
    <w:basedOn w:val="af9"/>
    <w:rsid w:val="000624F0"/>
    <w:pPr>
      <w:jc w:val="center"/>
    </w:pPr>
    <w:rPr>
      <w:b/>
      <w:bCs/>
    </w:rPr>
  </w:style>
  <w:style w:type="paragraph" w:customStyle="1" w:styleId="4">
    <w:name w:val="Основной текст4"/>
    <w:basedOn w:val="a"/>
    <w:rsid w:val="000624F0"/>
    <w:pPr>
      <w:widowControl w:val="0"/>
      <w:shd w:val="clear" w:color="auto" w:fill="FFFFFF"/>
      <w:spacing w:before="420" w:line="480" w:lineRule="exact"/>
      <w:ind w:hanging="720"/>
      <w:jc w:val="both"/>
    </w:pPr>
    <w:rPr>
      <w:sz w:val="25"/>
      <w:szCs w:val="25"/>
    </w:rPr>
  </w:style>
  <w:style w:type="paragraph" w:styleId="afb">
    <w:name w:val="Balloon Text"/>
    <w:basedOn w:val="a"/>
    <w:link w:val="afc"/>
    <w:uiPriority w:val="99"/>
    <w:semiHidden/>
    <w:unhideWhenUsed/>
    <w:rsid w:val="000624F0"/>
    <w:rPr>
      <w:rFonts w:ascii="Segoe UI" w:hAnsi="Segoe UI"/>
      <w:sz w:val="18"/>
      <w:szCs w:val="18"/>
    </w:rPr>
  </w:style>
  <w:style w:type="character" w:customStyle="1" w:styleId="afc">
    <w:name w:val="Текст выноски Знак"/>
    <w:basedOn w:val="a1"/>
    <w:link w:val="afb"/>
    <w:uiPriority w:val="99"/>
    <w:semiHidden/>
    <w:rsid w:val="000624F0"/>
    <w:rPr>
      <w:rFonts w:ascii="Segoe UI" w:eastAsia="Times New Roman" w:hAnsi="Segoe UI"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russia.prosv.ru/info.aspx?ob_no=269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8009</Words>
  <Characters>45652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Гора</dc:creator>
  <cp:lastModifiedBy>Гора</cp:lastModifiedBy>
  <cp:revision>4</cp:revision>
  <dcterms:created xsi:type="dcterms:W3CDTF">2020-08-24T14:20:00Z</dcterms:created>
  <dcterms:modified xsi:type="dcterms:W3CDTF">2020-08-30T21:17:00Z</dcterms:modified>
</cp:coreProperties>
</file>