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FB" w:rsidRPr="00AD35E4" w:rsidRDefault="006861FB" w:rsidP="006861FB">
      <w:pPr>
        <w:ind w:firstLine="540"/>
        <w:jc w:val="center"/>
        <w:rPr>
          <w:rFonts w:ascii="Times New Roman" w:hAnsi="Times New Roman" w:cs="Times New Roman"/>
        </w:rPr>
      </w:pPr>
      <w:r w:rsidRPr="00AD35E4">
        <w:rPr>
          <w:rFonts w:ascii="Times New Roman" w:hAnsi="Times New Roman" w:cs="Times New Roman"/>
          <w:b/>
          <w:sz w:val="28"/>
        </w:rPr>
        <w:t>Пояснительная записка</w:t>
      </w:r>
    </w:p>
    <w:p w:rsidR="006861FB" w:rsidRPr="00AD35E4" w:rsidRDefault="006861FB" w:rsidP="006861FB">
      <w:pPr>
        <w:jc w:val="both"/>
        <w:rPr>
          <w:rFonts w:ascii="Times New Roman" w:hAnsi="Times New Roman" w:cs="Times New Roman"/>
        </w:rPr>
      </w:pPr>
      <w:r w:rsidRPr="00AD35E4">
        <w:rPr>
          <w:rFonts w:ascii="Times New Roman" w:hAnsi="Times New Roman" w:cs="Times New Roman"/>
          <w:b/>
          <w:color w:val="000000"/>
        </w:rPr>
        <w:t>Нормативно-правовая база:</w:t>
      </w:r>
    </w:p>
    <w:p w:rsidR="006861FB" w:rsidRPr="00AD35E4" w:rsidRDefault="006861FB" w:rsidP="006861FB">
      <w:pPr>
        <w:jc w:val="both"/>
        <w:rPr>
          <w:rFonts w:ascii="Times New Roman" w:hAnsi="Times New Roman" w:cs="Times New Roman"/>
          <w:color w:val="000000"/>
        </w:rPr>
      </w:pPr>
      <w:r w:rsidRPr="00AD35E4">
        <w:rPr>
          <w:rFonts w:ascii="Times New Roman" w:hAnsi="Times New Roman" w:cs="Times New Roman"/>
          <w:color w:val="000000"/>
        </w:rPr>
        <w:t>Рабочие прогр</w:t>
      </w:r>
      <w:r w:rsidR="004C6E9D">
        <w:rPr>
          <w:rFonts w:ascii="Times New Roman" w:hAnsi="Times New Roman" w:cs="Times New Roman"/>
          <w:color w:val="000000"/>
        </w:rPr>
        <w:t>аммы по учебным предметам в 2020-2021</w:t>
      </w:r>
      <w:r w:rsidRPr="00AD35E4">
        <w:rPr>
          <w:rFonts w:ascii="Times New Roman" w:hAnsi="Times New Roman" w:cs="Times New Roman"/>
          <w:color w:val="000000"/>
        </w:rPr>
        <w:t xml:space="preserve"> учебном году составлены на основе следующих нормативных документов:</w:t>
      </w:r>
    </w:p>
    <w:p w:rsidR="006861FB" w:rsidRPr="00AD35E4" w:rsidRDefault="006861FB" w:rsidP="006861FB">
      <w:pPr>
        <w:jc w:val="both"/>
        <w:rPr>
          <w:rFonts w:ascii="Times New Roman" w:hAnsi="Times New Roman" w:cs="Times New Roman"/>
        </w:rPr>
      </w:pPr>
      <w:r w:rsidRPr="00AD35E4">
        <w:rPr>
          <w:rFonts w:ascii="Times New Roman" w:hAnsi="Times New Roman" w:cs="Times New Roman"/>
        </w:rPr>
        <w:t>►</w:t>
      </w:r>
      <w:r w:rsidRPr="00AD35E4">
        <w:rPr>
          <w:rFonts w:ascii="Times New Roman" w:hAnsi="Times New Roman" w:cs="Times New Roman"/>
          <w:color w:val="000000"/>
        </w:rPr>
        <w:t xml:space="preserve"> Конституция РФ, ст.43</w:t>
      </w:r>
    </w:p>
    <w:p w:rsidR="006861FB" w:rsidRPr="00AD35E4" w:rsidRDefault="006861FB" w:rsidP="006861FB">
      <w:pPr>
        <w:jc w:val="both"/>
        <w:rPr>
          <w:rFonts w:ascii="Times New Roman" w:hAnsi="Times New Roman" w:cs="Times New Roman"/>
        </w:rPr>
      </w:pPr>
      <w:r w:rsidRPr="00AD35E4">
        <w:rPr>
          <w:rFonts w:ascii="Times New Roman" w:hAnsi="Times New Roman" w:cs="Times New Roman"/>
        </w:rPr>
        <w:t>►</w:t>
      </w:r>
      <w:r w:rsidRPr="00AD35E4">
        <w:rPr>
          <w:rFonts w:ascii="Times New Roman" w:hAnsi="Times New Roman" w:cs="Times New Roman"/>
          <w:color w:val="000000"/>
        </w:rPr>
        <w:t xml:space="preserve"> Федеральный закон №273-ФЗ «Об образовании в Российской Федерации» от 29.12.2012 г.;</w:t>
      </w:r>
    </w:p>
    <w:p w:rsidR="006861FB" w:rsidRPr="00AD35E4" w:rsidRDefault="006861FB" w:rsidP="006861FB">
      <w:pPr>
        <w:pStyle w:val="a0"/>
        <w:tabs>
          <w:tab w:val="left" w:pos="1134"/>
        </w:tabs>
        <w:spacing w:after="0" w:line="240" w:lineRule="auto"/>
        <w:jc w:val="both"/>
        <w:rPr>
          <w:rFonts w:ascii="Times New Roman" w:hAnsi="Times New Roman" w:cs="Times New Roman"/>
          <w:color w:val="000000"/>
        </w:rPr>
      </w:pPr>
      <w:r w:rsidRPr="00AD35E4">
        <w:rPr>
          <w:rFonts w:ascii="Times New Roman" w:hAnsi="Times New Roman" w:cs="Times New Roman"/>
        </w:rPr>
        <w:t>►</w:t>
      </w:r>
      <w:r w:rsidRPr="00AD35E4">
        <w:rPr>
          <w:rFonts w:ascii="Times New Roman" w:hAnsi="Times New Roman" w:cs="Times New Roman"/>
          <w:color w:val="000000"/>
        </w:rPr>
        <w:t xml:space="preserve">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рег. №17785).</w:t>
      </w:r>
    </w:p>
    <w:p w:rsidR="006861FB" w:rsidRPr="00AD35E4" w:rsidRDefault="006861FB" w:rsidP="006861FB">
      <w:pPr>
        <w:pStyle w:val="a0"/>
        <w:tabs>
          <w:tab w:val="left" w:pos="1134"/>
        </w:tabs>
        <w:spacing w:after="0" w:line="240" w:lineRule="auto"/>
        <w:jc w:val="both"/>
        <w:rPr>
          <w:rFonts w:ascii="Times New Roman" w:hAnsi="Times New Roman" w:cs="Times New Roman"/>
          <w:color w:val="000000"/>
        </w:rPr>
      </w:pPr>
      <w:r w:rsidRPr="00AD35E4">
        <w:rPr>
          <w:rFonts w:ascii="Times New Roman" w:hAnsi="Times New Roman" w:cs="Times New Roman"/>
        </w:rPr>
        <w:t>►</w:t>
      </w:r>
      <w:r w:rsidRPr="00AD35E4">
        <w:rPr>
          <w:rFonts w:ascii="Times New Roman" w:hAnsi="Times New Roman" w:cs="Times New Roman"/>
          <w:color w:val="000000"/>
        </w:rPr>
        <w:t xml:space="preserve"> Федеральный государственный стандарт начального общего образования (Приложение к приказу Минобрнауки России от 06.10 2009 г. № 373).</w:t>
      </w:r>
    </w:p>
    <w:p w:rsidR="006861FB" w:rsidRPr="00AD35E4" w:rsidRDefault="006861FB" w:rsidP="006861FB">
      <w:pPr>
        <w:pStyle w:val="a0"/>
        <w:tabs>
          <w:tab w:val="left" w:pos="1134"/>
        </w:tabs>
        <w:spacing w:after="0" w:line="240" w:lineRule="auto"/>
        <w:jc w:val="both"/>
        <w:rPr>
          <w:rFonts w:ascii="Times New Roman" w:hAnsi="Times New Roman" w:cs="Times New Roman"/>
          <w:color w:val="000000"/>
        </w:rPr>
      </w:pPr>
      <w:r w:rsidRPr="00AD35E4">
        <w:rPr>
          <w:rFonts w:ascii="Times New Roman" w:hAnsi="Times New Roman" w:cs="Times New Roman"/>
        </w:rPr>
        <w:t>►</w:t>
      </w:r>
      <w:r w:rsidRPr="00AD35E4">
        <w:rPr>
          <w:rFonts w:ascii="Times New Roman" w:hAnsi="Times New Roman" w:cs="Times New Roman"/>
          <w:color w:val="000000"/>
        </w:rPr>
        <w:t xml:space="preserve"> 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w:t>
      </w:r>
    </w:p>
    <w:p w:rsidR="006861FB" w:rsidRPr="00AD35E4" w:rsidRDefault="006861FB" w:rsidP="006861FB">
      <w:pPr>
        <w:autoSpaceDE w:val="0"/>
        <w:autoSpaceDN w:val="0"/>
        <w:adjustRightInd w:val="0"/>
        <w:rPr>
          <w:rFonts w:ascii="Times New Roman" w:eastAsia="TimesNewRomanPSMT" w:hAnsi="Times New Roman" w:cs="Times New Roman"/>
        </w:rPr>
      </w:pPr>
      <w:r w:rsidRPr="00AD35E4">
        <w:rPr>
          <w:rFonts w:ascii="Times New Roman" w:hAnsi="Times New Roman" w:cs="Times New Roman"/>
        </w:rPr>
        <w:t xml:space="preserve">► </w:t>
      </w:r>
      <w:r w:rsidRPr="00AD35E4">
        <w:rPr>
          <w:rFonts w:ascii="Times New Roman" w:eastAsia="TimesNewRomanPSMT" w:hAnsi="Times New Roman" w:cs="Times New Roman"/>
        </w:rPr>
        <w:t xml:space="preserve">Приказ </w:t>
      </w:r>
      <w:r w:rsidRPr="00AD35E4">
        <w:rPr>
          <w:rFonts w:ascii="Times New Roman" w:hAnsi="Times New Roman" w:cs="Times New Roman"/>
        </w:rPr>
        <w:t xml:space="preserve">Министерства образования и науки РФ </w:t>
      </w:r>
      <w:r w:rsidRPr="00AD35E4">
        <w:rPr>
          <w:rFonts w:ascii="Times New Roman" w:eastAsia="TimesNewRomanPSMT" w:hAnsi="Times New Roman" w:cs="Times New Roman"/>
        </w:rPr>
        <w:t xml:space="preserve">от 31 декабря 2015 года № 1576 внесены изменения в ФГОС начального общего образования, утверждённые приказом Министерства образования и науки Российской Федерации от 6 октября 2009 г. № 373 </w:t>
      </w:r>
      <w:r w:rsidRPr="00AD35E4">
        <w:rPr>
          <w:rFonts w:ascii="Cambria Math" w:eastAsia="TimesNewRomanPSMT" w:hAnsi="Cambria Math" w:cs="Cambria Math"/>
        </w:rPr>
        <w:t>≪</w:t>
      </w:r>
      <w:r w:rsidRPr="00AD35E4">
        <w:rPr>
          <w:rFonts w:ascii="Times New Roman" w:eastAsia="TimesNewRomanPSMT" w:hAnsi="Times New Roman" w:cs="Times New Roman"/>
        </w:rPr>
        <w:t>Об утверждении и введении в действие федерального государственного образовательного стандарта начального общего образования</w:t>
      </w:r>
      <w:r w:rsidRPr="00AD35E4">
        <w:rPr>
          <w:rFonts w:ascii="Cambria Math" w:eastAsia="TimesNewRomanPSMT" w:hAnsi="Cambria Math" w:cs="Cambria Math"/>
        </w:rPr>
        <w:t>≫</w:t>
      </w:r>
      <w:r w:rsidRPr="00AD35E4">
        <w:rPr>
          <w:rFonts w:ascii="Times New Roman" w:eastAsia="TimesNewRomanPSMT" w:hAnsi="Times New Roman" w:cs="Times New Roman"/>
        </w:rPr>
        <w:t>.</w:t>
      </w:r>
    </w:p>
    <w:p w:rsidR="006861FB" w:rsidRPr="00AD35E4" w:rsidRDefault="006861FB" w:rsidP="006861FB">
      <w:pPr>
        <w:rPr>
          <w:rFonts w:ascii="Times New Roman" w:hAnsi="Times New Roman" w:cs="Times New Roman"/>
        </w:rPr>
      </w:pPr>
      <w:r w:rsidRPr="00AD35E4">
        <w:rPr>
          <w:rFonts w:ascii="Times New Roman" w:hAnsi="Times New Roman" w:cs="Times New Roman"/>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861FB" w:rsidRPr="00CD04F6" w:rsidRDefault="006861FB" w:rsidP="006861FB">
      <w:pPr>
        <w:pStyle w:val="a0"/>
        <w:tabs>
          <w:tab w:val="left" w:pos="1134"/>
        </w:tabs>
        <w:spacing w:after="0" w:line="240" w:lineRule="auto"/>
        <w:jc w:val="both"/>
        <w:rPr>
          <w:rFonts w:ascii="Times New Roman" w:hAnsi="Times New Roman" w:cs="Times New Roman"/>
        </w:rPr>
      </w:pPr>
      <w:r w:rsidRPr="00AD35E4">
        <w:rPr>
          <w:rFonts w:ascii="Times New Roman" w:hAnsi="Times New Roman" w:cs="Times New Roman"/>
        </w:rPr>
        <w:t>►</w:t>
      </w:r>
      <w:r w:rsidRPr="00AD35E4">
        <w:rPr>
          <w:rFonts w:ascii="Times New Roman" w:hAnsi="Times New Roman" w:cs="Times New Roman"/>
          <w:color w:val="000000"/>
        </w:rPr>
        <w:t xml:space="preserve"> </w:t>
      </w:r>
      <w:r w:rsidRPr="00AD35E4">
        <w:rPr>
          <w:rFonts w:ascii="Times New Roman" w:hAnsi="Times New Roman" w:cs="Times New Roman"/>
        </w:rPr>
        <w:t xml:space="preserve">Приказ Министерства образования и науки РФ </w:t>
      </w:r>
      <w:r w:rsidRPr="00E51D63">
        <w:rPr>
          <w:rFonts w:ascii="Times New Roman" w:hAnsi="Times New Roman" w:cs="Times New Roman"/>
          <w:spacing w:val="-4"/>
          <w:sz w:val="28"/>
          <w:szCs w:val="28"/>
        </w:rPr>
        <w:t xml:space="preserve">28.12.2018г. № 345 </w:t>
      </w:r>
      <w:r w:rsidRPr="00AD35E4">
        <w:rPr>
          <w:rFonts w:ascii="Times New Roman" w:hAnsi="Times New Roman" w:cs="Times New Roman"/>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w:t>
      </w:r>
      <w:r>
        <w:rPr>
          <w:rFonts w:ascii="Times New Roman" w:hAnsi="Times New Roman" w:cs="Times New Roman"/>
        </w:rPr>
        <w:t xml:space="preserve">разования» (ред. От </w:t>
      </w:r>
      <w:r w:rsidRPr="00E51D63">
        <w:rPr>
          <w:rFonts w:ascii="Times New Roman" w:hAnsi="Times New Roman" w:cs="Times New Roman"/>
          <w:spacing w:val="-4"/>
          <w:sz w:val="28"/>
          <w:szCs w:val="28"/>
        </w:rPr>
        <w:t>18.04.2019</w:t>
      </w:r>
      <w:r>
        <w:rPr>
          <w:rFonts w:ascii="Times New Roman" w:hAnsi="Times New Roman" w:cs="Times New Roman"/>
        </w:rPr>
        <w:t xml:space="preserve">) </w:t>
      </w:r>
    </w:p>
    <w:p w:rsidR="006861FB" w:rsidRPr="00AD35E4" w:rsidRDefault="006861FB" w:rsidP="006861FB">
      <w:pPr>
        <w:pStyle w:val="a0"/>
        <w:tabs>
          <w:tab w:val="left" w:pos="1134"/>
        </w:tabs>
        <w:spacing w:after="0" w:line="240" w:lineRule="auto"/>
        <w:jc w:val="both"/>
        <w:rPr>
          <w:rFonts w:ascii="Times New Roman" w:hAnsi="Times New Roman" w:cs="Times New Roman"/>
        </w:rPr>
      </w:pPr>
      <w:r w:rsidRPr="00AD35E4">
        <w:rPr>
          <w:rFonts w:ascii="Times New Roman" w:hAnsi="Times New Roman" w:cs="Times New Roman"/>
        </w:rPr>
        <w:t>►</w:t>
      </w:r>
      <w:r w:rsidRPr="00AD35E4">
        <w:rPr>
          <w:rFonts w:ascii="Times New Roman" w:hAnsi="Times New Roman" w:cs="Times New Roman"/>
          <w:color w:val="000000"/>
        </w:rPr>
        <w:t xml:space="preserve"> Примерная основная образовательная программа начального общего образования. В редакции протокола № 3/15 от 28.10.2015 федерального учебно-методического объединения по общему образованию </w:t>
      </w:r>
    </w:p>
    <w:p w:rsidR="006861FB" w:rsidRPr="00AD35E4" w:rsidRDefault="006861FB" w:rsidP="006861FB">
      <w:pPr>
        <w:pStyle w:val="a0"/>
        <w:tabs>
          <w:tab w:val="left" w:pos="1134"/>
        </w:tabs>
        <w:spacing w:after="0" w:line="240" w:lineRule="auto"/>
        <w:jc w:val="both"/>
        <w:rPr>
          <w:rFonts w:ascii="Times New Roman" w:hAnsi="Times New Roman" w:cs="Times New Roman"/>
          <w:lang w:eastAsia="ru-RU" w:bidi="ar-SA"/>
        </w:rPr>
      </w:pPr>
      <w:r w:rsidRPr="00AD35E4">
        <w:rPr>
          <w:rFonts w:ascii="Times New Roman" w:hAnsi="Times New Roman" w:cs="Times New Roman"/>
        </w:rPr>
        <w:t>►</w:t>
      </w:r>
      <w:r w:rsidRPr="00AD35E4">
        <w:rPr>
          <w:rFonts w:ascii="Times New Roman" w:hAnsi="Times New Roman" w:cs="Times New Roman"/>
          <w:lang w:eastAsia="ru-RU" w:bidi="ar-SA"/>
        </w:rPr>
        <w:t xml:space="preserve"> 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w:t>
      </w:r>
    </w:p>
    <w:p w:rsidR="006861FB" w:rsidRPr="00CD04F6" w:rsidRDefault="006861FB" w:rsidP="006861FB">
      <w:pPr>
        <w:pStyle w:val="a0"/>
        <w:tabs>
          <w:tab w:val="left" w:pos="1134"/>
        </w:tabs>
        <w:spacing w:after="0" w:line="240" w:lineRule="auto"/>
        <w:jc w:val="both"/>
        <w:rPr>
          <w:rFonts w:ascii="Times New Roman" w:hAnsi="Times New Roman" w:cs="Times New Roman"/>
          <w:lang w:eastAsia="ru-RU" w:bidi="ar-SA"/>
        </w:rPr>
      </w:pPr>
      <w:r w:rsidRPr="00AD35E4">
        <w:rPr>
          <w:rFonts w:ascii="Times New Roman" w:hAnsi="Times New Roman" w:cs="Times New Roman"/>
        </w:rPr>
        <w:t>►</w:t>
      </w:r>
      <w:r w:rsidRPr="00AD35E4">
        <w:rPr>
          <w:rFonts w:ascii="Times New Roman" w:hAnsi="Times New Roman" w:cs="Times New Roman"/>
          <w:lang w:eastAsia="ru-RU" w:bidi="ar-SA"/>
        </w:rPr>
        <w:t xml:space="preserve"> Постановление Главного государственного санитарного врача Российской Федерации от 24.12. 2015 № 81 «О внесении изменений № 3 в СанПиН 2.4.2.2821-10 «Санитарно-эпидемиологические требования к условиям и организации обучения, содержания в общеобразовательн</w:t>
      </w:r>
      <w:r>
        <w:rPr>
          <w:rFonts w:ascii="Times New Roman" w:hAnsi="Times New Roman" w:cs="Times New Roman"/>
          <w:lang w:eastAsia="ru-RU" w:bidi="ar-SA"/>
        </w:rPr>
        <w:t>ых организациях» от 02.01.2016.</w:t>
      </w:r>
    </w:p>
    <w:p w:rsidR="006861FB" w:rsidRPr="00AD35E4" w:rsidRDefault="006861FB" w:rsidP="006861FB">
      <w:pPr>
        <w:jc w:val="both"/>
        <w:rPr>
          <w:rFonts w:ascii="Times New Roman" w:hAnsi="Times New Roman" w:cs="Times New Roman"/>
          <w:color w:val="000000"/>
        </w:rPr>
      </w:pPr>
      <w:r w:rsidRPr="00AD35E4">
        <w:rPr>
          <w:rFonts w:ascii="Times New Roman" w:hAnsi="Times New Roman" w:cs="Times New Roman"/>
        </w:rPr>
        <w:t>►</w:t>
      </w:r>
      <w:r w:rsidRPr="00AD35E4">
        <w:rPr>
          <w:rFonts w:ascii="Times New Roman" w:hAnsi="Times New Roman" w:cs="Times New Roman"/>
          <w:color w:val="000000"/>
        </w:rPr>
        <w:t xml:space="preserve"> Основная образовательная программа начального общего образования МОУ Хмельниковская СОШ (Приказ по школе № 24 от 01.09.2015 г)</w:t>
      </w:r>
    </w:p>
    <w:p w:rsidR="006861FB" w:rsidRPr="00E66528" w:rsidRDefault="006861FB" w:rsidP="006861FB">
      <w:pPr>
        <w:jc w:val="both"/>
        <w:rPr>
          <w:rFonts w:ascii="Times New Roman" w:hAnsi="Times New Roman" w:cs="Times New Roman"/>
          <w:color w:val="000000"/>
        </w:rPr>
      </w:pPr>
      <w:r w:rsidRPr="00AD35E4">
        <w:rPr>
          <w:rFonts w:ascii="Times New Roman" w:hAnsi="Times New Roman" w:cs="Times New Roman"/>
        </w:rPr>
        <w:t>►</w:t>
      </w:r>
      <w:r w:rsidRPr="00AD35E4">
        <w:rPr>
          <w:rFonts w:ascii="Times New Roman" w:hAnsi="Times New Roman" w:cs="Times New Roman"/>
          <w:b/>
          <w:color w:val="000000"/>
        </w:rPr>
        <w:t xml:space="preserve"> </w:t>
      </w:r>
      <w:r w:rsidRPr="00AD35E4">
        <w:rPr>
          <w:rFonts w:ascii="Times New Roman" w:hAnsi="Times New Roman" w:cs="Times New Roman"/>
          <w:color w:val="000000"/>
        </w:rPr>
        <w:t>Учебный пла</w:t>
      </w:r>
      <w:r w:rsidR="004C6E9D">
        <w:rPr>
          <w:rFonts w:ascii="Times New Roman" w:hAnsi="Times New Roman" w:cs="Times New Roman"/>
          <w:color w:val="000000"/>
        </w:rPr>
        <w:t>н МОУ Хмельниковская СОШ на 2020-2021</w:t>
      </w:r>
      <w:r w:rsidRPr="00AD35E4">
        <w:rPr>
          <w:rFonts w:ascii="Times New Roman" w:hAnsi="Times New Roman" w:cs="Times New Roman"/>
          <w:color w:val="000000"/>
        </w:rPr>
        <w:t xml:space="preserve"> учебный год;</w:t>
      </w:r>
    </w:p>
    <w:p w:rsidR="006861FB" w:rsidRPr="00E66528" w:rsidRDefault="006861FB" w:rsidP="006861FB">
      <w:pPr>
        <w:ind w:firstLine="720"/>
        <w:jc w:val="both"/>
        <w:rPr>
          <w:rFonts w:ascii="Times New Roman" w:hAnsi="Times New Roman" w:cs="Times New Roman"/>
        </w:rPr>
      </w:pPr>
      <w:r w:rsidRPr="00AD35E4">
        <w:rPr>
          <w:rFonts w:ascii="Times New Roman" w:hAnsi="Times New Roman" w:cs="Times New Roman"/>
        </w:rPr>
        <w:t>Рабочая программа  разработана на основе авторской программы «Русский язык»  (</w:t>
      </w:r>
      <w:r w:rsidRPr="00AD35E4">
        <w:rPr>
          <w:rFonts w:ascii="Times New Roman" w:hAnsi="Times New Roman" w:cs="Times New Roman"/>
          <w:color w:val="000000"/>
        </w:rPr>
        <w:t xml:space="preserve">Авторы: </w:t>
      </w:r>
      <w:r w:rsidRPr="00AD35E4">
        <w:rPr>
          <w:rFonts w:ascii="Times New Roman" w:eastAsia="Calibri" w:hAnsi="Times New Roman" w:cs="Times New Roman"/>
          <w:color w:val="000000"/>
          <w:lang w:eastAsia="en-US"/>
        </w:rPr>
        <w:t>В. П. Канакина, В. Г. Горецкий, М. В. Бойкина, М. Н. Дементьева, Н. А. Стефаненко, Н. А. Федосова</w:t>
      </w:r>
      <w:r w:rsidRPr="00AD35E4">
        <w:rPr>
          <w:rFonts w:ascii="Times New Roman" w:hAnsi="Times New Roman" w:cs="Times New Roman"/>
          <w:color w:val="000000"/>
        </w:rPr>
        <w:t xml:space="preserve"> / </w:t>
      </w:r>
      <w:r w:rsidRPr="00AD35E4">
        <w:rPr>
          <w:rFonts w:ascii="Times New Roman" w:eastAsia="Calibri" w:hAnsi="Times New Roman" w:cs="Times New Roman"/>
          <w:b/>
          <w:bCs/>
          <w:color w:val="000000"/>
          <w:lang w:eastAsia="en-US"/>
        </w:rPr>
        <w:t xml:space="preserve">Русский </w:t>
      </w:r>
      <w:r w:rsidRPr="00AD35E4">
        <w:rPr>
          <w:rFonts w:ascii="Times New Roman" w:eastAsia="Calibri" w:hAnsi="Times New Roman" w:cs="Times New Roman"/>
          <w:color w:val="000000"/>
          <w:lang w:eastAsia="en-US"/>
        </w:rPr>
        <w:t>язык. Рабочие программы. Предметная линия учебников системы «Школа России». 1—4 классы: пособие для учителей общеобразоват. организаций/ В. П. Канакина, В.Г. Горецкий, М. В. Бойкина и др.].- М.: Просвещение, 2015</w:t>
      </w:r>
      <w:r w:rsidRPr="00AD35E4">
        <w:rPr>
          <w:rFonts w:ascii="Times New Roman" w:hAnsi="Times New Roman" w:cs="Times New Roman"/>
          <w:color w:val="000000"/>
        </w:rPr>
        <w:t>)</w:t>
      </w:r>
    </w:p>
    <w:p w:rsidR="006861FB" w:rsidRPr="00AD35E4" w:rsidRDefault="006861FB" w:rsidP="006861FB">
      <w:pPr>
        <w:pStyle w:val="u-2-msonormal"/>
        <w:spacing w:before="0" w:after="0"/>
        <w:ind w:firstLine="540"/>
        <w:jc w:val="both"/>
        <w:textAlignment w:val="center"/>
        <w:rPr>
          <w:rFonts w:ascii="Times New Roman" w:hAnsi="Times New Roman" w:cs="Times New Roman"/>
        </w:rPr>
      </w:pPr>
      <w:r w:rsidRPr="00AD35E4">
        <w:rPr>
          <w:rFonts w:ascii="Times New Roman" w:hAnsi="Times New Roman" w:cs="Times New Roman"/>
          <w:b/>
        </w:rPr>
        <w:t xml:space="preserve">Целями </w:t>
      </w:r>
      <w:r w:rsidRPr="00AD35E4">
        <w:rPr>
          <w:rFonts w:ascii="Times New Roman" w:hAnsi="Times New Roman" w:cs="Times New Roman"/>
        </w:rPr>
        <w:t>изучения предмета «Русский язык» в начальной школе являются:</w:t>
      </w:r>
    </w:p>
    <w:p w:rsidR="006861FB" w:rsidRPr="00AD35E4" w:rsidRDefault="006861FB" w:rsidP="006861FB">
      <w:pPr>
        <w:pStyle w:val="u-2-msonormal"/>
        <w:spacing w:before="0" w:after="0"/>
        <w:jc w:val="both"/>
        <w:textAlignment w:val="cente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6861FB"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w:t>
      </w:r>
      <w:r>
        <w:rPr>
          <w:rFonts w:ascii="Times New Roman" w:hAnsi="Times New Roman" w:cs="Times New Roman"/>
        </w:rPr>
        <w:t>й культуры человека.</w:t>
      </w:r>
    </w:p>
    <w:p w:rsidR="006861FB" w:rsidRPr="00D27525" w:rsidRDefault="006861FB" w:rsidP="006861FB">
      <w:pPr>
        <w:ind w:left="720"/>
        <w:contextualSpacing/>
        <w:jc w:val="center"/>
        <w:rPr>
          <w:rFonts w:ascii="Times New Roman" w:hAnsi="Times New Roman" w:cs="Times New Roman"/>
          <w:sz w:val="28"/>
        </w:rPr>
      </w:pPr>
      <w:r w:rsidRPr="00D27525">
        <w:rPr>
          <w:rFonts w:ascii="Times New Roman" w:hAnsi="Times New Roman" w:cs="Times New Roman"/>
          <w:b/>
          <w:sz w:val="28"/>
        </w:rPr>
        <w:t>Общая характеристика курса</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Программа направлена на реализацию средствами предмета «Русский язык» основных </w:t>
      </w:r>
      <w:r w:rsidRPr="00AD35E4">
        <w:rPr>
          <w:rFonts w:ascii="Times New Roman" w:hAnsi="Times New Roman" w:cs="Times New Roman"/>
          <w:b/>
        </w:rPr>
        <w:t>задач</w:t>
      </w:r>
      <w:r w:rsidRPr="00AD35E4">
        <w:rPr>
          <w:rFonts w:ascii="Times New Roman" w:hAnsi="Times New Roman" w:cs="Times New Roman"/>
        </w:rPr>
        <w:t xml:space="preserve"> образовательной области «Филология»: </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lastRenderedPageBreak/>
        <w:t xml:space="preserve">— </w:t>
      </w:r>
      <w:r w:rsidRPr="00AD35E4">
        <w:rPr>
          <w:rFonts w:ascii="Times New Roman" w:hAnsi="Times New Roman" w:cs="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развитие диалогической и монологической устной и письменной речи; </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развитие коммуника</w:t>
      </w:r>
      <w:r w:rsidRPr="00AD35E4">
        <w:rPr>
          <w:rFonts w:ascii="Times New Roman" w:hAnsi="Times New Roman" w:cs="Times New Roman"/>
        </w:rPr>
        <w:softHyphen/>
        <w:t>тивных умений;</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развитие нравственных и эстетических чувств; </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развитие способностей к творческой деятель</w:t>
      </w:r>
      <w:r w:rsidRPr="00AD35E4">
        <w:rPr>
          <w:rFonts w:ascii="Times New Roman" w:hAnsi="Times New Roman" w:cs="Times New Roman"/>
        </w:rPr>
        <w:softHyphen/>
        <w:t>ности.</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Программа определяет ряд практических </w:t>
      </w:r>
      <w:r w:rsidRPr="00AD35E4">
        <w:rPr>
          <w:rFonts w:ascii="Times New Roman" w:hAnsi="Times New Roman" w:cs="Times New Roman"/>
          <w:b/>
        </w:rPr>
        <w:t>задач</w:t>
      </w:r>
      <w:r w:rsidRPr="00AD35E4">
        <w:rPr>
          <w:rFonts w:ascii="Times New Roman" w:hAnsi="Times New Roman" w:cs="Times New Roman"/>
        </w:rPr>
        <w:t>, решение которых обеспечит достижение основных целей изучения предмета:</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861FB" w:rsidRPr="00AD35E4" w:rsidRDefault="006861FB" w:rsidP="006861FB">
      <w:pPr>
        <w:ind w:firstLine="540"/>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воспитание позитивного эмоционально-ценностного отношения к русскому языку, чувства сопричастности к сохранению его уникальности и чистоты; </w:t>
      </w:r>
    </w:p>
    <w:p w:rsidR="006861FB" w:rsidRPr="00AD35E4" w:rsidRDefault="006861FB" w:rsidP="006861FB">
      <w:pPr>
        <w:numPr>
          <w:ilvl w:val="0"/>
          <w:numId w:val="2"/>
        </w:numPr>
        <w:jc w:val="both"/>
        <w:rPr>
          <w:rFonts w:ascii="Times New Roman" w:hAnsi="Times New Roman" w:cs="Times New Roman"/>
        </w:rPr>
      </w:pPr>
      <w:r w:rsidRPr="00AD35E4">
        <w:rPr>
          <w:rFonts w:ascii="Times New Roman" w:hAnsi="Times New Roman" w:cs="Times New Roman"/>
        </w:rPr>
        <w:t>пробуждение познавательного интереса к языку, стремления совершенствовать свою речь.</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Уроки обучения грамоте носят интегрированный характер. Обучение письму идёт параллельно с обучением чтению с учётом принципа координации устной и письменной речи.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Содержание обучения грамоте обеспечивает решение основных задач трёх его периодов: </w:t>
      </w:r>
      <w:r w:rsidRPr="00AD35E4">
        <w:rPr>
          <w:rFonts w:ascii="Times New Roman" w:hAnsi="Times New Roman" w:cs="Times New Roman"/>
          <w:i/>
        </w:rPr>
        <w:t>добукварного</w:t>
      </w:r>
      <w:r w:rsidRPr="00AD35E4">
        <w:rPr>
          <w:rFonts w:ascii="Times New Roman" w:hAnsi="Times New Roman" w:cs="Times New Roman"/>
        </w:rPr>
        <w:t xml:space="preserve"> (подготовительного), </w:t>
      </w:r>
      <w:r w:rsidRPr="00AD35E4">
        <w:rPr>
          <w:rFonts w:ascii="Times New Roman" w:hAnsi="Times New Roman" w:cs="Times New Roman"/>
          <w:i/>
        </w:rPr>
        <w:t>букварного</w:t>
      </w:r>
      <w:r w:rsidRPr="00AD35E4">
        <w:rPr>
          <w:rFonts w:ascii="Times New Roman" w:hAnsi="Times New Roman" w:cs="Times New Roman"/>
        </w:rPr>
        <w:t xml:space="preserve"> (основного) и </w:t>
      </w:r>
      <w:r w:rsidRPr="00AD35E4">
        <w:rPr>
          <w:rFonts w:ascii="Times New Roman" w:hAnsi="Times New Roman" w:cs="Times New Roman"/>
          <w:i/>
        </w:rPr>
        <w:t>послебукварного</w:t>
      </w:r>
      <w:r w:rsidRPr="00AD35E4">
        <w:rPr>
          <w:rFonts w:ascii="Times New Roman" w:hAnsi="Times New Roman" w:cs="Times New Roman"/>
        </w:rPr>
        <w:t xml:space="preserve"> (заключительного).</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i/>
        </w:rPr>
        <w:t xml:space="preserve">Добукварный </w:t>
      </w:r>
      <w:r w:rsidRPr="00AD35E4">
        <w:rPr>
          <w:rFonts w:ascii="Times New Roman" w:hAnsi="Times New Roman" w:cs="Times New Roman"/>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Содержание </w:t>
      </w:r>
      <w:r w:rsidRPr="00AD35E4">
        <w:rPr>
          <w:rFonts w:ascii="Times New Roman" w:hAnsi="Times New Roman" w:cs="Times New Roman"/>
          <w:i/>
        </w:rPr>
        <w:t>букварного</w:t>
      </w:r>
      <w:r w:rsidRPr="00AD35E4">
        <w:rPr>
          <w:rFonts w:ascii="Times New Roman" w:hAnsi="Times New Roman" w:cs="Times New Roman"/>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i/>
        </w:rPr>
        <w:lastRenderedPageBreak/>
        <w:t xml:space="preserve">Послебукварный </w:t>
      </w:r>
      <w:r w:rsidRPr="00AD35E4">
        <w:rPr>
          <w:rFonts w:ascii="Times New Roman" w:hAnsi="Times New Roman" w:cs="Times New Roman"/>
        </w:rPr>
        <w:t>(заключительный)</w:t>
      </w:r>
      <w:r w:rsidRPr="00AD35E4">
        <w:rPr>
          <w:rFonts w:ascii="Times New Roman" w:hAnsi="Times New Roman" w:cs="Times New Roman"/>
          <w:b/>
        </w:rPr>
        <w:t xml:space="preserve"> </w:t>
      </w:r>
      <w:r w:rsidRPr="00AD35E4">
        <w:rPr>
          <w:rFonts w:ascii="Times New Roman" w:hAnsi="Times New Roman" w:cs="Times New Roman"/>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азбуки», в ходе которой происходит осмысление полученных в период обучения грамоте знаний.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После обучения грамоте начинается раздельное изучение русского языка и литературного чтения.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Систематический курс русского языка представлен в программе следующими содержательными линиями:</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система языка (основы лингвистических знаний): лексика, фонетика и орфоэпия, графика, состав слова (морфемика), грамматика (морфология и синтаксис); </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орфография и пунктуация; </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развитие речи.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6861FB" w:rsidRPr="00AD35E4" w:rsidRDefault="006861FB" w:rsidP="006861FB">
      <w:pPr>
        <w:ind w:firstLine="600"/>
        <w:jc w:val="both"/>
        <w:rPr>
          <w:rFonts w:ascii="Times New Roman" w:hAnsi="Times New Roman" w:cs="Times New Roman"/>
        </w:rPr>
      </w:pPr>
      <w:r w:rsidRPr="00AD35E4">
        <w:rPr>
          <w:rFonts w:ascii="Times New Roman" w:hAnsi="Times New Roman" w:cs="Times New Roman"/>
        </w:rPr>
        <w:lastRenderedPageBreak/>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6861FB" w:rsidRPr="00AD35E4" w:rsidRDefault="006861FB" w:rsidP="006861FB">
      <w:pPr>
        <w:ind w:firstLine="357"/>
        <w:jc w:val="both"/>
        <w:rPr>
          <w:rFonts w:ascii="Times New Roman" w:hAnsi="Times New Roman" w:cs="Times New Roman"/>
        </w:rPr>
      </w:pPr>
      <w:r w:rsidRPr="00AD35E4">
        <w:rPr>
          <w:rFonts w:ascii="Times New Roman" w:hAnsi="Times New Roman" w:cs="Times New Roman"/>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6861FB" w:rsidRPr="00AD35E4" w:rsidRDefault="006861FB" w:rsidP="006861FB">
      <w:pPr>
        <w:shd w:val="clear" w:color="auto" w:fill="FFFFFF"/>
        <w:autoSpaceDE w:val="0"/>
        <w:ind w:firstLine="540"/>
        <w:jc w:val="both"/>
        <w:rPr>
          <w:rFonts w:ascii="Times New Roman" w:hAnsi="Times New Roman" w:cs="Times New Roman"/>
        </w:rPr>
      </w:pPr>
      <w:r w:rsidRPr="00AD35E4">
        <w:rPr>
          <w:rFonts w:ascii="Times New Roman" w:hAnsi="Times New Roman" w:cs="Times New Roman"/>
        </w:rPr>
        <w:t>Содержание программы является основой для овладения учащимися приёмами активного анализа и синтеза (приме</w:t>
      </w:r>
      <w:r w:rsidRPr="00AD35E4">
        <w:rPr>
          <w:rFonts w:ascii="Times New Roman" w:hAnsi="Times New Roman" w:cs="Times New Roman"/>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AD35E4">
        <w:rPr>
          <w:rFonts w:ascii="Times New Roman" w:hAnsi="Times New Roman" w:cs="Times New Roman"/>
        </w:rPr>
        <w:softHyphen/>
        <w:t>вому развитию. На этой основе развивается потребность в постижении языка и речи как предмета изучения, выработке осмысленного от</w:t>
      </w:r>
      <w:r w:rsidRPr="00AD35E4">
        <w:rPr>
          <w:rFonts w:ascii="Times New Roman" w:hAnsi="Times New Roman" w:cs="Times New Roman"/>
        </w:rPr>
        <w:softHyphen/>
        <w:t>ношения к употреблению в речи основных единиц языка.</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6861FB" w:rsidRPr="00BB2DCE"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w:t>
      </w:r>
      <w:r w:rsidRPr="00AD35E4">
        <w:rPr>
          <w:rFonts w:ascii="Times New Roman" w:hAnsi="Times New Roman" w:cs="Times New Roman"/>
        </w:rPr>
        <w:lastRenderedPageBreak/>
        <w:t xml:space="preserve">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6861FB" w:rsidRPr="00BB2DCE" w:rsidRDefault="006861FB" w:rsidP="006861FB">
      <w:pPr>
        <w:jc w:val="center"/>
        <w:rPr>
          <w:rFonts w:ascii="Times New Roman" w:hAnsi="Times New Roman" w:cs="Times New Roman"/>
          <w:sz w:val="28"/>
        </w:rPr>
      </w:pPr>
      <w:r w:rsidRPr="00D27525">
        <w:rPr>
          <w:rFonts w:ascii="Times New Roman" w:hAnsi="Times New Roman" w:cs="Times New Roman"/>
          <w:b/>
          <w:sz w:val="28"/>
        </w:rPr>
        <w:t>Место предмета «Русский язык» в учебном плане</w:t>
      </w:r>
    </w:p>
    <w:p w:rsidR="006861FB" w:rsidRPr="004C6E9D" w:rsidRDefault="006861FB" w:rsidP="004C6E9D">
      <w:pPr>
        <w:jc w:val="both"/>
        <w:rPr>
          <w:rFonts w:ascii="Times New Roman" w:hAnsi="Times New Roman" w:cs="Times New Roman"/>
        </w:rPr>
      </w:pPr>
      <w:r w:rsidRPr="00AD35E4">
        <w:rPr>
          <w:rFonts w:ascii="Times New Roman" w:hAnsi="Times New Roman" w:cs="Times New Roman"/>
          <w:b/>
        </w:rPr>
        <w:t>В 1 классе</w:t>
      </w:r>
      <w:r w:rsidRPr="00AD35E4">
        <w:rPr>
          <w:rFonts w:ascii="Times New Roman" w:hAnsi="Times New Roman" w:cs="Times New Roman"/>
        </w:rPr>
        <w:t xml:space="preserve"> — </w:t>
      </w:r>
      <w:r w:rsidRPr="00AD35E4">
        <w:rPr>
          <w:rFonts w:ascii="Times New Roman" w:hAnsi="Times New Roman" w:cs="Times New Roman"/>
          <w:b/>
        </w:rPr>
        <w:t>165 ч</w:t>
      </w:r>
      <w:r w:rsidRPr="00AD35E4">
        <w:rPr>
          <w:rFonts w:ascii="Times New Roman" w:hAnsi="Times New Roman" w:cs="Times New Roman"/>
        </w:rPr>
        <w:t xml:space="preserve"> (5 ч в неделю, 33 учебные недели): из них </w:t>
      </w:r>
      <w:r w:rsidRPr="00AD35E4">
        <w:rPr>
          <w:rFonts w:ascii="Times New Roman" w:hAnsi="Times New Roman" w:cs="Times New Roman"/>
          <w:b/>
        </w:rPr>
        <w:t>115 ч</w:t>
      </w:r>
      <w:r w:rsidRPr="00AD35E4">
        <w:rPr>
          <w:rFonts w:ascii="Times New Roman" w:hAnsi="Times New Roman" w:cs="Times New Roman"/>
        </w:rPr>
        <w:t xml:space="preserve"> (23 учебные недели) отводится урокам обучения  грамоте - письму, </w:t>
      </w:r>
      <w:r w:rsidR="004C6E9D">
        <w:rPr>
          <w:rFonts w:ascii="Times New Roman" w:hAnsi="Times New Roman" w:cs="Times New Roman"/>
          <w:b/>
        </w:rPr>
        <w:t>50</w:t>
      </w:r>
      <w:r w:rsidR="004C6E9D" w:rsidRPr="004C6E9D">
        <w:rPr>
          <w:rFonts w:ascii="Times New Roman" w:hAnsi="Times New Roman" w:cs="Times New Roman"/>
          <w:b/>
        </w:rPr>
        <w:t>ч</w:t>
      </w:r>
      <w:r w:rsidRPr="004C6E9D">
        <w:rPr>
          <w:rFonts w:ascii="Times New Roman" w:hAnsi="Times New Roman" w:cs="Times New Roman"/>
          <w:b/>
        </w:rPr>
        <w:t xml:space="preserve"> </w:t>
      </w:r>
      <w:r w:rsidRPr="004C6E9D">
        <w:rPr>
          <w:rFonts w:ascii="Times New Roman" w:hAnsi="Times New Roman" w:cs="Times New Roman"/>
        </w:rPr>
        <w:t>(10 учебных недель) — урокам русского языка.</w:t>
      </w:r>
    </w:p>
    <w:p w:rsidR="004C6E9D" w:rsidRPr="00012937" w:rsidRDefault="006861FB" w:rsidP="004C6E9D">
      <w:pPr>
        <w:jc w:val="both"/>
      </w:pPr>
      <w:r w:rsidRPr="00BB2DCE">
        <w:rPr>
          <w:rFonts w:ascii="Times New Roman" w:eastAsia="Liberation Serif" w:hAnsi="Times New Roman" w:cs="Times New Roman"/>
          <w:b/>
          <w:i/>
        </w:rPr>
        <w:t xml:space="preserve"> </w:t>
      </w:r>
      <w:r w:rsidRPr="00BB2DCE">
        <w:rPr>
          <w:rFonts w:ascii="Times New Roman" w:hAnsi="Times New Roman"/>
          <w:i/>
        </w:rPr>
        <w:t xml:space="preserve">           </w:t>
      </w:r>
      <w:r w:rsidR="004C6E9D" w:rsidRPr="00040DA9">
        <w:t>На основании письма департамента образования от 28.08.2019г.№ИХ.24-6294/19 «Об исполнении законодательства по сохранению здоровья» обучение в 1-м классе имеет «ступенчатый» режим обучения в первом полугодии: в сентябре, октябре- по 3 урока в день по 35 минут каждый, согласно пункту 10.10 санитарно-эпидемиологических правил и нормативов СанПин 2.4.2.2821- 10» Санитарно-эпидемиологические требования к условиям и организации обучения в общеобразовательных учреждениях»,утвержденных постановлением Главного государственного санитарного врача РФ от 29 декабря 2010 г №189, поэтому програ</w:t>
      </w:r>
      <w:r w:rsidR="004C6E9D">
        <w:t>мма по русскому языку сокращена на 10 часов. Н</w:t>
      </w:r>
      <w:r w:rsidR="004C6E9D" w:rsidRPr="00012937">
        <w:t>едостающие часы по программе проведены виде динамической паузы, а некоторые темы уроков объединены.</w:t>
      </w:r>
    </w:p>
    <w:p w:rsidR="006861FB" w:rsidRPr="00AD35E4" w:rsidRDefault="006861FB" w:rsidP="004C6E9D">
      <w:pPr>
        <w:jc w:val="both"/>
        <w:rPr>
          <w:rFonts w:ascii="Times New Roman" w:eastAsia="Times New Roman" w:hAnsi="Times New Roman" w:cs="Times New Roman"/>
          <w:b/>
          <w:kern w:val="0"/>
          <w:sz w:val="28"/>
          <w:lang w:bidi="ar-SA"/>
        </w:rPr>
      </w:pPr>
      <w:r w:rsidRPr="00AD35E4">
        <w:rPr>
          <w:rFonts w:ascii="Times New Roman" w:hAnsi="Times New Roman" w:cs="Times New Roman"/>
          <w:b/>
          <w:sz w:val="28"/>
        </w:rPr>
        <w:t>Личностные, метапредметные и предметные результаты изучения курса "Русский язык" по итогам 1 класса</w:t>
      </w:r>
    </w:p>
    <w:p w:rsidR="006861FB" w:rsidRPr="00AD35E4" w:rsidRDefault="006861FB" w:rsidP="006861FB">
      <w:pPr>
        <w:pStyle w:val="ae"/>
        <w:spacing w:before="0" w:after="0"/>
        <w:rPr>
          <w:rFonts w:ascii="Times New Roman" w:hAnsi="Times New Roman" w:cs="Times New Roman"/>
        </w:rPr>
      </w:pPr>
      <w:r w:rsidRPr="00AD35E4">
        <w:rPr>
          <w:rStyle w:val="a5"/>
          <w:rFonts w:ascii="Times New Roman" w:hAnsi="Times New Roman" w:cs="Times New Roman"/>
        </w:rPr>
        <w:t>ЛИЧНОСТНЫЕ РЕЗУЛЬТАТЫ</w:t>
      </w:r>
      <w:r w:rsidRPr="00AD35E4">
        <w:rPr>
          <w:rFonts w:ascii="Times New Roman" w:hAnsi="Times New Roman" w:cs="Times New Roman"/>
        </w:rPr>
        <w:br/>
        <w:t>Обучающийся получит возможность для формирования следующих личностных УУД:</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внутренней позиции школьника на уровне положительного отношения к школе;</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положительного отношения к урокам русского языка;</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уважительного отношения к русскому языку как родному языку русского народа и языкам, на которых говорят другие народы;</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интереса к языковой и речевой деятельности;</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представления о многообразии окружающего мира, некоторых духовных традициях русского народа;</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представления об этических чувствах (доброжелательности, сочувствия, сопереживания, отзывчивости, любви ко всему живому на Земле и др.);</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6861FB" w:rsidRPr="00AD35E4" w:rsidRDefault="006861FB" w:rsidP="006861FB">
      <w:pPr>
        <w:numPr>
          <w:ilvl w:val="0"/>
          <w:numId w:val="3"/>
        </w:numPr>
        <w:rPr>
          <w:rFonts w:ascii="Times New Roman" w:hAnsi="Times New Roman" w:cs="Times New Roman"/>
        </w:rPr>
      </w:pPr>
      <w:r w:rsidRPr="00AD35E4">
        <w:rPr>
          <w:rFonts w:ascii="Times New Roman" w:hAnsi="Times New Roman" w:cs="Times New Roman"/>
        </w:rPr>
        <w:t xml:space="preserve">мотивов к творческой проектной деятельности. </w:t>
      </w:r>
    </w:p>
    <w:p w:rsidR="006861FB" w:rsidRPr="00AD35E4" w:rsidRDefault="006861FB" w:rsidP="006861FB">
      <w:pPr>
        <w:pStyle w:val="ae"/>
        <w:spacing w:before="0" w:after="0"/>
        <w:rPr>
          <w:rFonts w:ascii="Times New Roman" w:hAnsi="Times New Roman" w:cs="Times New Roman"/>
        </w:rPr>
      </w:pPr>
      <w:r w:rsidRPr="00AD35E4">
        <w:rPr>
          <w:rStyle w:val="a5"/>
          <w:rFonts w:ascii="Times New Roman" w:hAnsi="Times New Roman" w:cs="Times New Roman"/>
        </w:rPr>
        <w:t>МЕТАПРЕДМЕТНЫЕ РЕЗУЛЬТАТЫ</w:t>
      </w:r>
      <w:r w:rsidRPr="00AD35E4">
        <w:rPr>
          <w:rFonts w:ascii="Times New Roman" w:hAnsi="Times New Roman" w:cs="Times New Roman"/>
        </w:rPr>
        <w:br/>
        <w:t xml:space="preserve">Обучающийся получит возможность для формирования </w:t>
      </w:r>
      <w:r w:rsidRPr="00AD35E4">
        <w:rPr>
          <w:rStyle w:val="a6"/>
          <w:rFonts w:ascii="Times New Roman" w:hAnsi="Times New Roman" w:cs="Times New Roman"/>
        </w:rPr>
        <w:t xml:space="preserve">регулятивных УУД: </w:t>
      </w:r>
    </w:p>
    <w:p w:rsidR="006861FB" w:rsidRPr="00AD35E4" w:rsidRDefault="006861FB" w:rsidP="006861FB">
      <w:pPr>
        <w:numPr>
          <w:ilvl w:val="0"/>
          <w:numId w:val="4"/>
        </w:numPr>
        <w:rPr>
          <w:rFonts w:ascii="Times New Roman" w:hAnsi="Times New Roman" w:cs="Times New Roman"/>
        </w:rPr>
      </w:pPr>
      <w:r w:rsidRPr="00AD35E4">
        <w:rPr>
          <w:rFonts w:ascii="Times New Roman" w:hAnsi="Times New Roman" w:cs="Times New Roman"/>
        </w:rPr>
        <w:t>принимать и сохранять цель и учебную задачу, соответствующую этапу обучения (определённому этапу урока) с помощью учителя;</w:t>
      </w:r>
    </w:p>
    <w:p w:rsidR="006861FB" w:rsidRPr="00AD35E4" w:rsidRDefault="006861FB" w:rsidP="006861FB">
      <w:pPr>
        <w:numPr>
          <w:ilvl w:val="0"/>
          <w:numId w:val="4"/>
        </w:numPr>
        <w:rPr>
          <w:rFonts w:ascii="Times New Roman" w:hAnsi="Times New Roman" w:cs="Times New Roman"/>
        </w:rPr>
      </w:pPr>
      <w:r w:rsidRPr="00AD35E4">
        <w:rPr>
          <w:rFonts w:ascii="Times New Roman" w:hAnsi="Times New Roman" w:cs="Times New Roman"/>
        </w:rP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rsidR="006861FB" w:rsidRPr="00AD35E4" w:rsidRDefault="006861FB" w:rsidP="006861FB">
      <w:pPr>
        <w:numPr>
          <w:ilvl w:val="0"/>
          <w:numId w:val="4"/>
        </w:numPr>
        <w:rPr>
          <w:rFonts w:ascii="Times New Roman" w:hAnsi="Times New Roman" w:cs="Times New Roman"/>
        </w:rPr>
      </w:pPr>
      <w:r w:rsidRPr="00AD35E4">
        <w:rPr>
          <w:rFonts w:ascii="Times New Roman" w:hAnsi="Times New Roman" w:cs="Times New Roman"/>
        </w:rPr>
        <w:t>высказывать своё предположение относительно способов решения учебной задачи;</w:t>
      </w:r>
    </w:p>
    <w:p w:rsidR="006861FB" w:rsidRPr="00AD35E4" w:rsidRDefault="006861FB" w:rsidP="006861FB">
      <w:pPr>
        <w:numPr>
          <w:ilvl w:val="0"/>
          <w:numId w:val="4"/>
        </w:numPr>
        <w:rPr>
          <w:rFonts w:ascii="Times New Roman" w:hAnsi="Times New Roman" w:cs="Times New Roman"/>
        </w:rPr>
      </w:pPr>
      <w:r w:rsidRPr="00AD35E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6861FB" w:rsidRPr="00AD35E4" w:rsidRDefault="006861FB" w:rsidP="006861FB">
      <w:pPr>
        <w:numPr>
          <w:ilvl w:val="0"/>
          <w:numId w:val="4"/>
        </w:numPr>
        <w:rPr>
          <w:rFonts w:ascii="Times New Roman" w:hAnsi="Times New Roman" w:cs="Times New Roman"/>
        </w:rPr>
      </w:pPr>
      <w:r w:rsidRPr="00AD35E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6861FB" w:rsidRPr="00AD35E4" w:rsidRDefault="006861FB" w:rsidP="006861FB">
      <w:pPr>
        <w:pStyle w:val="ae"/>
        <w:spacing w:before="0" w:after="0"/>
        <w:jc w:val="center"/>
        <w:rPr>
          <w:rFonts w:ascii="Times New Roman" w:hAnsi="Times New Roman" w:cs="Times New Roman"/>
        </w:rPr>
      </w:pPr>
      <w:r w:rsidRPr="00AD35E4">
        <w:rPr>
          <w:rFonts w:ascii="Times New Roman" w:hAnsi="Times New Roman" w:cs="Times New Roman"/>
        </w:rPr>
        <w:t xml:space="preserve">Обучающийся получит возможность для формирования </w:t>
      </w:r>
      <w:r w:rsidRPr="00AD35E4">
        <w:rPr>
          <w:rStyle w:val="a6"/>
          <w:rFonts w:ascii="Times New Roman" w:hAnsi="Times New Roman" w:cs="Times New Roman"/>
        </w:rPr>
        <w:t xml:space="preserve">познавательных УУД: </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целенаправленно слушать учителя (одноклассников), решая познавательную задачу;</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ориентироваться в учебнике (на форзацах, шмуцтитулах, страницах учебника, в оглавлении, условных обозначениях, словарях учебника);</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 xml:space="preserve">осуществлять под руководством учителя поиск нужной информации в учебнике и учебных пособиях; </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понимать знаки, символы, модели, схемы, приведённые в учебнике и учебных пособиях (в том числе в электронном приложении к учебнику);</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работать с информацией, представленной в разных формах (текст, рисунок, таблица, схема) под руководством учителя;</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 xml:space="preserve">понимать текст, опираясь на содержащуюся в нём информацию, находить необходимые факты, сведения и другую информацию; </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lastRenderedPageBreak/>
        <w:t>преобразовывать информацию, полученную из рисунка (таблицы, модели) в словесную форму под руководством учителя;</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понимать заданный вопрос, в соответствии с ним строить ответ в устной форме;</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составлять устно монологическое высказывание по предложенной теме (рисунку);</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 xml:space="preserve">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 xml:space="preserve"> осуществлять сравнение, сопоставление, классификацию изученных фактов языка по заданному признаку (под руководством учителя); </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делать выводы в результате совместной работы класса и учителя;</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 xml:space="preserve">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 </w:t>
      </w:r>
    </w:p>
    <w:p w:rsidR="006861FB" w:rsidRPr="00AD35E4" w:rsidRDefault="006861FB" w:rsidP="006861FB">
      <w:pPr>
        <w:numPr>
          <w:ilvl w:val="0"/>
          <w:numId w:val="5"/>
        </w:numPr>
        <w:rPr>
          <w:rFonts w:ascii="Times New Roman" w:hAnsi="Times New Roman" w:cs="Times New Roman"/>
        </w:rPr>
      </w:pPr>
      <w:r w:rsidRPr="00AD35E4">
        <w:rPr>
          <w:rFonts w:ascii="Times New Roman" w:hAnsi="Times New Roman" w:cs="Times New Roman"/>
        </w:rPr>
        <w:t>проводить аналогии между изучаемым предметом и собственным опытом (под руководством учителя).</w:t>
      </w:r>
    </w:p>
    <w:p w:rsidR="006861FB" w:rsidRPr="00AD35E4" w:rsidRDefault="006861FB" w:rsidP="006861FB">
      <w:pPr>
        <w:pStyle w:val="ae"/>
        <w:spacing w:before="0" w:after="0"/>
        <w:rPr>
          <w:rFonts w:ascii="Times New Roman" w:hAnsi="Times New Roman" w:cs="Times New Roman"/>
        </w:rPr>
      </w:pPr>
      <w:r w:rsidRPr="00AD35E4">
        <w:rPr>
          <w:rFonts w:ascii="Times New Roman" w:hAnsi="Times New Roman" w:cs="Times New Roman"/>
        </w:rPr>
        <w:t xml:space="preserve"> Обучающийся получит возможность для формирования следующих </w:t>
      </w:r>
      <w:r w:rsidRPr="00AD35E4">
        <w:rPr>
          <w:rStyle w:val="a6"/>
          <w:rFonts w:ascii="Times New Roman" w:hAnsi="Times New Roman" w:cs="Times New Roman"/>
        </w:rPr>
        <w:t xml:space="preserve">коммуникативных УУД: </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 xml:space="preserve">слушать собеседника и понимать речь других; </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оформлять свои мысли в устной и письменной форме (на уровне предложения или небольшого текста);</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 xml:space="preserve">принимать участие в диалоге; </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задавать вопросы, отвечать на вопросы других;</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принимать участие в работе парами и группами;</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договариваться о распределении функций и ролей в совместной деятельности;</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признавать существование различных точек зрения; высказывать собственное мнение;</w:t>
      </w:r>
    </w:p>
    <w:p w:rsidR="006861FB" w:rsidRPr="00AD35E4" w:rsidRDefault="006861FB" w:rsidP="006861FB">
      <w:pPr>
        <w:numPr>
          <w:ilvl w:val="0"/>
          <w:numId w:val="6"/>
        </w:numPr>
        <w:rPr>
          <w:rFonts w:ascii="Times New Roman" w:hAnsi="Times New Roman" w:cs="Times New Roman"/>
        </w:rPr>
      </w:pPr>
      <w:r w:rsidRPr="00AD35E4">
        <w:rPr>
          <w:rFonts w:ascii="Times New Roman" w:hAnsi="Times New Roman" w:cs="Times New Roman"/>
        </w:rPr>
        <w:t>оценивать собственное поведение и поведение окружающих, использовать в общении правила вежливости.</w:t>
      </w:r>
    </w:p>
    <w:p w:rsidR="006861FB" w:rsidRPr="00AD35E4" w:rsidRDefault="006861FB" w:rsidP="006861FB">
      <w:pPr>
        <w:pStyle w:val="ae"/>
        <w:spacing w:before="0" w:after="0"/>
        <w:rPr>
          <w:rFonts w:ascii="Times New Roman" w:hAnsi="Times New Roman" w:cs="Times New Roman"/>
        </w:rPr>
      </w:pPr>
      <w:r w:rsidRPr="00AD35E4">
        <w:rPr>
          <w:rStyle w:val="a5"/>
          <w:rFonts w:ascii="Times New Roman" w:hAnsi="Times New Roman" w:cs="Times New Roman"/>
        </w:rPr>
        <w:t>ПРЕДМЕТНЫЕ РЕЗУЛЬТАТЫ</w:t>
      </w:r>
    </w:p>
    <w:p w:rsidR="006861FB" w:rsidRPr="00AD35E4" w:rsidRDefault="006861FB" w:rsidP="006861FB">
      <w:pPr>
        <w:pStyle w:val="ae"/>
        <w:spacing w:before="0" w:after="0"/>
        <w:rPr>
          <w:rFonts w:ascii="Times New Roman" w:hAnsi="Times New Roman" w:cs="Times New Roman"/>
        </w:rPr>
      </w:pPr>
      <w:r w:rsidRPr="00AD35E4">
        <w:rPr>
          <w:rStyle w:val="a5"/>
          <w:rFonts w:ascii="Times New Roman" w:hAnsi="Times New Roman" w:cs="Times New Roman"/>
        </w:rPr>
        <w:t>Общие предметные результаты освоения программы:</w:t>
      </w:r>
    </w:p>
    <w:p w:rsidR="006861FB" w:rsidRPr="00AD35E4" w:rsidRDefault="006861FB" w:rsidP="006861FB">
      <w:pPr>
        <w:numPr>
          <w:ilvl w:val="0"/>
          <w:numId w:val="7"/>
        </w:numPr>
        <w:rPr>
          <w:rFonts w:ascii="Times New Roman" w:hAnsi="Times New Roman" w:cs="Times New Roman"/>
        </w:rPr>
      </w:pPr>
      <w:r w:rsidRPr="00AD35E4">
        <w:rPr>
          <w:rFonts w:ascii="Times New Roman" w:hAnsi="Times New Roman" w:cs="Times New Roman"/>
        </w:rPr>
        <w:t> представление о русском языке какгосударственном языке нашей страны, Российской Федерации;</w:t>
      </w:r>
    </w:p>
    <w:p w:rsidR="006861FB" w:rsidRPr="00AD35E4" w:rsidRDefault="006861FB" w:rsidP="006861FB">
      <w:pPr>
        <w:numPr>
          <w:ilvl w:val="0"/>
          <w:numId w:val="7"/>
        </w:numPr>
        <w:rPr>
          <w:rFonts w:ascii="Times New Roman" w:hAnsi="Times New Roman" w:cs="Times New Roman"/>
        </w:rPr>
      </w:pPr>
      <w:r w:rsidRPr="00AD35E4">
        <w:rPr>
          <w:rFonts w:ascii="Times New Roman" w:hAnsi="Times New Roman" w:cs="Times New Roman"/>
        </w:rPr>
        <w:t> представление о значимости языка и речи в жизни людей;</w:t>
      </w:r>
    </w:p>
    <w:p w:rsidR="006861FB" w:rsidRPr="00AD35E4" w:rsidRDefault="006861FB" w:rsidP="006861FB">
      <w:pPr>
        <w:numPr>
          <w:ilvl w:val="0"/>
          <w:numId w:val="7"/>
        </w:numPr>
        <w:rPr>
          <w:rFonts w:ascii="Times New Roman" w:hAnsi="Times New Roman" w:cs="Times New Roman"/>
        </w:rPr>
      </w:pPr>
      <w:r w:rsidRPr="00AD35E4">
        <w:rPr>
          <w:rFonts w:ascii="Times New Roman" w:hAnsi="Times New Roman" w:cs="Times New Roman"/>
        </w:rPr>
        <w:t> 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6861FB" w:rsidRPr="00AD35E4" w:rsidRDefault="006861FB" w:rsidP="006861FB">
      <w:pPr>
        <w:numPr>
          <w:ilvl w:val="0"/>
          <w:numId w:val="7"/>
        </w:numPr>
        <w:rPr>
          <w:rFonts w:ascii="Times New Roman" w:hAnsi="Times New Roman" w:cs="Times New Roman"/>
        </w:rPr>
      </w:pPr>
      <w:r w:rsidRPr="00AD35E4">
        <w:rPr>
          <w:rFonts w:ascii="Times New Roman" w:hAnsi="Times New Roman" w:cs="Times New Roman"/>
        </w:rPr>
        <w:t xml:space="preserve">практические умения работать с языковыми единицами; </w:t>
      </w:r>
    </w:p>
    <w:p w:rsidR="006861FB" w:rsidRPr="00AD35E4" w:rsidRDefault="006861FB" w:rsidP="006861FB">
      <w:pPr>
        <w:numPr>
          <w:ilvl w:val="0"/>
          <w:numId w:val="7"/>
        </w:numPr>
        <w:rPr>
          <w:rFonts w:ascii="Times New Roman" w:hAnsi="Times New Roman" w:cs="Times New Roman"/>
        </w:rPr>
      </w:pPr>
      <w:r w:rsidRPr="00AD35E4">
        <w:rPr>
          <w:rFonts w:ascii="Times New Roman" w:hAnsi="Times New Roman" w:cs="Times New Roman"/>
        </w:rPr>
        <w:t> представление о некоторых изменениях в системе русского языка и его развитии, пополнении словарного запаса русского языка;</w:t>
      </w:r>
    </w:p>
    <w:p w:rsidR="006861FB" w:rsidRPr="00AD35E4" w:rsidRDefault="006861FB" w:rsidP="006861FB">
      <w:pPr>
        <w:numPr>
          <w:ilvl w:val="0"/>
          <w:numId w:val="7"/>
        </w:numPr>
        <w:rPr>
          <w:rFonts w:ascii="Times New Roman" w:hAnsi="Times New Roman" w:cs="Times New Roman"/>
        </w:rPr>
      </w:pPr>
      <w:r w:rsidRPr="00AD35E4">
        <w:rPr>
          <w:rFonts w:ascii="Times New Roman" w:hAnsi="Times New Roman" w:cs="Times New Roman"/>
        </w:rPr>
        <w:t> представление о правилах речевого этикета;</w:t>
      </w:r>
    </w:p>
    <w:p w:rsidR="006861FB" w:rsidRPr="00AD35E4" w:rsidRDefault="006861FB" w:rsidP="006861FB">
      <w:pPr>
        <w:numPr>
          <w:ilvl w:val="0"/>
          <w:numId w:val="7"/>
        </w:numPr>
        <w:rPr>
          <w:rFonts w:ascii="Times New Roman" w:hAnsi="Times New Roman" w:cs="Times New Roman"/>
        </w:rPr>
      </w:pPr>
      <w:r w:rsidRPr="00AD35E4">
        <w:rPr>
          <w:rFonts w:ascii="Times New Roman" w:hAnsi="Times New Roman" w:cs="Times New Roman"/>
        </w:rPr>
        <w:t> адаптация к языковой и речевой деятельности.</w:t>
      </w:r>
    </w:p>
    <w:p w:rsidR="006861FB" w:rsidRPr="00AD35E4" w:rsidRDefault="006861FB" w:rsidP="006861FB">
      <w:pPr>
        <w:pStyle w:val="ae"/>
        <w:spacing w:before="0" w:after="0"/>
        <w:rPr>
          <w:rFonts w:ascii="Times New Roman" w:hAnsi="Times New Roman" w:cs="Times New Roman"/>
        </w:rPr>
      </w:pPr>
      <w:r w:rsidRPr="00AD35E4">
        <w:rPr>
          <w:rStyle w:val="a5"/>
          <w:rFonts w:ascii="Times New Roman" w:hAnsi="Times New Roman" w:cs="Times New Roman"/>
        </w:rPr>
        <w:t>Предметные результаты освоения основных содержательных линий программы</w:t>
      </w:r>
      <w:r w:rsidRPr="00AD35E4">
        <w:rPr>
          <w:rFonts w:ascii="Times New Roman" w:hAnsi="Times New Roman" w:cs="Times New Roman"/>
        </w:rPr>
        <w:br/>
      </w:r>
      <w:r w:rsidRPr="00AD35E4">
        <w:rPr>
          <w:rStyle w:val="a6"/>
          <w:rFonts w:ascii="Times New Roman" w:hAnsi="Times New Roman" w:cs="Times New Roman"/>
          <w:b/>
          <w:bCs/>
        </w:rPr>
        <w:t>Развитие речи</w:t>
      </w:r>
      <w:r w:rsidRPr="00AD35E4">
        <w:rPr>
          <w:rFonts w:ascii="Times New Roman" w:hAnsi="Times New Roman" w:cs="Times New Roman"/>
        </w:rPr>
        <w:br/>
      </w:r>
      <w:r w:rsidRPr="00AD35E4">
        <w:rPr>
          <w:rStyle w:val="a6"/>
          <w:rFonts w:ascii="Times New Roman" w:hAnsi="Times New Roman" w:cs="Times New Roman"/>
        </w:rPr>
        <w:t>Обучающийся научится:</w:t>
      </w:r>
    </w:p>
    <w:p w:rsidR="006861FB" w:rsidRPr="00AD35E4" w:rsidRDefault="006861FB" w:rsidP="006861FB">
      <w:pPr>
        <w:numPr>
          <w:ilvl w:val="0"/>
          <w:numId w:val="8"/>
        </w:numPr>
        <w:rPr>
          <w:rFonts w:ascii="Times New Roman" w:hAnsi="Times New Roman" w:cs="Times New Roman"/>
        </w:rPr>
      </w:pPr>
      <w:r w:rsidRPr="00AD35E4">
        <w:rPr>
          <w:rFonts w:ascii="Times New Roman" w:hAnsi="Times New Roman" w:cs="Times New Roman"/>
        </w:rPr>
        <w:t>первичному умению оценивать правильность (уместность) выбора языковых и неязыковых средств устного общения не уроке, в школе, в быту, со знакомыми и незнакомыми, с людьми разного возраста;</w:t>
      </w:r>
    </w:p>
    <w:p w:rsidR="006861FB" w:rsidRPr="00AD35E4" w:rsidRDefault="006861FB" w:rsidP="006861FB">
      <w:pPr>
        <w:numPr>
          <w:ilvl w:val="0"/>
          <w:numId w:val="8"/>
        </w:numPr>
        <w:rPr>
          <w:rFonts w:ascii="Times New Roman" w:hAnsi="Times New Roman" w:cs="Times New Roman"/>
        </w:rPr>
      </w:pPr>
      <w:r w:rsidRPr="00AD35E4">
        <w:rPr>
          <w:rFonts w:ascii="Times New Roman" w:hAnsi="Times New Roman" w:cs="Times New Roman"/>
        </w:rPr>
        <w:t>соблюдать в повседневной жизни нормы речевого этикета;</w:t>
      </w:r>
    </w:p>
    <w:p w:rsidR="006861FB" w:rsidRPr="00AD35E4" w:rsidRDefault="006861FB" w:rsidP="006861FB">
      <w:pPr>
        <w:numPr>
          <w:ilvl w:val="0"/>
          <w:numId w:val="8"/>
        </w:numPr>
        <w:rPr>
          <w:rFonts w:ascii="Times New Roman" w:hAnsi="Times New Roman" w:cs="Times New Roman"/>
        </w:rPr>
      </w:pPr>
      <w:r w:rsidRPr="00AD35E4">
        <w:rPr>
          <w:rFonts w:ascii="Times New Roman" w:hAnsi="Times New Roman" w:cs="Times New Roman"/>
        </w:rPr>
        <w:t>слушать вопрос, понимать его, отвечать на поставленный вопрос;</w:t>
      </w:r>
    </w:p>
    <w:p w:rsidR="006861FB" w:rsidRPr="00AD35E4" w:rsidRDefault="006861FB" w:rsidP="006861FB">
      <w:pPr>
        <w:numPr>
          <w:ilvl w:val="0"/>
          <w:numId w:val="8"/>
        </w:numPr>
        <w:rPr>
          <w:rFonts w:ascii="Times New Roman" w:hAnsi="Times New Roman" w:cs="Times New Roman"/>
        </w:rPr>
      </w:pPr>
      <w:r w:rsidRPr="00AD35E4">
        <w:rPr>
          <w:rFonts w:ascii="Times New Roman" w:hAnsi="Times New Roman" w:cs="Times New Roman"/>
        </w:rPr>
        <w:t>пересказывать сюжет известной сказки по данному рисунку;</w:t>
      </w:r>
    </w:p>
    <w:p w:rsidR="006861FB" w:rsidRPr="00AD35E4" w:rsidRDefault="006861FB" w:rsidP="006861FB">
      <w:pPr>
        <w:numPr>
          <w:ilvl w:val="0"/>
          <w:numId w:val="8"/>
        </w:numPr>
        <w:rPr>
          <w:rFonts w:ascii="Times New Roman" w:hAnsi="Times New Roman" w:cs="Times New Roman"/>
        </w:rPr>
      </w:pPr>
      <w:r w:rsidRPr="00AD35E4">
        <w:rPr>
          <w:rFonts w:ascii="Times New Roman" w:hAnsi="Times New Roman" w:cs="Times New Roman"/>
        </w:rPr>
        <w:t>составлять текст из набора предложений;</w:t>
      </w:r>
    </w:p>
    <w:p w:rsidR="006861FB" w:rsidRPr="00AD35E4" w:rsidRDefault="006861FB" w:rsidP="006861FB">
      <w:pPr>
        <w:numPr>
          <w:ilvl w:val="0"/>
          <w:numId w:val="8"/>
        </w:numPr>
        <w:rPr>
          <w:rFonts w:ascii="Times New Roman" w:hAnsi="Times New Roman" w:cs="Times New Roman"/>
        </w:rPr>
      </w:pPr>
      <w:r w:rsidRPr="00AD35E4">
        <w:rPr>
          <w:rFonts w:ascii="Times New Roman" w:hAnsi="Times New Roman" w:cs="Times New Roman"/>
        </w:rPr>
        <w:t>выбирать заголовок текста из ряда данных и самостоятельно озаглавливать текст.</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rPr>
        <w:t>Обучающийся получит возможность научиться:</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 xml:space="preserve">различать устную и письменную речь; </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 xml:space="preserve">различать диалогическую речь; </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отличать текст от набора не связанных друг с другом предложений;</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анализировать текст с нарушенным порядком предложений и восстанавливать их последовательность в тексте;</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lastRenderedPageBreak/>
        <w:t>определять тему и главную мысль текста;</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соотносить заголовок и содержание текста;</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 xml:space="preserve"> составлять текст по рисунку и опорным словам (после анализа содержания рисунка); </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 составлять текст по его началу и по его концу;</w:t>
      </w:r>
    </w:p>
    <w:p w:rsidR="006861FB" w:rsidRPr="00AD35E4" w:rsidRDefault="006861FB" w:rsidP="006861FB">
      <w:pPr>
        <w:numPr>
          <w:ilvl w:val="0"/>
          <w:numId w:val="9"/>
        </w:numPr>
        <w:rPr>
          <w:rFonts w:ascii="Times New Roman" w:hAnsi="Times New Roman" w:cs="Times New Roman"/>
        </w:rPr>
      </w:pPr>
      <w:r w:rsidRPr="00AD35E4">
        <w:rPr>
          <w:rFonts w:ascii="Times New Roman" w:hAnsi="Times New Roman" w:cs="Times New Roman"/>
        </w:rPr>
        <w:t xml:space="preserve">составлять небольшие монологические высказывания по результатам наблюдений за фактами и явлениями языка. </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b/>
          <w:bCs/>
        </w:rPr>
        <w:t>Система языка</w:t>
      </w:r>
      <w:r w:rsidRPr="00AD35E4">
        <w:rPr>
          <w:rFonts w:ascii="Times New Roman" w:hAnsi="Times New Roman" w:cs="Times New Roman"/>
        </w:rPr>
        <w:br/>
      </w:r>
      <w:r w:rsidRPr="00AD35E4">
        <w:rPr>
          <w:rStyle w:val="a6"/>
          <w:rFonts w:ascii="Times New Roman" w:hAnsi="Times New Roman" w:cs="Times New Roman"/>
        </w:rPr>
        <w:t>Фонетика, орфоэпия, графика</w:t>
      </w:r>
      <w:r w:rsidRPr="00AD35E4">
        <w:rPr>
          <w:rFonts w:ascii="Times New Roman" w:hAnsi="Times New Roman" w:cs="Times New Roman"/>
        </w:rPr>
        <w:br/>
      </w:r>
      <w:r w:rsidRPr="00AD35E4">
        <w:rPr>
          <w:rStyle w:val="a6"/>
          <w:rFonts w:ascii="Times New Roman" w:hAnsi="Times New Roman" w:cs="Times New Roman"/>
        </w:rPr>
        <w:t>Обучающийся научится:</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 xml:space="preserve">различать звуки речи; </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понимать различие между звуками и буквами;</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устанавливать последовательность звуков в слове и их число;</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 xml:space="preserve">различать гласные и согласные звуки, определять их в слове и правильно произносить; </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определять качественную характеристику гласного звука в слове: ударный или безударный;</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различать гласный звук [и] и согласный звук [й];</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 xml:space="preserve">различать согласные звуки: мягкие и твёрдые, глухие и звонкие, определять их в слове и правильно произносить; </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различать непарные твёрдые согласные [ж], [ш], [ц], непарные мягкие согласные [ч’], [щ’], находить их в слове, правильно произносить;</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 xml:space="preserve">устанавливать соотношение звукового и буквенного состава в словах типа </w:t>
      </w:r>
      <w:r w:rsidRPr="00AD35E4">
        <w:rPr>
          <w:rStyle w:val="a6"/>
          <w:rFonts w:ascii="Times New Roman" w:hAnsi="Times New Roman" w:cs="Times New Roman"/>
        </w:rPr>
        <w:t>стол, конь, ёлка</w:t>
      </w:r>
      <w:r w:rsidRPr="00AD35E4">
        <w:rPr>
          <w:rFonts w:ascii="Times New Roman" w:hAnsi="Times New Roman" w:cs="Times New Roman"/>
        </w:rPr>
        <w:t>;</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 xml:space="preserve">различать слово и слог; определять количество слогов в слове, делить слова на слоги; </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обозначать ударение в слове;</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правильно называть буквы в алфавитном порядке;</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различать звуки речи и буквы, которыми обозначаются звуки на письме;</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различать буквы, обозначающие гласные звуки, как показатели твёрдости-мягкости согласных звуков;</w:t>
      </w:r>
    </w:p>
    <w:p w:rsidR="006861FB" w:rsidRPr="00AD35E4" w:rsidRDefault="006861FB" w:rsidP="006861FB">
      <w:pPr>
        <w:numPr>
          <w:ilvl w:val="0"/>
          <w:numId w:val="10"/>
        </w:numPr>
        <w:rPr>
          <w:rFonts w:ascii="Times New Roman" w:hAnsi="Times New Roman" w:cs="Times New Roman"/>
        </w:rPr>
      </w:pPr>
      <w:r w:rsidRPr="00AD35E4">
        <w:rPr>
          <w:rFonts w:ascii="Times New Roman" w:hAnsi="Times New Roman" w:cs="Times New Roman"/>
        </w:rPr>
        <w:t>определять функцию буквы «мягкий знак» (</w:t>
      </w:r>
      <w:r w:rsidRPr="00AD35E4">
        <w:rPr>
          <w:rStyle w:val="a6"/>
          <w:rFonts w:ascii="Times New Roman" w:hAnsi="Times New Roman" w:cs="Times New Roman"/>
        </w:rPr>
        <w:t>ь</w:t>
      </w:r>
      <w:r w:rsidRPr="00AD35E4">
        <w:rPr>
          <w:rFonts w:ascii="Times New Roman" w:hAnsi="Times New Roman" w:cs="Times New Roman"/>
        </w:rPr>
        <w:t>) как показателя мягкости предшествующего согласного звука.</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rPr>
        <w:t>Обучающийся получит возможность научиться:</w:t>
      </w:r>
    </w:p>
    <w:p w:rsidR="006861FB" w:rsidRPr="00AD35E4" w:rsidRDefault="006861FB" w:rsidP="006861FB">
      <w:pPr>
        <w:numPr>
          <w:ilvl w:val="0"/>
          <w:numId w:val="11"/>
        </w:numPr>
        <w:rPr>
          <w:rFonts w:ascii="Times New Roman" w:hAnsi="Times New Roman" w:cs="Times New Roman"/>
        </w:rPr>
      </w:pPr>
      <w:r w:rsidRPr="00AD35E4">
        <w:rPr>
          <w:rFonts w:ascii="Times New Roman" w:hAnsi="Times New Roman" w:cs="Times New Roman"/>
        </w:rPr>
        <w:t>наблюдать над образованием звуков речи;</w:t>
      </w:r>
    </w:p>
    <w:p w:rsidR="006861FB" w:rsidRPr="00AD35E4" w:rsidRDefault="006861FB" w:rsidP="006861FB">
      <w:pPr>
        <w:numPr>
          <w:ilvl w:val="0"/>
          <w:numId w:val="11"/>
        </w:numPr>
        <w:rPr>
          <w:rFonts w:ascii="Times New Roman" w:hAnsi="Times New Roman" w:cs="Times New Roman"/>
        </w:rPr>
      </w:pPr>
      <w:r w:rsidRPr="00AD35E4">
        <w:rPr>
          <w:rFonts w:ascii="Times New Roman" w:hAnsi="Times New Roman" w:cs="Times New Roman"/>
        </w:rPr>
        <w:t xml:space="preserve">определять функцию букв </w:t>
      </w:r>
      <w:r w:rsidRPr="00AD35E4">
        <w:rPr>
          <w:rStyle w:val="a6"/>
          <w:rFonts w:ascii="Times New Roman" w:hAnsi="Times New Roman" w:cs="Times New Roman"/>
        </w:rPr>
        <w:t>е, ё , ю, я</w:t>
      </w:r>
      <w:r w:rsidRPr="00AD35E4">
        <w:rPr>
          <w:rFonts w:ascii="Times New Roman" w:hAnsi="Times New Roman" w:cs="Times New Roman"/>
        </w:rPr>
        <w:t xml:space="preserve"> в слове;</w:t>
      </w:r>
    </w:p>
    <w:p w:rsidR="006861FB" w:rsidRPr="00AD35E4" w:rsidRDefault="006861FB" w:rsidP="006861FB">
      <w:pPr>
        <w:numPr>
          <w:ilvl w:val="0"/>
          <w:numId w:val="11"/>
        </w:numPr>
        <w:rPr>
          <w:rFonts w:ascii="Times New Roman" w:hAnsi="Times New Roman" w:cs="Times New Roman"/>
        </w:rPr>
      </w:pPr>
      <w:r w:rsidRPr="00AD35E4">
        <w:rPr>
          <w:rFonts w:ascii="Times New Roman" w:hAnsi="Times New Roman" w:cs="Times New Roman"/>
        </w:rPr>
        <w:t>обозначать на письме звук [й’];</w:t>
      </w:r>
    </w:p>
    <w:p w:rsidR="006861FB" w:rsidRPr="00AD35E4" w:rsidRDefault="006861FB" w:rsidP="006861FB">
      <w:pPr>
        <w:numPr>
          <w:ilvl w:val="0"/>
          <w:numId w:val="11"/>
        </w:numPr>
        <w:rPr>
          <w:rFonts w:ascii="Times New Roman" w:hAnsi="Times New Roman" w:cs="Times New Roman"/>
        </w:rPr>
      </w:pPr>
      <w:r w:rsidRPr="00AD35E4">
        <w:rPr>
          <w:rFonts w:ascii="Times New Roman" w:hAnsi="Times New Roman" w:cs="Times New Roman"/>
        </w:rPr>
        <w:t>располагать заданные слова в алфавитном порядке;</w:t>
      </w:r>
    </w:p>
    <w:p w:rsidR="006861FB" w:rsidRPr="00AD35E4" w:rsidRDefault="006861FB" w:rsidP="006861FB">
      <w:pPr>
        <w:numPr>
          <w:ilvl w:val="0"/>
          <w:numId w:val="11"/>
        </w:numPr>
        <w:rPr>
          <w:rFonts w:ascii="Times New Roman" w:hAnsi="Times New Roman" w:cs="Times New Roman"/>
        </w:rPr>
      </w:pPr>
      <w:r w:rsidRPr="00AD35E4">
        <w:rPr>
          <w:rFonts w:ascii="Times New Roman" w:hAnsi="Times New Roman" w:cs="Times New Roman"/>
        </w:rPr>
        <w:t xml:space="preserve">устанавливать соотношение звукового и буквенного состава в словах типа </w:t>
      </w:r>
      <w:r w:rsidRPr="00AD35E4">
        <w:rPr>
          <w:rStyle w:val="a6"/>
          <w:rFonts w:ascii="Times New Roman" w:hAnsi="Times New Roman" w:cs="Times New Roman"/>
        </w:rPr>
        <w:t>коньки, утюг, яма, ель</w:t>
      </w:r>
      <w:r w:rsidRPr="00AD35E4">
        <w:rPr>
          <w:rFonts w:ascii="Times New Roman" w:hAnsi="Times New Roman" w:cs="Times New Roman"/>
        </w:rPr>
        <w:t>;</w:t>
      </w:r>
    </w:p>
    <w:p w:rsidR="006861FB" w:rsidRPr="00AD35E4" w:rsidRDefault="006861FB" w:rsidP="006861FB">
      <w:pPr>
        <w:numPr>
          <w:ilvl w:val="0"/>
          <w:numId w:val="11"/>
        </w:numPr>
        <w:rPr>
          <w:rFonts w:ascii="Times New Roman" w:hAnsi="Times New Roman" w:cs="Times New Roman"/>
        </w:rPr>
      </w:pPr>
      <w:r w:rsidRPr="00AD35E4">
        <w:rPr>
          <w:rFonts w:ascii="Times New Roman" w:hAnsi="Times New Roman" w:cs="Times New Roman"/>
        </w:rPr>
        <w:t xml:space="preserve">находить случаи расхождения звукового и буквенного состава слов при орфоэпическом проговаривании </w:t>
      </w:r>
      <w:r w:rsidRPr="00AD35E4">
        <w:rPr>
          <w:rStyle w:val="a6"/>
          <w:rFonts w:ascii="Times New Roman" w:hAnsi="Times New Roman" w:cs="Times New Roman"/>
        </w:rPr>
        <w:t xml:space="preserve">(вода, стриж, день, жить </w:t>
      </w:r>
      <w:r w:rsidRPr="00AD35E4">
        <w:rPr>
          <w:rFonts w:ascii="Times New Roman" w:hAnsi="Times New Roman" w:cs="Times New Roman"/>
        </w:rPr>
        <w:t>и др.);</w:t>
      </w:r>
    </w:p>
    <w:p w:rsidR="006861FB" w:rsidRPr="00AD35E4" w:rsidRDefault="006861FB" w:rsidP="006861FB">
      <w:pPr>
        <w:numPr>
          <w:ilvl w:val="0"/>
          <w:numId w:val="11"/>
        </w:numPr>
        <w:rPr>
          <w:rFonts w:ascii="Times New Roman" w:hAnsi="Times New Roman" w:cs="Times New Roman"/>
        </w:rPr>
      </w:pPr>
      <w:r w:rsidRPr="00AD35E4">
        <w:rPr>
          <w:rFonts w:ascii="Times New Roman" w:hAnsi="Times New Roman" w:cs="Times New Roman"/>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b/>
          <w:bCs/>
        </w:rPr>
        <w:t>Лексика</w:t>
      </w:r>
      <w:r w:rsidRPr="00AD35E4">
        <w:rPr>
          <w:rFonts w:ascii="Times New Roman" w:hAnsi="Times New Roman" w:cs="Times New Roman"/>
        </w:rPr>
        <w:br/>
      </w:r>
      <w:r w:rsidRPr="00AD35E4">
        <w:rPr>
          <w:rStyle w:val="a6"/>
          <w:rFonts w:ascii="Times New Roman" w:hAnsi="Times New Roman" w:cs="Times New Roman"/>
        </w:rPr>
        <w:t>Обучающийся научится:</w:t>
      </w:r>
    </w:p>
    <w:p w:rsidR="006861FB" w:rsidRPr="00AD35E4" w:rsidRDefault="006861FB" w:rsidP="006861FB">
      <w:pPr>
        <w:numPr>
          <w:ilvl w:val="0"/>
          <w:numId w:val="12"/>
        </w:numPr>
        <w:rPr>
          <w:rFonts w:ascii="Times New Roman" w:hAnsi="Times New Roman" w:cs="Times New Roman"/>
        </w:rPr>
      </w:pPr>
      <w:r w:rsidRPr="00AD35E4">
        <w:rPr>
          <w:rFonts w:ascii="Times New Roman" w:hAnsi="Times New Roman" w:cs="Times New Roman"/>
        </w:rPr>
        <w:t>различать слово и предложение, слово и слог, слово и набор буквосочетаний (</w:t>
      </w:r>
      <w:r w:rsidRPr="00AD35E4">
        <w:rPr>
          <w:rStyle w:val="a6"/>
          <w:rFonts w:ascii="Times New Roman" w:hAnsi="Times New Roman" w:cs="Times New Roman"/>
        </w:rPr>
        <w:t>книга — агник</w:t>
      </w:r>
      <w:r w:rsidRPr="00AD35E4">
        <w:rPr>
          <w:rFonts w:ascii="Times New Roman" w:hAnsi="Times New Roman" w:cs="Times New Roman"/>
        </w:rPr>
        <w:t>);</w:t>
      </w:r>
    </w:p>
    <w:p w:rsidR="006861FB" w:rsidRPr="00AD35E4" w:rsidRDefault="006861FB" w:rsidP="006861FB">
      <w:pPr>
        <w:numPr>
          <w:ilvl w:val="0"/>
          <w:numId w:val="12"/>
        </w:numPr>
        <w:rPr>
          <w:rFonts w:ascii="Times New Roman" w:hAnsi="Times New Roman" w:cs="Times New Roman"/>
        </w:rPr>
      </w:pPr>
      <w:r w:rsidRPr="00AD35E4">
        <w:rPr>
          <w:rFonts w:ascii="Times New Roman" w:hAnsi="Times New Roman" w:cs="Times New Roman"/>
        </w:rPr>
        <w:t>различать предмет (признак, действие) и слово, называющее этот предмет;</w:t>
      </w:r>
    </w:p>
    <w:p w:rsidR="006861FB" w:rsidRPr="00AD35E4" w:rsidRDefault="006861FB" w:rsidP="006861FB">
      <w:pPr>
        <w:numPr>
          <w:ilvl w:val="0"/>
          <w:numId w:val="12"/>
        </w:numPr>
        <w:rPr>
          <w:rFonts w:ascii="Times New Roman" w:hAnsi="Times New Roman" w:cs="Times New Roman"/>
        </w:rPr>
      </w:pPr>
      <w:r w:rsidRPr="00AD35E4">
        <w:rPr>
          <w:rFonts w:ascii="Times New Roman" w:hAnsi="Times New Roman" w:cs="Times New Roman"/>
        </w:rPr>
        <w:t xml:space="preserve">определять количество слов в предложении, вычленять слова из предложения; </w:t>
      </w:r>
    </w:p>
    <w:p w:rsidR="006861FB" w:rsidRPr="00AD35E4" w:rsidRDefault="006861FB" w:rsidP="006861FB">
      <w:pPr>
        <w:numPr>
          <w:ilvl w:val="0"/>
          <w:numId w:val="12"/>
        </w:numPr>
        <w:rPr>
          <w:rFonts w:ascii="Times New Roman" w:hAnsi="Times New Roman" w:cs="Times New Roman"/>
        </w:rPr>
      </w:pPr>
      <w:r w:rsidRPr="00AD35E4">
        <w:rPr>
          <w:rFonts w:ascii="Times New Roman" w:hAnsi="Times New Roman" w:cs="Times New Roman"/>
        </w:rPr>
        <w:t>классифицировать и объединять некоторые слова по значению (люди, животные, растения, инструменты и др.);</w:t>
      </w:r>
    </w:p>
    <w:p w:rsidR="006861FB" w:rsidRPr="00AD35E4" w:rsidRDefault="006861FB" w:rsidP="006861FB">
      <w:pPr>
        <w:numPr>
          <w:ilvl w:val="0"/>
          <w:numId w:val="12"/>
        </w:numPr>
        <w:rPr>
          <w:rFonts w:ascii="Times New Roman" w:hAnsi="Times New Roman" w:cs="Times New Roman"/>
        </w:rPr>
      </w:pPr>
      <w:r w:rsidRPr="00AD35E4">
        <w:rPr>
          <w:rFonts w:ascii="Times New Roman" w:hAnsi="Times New Roman" w:cs="Times New Roman"/>
        </w:rPr>
        <w:t>определять группу «вежливых» слов (слова-прощания, слова-приветствия, слова-извинения, слова-благодарения);</w:t>
      </w:r>
    </w:p>
    <w:p w:rsidR="006861FB" w:rsidRPr="00AD35E4" w:rsidRDefault="006861FB" w:rsidP="006861FB">
      <w:pPr>
        <w:numPr>
          <w:ilvl w:val="0"/>
          <w:numId w:val="12"/>
        </w:numPr>
        <w:rPr>
          <w:rFonts w:ascii="Times New Roman" w:hAnsi="Times New Roman" w:cs="Times New Roman"/>
        </w:rPr>
      </w:pPr>
      <w:r w:rsidRPr="00AD35E4">
        <w:rPr>
          <w:rFonts w:ascii="Times New Roman" w:hAnsi="Times New Roman" w:cs="Times New Roman"/>
        </w:rPr>
        <w:t>определять значение слова или уточнять с помощью «Толкового словаря» учебника.</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rPr>
        <w:t>Обучающийся получит возможность научиться:</w:t>
      </w:r>
    </w:p>
    <w:p w:rsidR="006861FB" w:rsidRPr="00AD35E4" w:rsidRDefault="006861FB" w:rsidP="006861FB">
      <w:pPr>
        <w:numPr>
          <w:ilvl w:val="0"/>
          <w:numId w:val="13"/>
        </w:numPr>
        <w:rPr>
          <w:rFonts w:ascii="Times New Roman" w:hAnsi="Times New Roman" w:cs="Times New Roman"/>
        </w:rPr>
      </w:pPr>
      <w:r w:rsidRPr="00AD35E4">
        <w:rPr>
          <w:rFonts w:ascii="Times New Roman" w:hAnsi="Times New Roman" w:cs="Times New Roman"/>
        </w:rPr>
        <w:t>осознавать слово как единство звучания и значения;</w:t>
      </w:r>
    </w:p>
    <w:p w:rsidR="006861FB" w:rsidRPr="00AD35E4" w:rsidRDefault="006861FB" w:rsidP="006861FB">
      <w:pPr>
        <w:numPr>
          <w:ilvl w:val="0"/>
          <w:numId w:val="13"/>
        </w:numPr>
        <w:rPr>
          <w:rFonts w:ascii="Times New Roman" w:hAnsi="Times New Roman" w:cs="Times New Roman"/>
        </w:rPr>
      </w:pPr>
      <w:r w:rsidRPr="00AD35E4">
        <w:rPr>
          <w:rFonts w:ascii="Times New Roman" w:hAnsi="Times New Roman" w:cs="Times New Roman"/>
        </w:rPr>
        <w:t>определять значение слова или уточнять с помощью «Толкового словаря» учебника;</w:t>
      </w:r>
    </w:p>
    <w:p w:rsidR="006861FB" w:rsidRPr="00AD35E4" w:rsidRDefault="006861FB" w:rsidP="006861FB">
      <w:pPr>
        <w:numPr>
          <w:ilvl w:val="0"/>
          <w:numId w:val="13"/>
        </w:numPr>
        <w:rPr>
          <w:rFonts w:ascii="Times New Roman" w:hAnsi="Times New Roman" w:cs="Times New Roman"/>
        </w:rPr>
      </w:pPr>
      <w:r w:rsidRPr="00AD35E4">
        <w:rPr>
          <w:rFonts w:ascii="Times New Roman" w:hAnsi="Times New Roman" w:cs="Times New Roman"/>
        </w:rPr>
        <w:t>на практическом уровне различать многозначные слова (простые случаи), слова, близкие и противоположные по значению;</w:t>
      </w:r>
    </w:p>
    <w:p w:rsidR="006861FB" w:rsidRPr="00AD35E4" w:rsidRDefault="006861FB" w:rsidP="006861FB">
      <w:pPr>
        <w:numPr>
          <w:ilvl w:val="0"/>
          <w:numId w:val="13"/>
        </w:numPr>
        <w:rPr>
          <w:rFonts w:ascii="Times New Roman" w:hAnsi="Times New Roman" w:cs="Times New Roman"/>
        </w:rPr>
      </w:pPr>
      <w:r w:rsidRPr="00AD35E4">
        <w:rPr>
          <w:rFonts w:ascii="Times New Roman" w:hAnsi="Times New Roman" w:cs="Times New Roman"/>
        </w:rPr>
        <w:lastRenderedPageBreak/>
        <w:t>подбирать слова, близкие и противоположные по значению при решении учебных задач;</w:t>
      </w:r>
    </w:p>
    <w:p w:rsidR="006861FB" w:rsidRPr="00BB2DCE" w:rsidRDefault="006861FB" w:rsidP="006861FB">
      <w:pPr>
        <w:numPr>
          <w:ilvl w:val="0"/>
          <w:numId w:val="13"/>
        </w:numPr>
        <w:rPr>
          <w:rFonts w:ascii="Times New Roman" w:hAnsi="Times New Roman" w:cs="Times New Roman"/>
        </w:rPr>
      </w:pPr>
      <w:r w:rsidRPr="00AD35E4">
        <w:rPr>
          <w:rFonts w:ascii="Times New Roman" w:hAnsi="Times New Roman" w:cs="Times New Roman"/>
        </w:rPr>
        <w:t>на практическом уровне различать слова-названия предметов, названия признаков предметов, названия действий предметов.</w:t>
      </w:r>
      <w:r w:rsidRPr="00BB2DCE">
        <w:rPr>
          <w:rFonts w:ascii="Times New Roman" w:hAnsi="Times New Roman" w:cs="Times New Roman"/>
        </w:rPr>
        <w:br/>
      </w:r>
      <w:r w:rsidRPr="00BB2DCE">
        <w:rPr>
          <w:rStyle w:val="a6"/>
          <w:rFonts w:ascii="Times New Roman" w:hAnsi="Times New Roman" w:cs="Times New Roman"/>
          <w:b/>
          <w:bCs/>
        </w:rPr>
        <w:t>Морфология</w:t>
      </w:r>
      <w:r w:rsidRPr="00BB2DCE">
        <w:rPr>
          <w:rFonts w:ascii="Times New Roman" w:hAnsi="Times New Roman" w:cs="Times New Roman"/>
        </w:rPr>
        <w:br/>
      </w:r>
      <w:r w:rsidRPr="00BB2DCE">
        <w:rPr>
          <w:rStyle w:val="a6"/>
          <w:rFonts w:ascii="Times New Roman" w:hAnsi="Times New Roman" w:cs="Times New Roman"/>
        </w:rPr>
        <w:t>Обучающийся получит возможность научиться:</w:t>
      </w:r>
    </w:p>
    <w:p w:rsidR="006861FB" w:rsidRPr="00AD35E4" w:rsidRDefault="006861FB" w:rsidP="006861FB">
      <w:pPr>
        <w:numPr>
          <w:ilvl w:val="0"/>
          <w:numId w:val="14"/>
        </w:numPr>
        <w:rPr>
          <w:rFonts w:ascii="Times New Roman" w:hAnsi="Times New Roman" w:cs="Times New Roman"/>
        </w:rPr>
      </w:pPr>
      <w:r w:rsidRPr="00AD35E4">
        <w:rPr>
          <w:rFonts w:ascii="Times New Roman" w:hAnsi="Times New Roman" w:cs="Times New Roman"/>
        </w:rPr>
        <w:t>различать слова, обозначающие предметы (признаки предметов, действия предметов);</w:t>
      </w:r>
    </w:p>
    <w:p w:rsidR="006861FB" w:rsidRPr="00AD35E4" w:rsidRDefault="006861FB" w:rsidP="006861FB">
      <w:pPr>
        <w:numPr>
          <w:ilvl w:val="0"/>
          <w:numId w:val="14"/>
        </w:numPr>
        <w:rPr>
          <w:rFonts w:ascii="Times New Roman" w:hAnsi="Times New Roman" w:cs="Times New Roman"/>
        </w:rPr>
      </w:pPr>
      <w:r w:rsidRPr="00AD35E4">
        <w:rPr>
          <w:rFonts w:ascii="Times New Roman" w:hAnsi="Times New Roman" w:cs="Times New Roman"/>
        </w:rPr>
        <w:t>соотносить слова-названия предметов и вопрос, на который отвечают эти слова;</w:t>
      </w:r>
    </w:p>
    <w:p w:rsidR="006861FB" w:rsidRPr="00AD35E4" w:rsidRDefault="006861FB" w:rsidP="006861FB">
      <w:pPr>
        <w:numPr>
          <w:ilvl w:val="0"/>
          <w:numId w:val="14"/>
        </w:numPr>
        <w:rPr>
          <w:rFonts w:ascii="Times New Roman" w:hAnsi="Times New Roman" w:cs="Times New Roman"/>
        </w:rPr>
      </w:pPr>
      <w:r w:rsidRPr="00AD35E4">
        <w:rPr>
          <w:rFonts w:ascii="Times New Roman" w:hAnsi="Times New Roman" w:cs="Times New Roman"/>
        </w:rPr>
        <w:t>соотносить слова-названия действий предметов и вопрос, на который отвечают эти слова;</w:t>
      </w:r>
    </w:p>
    <w:p w:rsidR="006861FB" w:rsidRPr="00AD35E4" w:rsidRDefault="006861FB" w:rsidP="006861FB">
      <w:pPr>
        <w:numPr>
          <w:ilvl w:val="0"/>
          <w:numId w:val="14"/>
        </w:numPr>
        <w:rPr>
          <w:rFonts w:ascii="Times New Roman" w:hAnsi="Times New Roman" w:cs="Times New Roman"/>
        </w:rPr>
      </w:pPr>
      <w:r w:rsidRPr="00AD35E4">
        <w:rPr>
          <w:rFonts w:ascii="Times New Roman" w:hAnsi="Times New Roman" w:cs="Times New Roman"/>
        </w:rPr>
        <w:t>соотносить слова-названия признаков предметов и вопрос, на который отвечают эти слова;</w:t>
      </w:r>
    </w:p>
    <w:p w:rsidR="006861FB" w:rsidRPr="00E66528" w:rsidRDefault="006861FB" w:rsidP="006861FB">
      <w:pPr>
        <w:numPr>
          <w:ilvl w:val="0"/>
          <w:numId w:val="14"/>
        </w:numPr>
        <w:rPr>
          <w:rFonts w:ascii="Times New Roman" w:hAnsi="Times New Roman" w:cs="Times New Roman"/>
        </w:rPr>
      </w:pPr>
      <w:r w:rsidRPr="00AD35E4">
        <w:rPr>
          <w:rFonts w:ascii="Times New Roman" w:hAnsi="Times New Roman" w:cs="Times New Roman"/>
        </w:rPr>
        <w:t>различать названия предметов, отвечающие на вопросы к т о? ч т о?</w:t>
      </w:r>
      <w:r w:rsidRPr="00E66528">
        <w:rPr>
          <w:rFonts w:ascii="Times New Roman" w:hAnsi="Times New Roman" w:cs="Times New Roman"/>
        </w:rPr>
        <w:br/>
      </w:r>
      <w:r w:rsidRPr="00E66528">
        <w:rPr>
          <w:rStyle w:val="a6"/>
          <w:rFonts w:ascii="Times New Roman" w:hAnsi="Times New Roman" w:cs="Times New Roman"/>
          <w:b/>
          <w:bCs/>
        </w:rPr>
        <w:t>Синтаксис</w:t>
      </w:r>
      <w:r w:rsidRPr="00E66528">
        <w:rPr>
          <w:rFonts w:ascii="Times New Roman" w:hAnsi="Times New Roman" w:cs="Times New Roman"/>
        </w:rPr>
        <w:br/>
      </w:r>
      <w:r w:rsidRPr="00E66528">
        <w:rPr>
          <w:rStyle w:val="a6"/>
          <w:rFonts w:ascii="Times New Roman" w:hAnsi="Times New Roman" w:cs="Times New Roman"/>
        </w:rPr>
        <w:t>Обучающийся научится:</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различать текст и предложение, предложение и слова, не составляющие предложения;</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 xml:space="preserve">выделять предложения из речи; </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соблюдать в устной речи интонацию конца предложения;</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определять границы предложения в деформированном тексте (из 2—3 предложений), выбирать знак для конца каждого предложения;</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соотносить схемы предложений и предложения, соответствующие этим схемам;</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составлять предложения из слов (в том числе из слов, данных не в начальной форме);</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составлять предложения по схеме, рисунку, на заданную тему (например, на тему «Весна»);</w:t>
      </w:r>
    </w:p>
    <w:p w:rsidR="006861FB" w:rsidRPr="00AD35E4" w:rsidRDefault="006861FB" w:rsidP="006861FB">
      <w:pPr>
        <w:numPr>
          <w:ilvl w:val="0"/>
          <w:numId w:val="15"/>
        </w:numPr>
        <w:rPr>
          <w:rFonts w:ascii="Times New Roman" w:hAnsi="Times New Roman" w:cs="Times New Roman"/>
        </w:rPr>
      </w:pPr>
      <w:r w:rsidRPr="00AD35E4">
        <w:rPr>
          <w:rFonts w:ascii="Times New Roman" w:hAnsi="Times New Roman" w:cs="Times New Roman"/>
        </w:rPr>
        <w:t>писать предложения под диктовку, а также составлять их схемы.</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rPr>
        <w:t>Обучающийся получит возможность научиться:</w:t>
      </w:r>
    </w:p>
    <w:p w:rsidR="006861FB" w:rsidRPr="00AD35E4" w:rsidRDefault="006861FB" w:rsidP="006861FB">
      <w:pPr>
        <w:numPr>
          <w:ilvl w:val="0"/>
          <w:numId w:val="16"/>
        </w:numPr>
        <w:rPr>
          <w:rFonts w:ascii="Times New Roman" w:hAnsi="Times New Roman" w:cs="Times New Roman"/>
        </w:rPr>
      </w:pPr>
      <w:r w:rsidRPr="00AD35E4">
        <w:rPr>
          <w:rFonts w:ascii="Times New Roman" w:hAnsi="Times New Roman" w:cs="Times New Roman"/>
        </w:rPr>
        <w:t xml:space="preserve">определять существенные признаки предложения: законченность мысли и интонацию конца предложения; </w:t>
      </w:r>
    </w:p>
    <w:p w:rsidR="006861FB" w:rsidRPr="00AD35E4" w:rsidRDefault="006861FB" w:rsidP="006861FB">
      <w:pPr>
        <w:numPr>
          <w:ilvl w:val="0"/>
          <w:numId w:val="16"/>
        </w:numPr>
        <w:rPr>
          <w:rFonts w:ascii="Times New Roman" w:hAnsi="Times New Roman" w:cs="Times New Roman"/>
        </w:rPr>
      </w:pPr>
      <w:r w:rsidRPr="00AD35E4">
        <w:rPr>
          <w:rFonts w:ascii="Times New Roman" w:hAnsi="Times New Roman" w:cs="Times New Roman"/>
        </w:rPr>
        <w:t>устанавливать связь слов в предложении;</w:t>
      </w:r>
    </w:p>
    <w:p w:rsidR="006861FB" w:rsidRPr="00AD35E4" w:rsidRDefault="006861FB" w:rsidP="006861FB">
      <w:pPr>
        <w:numPr>
          <w:ilvl w:val="0"/>
          <w:numId w:val="16"/>
        </w:numPr>
        <w:rPr>
          <w:rFonts w:ascii="Times New Roman" w:hAnsi="Times New Roman" w:cs="Times New Roman"/>
        </w:rPr>
      </w:pPr>
      <w:r w:rsidRPr="00AD35E4">
        <w:rPr>
          <w:rFonts w:ascii="Times New Roman" w:hAnsi="Times New Roman" w:cs="Times New Roman"/>
        </w:rPr>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b/>
          <w:bCs/>
        </w:rPr>
        <w:t>Орфография и пунктуация</w:t>
      </w:r>
      <w:r w:rsidRPr="00AD35E4">
        <w:rPr>
          <w:rFonts w:ascii="Times New Roman" w:hAnsi="Times New Roman" w:cs="Times New Roman"/>
        </w:rPr>
        <w:br/>
      </w:r>
      <w:r w:rsidRPr="00AD35E4">
        <w:rPr>
          <w:rStyle w:val="a6"/>
          <w:rFonts w:ascii="Times New Roman" w:hAnsi="Times New Roman" w:cs="Times New Roman"/>
        </w:rPr>
        <w:t>Обучающийся научится:</w:t>
      </w:r>
    </w:p>
    <w:p w:rsidR="006861FB" w:rsidRPr="00AD35E4" w:rsidRDefault="006861FB" w:rsidP="006861FB">
      <w:pPr>
        <w:numPr>
          <w:ilvl w:val="0"/>
          <w:numId w:val="17"/>
        </w:numPr>
        <w:rPr>
          <w:rFonts w:ascii="Times New Roman" w:hAnsi="Times New Roman" w:cs="Times New Roman"/>
        </w:rPr>
      </w:pPr>
      <w:r w:rsidRPr="00AD35E4">
        <w:rPr>
          <w:rFonts w:ascii="Times New Roman" w:hAnsi="Times New Roman" w:cs="Times New Roman"/>
        </w:rPr>
        <w:t xml:space="preserve">применять изученные правила правописания: раздельное написание слов в предложении; написание гласных </w:t>
      </w:r>
      <w:r w:rsidRPr="00AD35E4">
        <w:rPr>
          <w:rStyle w:val="a6"/>
          <w:rFonts w:ascii="Times New Roman" w:hAnsi="Times New Roman" w:cs="Times New Roman"/>
        </w:rPr>
        <w:t>и</w:t>
      </w:r>
      <w:r w:rsidRPr="00AD35E4">
        <w:rPr>
          <w:rFonts w:ascii="Times New Roman" w:hAnsi="Times New Roman" w:cs="Times New Roman"/>
        </w:rPr>
        <w:t xml:space="preserve">, </w:t>
      </w:r>
      <w:r w:rsidRPr="00AD35E4">
        <w:rPr>
          <w:rStyle w:val="a6"/>
          <w:rFonts w:ascii="Times New Roman" w:hAnsi="Times New Roman" w:cs="Times New Roman"/>
        </w:rPr>
        <w:t>а</w:t>
      </w:r>
      <w:r w:rsidRPr="00AD35E4">
        <w:rPr>
          <w:rFonts w:ascii="Times New Roman" w:hAnsi="Times New Roman" w:cs="Times New Roman"/>
        </w:rPr>
        <w:t xml:space="preserve">, </w:t>
      </w:r>
      <w:r w:rsidRPr="00AD35E4">
        <w:rPr>
          <w:rStyle w:val="a6"/>
          <w:rFonts w:ascii="Times New Roman" w:hAnsi="Times New Roman" w:cs="Times New Roman"/>
        </w:rPr>
        <w:t>у</w:t>
      </w:r>
      <w:r w:rsidRPr="00AD35E4">
        <w:rPr>
          <w:rFonts w:ascii="Times New Roman" w:hAnsi="Times New Roman" w:cs="Times New Roman"/>
        </w:rPr>
        <w:t xml:space="preserve"> после шипящих согласных </w:t>
      </w:r>
      <w:r w:rsidRPr="00AD35E4">
        <w:rPr>
          <w:rStyle w:val="a6"/>
          <w:rFonts w:ascii="Times New Roman" w:hAnsi="Times New Roman" w:cs="Times New Roman"/>
        </w:rPr>
        <w:t>ж, ш, ч ,щ</w:t>
      </w:r>
      <w:r w:rsidRPr="00AD35E4">
        <w:rPr>
          <w:rFonts w:ascii="Times New Roman" w:hAnsi="Times New Roman" w:cs="Times New Roman"/>
        </w:rPr>
        <w:t xml:space="preserve"> (в положении под ударением); отсутствие мягкого знака после шипящих в буквосочетаниях </w:t>
      </w:r>
      <w:r w:rsidRPr="00AD35E4">
        <w:rPr>
          <w:rStyle w:val="a6"/>
          <w:rFonts w:ascii="Times New Roman" w:hAnsi="Times New Roman" w:cs="Times New Roman"/>
        </w:rPr>
        <w:t>чк, чн, чт</w:t>
      </w:r>
      <w:r w:rsidRPr="00AD35E4">
        <w:rPr>
          <w:rFonts w:ascii="Times New Roman" w:hAnsi="Times New Roman" w:cs="Times New Roman"/>
        </w:rPr>
        <w:t>; перенос слов; прописная буква в начале предложения, в именах собственных; непроверяемые гласные и согласные в корне слова (перечень слов дан в учебнике); знаки препинания конца предложения ( . ? !);</w:t>
      </w:r>
    </w:p>
    <w:p w:rsidR="006861FB" w:rsidRPr="00AD35E4" w:rsidRDefault="006861FB" w:rsidP="006861FB">
      <w:pPr>
        <w:numPr>
          <w:ilvl w:val="0"/>
          <w:numId w:val="17"/>
        </w:numPr>
        <w:rPr>
          <w:rFonts w:ascii="Times New Roman" w:hAnsi="Times New Roman" w:cs="Times New Roman"/>
        </w:rPr>
      </w:pPr>
      <w:r w:rsidRPr="00AD35E4">
        <w:rPr>
          <w:rFonts w:ascii="Times New Roman" w:hAnsi="Times New Roman" w:cs="Times New Roman"/>
        </w:rPr>
        <w:t>безошибочно списывать текст с доски и учебника;</w:t>
      </w:r>
    </w:p>
    <w:p w:rsidR="006861FB" w:rsidRPr="00AD35E4" w:rsidRDefault="006861FB" w:rsidP="006861FB">
      <w:pPr>
        <w:numPr>
          <w:ilvl w:val="0"/>
          <w:numId w:val="17"/>
        </w:numPr>
        <w:rPr>
          <w:rFonts w:ascii="Times New Roman" w:hAnsi="Times New Roman" w:cs="Times New Roman"/>
        </w:rPr>
      </w:pPr>
      <w:r w:rsidRPr="00AD35E4">
        <w:rPr>
          <w:rFonts w:ascii="Times New Roman" w:hAnsi="Times New Roman" w:cs="Times New Roman"/>
        </w:rPr>
        <w:t>писать под диктовку тексты в соответствии с изученными правилами</w:t>
      </w:r>
      <w:r w:rsidRPr="00AD35E4">
        <w:rPr>
          <w:rStyle w:val="a6"/>
          <w:rFonts w:ascii="Times New Roman" w:hAnsi="Times New Roman" w:cs="Times New Roman"/>
        </w:rPr>
        <w:t>.</w:t>
      </w:r>
    </w:p>
    <w:p w:rsidR="006861FB" w:rsidRPr="00AD35E4" w:rsidRDefault="006861FB" w:rsidP="006861FB">
      <w:pPr>
        <w:pStyle w:val="ae"/>
        <w:spacing w:before="0" w:after="0"/>
        <w:rPr>
          <w:rFonts w:ascii="Times New Roman" w:hAnsi="Times New Roman" w:cs="Times New Roman"/>
        </w:rPr>
      </w:pPr>
      <w:r w:rsidRPr="00AD35E4">
        <w:rPr>
          <w:rStyle w:val="a6"/>
          <w:rFonts w:ascii="Times New Roman" w:hAnsi="Times New Roman" w:cs="Times New Roman"/>
        </w:rPr>
        <w:t>Обучающийся получит возможность научиться:</w:t>
      </w:r>
    </w:p>
    <w:p w:rsidR="006861FB" w:rsidRPr="00AD35E4" w:rsidRDefault="006861FB" w:rsidP="006861FB">
      <w:pPr>
        <w:numPr>
          <w:ilvl w:val="0"/>
          <w:numId w:val="18"/>
        </w:numPr>
        <w:rPr>
          <w:rFonts w:ascii="Times New Roman" w:hAnsi="Times New Roman" w:cs="Times New Roman"/>
        </w:rPr>
      </w:pPr>
      <w:r w:rsidRPr="00AD35E4">
        <w:rPr>
          <w:rFonts w:ascii="Times New Roman" w:hAnsi="Times New Roman" w:cs="Times New Roman"/>
        </w:rPr>
        <w:t>определять случаи расхождения звукового и буквенного состава слов;</w:t>
      </w:r>
    </w:p>
    <w:p w:rsidR="006861FB" w:rsidRPr="00AD35E4" w:rsidRDefault="006861FB" w:rsidP="006861FB">
      <w:pPr>
        <w:numPr>
          <w:ilvl w:val="0"/>
          <w:numId w:val="18"/>
        </w:numPr>
        <w:rPr>
          <w:rFonts w:ascii="Times New Roman" w:hAnsi="Times New Roman" w:cs="Times New Roman"/>
        </w:rPr>
      </w:pPr>
      <w:r w:rsidRPr="00AD35E4">
        <w:rPr>
          <w:rFonts w:ascii="Times New Roman" w:hAnsi="Times New Roman" w:cs="Times New Roman"/>
        </w:rPr>
        <w:t xml:space="preserve">писать двусложные слова с безударным гласным звуком в двусложных словах (простейшие случаи, слова типа </w:t>
      </w:r>
      <w:r w:rsidRPr="00AD35E4">
        <w:rPr>
          <w:rStyle w:val="a6"/>
          <w:rFonts w:ascii="Times New Roman" w:hAnsi="Times New Roman" w:cs="Times New Roman"/>
        </w:rPr>
        <w:t>вода, трава, зима, стрела</w:t>
      </w:r>
      <w:r w:rsidRPr="00AD35E4">
        <w:rPr>
          <w:rFonts w:ascii="Times New Roman" w:hAnsi="Times New Roman" w:cs="Times New Roman"/>
        </w:rPr>
        <w:t>);</w:t>
      </w:r>
    </w:p>
    <w:p w:rsidR="006861FB" w:rsidRPr="00AD35E4" w:rsidRDefault="006861FB" w:rsidP="006861FB">
      <w:pPr>
        <w:numPr>
          <w:ilvl w:val="0"/>
          <w:numId w:val="18"/>
        </w:numPr>
        <w:rPr>
          <w:rFonts w:ascii="Times New Roman" w:hAnsi="Times New Roman" w:cs="Times New Roman"/>
        </w:rPr>
      </w:pPr>
      <w:r w:rsidRPr="00AD35E4">
        <w:rPr>
          <w:rFonts w:ascii="Times New Roman" w:hAnsi="Times New Roman" w:cs="Times New Roman"/>
        </w:rPr>
        <w:t xml:space="preserve">писать слова с парным по глухости-звонкости согласным звуком на конце слова (простейшие случаи, слова типа </w:t>
      </w:r>
      <w:r w:rsidRPr="00AD35E4">
        <w:rPr>
          <w:rStyle w:val="a6"/>
          <w:rFonts w:ascii="Times New Roman" w:hAnsi="Times New Roman" w:cs="Times New Roman"/>
        </w:rPr>
        <w:t>глаз, дуб</w:t>
      </w:r>
      <w:r w:rsidRPr="00AD35E4">
        <w:rPr>
          <w:rFonts w:ascii="Times New Roman" w:hAnsi="Times New Roman" w:cs="Times New Roman"/>
        </w:rPr>
        <w:t>);</w:t>
      </w:r>
    </w:p>
    <w:p w:rsidR="006861FB" w:rsidRPr="00AD35E4" w:rsidRDefault="006861FB" w:rsidP="006861FB">
      <w:pPr>
        <w:numPr>
          <w:ilvl w:val="0"/>
          <w:numId w:val="18"/>
        </w:numPr>
        <w:rPr>
          <w:rFonts w:ascii="Times New Roman" w:hAnsi="Times New Roman" w:cs="Times New Roman"/>
        </w:rPr>
      </w:pPr>
      <w:r w:rsidRPr="00AD35E4">
        <w:rPr>
          <w:rFonts w:ascii="Times New Roman" w:hAnsi="Times New Roman" w:cs="Times New Roman"/>
        </w:rPr>
        <w:t xml:space="preserve">применять орфографическое чтение (проговаривание) при письме под диктовку и при списывании; </w:t>
      </w:r>
    </w:p>
    <w:p w:rsidR="006861FB" w:rsidRPr="00CD04F6" w:rsidRDefault="006861FB" w:rsidP="006861FB">
      <w:pPr>
        <w:numPr>
          <w:ilvl w:val="0"/>
          <w:numId w:val="18"/>
        </w:numPr>
        <w:rPr>
          <w:rFonts w:ascii="Times New Roman" w:hAnsi="Times New Roman" w:cs="Times New Roman"/>
        </w:rPr>
      </w:pPr>
      <w:r w:rsidRPr="00AD35E4">
        <w:rPr>
          <w:rFonts w:ascii="Times New Roman" w:hAnsi="Times New Roman" w:cs="Times New Roman"/>
        </w:rPr>
        <w:t>пользоваться «Орфографическим словарём» в учебнике как средством самоконтроля.</w:t>
      </w:r>
    </w:p>
    <w:p w:rsidR="006861FB" w:rsidRPr="00BB2DCE" w:rsidRDefault="006861FB" w:rsidP="006861FB">
      <w:pPr>
        <w:pStyle w:val="u-2-msonormal"/>
        <w:spacing w:before="0" w:after="0"/>
        <w:jc w:val="both"/>
        <w:textAlignment w:val="center"/>
        <w:rPr>
          <w:rFonts w:ascii="Times New Roman" w:hAnsi="Times New Roman" w:cs="Times New Roman"/>
        </w:rPr>
      </w:pPr>
      <w:r w:rsidRPr="00AD35E4">
        <w:rPr>
          <w:rFonts w:ascii="Times New Roman" w:hAnsi="Times New Roman" w:cs="Times New Roman"/>
          <w:b/>
          <w:sz w:val="28"/>
        </w:rPr>
        <w:t>Содержание курса</w:t>
      </w:r>
    </w:p>
    <w:p w:rsidR="006861FB" w:rsidRPr="00AD35E4" w:rsidRDefault="006861FB" w:rsidP="006861FB">
      <w:pPr>
        <w:pStyle w:val="u-2-msonormal"/>
        <w:spacing w:before="0" w:after="0"/>
        <w:jc w:val="both"/>
        <w:textAlignment w:val="center"/>
        <w:rPr>
          <w:rFonts w:ascii="Times New Roman" w:hAnsi="Times New Roman" w:cs="Times New Roman"/>
        </w:rPr>
      </w:pPr>
      <w:r w:rsidRPr="00AD35E4">
        <w:rPr>
          <w:rFonts w:ascii="Times New Roman" w:hAnsi="Times New Roman" w:cs="Times New Roman"/>
          <w:b/>
        </w:rPr>
        <w:t>Виды речевой деятельности</w:t>
      </w:r>
    </w:p>
    <w:p w:rsidR="006861FB" w:rsidRPr="00AD35E4" w:rsidRDefault="006861FB" w:rsidP="006861FB">
      <w:pPr>
        <w:pStyle w:val="u-2-msonormal"/>
        <w:spacing w:before="0" w:after="0"/>
        <w:ind w:firstLine="540"/>
        <w:jc w:val="both"/>
        <w:textAlignment w:val="center"/>
        <w:rPr>
          <w:rFonts w:ascii="Times New Roman" w:hAnsi="Times New Roman" w:cs="Times New Roman"/>
        </w:rPr>
      </w:pPr>
      <w:r w:rsidRPr="00AD35E4">
        <w:rPr>
          <w:rFonts w:ascii="Times New Roman" w:hAnsi="Times New Roman" w:cs="Times New Roman"/>
          <w:b/>
        </w:rPr>
        <w:t>Слушание.</w:t>
      </w:r>
      <w:r w:rsidRPr="00AD35E4">
        <w:rPr>
          <w:rFonts w:ascii="Times New Roman" w:hAnsi="Times New Roman" w:cs="Times New Roman"/>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6861FB" w:rsidRPr="00AD35E4" w:rsidRDefault="006861FB" w:rsidP="006861FB">
      <w:pPr>
        <w:pStyle w:val="u-2-msonormal"/>
        <w:spacing w:before="0" w:after="0"/>
        <w:ind w:firstLine="540"/>
        <w:jc w:val="both"/>
        <w:textAlignment w:val="center"/>
        <w:rPr>
          <w:rFonts w:ascii="Times New Roman" w:hAnsi="Times New Roman" w:cs="Times New Roman"/>
        </w:rPr>
      </w:pPr>
      <w:r w:rsidRPr="00AD35E4">
        <w:rPr>
          <w:rFonts w:ascii="Times New Roman" w:hAnsi="Times New Roman" w:cs="Times New Roman"/>
          <w:b/>
        </w:rPr>
        <w:t>Говорение.</w:t>
      </w:r>
      <w:r w:rsidRPr="00AD35E4">
        <w:rPr>
          <w:rFonts w:ascii="Times New Roman" w:hAnsi="Times New Roman" w:cs="Times New Roman"/>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w:t>
      </w:r>
      <w:r w:rsidRPr="00AD35E4">
        <w:rPr>
          <w:rFonts w:ascii="Times New Roman" w:hAnsi="Times New Roman" w:cs="Times New Roman"/>
        </w:rPr>
        <w:lastRenderedPageBreak/>
        <w:t>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861FB" w:rsidRPr="00AD35E4" w:rsidRDefault="006861FB" w:rsidP="006861FB">
      <w:pPr>
        <w:pStyle w:val="u-2-msonormal"/>
        <w:spacing w:before="0" w:after="0"/>
        <w:ind w:firstLine="540"/>
        <w:jc w:val="both"/>
        <w:textAlignment w:val="center"/>
        <w:rPr>
          <w:rFonts w:ascii="Times New Roman" w:hAnsi="Times New Roman" w:cs="Times New Roman"/>
        </w:rPr>
      </w:pPr>
      <w:r w:rsidRPr="00AD35E4">
        <w:rPr>
          <w:rFonts w:ascii="Times New Roman" w:hAnsi="Times New Roman" w:cs="Times New Roman"/>
          <w:b/>
        </w:rPr>
        <w:t>Чтение.</w:t>
      </w:r>
      <w:r w:rsidRPr="00AD35E4">
        <w:rPr>
          <w:rFonts w:ascii="Times New Roman" w:hAnsi="Times New Roman" w:cs="Times New Roman"/>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D35E4">
        <w:rPr>
          <w:rFonts w:ascii="Times New Roman" w:hAnsi="Times New Roman" w:cs="Times New Roman"/>
          <w:i/>
        </w:rPr>
        <w:t>Анализ и оценка содержания, языковых особенностей и структуры текста.</w:t>
      </w:r>
    </w:p>
    <w:p w:rsidR="006861FB" w:rsidRPr="00AD35E4" w:rsidRDefault="006861FB" w:rsidP="006861FB">
      <w:pPr>
        <w:pStyle w:val="u-2-msonormal"/>
        <w:spacing w:before="0" w:after="0"/>
        <w:ind w:firstLine="540"/>
        <w:jc w:val="both"/>
        <w:textAlignment w:val="center"/>
        <w:rPr>
          <w:rFonts w:ascii="Times New Roman" w:hAnsi="Times New Roman" w:cs="Times New Roman"/>
        </w:rPr>
      </w:pPr>
      <w:r w:rsidRPr="00AD35E4">
        <w:rPr>
          <w:rFonts w:ascii="Times New Roman" w:hAnsi="Times New Roman" w:cs="Times New Roman"/>
          <w:b/>
        </w:rPr>
        <w:t>Письмо.</w:t>
      </w:r>
      <w:r w:rsidRPr="00AD35E4">
        <w:rPr>
          <w:rFonts w:ascii="Times New Roman" w:hAnsi="Times New Roman" w:cs="Times New Roman"/>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AD35E4">
        <w:rPr>
          <w:rFonts w:ascii="Times New Roman" w:hAnsi="Times New Roman" w:cs="Times New Roman"/>
          <w:b/>
          <w:i/>
        </w:rPr>
        <w:t>,</w:t>
      </w:r>
      <w:r w:rsidRPr="00AD35E4">
        <w:rPr>
          <w:rFonts w:ascii="Times New Roman" w:hAnsi="Times New Roman" w:cs="Times New Roman"/>
        </w:rPr>
        <w:t xml:space="preserve"> просмотра фрагмента видеозаписи и т. п.).</w:t>
      </w:r>
    </w:p>
    <w:p w:rsidR="006861FB" w:rsidRPr="00AD35E4" w:rsidRDefault="006861FB" w:rsidP="006861FB">
      <w:pPr>
        <w:pStyle w:val="u-2-msonormal"/>
        <w:spacing w:before="0" w:after="0"/>
        <w:jc w:val="both"/>
        <w:textAlignment w:val="center"/>
        <w:rPr>
          <w:rFonts w:ascii="Times New Roman" w:hAnsi="Times New Roman" w:cs="Times New Roman"/>
        </w:rPr>
      </w:pPr>
      <w:r w:rsidRPr="00AD35E4">
        <w:rPr>
          <w:rFonts w:ascii="Times New Roman" w:hAnsi="Times New Roman" w:cs="Times New Roman"/>
          <w:b/>
        </w:rPr>
        <w:t>Обучение грамоте</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b/>
        </w:rPr>
        <w:t>Фонетика.</w:t>
      </w:r>
      <w:r w:rsidRPr="00AD35E4">
        <w:rPr>
          <w:rFonts w:ascii="Times New Roman" w:hAnsi="Times New Roman" w:cs="Times New Roman"/>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Различение гласных и согласных звуков, гласных ударных и безударных, согласных твёрдых и мягких, звонких и глухих.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Слог как минимальная произносительная единица. Деление слов на слоги. Определение места ударения. Смыслоразличительная роль ударения.</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b/>
        </w:rPr>
        <w:t>Графика.</w:t>
      </w:r>
      <w:r w:rsidRPr="00AD35E4">
        <w:rPr>
          <w:rFonts w:ascii="Times New Roman" w:hAnsi="Times New Roman" w:cs="Times New Roman"/>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AD35E4">
        <w:rPr>
          <w:rFonts w:ascii="Times New Roman" w:hAnsi="Times New Roman" w:cs="Times New Roman"/>
          <w:b/>
        </w:rPr>
        <w:t>е, ё, ю, я</w:t>
      </w:r>
      <w:r w:rsidRPr="00AD35E4">
        <w:rPr>
          <w:rFonts w:ascii="Times New Roman" w:hAnsi="Times New Roman" w:cs="Times New Roman"/>
        </w:rPr>
        <w:t xml:space="preserve">. Мягкий знак как показатель мягкости предшествующего согласного звука.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Знакомство с русским алфавитом как последовательностью букв.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b/>
        </w:rPr>
        <w:t>Чтение.</w:t>
      </w:r>
      <w:r w:rsidRPr="00AD35E4">
        <w:rPr>
          <w:rFonts w:ascii="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b/>
        </w:rPr>
        <w:t>Письмо.</w:t>
      </w:r>
      <w:r w:rsidRPr="00AD35E4">
        <w:rPr>
          <w:rFonts w:ascii="Times New Roman" w:hAnsi="Times New Roman"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Овладение первичными навыками клавиатурного письма.</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Понимание функции небуквенных графических средств: пробела между словами, знака переноса.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b/>
        </w:rPr>
        <w:t>Слово и предложение.</w:t>
      </w:r>
      <w:r w:rsidRPr="00AD35E4">
        <w:rPr>
          <w:rFonts w:ascii="Times New Roman" w:hAnsi="Times New Roman" w:cs="Times New Roman"/>
        </w:rPr>
        <w:t xml:space="preserve"> Восприятие слова как объекта изучения, материала для анализа. Наблюдение над значением слова.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b/>
        </w:rPr>
        <w:t>Орфография.</w:t>
      </w:r>
      <w:r w:rsidRPr="00AD35E4">
        <w:rPr>
          <w:rFonts w:ascii="Times New Roman" w:hAnsi="Times New Roman" w:cs="Times New Roman"/>
        </w:rPr>
        <w:t xml:space="preserve"> Знакомство с правилами правописания и их применение: </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раздельное написание слов; </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обозначение гласных после шипящих (ча—ща, чу—щу, жи—ши); </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lastRenderedPageBreak/>
        <w:t xml:space="preserve">• </w:t>
      </w:r>
      <w:r w:rsidRPr="00AD35E4">
        <w:rPr>
          <w:rFonts w:ascii="Times New Roman" w:hAnsi="Times New Roman" w:cs="Times New Roman"/>
        </w:rPr>
        <w:t xml:space="preserve">прописная (заглавная) буква в начале предложения, в именах собственных; </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перенос слов по слогам без стечения согласных; </w:t>
      </w:r>
    </w:p>
    <w:p w:rsidR="006861FB" w:rsidRPr="00AD35E4" w:rsidRDefault="006861FB" w:rsidP="006861FB">
      <w:pPr>
        <w:jc w:val="both"/>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знаки препинания в конце предложения. </w:t>
      </w:r>
    </w:p>
    <w:p w:rsidR="006861FB" w:rsidRPr="00AD35E4" w:rsidRDefault="006861FB" w:rsidP="006861FB">
      <w:pPr>
        <w:ind w:firstLine="540"/>
        <w:jc w:val="both"/>
        <w:rPr>
          <w:rFonts w:ascii="Times New Roman" w:hAnsi="Times New Roman" w:cs="Times New Roman"/>
        </w:rPr>
      </w:pPr>
      <w:r w:rsidRPr="00AD35E4">
        <w:rPr>
          <w:rFonts w:ascii="Times New Roman" w:hAnsi="Times New Roman" w:cs="Times New Roman"/>
          <w:b/>
        </w:rPr>
        <w:t>Развитие речи.</w:t>
      </w:r>
      <w:r w:rsidRPr="00AD35E4">
        <w:rPr>
          <w:rFonts w:ascii="Times New Roman" w:hAnsi="Times New Roman" w:cs="Times New Roman"/>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r w:rsidRPr="00AD35E4">
        <w:rPr>
          <w:rFonts w:ascii="Times New Roman" w:hAnsi="Times New Roman" w:cs="Times New Roman"/>
          <w:b/>
        </w:rPr>
        <w:t xml:space="preserve"> </w:t>
      </w:r>
      <w:r w:rsidRPr="00AD35E4">
        <w:rPr>
          <w:rFonts w:ascii="Times New Roman" w:eastAsia="Liberation Serif" w:hAnsi="Times New Roman" w:cs="Times New Roman"/>
          <w:i/>
        </w:rPr>
        <w:t xml:space="preserve"> </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color w:val="000000"/>
        </w:rPr>
        <w:t>Систематический курс</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color w:val="000000"/>
        </w:rPr>
        <w:t xml:space="preserve">Фонетика и орфоэпия. </w:t>
      </w:r>
      <w:r w:rsidRPr="00AD35E4">
        <w:rPr>
          <w:rFonts w:ascii="Times New Roman" w:hAnsi="Times New Roman" w:cs="Times New Roman"/>
          <w:color w:val="00000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Фонетический анализ</w:t>
      </w:r>
      <w:r w:rsidRPr="00AD35E4">
        <w:rPr>
          <w:rFonts w:ascii="Times New Roman" w:hAnsi="Times New Roman" w:cs="Times New Roman"/>
          <w:color w:val="000000"/>
        </w:rPr>
        <w:t xml:space="preserve"> </w:t>
      </w:r>
      <w:r w:rsidRPr="00AD35E4">
        <w:rPr>
          <w:rFonts w:ascii="Times New Roman" w:hAnsi="Times New Roman" w:cs="Times New Roman"/>
          <w:i/>
          <w:iCs/>
          <w:color w:val="000000"/>
        </w:rPr>
        <w:t>слова.</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color w:val="000000"/>
        </w:rPr>
        <w:t xml:space="preserve">Графика. </w:t>
      </w:r>
      <w:r w:rsidRPr="00AD35E4">
        <w:rPr>
          <w:rFonts w:ascii="Times New Roman" w:hAnsi="Times New Roman" w:cs="Times New Roman"/>
          <w:color w:val="000000"/>
        </w:rPr>
        <w:t>Различение звуков и букв. Обозначение на письме твёрдости и мягкости согласных звуков. Использование на письме разделительных твёрдого (</w:t>
      </w:r>
      <w:r w:rsidRPr="00AD35E4">
        <w:rPr>
          <w:rFonts w:ascii="Times New Roman" w:hAnsi="Times New Roman" w:cs="Times New Roman"/>
          <w:b/>
          <w:bCs/>
          <w:color w:val="000000"/>
        </w:rPr>
        <w:t>ъ</w:t>
      </w:r>
      <w:r w:rsidRPr="00AD35E4">
        <w:rPr>
          <w:rFonts w:ascii="Times New Roman" w:hAnsi="Times New Roman" w:cs="Times New Roman"/>
          <w:color w:val="000000"/>
        </w:rPr>
        <w:t>) и мягкого (</w:t>
      </w:r>
      <w:r w:rsidRPr="00AD35E4">
        <w:rPr>
          <w:rFonts w:ascii="Times New Roman" w:hAnsi="Times New Roman" w:cs="Times New Roman"/>
          <w:b/>
          <w:bCs/>
          <w:color w:val="000000"/>
        </w:rPr>
        <w:t>ь</w:t>
      </w:r>
      <w:r w:rsidRPr="00AD35E4">
        <w:rPr>
          <w:rFonts w:ascii="Times New Roman" w:hAnsi="Times New Roman" w:cs="Times New Roman"/>
          <w:color w:val="000000"/>
        </w:rPr>
        <w:t>) знаков.</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color w:val="000000"/>
        </w:rPr>
        <w:t xml:space="preserve">Установление соотношения звукового и буквенного состава слов типа </w:t>
      </w:r>
      <w:r w:rsidRPr="00AD35E4">
        <w:rPr>
          <w:rFonts w:ascii="Times New Roman" w:hAnsi="Times New Roman" w:cs="Times New Roman"/>
          <w:i/>
          <w:iCs/>
          <w:color w:val="000000"/>
        </w:rPr>
        <w:t>стол, конь</w:t>
      </w:r>
      <w:r w:rsidRPr="00AD35E4">
        <w:rPr>
          <w:rFonts w:ascii="Times New Roman" w:hAnsi="Times New Roman" w:cs="Times New Roman"/>
          <w:color w:val="000000"/>
        </w:rPr>
        <w:t xml:space="preserve">; в словах с йотированными гласными </w:t>
      </w:r>
      <w:r w:rsidRPr="00AD35E4">
        <w:rPr>
          <w:rFonts w:ascii="Times New Roman" w:hAnsi="Times New Roman" w:cs="Times New Roman"/>
          <w:b/>
          <w:bCs/>
          <w:color w:val="000000"/>
        </w:rPr>
        <w:t>е,</w:t>
      </w:r>
      <w:r w:rsidRPr="00AD35E4">
        <w:rPr>
          <w:rFonts w:ascii="Times New Roman" w:hAnsi="Times New Roman" w:cs="Times New Roman"/>
          <w:color w:val="000000"/>
        </w:rPr>
        <w:t xml:space="preserve"> </w:t>
      </w:r>
      <w:r w:rsidRPr="00AD35E4">
        <w:rPr>
          <w:rFonts w:ascii="Times New Roman" w:hAnsi="Times New Roman" w:cs="Times New Roman"/>
          <w:b/>
          <w:bCs/>
          <w:color w:val="000000"/>
        </w:rPr>
        <w:t>ё, ю, я</w:t>
      </w:r>
      <w:r w:rsidRPr="00AD35E4">
        <w:rPr>
          <w:rFonts w:ascii="Times New Roman" w:hAnsi="Times New Roman" w:cs="Times New Roman"/>
          <w:color w:val="000000"/>
        </w:rPr>
        <w:t>; в словах с непроизносимыми согласными.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color w:val="000000"/>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color w:val="000000"/>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color w:val="000000"/>
        </w:rPr>
        <w:t xml:space="preserve">Лексика. </w:t>
      </w:r>
      <w:r w:rsidRPr="00AD35E4">
        <w:rPr>
          <w:rFonts w:ascii="Times New Roman" w:hAnsi="Times New Roman" w:cs="Times New Roman"/>
          <w:color w:val="000000"/>
        </w:rPr>
        <w:t>Понимание слова как единства звучания и значения. Выявление слов, значение которых требует уточнения.</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Работа с разными словарями.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color w:val="000000"/>
        </w:rPr>
        <w:t xml:space="preserve">Состав слова (морфемика). </w:t>
      </w:r>
      <w:r w:rsidRPr="00AD35E4">
        <w:rPr>
          <w:rFonts w:ascii="Times New Roman" w:hAnsi="Times New Roman" w:cs="Times New Roman"/>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AD35E4">
        <w:rPr>
          <w:rFonts w:ascii="Times New Roman" w:hAnsi="Times New Roman" w:cs="Times New Roman"/>
          <w:i/>
          <w:iCs/>
          <w:color w:val="000000"/>
        </w:rPr>
        <w:t xml:space="preserve">постфикса </w:t>
      </w:r>
      <w:r w:rsidRPr="00AD35E4">
        <w:rPr>
          <w:rFonts w:ascii="Times New Roman" w:hAnsi="Times New Roman" w:cs="Times New Roman"/>
          <w:b/>
          <w:bCs/>
          <w:color w:val="000000"/>
        </w:rPr>
        <w:t>-ся</w:t>
      </w:r>
      <w:r w:rsidRPr="00AD35E4">
        <w:rPr>
          <w:rFonts w:ascii="Times New Roman" w:hAnsi="Times New Roman" w:cs="Times New Roman"/>
          <w:color w:val="000000"/>
        </w:rPr>
        <w:t xml:space="preserve">), основы. Различение изменяемых и неизменяемых слов. </w:t>
      </w:r>
      <w:r w:rsidRPr="00AD35E4">
        <w:rPr>
          <w:rFonts w:ascii="Times New Roman" w:hAnsi="Times New Roman" w:cs="Times New Roman"/>
          <w:i/>
          <w:iCs/>
          <w:color w:val="000000"/>
        </w:rPr>
        <w:t>Представление о значении суффиксов и</w:t>
      </w:r>
      <w:r w:rsidRPr="00AD35E4">
        <w:rPr>
          <w:rFonts w:ascii="Times New Roman" w:hAnsi="Times New Roman" w:cs="Times New Roman"/>
          <w:color w:val="000000"/>
        </w:rPr>
        <w:t xml:space="preserve"> </w:t>
      </w:r>
      <w:r w:rsidRPr="00AD35E4">
        <w:rPr>
          <w:rFonts w:ascii="Times New Roman" w:hAnsi="Times New Roman" w:cs="Times New Roman"/>
          <w:i/>
          <w:iCs/>
          <w:color w:val="000000"/>
        </w:rPr>
        <w:t>приставок. Образование однокоренных слов с помощью суффиксов и приставок. Сложные слова</w:t>
      </w:r>
      <w:r w:rsidRPr="00AD35E4">
        <w:rPr>
          <w:rFonts w:ascii="Times New Roman" w:hAnsi="Times New Roman" w:cs="Times New Roman"/>
          <w:color w:val="000000"/>
        </w:rPr>
        <w:t xml:space="preserve">. </w:t>
      </w:r>
      <w:r w:rsidRPr="00AD35E4">
        <w:rPr>
          <w:rFonts w:ascii="Times New Roman" w:hAnsi="Times New Roman" w:cs="Times New Roman"/>
          <w:i/>
          <w:iCs/>
          <w:color w:val="000000"/>
        </w:rPr>
        <w:t>Нахождение корня в</w:t>
      </w:r>
      <w:r w:rsidRPr="00AD35E4">
        <w:rPr>
          <w:rFonts w:ascii="Times New Roman" w:hAnsi="Times New Roman" w:cs="Times New Roman"/>
          <w:color w:val="000000"/>
        </w:rPr>
        <w:t xml:space="preserve"> </w:t>
      </w:r>
      <w:r w:rsidRPr="00AD35E4">
        <w:rPr>
          <w:rFonts w:ascii="Times New Roman" w:hAnsi="Times New Roman" w:cs="Times New Roman"/>
          <w:i/>
          <w:iCs/>
          <w:color w:val="000000"/>
        </w:rPr>
        <w:t>однокоренных словах с чередованием согласных в корне. Разбор слова по составу.</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color w:val="000000"/>
        </w:rPr>
        <w:t xml:space="preserve">Морфология. </w:t>
      </w:r>
      <w:r w:rsidRPr="00AD35E4">
        <w:rPr>
          <w:rFonts w:ascii="Times New Roman" w:hAnsi="Times New Roman" w:cs="Times New Roman"/>
          <w:color w:val="000000"/>
        </w:rPr>
        <w:t xml:space="preserve">Части речи; </w:t>
      </w:r>
      <w:r w:rsidRPr="00AD35E4">
        <w:rPr>
          <w:rFonts w:ascii="Times New Roman" w:hAnsi="Times New Roman" w:cs="Times New Roman"/>
          <w:i/>
          <w:iCs/>
          <w:color w:val="000000"/>
        </w:rPr>
        <w:t>деление частей речи на самостоятельные и служебные.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Имя существительное. </w:t>
      </w:r>
      <w:r w:rsidRPr="00AD35E4">
        <w:rPr>
          <w:rFonts w:ascii="Times New Roman" w:hAnsi="Times New Roman" w:cs="Times New Roman"/>
          <w:i/>
          <w:iCs/>
          <w:color w:val="000000"/>
        </w:rPr>
        <w:t>Значение и употребление в речи.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Различение имён существительных одушевлённых и неодушевлённых по вопросам </w:t>
      </w:r>
      <w:r w:rsidRPr="00AD35E4">
        <w:rPr>
          <w:rFonts w:ascii="Times New Roman" w:hAnsi="Times New Roman" w:cs="Times New Roman"/>
          <w:b/>
          <w:bCs/>
          <w:i/>
          <w:iCs/>
          <w:color w:val="000000"/>
        </w:rPr>
        <w:t xml:space="preserve">кто? </w:t>
      </w:r>
      <w:r w:rsidRPr="00AD35E4">
        <w:rPr>
          <w:rFonts w:ascii="Times New Roman" w:hAnsi="Times New Roman" w:cs="Times New Roman"/>
          <w:i/>
          <w:iCs/>
          <w:color w:val="000000"/>
        </w:rPr>
        <w:t xml:space="preserve">и </w:t>
      </w:r>
      <w:r w:rsidRPr="00AD35E4">
        <w:rPr>
          <w:rFonts w:ascii="Times New Roman" w:hAnsi="Times New Roman" w:cs="Times New Roman"/>
          <w:b/>
          <w:bCs/>
          <w:i/>
          <w:iCs/>
          <w:color w:val="000000"/>
        </w:rPr>
        <w:t xml:space="preserve">что? </w:t>
      </w:r>
      <w:r w:rsidRPr="00AD35E4">
        <w:rPr>
          <w:rFonts w:ascii="Times New Roman" w:hAnsi="Times New Roman" w:cs="Times New Roman"/>
          <w:i/>
          <w:iCs/>
          <w:color w:val="000000"/>
        </w:rPr>
        <w:t>Выделение имён существительных собственных и нарицательных.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Словообразование имён существительных. Морфологический разбор имён существительных.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Имя прилагательное. </w:t>
      </w:r>
      <w:r w:rsidRPr="00AD35E4">
        <w:rPr>
          <w:rFonts w:ascii="Times New Roman" w:hAnsi="Times New Roman" w:cs="Times New Roman"/>
          <w:i/>
          <w:iCs/>
          <w:color w:val="000000"/>
        </w:rPr>
        <w:t xml:space="preserve">Значение и употребление в речи. Изменение прилагательных по родам, числам и падежам, кроме прилагательных на </w:t>
      </w:r>
      <w:r w:rsidRPr="00AD35E4">
        <w:rPr>
          <w:rFonts w:ascii="Times New Roman" w:hAnsi="Times New Roman" w:cs="Times New Roman"/>
          <w:b/>
          <w:bCs/>
          <w:i/>
          <w:iCs/>
          <w:color w:val="000000"/>
        </w:rPr>
        <w:t>-ий, -ья, -ов, -ин</w:t>
      </w:r>
      <w:r w:rsidRPr="00AD35E4">
        <w:rPr>
          <w:rFonts w:ascii="Times New Roman" w:hAnsi="Times New Roman" w:cs="Times New Roman"/>
          <w:i/>
          <w:iCs/>
          <w:color w:val="000000"/>
        </w:rPr>
        <w:t>. Зависимость формы имени прилагательного от формы имени существительного.</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Начальная форма имени прилагательного. Словообразование имён прилагательных. Морфологический разбор имён прилагательных.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lastRenderedPageBreak/>
        <w:t xml:space="preserve">Местоимение. </w:t>
      </w:r>
      <w:r w:rsidRPr="00AD35E4">
        <w:rPr>
          <w:rFonts w:ascii="Times New Roman" w:hAnsi="Times New Roman" w:cs="Times New Roman"/>
          <w:i/>
          <w:iCs/>
          <w:color w:val="000000"/>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Числительное. </w:t>
      </w:r>
      <w:r w:rsidRPr="00AD35E4">
        <w:rPr>
          <w:rFonts w:ascii="Times New Roman" w:hAnsi="Times New Roman" w:cs="Times New Roman"/>
          <w:i/>
          <w:iCs/>
          <w:color w:val="000000"/>
        </w:rPr>
        <w:t>Общее представление о числительных.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Значение и употребление в речи количественных и порядковых числительных.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Глагол. </w:t>
      </w:r>
      <w:r w:rsidRPr="00AD35E4">
        <w:rPr>
          <w:rFonts w:ascii="Times New Roman" w:hAnsi="Times New Roman" w:cs="Times New Roman"/>
          <w:i/>
          <w:iCs/>
          <w:color w:val="000000"/>
        </w:rPr>
        <w:t xml:space="preserve">Значение и употребление в речи. Неопределённая форма глагола. Различение глаголов, отвечающих на вопросы </w:t>
      </w:r>
      <w:r w:rsidRPr="00AD35E4">
        <w:rPr>
          <w:rFonts w:ascii="Times New Roman" w:hAnsi="Times New Roman" w:cs="Times New Roman"/>
          <w:b/>
          <w:bCs/>
          <w:i/>
          <w:iCs/>
          <w:color w:val="000000"/>
        </w:rPr>
        <w:t xml:space="preserve">что сделать? </w:t>
      </w:r>
      <w:r w:rsidRPr="00AD35E4">
        <w:rPr>
          <w:rFonts w:ascii="Times New Roman" w:hAnsi="Times New Roman" w:cs="Times New Roman"/>
          <w:i/>
          <w:iCs/>
          <w:color w:val="000000"/>
        </w:rPr>
        <w:t xml:space="preserve">и </w:t>
      </w:r>
      <w:r w:rsidRPr="00AD35E4">
        <w:rPr>
          <w:rFonts w:ascii="Times New Roman" w:hAnsi="Times New Roman" w:cs="Times New Roman"/>
          <w:b/>
          <w:bCs/>
          <w:i/>
          <w:iCs/>
          <w:color w:val="000000"/>
        </w:rPr>
        <w:t xml:space="preserve">что делать? </w:t>
      </w:r>
      <w:r w:rsidRPr="00AD35E4">
        <w:rPr>
          <w:rFonts w:ascii="Times New Roman" w:hAnsi="Times New Roman" w:cs="Times New Roman"/>
          <w:i/>
          <w:iCs/>
          <w:color w:val="000000"/>
        </w:rPr>
        <w:t>Изменение глаголов по временам: настоящее, прошедшее, будущее время. Изменение глаголов по лицам и числам в настоящем и будущем времени (спряжение).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Способы определения І и ІІ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Наречие. </w:t>
      </w:r>
      <w:r w:rsidRPr="00AD35E4">
        <w:rPr>
          <w:rFonts w:ascii="Times New Roman" w:hAnsi="Times New Roman" w:cs="Times New Roman"/>
          <w:i/>
          <w:iCs/>
          <w:color w:val="000000"/>
        </w:rPr>
        <w:t>Значение и употребление в речи.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Предлог. </w:t>
      </w:r>
      <w:r w:rsidRPr="00AD35E4">
        <w:rPr>
          <w:rFonts w:ascii="Times New Roman" w:hAnsi="Times New Roman" w:cs="Times New Roman"/>
          <w:i/>
          <w:iCs/>
          <w:color w:val="000000"/>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от приставок.</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Союз. </w:t>
      </w:r>
      <w:r w:rsidRPr="00AD35E4">
        <w:rPr>
          <w:rFonts w:ascii="Times New Roman" w:hAnsi="Times New Roman" w:cs="Times New Roman"/>
          <w:i/>
          <w:iCs/>
          <w:color w:val="000000"/>
        </w:rPr>
        <w:t xml:space="preserve">Союзы </w:t>
      </w:r>
      <w:r w:rsidRPr="00AD35E4">
        <w:rPr>
          <w:rFonts w:ascii="Times New Roman" w:hAnsi="Times New Roman" w:cs="Times New Roman"/>
          <w:b/>
          <w:bCs/>
          <w:i/>
          <w:iCs/>
          <w:color w:val="000000"/>
        </w:rPr>
        <w:t>и, а, но</w:t>
      </w:r>
      <w:r w:rsidRPr="00AD35E4">
        <w:rPr>
          <w:rFonts w:ascii="Times New Roman" w:hAnsi="Times New Roman" w:cs="Times New Roman"/>
          <w:i/>
          <w:iCs/>
          <w:color w:val="000000"/>
        </w:rPr>
        <w:t>, их роль в речи.</w:t>
      </w:r>
    </w:p>
    <w:p w:rsidR="006861FB" w:rsidRPr="00BB2DCE"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Частица. </w:t>
      </w:r>
      <w:r w:rsidRPr="00AD35E4">
        <w:rPr>
          <w:rFonts w:ascii="Times New Roman" w:hAnsi="Times New Roman" w:cs="Times New Roman"/>
          <w:i/>
          <w:iCs/>
          <w:color w:val="000000"/>
        </w:rPr>
        <w:t xml:space="preserve">Частица </w:t>
      </w:r>
      <w:r w:rsidRPr="00AD35E4">
        <w:rPr>
          <w:rFonts w:ascii="Times New Roman" w:hAnsi="Times New Roman" w:cs="Times New Roman"/>
          <w:b/>
          <w:bCs/>
          <w:i/>
          <w:iCs/>
          <w:color w:val="000000"/>
        </w:rPr>
        <w:t>не</w:t>
      </w:r>
      <w:r w:rsidRPr="00AD35E4">
        <w:rPr>
          <w:rFonts w:ascii="Times New Roman" w:hAnsi="Times New Roman" w:cs="Times New Roman"/>
          <w:i/>
          <w:iCs/>
          <w:color w:val="000000"/>
        </w:rPr>
        <w:t>, её значение.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Синтаксис. </w:t>
      </w:r>
      <w:r w:rsidRPr="00AD35E4">
        <w:rPr>
          <w:rFonts w:ascii="Times New Roman" w:hAnsi="Times New Roman" w:cs="Times New Roman"/>
          <w:i/>
          <w:iCs/>
          <w:color w:val="000000"/>
        </w:rPr>
        <w:t>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Простое предложение. </w:t>
      </w:r>
      <w:r w:rsidRPr="00AD35E4">
        <w:rPr>
          <w:rFonts w:ascii="Times New Roman" w:hAnsi="Times New Roman" w:cs="Times New Roman"/>
          <w:i/>
          <w:iCs/>
          <w:color w:val="000000"/>
        </w:rPr>
        <w:t>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Нахождение однородных членов и самостоятельное составление предложений с ними без союзов и с союзами </w:t>
      </w:r>
      <w:r w:rsidRPr="00AD35E4">
        <w:rPr>
          <w:rFonts w:ascii="Times New Roman" w:hAnsi="Times New Roman" w:cs="Times New Roman"/>
          <w:b/>
          <w:bCs/>
          <w:i/>
          <w:iCs/>
          <w:color w:val="000000"/>
        </w:rPr>
        <w:t>и, а, но</w:t>
      </w:r>
      <w:r w:rsidRPr="00AD35E4">
        <w:rPr>
          <w:rFonts w:ascii="Times New Roman" w:hAnsi="Times New Roman" w:cs="Times New Roman"/>
          <w:i/>
          <w:iCs/>
          <w:color w:val="000000"/>
        </w:rPr>
        <w:t>.</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Использование интонации перечисления в предложениях с однородными членами.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Нахождение в предложении обращения (в начале, середине или конце предложения).</w:t>
      </w:r>
    </w:p>
    <w:p w:rsidR="006861FB" w:rsidRPr="00BB2DCE"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Сложное предложение (общее представление). </w:t>
      </w:r>
      <w:r w:rsidRPr="00AD35E4">
        <w:rPr>
          <w:rFonts w:ascii="Times New Roman" w:hAnsi="Times New Roman" w:cs="Times New Roman"/>
          <w:i/>
          <w:iCs/>
          <w:color w:val="000000"/>
        </w:rPr>
        <w:t>Различение простых и сложных предложений.</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Орфография и пунктуация. </w:t>
      </w:r>
      <w:r w:rsidRPr="00AD35E4">
        <w:rPr>
          <w:rFonts w:ascii="Times New Roman" w:hAnsi="Times New Roman" w:cs="Times New Roman"/>
          <w:i/>
          <w:iCs/>
          <w:color w:val="000000"/>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Применение правил правописания и пунктуации: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•сочетания </w:t>
      </w:r>
      <w:r w:rsidRPr="00AD35E4">
        <w:rPr>
          <w:rFonts w:ascii="Times New Roman" w:hAnsi="Times New Roman" w:cs="Times New Roman"/>
          <w:b/>
          <w:bCs/>
          <w:i/>
          <w:iCs/>
          <w:color w:val="000000"/>
        </w:rPr>
        <w:t xml:space="preserve">жи—ши, ча—ща, чу—щу </w:t>
      </w:r>
      <w:r w:rsidRPr="00AD35E4">
        <w:rPr>
          <w:rFonts w:ascii="Times New Roman" w:hAnsi="Times New Roman" w:cs="Times New Roman"/>
          <w:i/>
          <w:iCs/>
          <w:color w:val="000000"/>
        </w:rPr>
        <w:t>в положении под ударением;</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•сочетания </w:t>
      </w:r>
      <w:r w:rsidRPr="00AD35E4">
        <w:rPr>
          <w:rFonts w:ascii="Times New Roman" w:hAnsi="Times New Roman" w:cs="Times New Roman"/>
          <w:b/>
          <w:bCs/>
          <w:i/>
          <w:iCs/>
          <w:color w:val="000000"/>
        </w:rPr>
        <w:t xml:space="preserve">чк, чн, чт, нч, щн </w:t>
      </w:r>
      <w:r w:rsidRPr="00AD35E4">
        <w:rPr>
          <w:rFonts w:ascii="Times New Roman" w:hAnsi="Times New Roman" w:cs="Times New Roman"/>
          <w:i/>
          <w:iCs/>
          <w:color w:val="000000"/>
        </w:rPr>
        <w:t>и др.;</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•перенос слов;</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•прописная буква в начале предложения, в именах собственных;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•проверяемые безударные гласные в корне слова;</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•парные звонкие и глухие согласные в корне слова;</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•непроизносимые согласные;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•гласные и согласные в неизменяемых на письме приставках;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•разделительные твёрдый (</w:t>
      </w:r>
      <w:r w:rsidRPr="00AD35E4">
        <w:rPr>
          <w:rFonts w:ascii="Times New Roman" w:hAnsi="Times New Roman" w:cs="Times New Roman"/>
          <w:b/>
          <w:bCs/>
          <w:i/>
          <w:iCs/>
          <w:color w:val="000000"/>
        </w:rPr>
        <w:t>ъ</w:t>
      </w:r>
      <w:r w:rsidRPr="00AD35E4">
        <w:rPr>
          <w:rFonts w:ascii="Times New Roman" w:hAnsi="Times New Roman" w:cs="Times New Roman"/>
          <w:i/>
          <w:iCs/>
          <w:color w:val="000000"/>
        </w:rPr>
        <w:t>) и мягкий (</w:t>
      </w:r>
      <w:r w:rsidRPr="00AD35E4">
        <w:rPr>
          <w:rFonts w:ascii="Times New Roman" w:hAnsi="Times New Roman" w:cs="Times New Roman"/>
          <w:b/>
          <w:bCs/>
          <w:i/>
          <w:iCs/>
          <w:color w:val="000000"/>
        </w:rPr>
        <w:t>ь</w:t>
      </w:r>
      <w:r w:rsidRPr="00AD35E4">
        <w:rPr>
          <w:rFonts w:ascii="Times New Roman" w:hAnsi="Times New Roman" w:cs="Times New Roman"/>
          <w:i/>
          <w:iCs/>
          <w:color w:val="000000"/>
        </w:rPr>
        <w:t>) знаки;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•мягкий знак после шипящих на конце имён существительных (речь, рожь, мышь);</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•соединительные </w:t>
      </w:r>
      <w:r w:rsidRPr="00AD35E4">
        <w:rPr>
          <w:rFonts w:ascii="Times New Roman" w:hAnsi="Times New Roman" w:cs="Times New Roman"/>
          <w:b/>
          <w:bCs/>
          <w:i/>
          <w:iCs/>
          <w:color w:val="000000"/>
        </w:rPr>
        <w:t xml:space="preserve">о </w:t>
      </w:r>
      <w:r w:rsidRPr="00AD35E4">
        <w:rPr>
          <w:rFonts w:ascii="Times New Roman" w:hAnsi="Times New Roman" w:cs="Times New Roman"/>
          <w:i/>
          <w:iCs/>
          <w:color w:val="000000"/>
        </w:rPr>
        <w:t xml:space="preserve">и </w:t>
      </w:r>
      <w:r w:rsidRPr="00AD35E4">
        <w:rPr>
          <w:rFonts w:ascii="Times New Roman" w:hAnsi="Times New Roman" w:cs="Times New Roman"/>
          <w:b/>
          <w:bCs/>
          <w:i/>
          <w:iCs/>
          <w:color w:val="000000"/>
        </w:rPr>
        <w:t xml:space="preserve">е </w:t>
      </w:r>
      <w:r w:rsidRPr="00AD35E4">
        <w:rPr>
          <w:rFonts w:ascii="Times New Roman" w:hAnsi="Times New Roman" w:cs="Times New Roman"/>
          <w:i/>
          <w:iCs/>
          <w:color w:val="000000"/>
        </w:rPr>
        <w:t>в сложных словах (самолёт, вездеход);</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w:t>
      </w:r>
      <w:r w:rsidRPr="00AD35E4">
        <w:rPr>
          <w:rFonts w:ascii="Times New Roman" w:hAnsi="Times New Roman" w:cs="Times New Roman"/>
          <w:b/>
          <w:bCs/>
          <w:i/>
          <w:iCs/>
          <w:color w:val="000000"/>
        </w:rPr>
        <w:t xml:space="preserve">е </w:t>
      </w:r>
      <w:r w:rsidRPr="00AD35E4">
        <w:rPr>
          <w:rFonts w:ascii="Times New Roman" w:hAnsi="Times New Roman" w:cs="Times New Roman"/>
          <w:i/>
          <w:iCs/>
          <w:color w:val="000000"/>
        </w:rPr>
        <w:t xml:space="preserve">и </w:t>
      </w:r>
      <w:r w:rsidRPr="00AD35E4">
        <w:rPr>
          <w:rFonts w:ascii="Times New Roman" w:hAnsi="Times New Roman" w:cs="Times New Roman"/>
          <w:b/>
          <w:bCs/>
          <w:i/>
          <w:iCs/>
          <w:color w:val="000000"/>
        </w:rPr>
        <w:t xml:space="preserve">и </w:t>
      </w:r>
      <w:r w:rsidRPr="00AD35E4">
        <w:rPr>
          <w:rFonts w:ascii="Times New Roman" w:hAnsi="Times New Roman" w:cs="Times New Roman"/>
          <w:i/>
          <w:iCs/>
          <w:color w:val="000000"/>
        </w:rPr>
        <w:t>в суффиксах имён существительных (ключик — ключика, замочек — замочка);</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•безударные падежные окончания имён существительных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(кроме существительных на </w:t>
      </w:r>
      <w:r w:rsidRPr="00AD35E4">
        <w:rPr>
          <w:rFonts w:ascii="Times New Roman" w:hAnsi="Times New Roman" w:cs="Times New Roman"/>
          <w:b/>
          <w:bCs/>
          <w:i/>
          <w:iCs/>
          <w:color w:val="000000"/>
        </w:rPr>
        <w:t>-мя, -ий, -ье, -ия, -ов, -ин</w:t>
      </w:r>
      <w:r w:rsidRPr="00AD35E4">
        <w:rPr>
          <w:rFonts w:ascii="Times New Roman" w:hAnsi="Times New Roman" w:cs="Times New Roman"/>
          <w:i/>
          <w:iCs/>
          <w:color w:val="000000"/>
        </w:rPr>
        <w:t>);</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•безударные падежные окончания имён прилагательных;</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•раздельное написание предлогов с именами существительными;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lastRenderedPageBreak/>
        <w:t>•раздельное написание предлогов с личными местоимениями;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•раздельное написание частицы </w:t>
      </w:r>
      <w:r w:rsidRPr="00AD35E4">
        <w:rPr>
          <w:rFonts w:ascii="Times New Roman" w:hAnsi="Times New Roman" w:cs="Times New Roman"/>
          <w:b/>
          <w:bCs/>
          <w:i/>
          <w:iCs/>
          <w:color w:val="000000"/>
        </w:rPr>
        <w:t xml:space="preserve">не </w:t>
      </w:r>
      <w:r w:rsidRPr="00AD35E4">
        <w:rPr>
          <w:rFonts w:ascii="Times New Roman" w:hAnsi="Times New Roman" w:cs="Times New Roman"/>
          <w:i/>
          <w:iCs/>
          <w:color w:val="000000"/>
        </w:rPr>
        <w:t>с глаголами;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•мягкий знак после шипящих на конце глаголов во 2-м лице единственного числа (читаешь, учишь);</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 xml:space="preserve">•мягкий знак в глаголах в сочетании </w:t>
      </w:r>
      <w:r w:rsidRPr="00AD35E4">
        <w:rPr>
          <w:rFonts w:ascii="Times New Roman" w:hAnsi="Times New Roman" w:cs="Times New Roman"/>
          <w:b/>
          <w:bCs/>
          <w:i/>
          <w:iCs/>
          <w:color w:val="000000"/>
        </w:rPr>
        <w:t>-ться</w:t>
      </w:r>
      <w:r w:rsidRPr="00AD35E4">
        <w:rPr>
          <w:rFonts w:ascii="Times New Roman" w:hAnsi="Times New Roman" w:cs="Times New Roman"/>
          <w:i/>
          <w:iCs/>
          <w:color w:val="000000"/>
        </w:rPr>
        <w:t>;</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•безударные личные окончания глаголов;</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•раздельное написание предлогов с другими словами;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•знаки препинания в конце предложения: точка, вопросительный и восклицательные знаки;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•знаки препинания (запятая) в предложениях с однородными членами;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•запятая при обращении в предложениях;</w:t>
      </w:r>
    </w:p>
    <w:p w:rsidR="006861FB" w:rsidRPr="00BB2DCE" w:rsidRDefault="006861FB" w:rsidP="006861FB">
      <w:pPr>
        <w:autoSpaceDE w:val="0"/>
        <w:rPr>
          <w:rFonts w:ascii="Times New Roman" w:hAnsi="Times New Roman" w:cs="Times New Roman"/>
        </w:rPr>
      </w:pPr>
      <w:r w:rsidRPr="00AD35E4">
        <w:rPr>
          <w:rFonts w:ascii="Times New Roman" w:hAnsi="Times New Roman" w:cs="Times New Roman"/>
          <w:i/>
          <w:iCs/>
          <w:color w:val="000000"/>
        </w:rPr>
        <w:t>•запятая между частями в сложном предложении.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b/>
          <w:bCs/>
          <w:i/>
          <w:iCs/>
          <w:color w:val="000000"/>
        </w:rPr>
        <w:t xml:space="preserve">Развитие речи. </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Осознание ситуации общения: с какой целью, с кем и где происходит общение?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информационных и коммуникационных технологий (ИКТ).</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Практическое овладение монологической формой речи.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Комплексная работа над структурой текста: озаглавливание, корректирование порядка предложений и частей текста (абзацев).</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План текста. Составление планов к заданным текстам. Создание собственных текстов по предложенным и самостоятельно составленным планам.</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Типы текстов: описание, повествование, рассуждение, их особенности.</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Знакомство с жанрами письма и поздравления.</w:t>
      </w:r>
    </w:p>
    <w:p w:rsidR="006861FB" w:rsidRPr="00AD35E4" w:rsidRDefault="006861FB" w:rsidP="006861FB">
      <w:pPr>
        <w:autoSpaceDE w:val="0"/>
        <w:rPr>
          <w:rFonts w:ascii="Times New Roman" w:hAnsi="Times New Roman" w:cs="Times New Roman"/>
        </w:rPr>
      </w:pPr>
      <w:r w:rsidRPr="00AD35E4">
        <w:rPr>
          <w:rFonts w:ascii="Times New Roman" w:hAnsi="Times New Roman" w:cs="Times New Roman"/>
          <w:i/>
          <w:iCs/>
          <w:color w:val="000000"/>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6861FB" w:rsidRPr="00E66528" w:rsidRDefault="006861FB" w:rsidP="006861FB">
      <w:pPr>
        <w:autoSpaceDE w:val="0"/>
        <w:rPr>
          <w:rFonts w:ascii="Times New Roman" w:hAnsi="Times New Roman" w:cs="Times New Roman"/>
        </w:rPr>
      </w:pPr>
      <w:r w:rsidRPr="00AD35E4">
        <w:rPr>
          <w:rFonts w:ascii="Times New Roman" w:hAnsi="Times New Roman" w:cs="Times New Roman"/>
          <w:i/>
          <w:iCs/>
          <w:color w:val="000000"/>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6861FB" w:rsidRPr="00AD35E4" w:rsidRDefault="006861FB" w:rsidP="006861FB">
      <w:pPr>
        <w:pStyle w:val="u-2-msonormal"/>
        <w:spacing w:before="0" w:after="0"/>
        <w:ind w:firstLine="540"/>
        <w:jc w:val="center"/>
        <w:textAlignment w:val="center"/>
        <w:rPr>
          <w:rFonts w:ascii="Times New Roman" w:hAnsi="Times New Roman" w:cs="Times New Roman"/>
          <w:b/>
          <w:sz w:val="28"/>
        </w:rPr>
      </w:pPr>
      <w:r w:rsidRPr="00AD35E4">
        <w:rPr>
          <w:rFonts w:ascii="Times New Roman" w:hAnsi="Times New Roman" w:cs="Times New Roman"/>
          <w:b/>
          <w:sz w:val="28"/>
        </w:rPr>
        <w:t>Тематическое планирование</w:t>
      </w:r>
    </w:p>
    <w:tbl>
      <w:tblPr>
        <w:tblW w:w="10870" w:type="dxa"/>
        <w:jc w:val="center"/>
        <w:tblLayout w:type="fixed"/>
        <w:tblLook w:val="0000"/>
      </w:tblPr>
      <w:tblGrid>
        <w:gridCol w:w="2754"/>
        <w:gridCol w:w="2281"/>
        <w:gridCol w:w="1404"/>
        <w:gridCol w:w="1715"/>
        <w:gridCol w:w="2716"/>
      </w:tblGrid>
      <w:tr w:rsidR="006861FB" w:rsidRPr="00AD35E4" w:rsidTr="0041288D">
        <w:trPr>
          <w:jc w:val="center"/>
        </w:trPr>
        <w:tc>
          <w:tcPr>
            <w:tcW w:w="2754" w:type="dxa"/>
            <w:vMerge w:val="restart"/>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Разделы программы </w:t>
            </w:r>
          </w:p>
        </w:tc>
        <w:tc>
          <w:tcPr>
            <w:tcW w:w="3685" w:type="dxa"/>
            <w:gridSpan w:val="2"/>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Количество часов</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Контроль   </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Проекты</w:t>
            </w:r>
          </w:p>
        </w:tc>
      </w:tr>
      <w:tr w:rsidR="006861FB" w:rsidRPr="00AD35E4" w:rsidTr="0041288D">
        <w:trPr>
          <w:jc w:val="center"/>
        </w:trPr>
        <w:tc>
          <w:tcPr>
            <w:tcW w:w="2754" w:type="dxa"/>
            <w:vMerge/>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по авторской программе</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по рабочей программе</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 xml:space="preserve">Проверочный </w:t>
            </w: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диктант</w:t>
            </w:r>
          </w:p>
        </w:tc>
        <w:tc>
          <w:tcPr>
            <w:tcW w:w="2716" w:type="dxa"/>
            <w:vMerge/>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ОБУЧЕНИЕ ГРАМОТЕ (</w:t>
            </w:r>
            <w:r w:rsidRPr="00AD35E4">
              <w:rPr>
                <w:rFonts w:ascii="Times New Roman" w:hAnsi="Times New Roman" w:cs="Times New Roman"/>
                <w:b/>
                <w:sz w:val="22"/>
              </w:rPr>
              <w:t>письмо</w:t>
            </w:r>
            <w:r w:rsidRPr="00AD35E4">
              <w:rPr>
                <w:rFonts w:ascii="Times New Roman" w:hAnsi="Times New Roman" w:cs="Times New Roman"/>
                <w:b/>
              </w:rPr>
              <w:t>)</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Pr>
                <w:rFonts w:ascii="Times New Roman" w:hAnsi="Times New Roman" w:cs="Times New Roman"/>
                <w:b/>
              </w:rPr>
              <w:t xml:space="preserve">104 часа + 11 часов резерв (115 </w:t>
            </w:r>
            <w:r w:rsidRPr="00AD35E4">
              <w:rPr>
                <w:rFonts w:ascii="Times New Roman" w:hAnsi="Times New Roman" w:cs="Times New Roman"/>
                <w:b/>
              </w:rPr>
              <w:t>ч)</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Pr>
                <w:rFonts w:ascii="Times New Roman" w:hAnsi="Times New Roman" w:cs="Times New Roman"/>
                <w:b/>
              </w:rPr>
              <w:t>104</w:t>
            </w:r>
            <w:r w:rsidRPr="00AD35E4">
              <w:rPr>
                <w:rFonts w:ascii="Times New Roman" w:hAnsi="Times New Roman" w:cs="Times New Roman"/>
                <w:b/>
              </w:rPr>
              <w:t xml:space="preserve"> час</w:t>
            </w:r>
            <w:r w:rsidR="004C6E9D">
              <w:rPr>
                <w:rFonts w:ascii="Times New Roman" w:hAnsi="Times New Roman" w:cs="Times New Roman"/>
                <w:b/>
              </w:rPr>
              <w:t>а</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Добукварный период</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17</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17</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Букварный период</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67</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Pr>
                <w:rFonts w:ascii="Times New Roman" w:hAnsi="Times New Roman" w:cs="Times New Roman"/>
              </w:rPr>
              <w:t>67</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Послебукварный период</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20</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20</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eastAsia="Liberation Serif" w:hAnsi="Times New Roman" w:cs="Times New Roman"/>
              </w:rPr>
              <w:t xml:space="preserve"> </w:t>
            </w: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РУССКИЙ ЯЗЫК</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50 часов  </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50 часов</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Наша речь</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2 </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2</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Текст, предложение, диалог</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3 </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3</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eastAsia="Liberation Serif" w:hAnsi="Times New Roman" w:cs="Times New Roman"/>
              </w:rPr>
              <w:t xml:space="preserve"> </w:t>
            </w: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Слова, слова, слова…</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4</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4</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Pr>
                <w:rFonts w:ascii="Times New Roman" w:hAnsi="Times New Roman" w:cs="Times New Roman"/>
              </w:rPr>
              <w:t xml:space="preserve">Слово и слог. </w:t>
            </w:r>
            <w:r w:rsidRPr="00AD35E4">
              <w:rPr>
                <w:rFonts w:ascii="Times New Roman" w:hAnsi="Times New Roman" w:cs="Times New Roman"/>
              </w:rPr>
              <w:t xml:space="preserve">Ударение </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6</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6</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eastAsia="Liberation Serif" w:hAnsi="Times New Roman" w:cs="Times New Roman"/>
              </w:rPr>
              <w:t xml:space="preserve"> </w:t>
            </w: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Звуки и буквы</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34 </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34</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«Скороговорки»,</w:t>
            </w: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«Сказочная страничка»</w:t>
            </w: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 xml:space="preserve">Повторение </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1 </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1</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eastAsia="Liberation Serif" w:hAnsi="Times New Roman" w:cs="Times New Roman"/>
              </w:rPr>
              <w:t xml:space="preserve"> </w:t>
            </w:r>
          </w:p>
        </w:tc>
      </w:tr>
      <w:tr w:rsidR="006861FB" w:rsidRPr="00AD35E4" w:rsidTr="0041288D">
        <w:trPr>
          <w:jc w:val="center"/>
        </w:trPr>
        <w:tc>
          <w:tcPr>
            <w:tcW w:w="275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right"/>
              <w:rPr>
                <w:rFonts w:ascii="Times New Roman" w:hAnsi="Times New Roman" w:cs="Times New Roman"/>
              </w:rPr>
            </w:pPr>
            <w:r w:rsidRPr="00AD35E4">
              <w:rPr>
                <w:rFonts w:ascii="Times New Roman" w:hAnsi="Times New Roman" w:cs="Times New Roman"/>
                <w:b/>
              </w:rPr>
              <w:t xml:space="preserve">Итого </w:t>
            </w:r>
          </w:p>
        </w:tc>
        <w:tc>
          <w:tcPr>
            <w:tcW w:w="2281"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165 </w:t>
            </w:r>
          </w:p>
        </w:tc>
        <w:tc>
          <w:tcPr>
            <w:tcW w:w="140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Pr>
                <w:rFonts w:ascii="Times New Roman" w:hAnsi="Times New Roman" w:cs="Times New Roman"/>
                <w:b/>
              </w:rPr>
              <w:t>154</w:t>
            </w:r>
            <w:r w:rsidRPr="00AD35E4">
              <w:rPr>
                <w:rFonts w:ascii="Times New Roman" w:hAnsi="Times New Roman" w:cs="Times New Roman"/>
                <w:b/>
              </w:rPr>
              <w:t xml:space="preserve"> </w:t>
            </w:r>
          </w:p>
        </w:tc>
        <w:tc>
          <w:tcPr>
            <w:tcW w:w="1715"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 xml:space="preserve">2 </w:t>
            </w:r>
          </w:p>
        </w:tc>
      </w:tr>
    </w:tbl>
    <w:p w:rsidR="006861FB" w:rsidRPr="00AD35E4" w:rsidRDefault="006861FB" w:rsidP="006861FB">
      <w:pPr>
        <w:rPr>
          <w:rFonts w:ascii="Times New Roman" w:hAnsi="Times New Roman" w:cs="Times New Roman"/>
        </w:rPr>
        <w:sectPr w:rsidR="006861FB" w:rsidRPr="00AD35E4" w:rsidSect="00E570D9">
          <w:footerReference w:type="default" r:id="rId7"/>
          <w:pgSz w:w="11906" w:h="16838"/>
          <w:pgMar w:top="720" w:right="720" w:bottom="567" w:left="720" w:header="720" w:footer="720" w:gutter="0"/>
          <w:cols w:space="720"/>
          <w:docGrid w:linePitch="326"/>
        </w:sectPr>
      </w:pPr>
    </w:p>
    <w:p w:rsidR="006861FB" w:rsidRPr="00AD35E4" w:rsidRDefault="006861FB" w:rsidP="006861FB">
      <w:pPr>
        <w:jc w:val="both"/>
        <w:rPr>
          <w:rFonts w:ascii="Times New Roman" w:hAnsi="Times New Roman" w:cs="Times New Roman"/>
        </w:rPr>
      </w:pPr>
    </w:p>
    <w:p w:rsidR="006861FB" w:rsidRPr="00AD35E4" w:rsidRDefault="006861FB" w:rsidP="006861FB">
      <w:pPr>
        <w:jc w:val="center"/>
        <w:rPr>
          <w:rFonts w:ascii="Times New Roman" w:hAnsi="Times New Roman" w:cs="Times New Roman"/>
        </w:rPr>
      </w:pPr>
      <w:r w:rsidRPr="00AD35E4">
        <w:rPr>
          <w:rFonts w:ascii="Times New Roman" w:hAnsi="Times New Roman" w:cs="Times New Roman"/>
          <w:b/>
          <w:sz w:val="28"/>
          <w:szCs w:val="28"/>
        </w:rPr>
        <w:t>Поурочно-календарное планирование уроков РУСС</w:t>
      </w:r>
      <w:r w:rsidR="004C6E9D">
        <w:rPr>
          <w:rFonts w:ascii="Times New Roman" w:hAnsi="Times New Roman" w:cs="Times New Roman"/>
          <w:b/>
          <w:sz w:val="28"/>
          <w:szCs w:val="28"/>
        </w:rPr>
        <w:t>КОГО ЯЗЫКА (обучение грамоте) 104</w:t>
      </w:r>
      <w:r w:rsidRPr="00AD35E4">
        <w:rPr>
          <w:rFonts w:ascii="Times New Roman" w:hAnsi="Times New Roman" w:cs="Times New Roman"/>
          <w:b/>
          <w:sz w:val="28"/>
          <w:szCs w:val="28"/>
        </w:rPr>
        <w:t xml:space="preserve"> час</w:t>
      </w:r>
      <w:r w:rsidR="004C6E9D">
        <w:rPr>
          <w:rFonts w:ascii="Times New Roman" w:hAnsi="Times New Roman" w:cs="Times New Roman"/>
          <w:b/>
          <w:sz w:val="28"/>
          <w:szCs w:val="28"/>
        </w:rPr>
        <w:t>а</w:t>
      </w:r>
    </w:p>
    <w:tbl>
      <w:tblPr>
        <w:tblW w:w="0" w:type="auto"/>
        <w:tblInd w:w="-63" w:type="dxa"/>
        <w:tblLayout w:type="fixed"/>
        <w:tblLook w:val="0000"/>
      </w:tblPr>
      <w:tblGrid>
        <w:gridCol w:w="1139"/>
        <w:gridCol w:w="7541"/>
        <w:gridCol w:w="1414"/>
        <w:gridCol w:w="1236"/>
        <w:gridCol w:w="25"/>
      </w:tblGrid>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eastAsia="Liberation Serif" w:hAnsi="Times New Roman" w:cs="Times New Roman"/>
                <w:sz w:val="26"/>
                <w:szCs w:val="26"/>
              </w:rPr>
              <w:t>№</w:t>
            </w: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урока</w:t>
            </w:r>
          </w:p>
        </w:tc>
        <w:tc>
          <w:tcPr>
            <w:tcW w:w="7541" w:type="dxa"/>
            <w:tcBorders>
              <w:top w:val="single" w:sz="4" w:space="0" w:color="000000"/>
              <w:left w:val="single" w:sz="6" w:space="0" w:color="000000"/>
              <w:bottom w:val="single" w:sz="4" w:space="0" w:color="000000"/>
            </w:tcBorders>
            <w:shd w:val="clear" w:color="auto" w:fill="auto"/>
            <w:vAlign w:val="center"/>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Темы уроков</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iCs/>
                <w:sz w:val="26"/>
                <w:szCs w:val="26"/>
              </w:rPr>
            </w:pPr>
            <w:r w:rsidRPr="00AD35E4">
              <w:rPr>
                <w:rFonts w:ascii="Times New Roman" w:hAnsi="Times New Roman" w:cs="Times New Roman"/>
                <w:iCs/>
                <w:sz w:val="26"/>
                <w:szCs w:val="26"/>
              </w:rPr>
              <w:t>Дата/</w:t>
            </w: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iCs/>
                <w:sz w:val="26"/>
                <w:szCs w:val="26"/>
              </w:rPr>
              <w:t>план</w:t>
            </w: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iCs/>
                <w:sz w:val="26"/>
                <w:szCs w:val="26"/>
              </w:rPr>
            </w:pPr>
            <w:r w:rsidRPr="00AD35E4">
              <w:rPr>
                <w:rFonts w:ascii="Times New Roman" w:hAnsi="Times New Roman" w:cs="Times New Roman"/>
                <w:iCs/>
                <w:sz w:val="26"/>
                <w:szCs w:val="26"/>
              </w:rPr>
              <w:t>Дата/</w:t>
            </w:r>
          </w:p>
          <w:p w:rsidR="006861FB" w:rsidRPr="00AD35E4" w:rsidRDefault="006861FB" w:rsidP="0041288D">
            <w:pPr>
              <w:snapToGrid w:val="0"/>
              <w:jc w:val="center"/>
              <w:rPr>
                <w:rFonts w:ascii="Times New Roman" w:hAnsi="Times New Roman" w:cs="Times New Roman"/>
              </w:rPr>
            </w:pPr>
            <w:r w:rsidRPr="00AD35E4">
              <w:rPr>
                <w:rFonts w:ascii="Times New Roman" w:hAnsi="Times New Roman" w:cs="Times New Roman"/>
                <w:iCs/>
                <w:sz w:val="26"/>
                <w:szCs w:val="26"/>
              </w:rPr>
              <w:t xml:space="preserve">факт </w:t>
            </w: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both"/>
              <w:rPr>
                <w:rFonts w:ascii="Times New Roman" w:hAnsi="Times New Roman" w:cs="Times New Roman"/>
                <w:iCs/>
                <w:sz w:val="26"/>
                <w:szCs w:val="26"/>
              </w:rPr>
            </w:pPr>
          </w:p>
        </w:tc>
        <w:tc>
          <w:tcPr>
            <w:tcW w:w="7541" w:type="dxa"/>
            <w:tcBorders>
              <w:top w:val="single" w:sz="4" w:space="0" w:color="000000"/>
              <w:left w:val="single" w:sz="6" w:space="0" w:color="000000"/>
              <w:bottom w:val="single" w:sz="4" w:space="0" w:color="000000"/>
            </w:tcBorders>
            <w:shd w:val="clear" w:color="auto" w:fill="auto"/>
            <w:vAlign w:val="center"/>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bCs/>
                <w:sz w:val="26"/>
                <w:szCs w:val="26"/>
              </w:rPr>
              <w:t>Добукварный период</w:t>
            </w:r>
            <w:r>
              <w:rPr>
                <w:rFonts w:ascii="Times New Roman" w:hAnsi="Times New Roman" w:cs="Times New Roman"/>
                <w:b/>
                <w:bCs/>
                <w:sz w:val="26"/>
                <w:szCs w:val="26"/>
              </w:rPr>
              <w:t xml:space="preserve"> (17</w:t>
            </w:r>
            <w:r w:rsidRPr="00AD35E4">
              <w:rPr>
                <w:rFonts w:ascii="Times New Roman" w:hAnsi="Times New Roman" w:cs="Times New Roman"/>
                <w:b/>
                <w:bCs/>
                <w:sz w:val="26"/>
                <w:szCs w:val="26"/>
              </w:rPr>
              <w:t xml:space="preserve"> часов)</w:t>
            </w:r>
          </w:p>
          <w:p w:rsidR="006861FB" w:rsidRPr="00AD35E4" w:rsidRDefault="006861FB" w:rsidP="0041288D">
            <w:pPr>
              <w:jc w:val="center"/>
              <w:rPr>
                <w:rFonts w:ascii="Times New Roman" w:hAnsi="Times New Roman" w:cs="Times New Roman"/>
                <w:b/>
                <w:bCs/>
                <w:sz w:val="26"/>
                <w:szCs w:val="26"/>
              </w:rPr>
            </w:pP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bCs/>
                <w:iCs/>
                <w:sz w:val="26"/>
                <w:szCs w:val="26"/>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jc w:val="both"/>
              <w:rPr>
                <w:rFonts w:ascii="Times New Roman" w:hAnsi="Times New Roman" w:cs="Times New Roman"/>
              </w:rPr>
            </w:pPr>
            <w:r w:rsidRPr="00AD35E4">
              <w:rPr>
                <w:rFonts w:ascii="Times New Roman" w:hAnsi="Times New Roman" w:cs="Times New Roman"/>
                <w:sz w:val="26"/>
                <w:szCs w:val="26"/>
              </w:rPr>
              <w:t xml:space="preserve">Пропись — первая учебная тетрадь. Гигиенические правила письма. </w:t>
            </w:r>
            <w:r w:rsidRPr="00AD35E4">
              <w:rPr>
                <w:rFonts w:ascii="Times New Roman" w:hAnsi="Times New Roman" w:cs="Times New Roman"/>
                <w:color w:val="231F20"/>
                <w:sz w:val="26"/>
                <w:szCs w:val="26"/>
              </w:rPr>
              <w:t>Выполнение геометрических узоров по образцу</w:t>
            </w:r>
            <w:r w:rsidRPr="00AD35E4">
              <w:rPr>
                <w:rFonts w:ascii="Times New Roman" w:hAnsi="Times New Roman" w:cs="Times New Roman"/>
              </w:rPr>
              <w:t>.</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2</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Обведение предметов по контуру. Штриховка.</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3</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sz w:val="26"/>
                <w:szCs w:val="26"/>
              </w:rPr>
              <w:t>Знакомство с разлиновкой в прописи</w:t>
            </w:r>
            <w:r w:rsidRPr="00AD35E4">
              <w:rPr>
                <w:rFonts w:ascii="Times New Roman" w:hAnsi="Times New Roman" w:cs="Times New Roman"/>
              </w:rPr>
              <w:t xml:space="preserve">. </w:t>
            </w:r>
            <w:r w:rsidRPr="00AD35E4">
              <w:rPr>
                <w:rFonts w:ascii="Times New Roman" w:hAnsi="Times New Roman" w:cs="Times New Roman"/>
                <w:sz w:val="26"/>
                <w:szCs w:val="26"/>
              </w:rPr>
              <w:t>Рисование бордюров. Письмо овалов, длинных прямых линий.</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4</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Рабочая строка. Деление рабочей строки на 2 и 3 части.</w:t>
            </w:r>
            <w:r w:rsidRPr="00AD35E4">
              <w:rPr>
                <w:rFonts w:ascii="Times New Roman" w:hAnsi="Times New Roman" w:cs="Times New Roman"/>
                <w:sz w:val="26"/>
                <w:szCs w:val="26"/>
              </w:rPr>
              <w:t xml:space="preserve"> Письмо короткой наклонной линии с закруглением внизу (вправо).</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5</w:t>
            </w:r>
          </w:p>
        </w:tc>
        <w:tc>
          <w:tcPr>
            <w:tcW w:w="7541" w:type="dxa"/>
            <w:tcBorders>
              <w:top w:val="single" w:sz="4" w:space="0" w:color="000000"/>
              <w:left w:val="single" w:sz="6" w:space="0" w:color="000000"/>
              <w:bottom w:val="single" w:sz="4" w:space="0" w:color="000000"/>
            </w:tcBorders>
            <w:shd w:val="clear" w:color="auto" w:fill="auto"/>
          </w:tcPr>
          <w:p w:rsidR="006861FB" w:rsidRPr="006861FB"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Знакомство с основным алгоритмом письма. Письмо элементов буквы И. Нахождение и обозначение соответствующими значками мест соединений</w:t>
            </w:r>
            <w:r w:rsidRPr="00AD35E4">
              <w:rPr>
                <w:rFonts w:ascii="Times New Roman" w:hAnsi="Times New Roman" w:cs="Times New Roman"/>
              </w:rPr>
              <w:t xml:space="preserve"> </w:t>
            </w:r>
            <w:r w:rsidRPr="00AD35E4">
              <w:rPr>
                <w:rFonts w:ascii="Times New Roman" w:hAnsi="Times New Roman" w:cs="Times New Roman"/>
                <w:color w:val="231F20"/>
                <w:sz w:val="26"/>
                <w:szCs w:val="26"/>
              </w:rPr>
              <w:t>элементов в буквах и букв в словах</w:t>
            </w:r>
            <w:r w:rsidRPr="00AD35E4">
              <w:rPr>
                <w:rFonts w:ascii="Times New Roman" w:hAnsi="Times New Roman" w:cs="Times New Roman"/>
              </w:rPr>
              <w:t>.</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6</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Рабочая строка. Выполнение в рабочей строке элементов основного алгоритма письма.</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7</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sz w:val="26"/>
                <w:szCs w:val="26"/>
              </w:rPr>
              <w:t>Письмо коротких и длинных наклонных линий. Письмо короткой наклонной линии с закруглением вверху (влево).</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8</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sz w:val="26"/>
                <w:szCs w:val="26"/>
              </w:rPr>
              <w:t>Деление дополнительных строк на 3 части.</w:t>
            </w:r>
          </w:p>
          <w:p w:rsidR="006861FB" w:rsidRPr="00AD35E4" w:rsidRDefault="006861FB" w:rsidP="0041288D">
            <w:pPr>
              <w:autoSpaceDE w:val="0"/>
              <w:jc w:val="both"/>
              <w:rPr>
                <w:rFonts w:ascii="Times New Roman" w:hAnsi="Times New Roman" w:cs="Times New Roman"/>
                <w:sz w:val="26"/>
                <w:szCs w:val="26"/>
              </w:rPr>
            </w:pPr>
            <w:r w:rsidRPr="00AD35E4">
              <w:rPr>
                <w:rFonts w:ascii="Times New Roman" w:hAnsi="Times New Roman" w:cs="Times New Roman"/>
                <w:sz w:val="26"/>
                <w:szCs w:val="26"/>
              </w:rPr>
              <w:t xml:space="preserve">Письмо коротких и длинных наклонных линий, их чередование. </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9</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sz w:val="26"/>
                <w:szCs w:val="26"/>
              </w:rPr>
              <w:t>Письмо коротких наклонных линий с закруглением вверху влево и закруглением внизу вправо.</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10</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Письмо элементов заглавных букв, схожих по написанию с элементами основного алгоритма письма — буквы </w:t>
            </w:r>
            <w:r w:rsidRPr="00AD35E4">
              <w:rPr>
                <w:rFonts w:ascii="Times New Roman" w:hAnsi="Times New Roman" w:cs="Times New Roman"/>
                <w:i/>
                <w:iCs/>
                <w:color w:val="231F20"/>
                <w:sz w:val="26"/>
                <w:szCs w:val="26"/>
              </w:rPr>
              <w:t>И</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Pr>
        <w:tc>
          <w:tcPr>
            <w:tcW w:w="1139"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11</w:t>
            </w:r>
          </w:p>
        </w:tc>
        <w:tc>
          <w:tcPr>
            <w:tcW w:w="7541"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sz w:val="26"/>
                <w:szCs w:val="26"/>
              </w:rPr>
              <w:t>Письмо длинных наклонных линий с закруглением внизу (влево).</w:t>
            </w:r>
          </w:p>
        </w:tc>
        <w:tc>
          <w:tcPr>
            <w:tcW w:w="1414" w:type="dxa"/>
            <w:tcBorders>
              <w:top w:val="single" w:sz="4"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4"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Height w:val="255"/>
        </w:trPr>
        <w:tc>
          <w:tcPr>
            <w:tcW w:w="1139" w:type="dxa"/>
            <w:tcBorders>
              <w:top w:val="single" w:sz="6"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12</w:t>
            </w:r>
          </w:p>
        </w:tc>
        <w:tc>
          <w:tcPr>
            <w:tcW w:w="7541"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 xml:space="preserve">А, а. </w:t>
            </w:r>
          </w:p>
        </w:tc>
        <w:tc>
          <w:tcPr>
            <w:tcW w:w="1414"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6"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Height w:val="332"/>
        </w:trPr>
        <w:tc>
          <w:tcPr>
            <w:tcW w:w="1139" w:type="dxa"/>
            <w:tcBorders>
              <w:top w:val="single" w:sz="6"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13</w:t>
            </w:r>
          </w:p>
        </w:tc>
        <w:tc>
          <w:tcPr>
            <w:tcW w:w="7541"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 xml:space="preserve">О, о. </w:t>
            </w:r>
          </w:p>
        </w:tc>
        <w:tc>
          <w:tcPr>
            <w:tcW w:w="1414"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6"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Height w:val="411"/>
        </w:trPr>
        <w:tc>
          <w:tcPr>
            <w:tcW w:w="1139" w:type="dxa"/>
            <w:tcBorders>
              <w:top w:val="single" w:sz="6"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14-15</w:t>
            </w:r>
          </w:p>
        </w:tc>
        <w:tc>
          <w:tcPr>
            <w:tcW w:w="7541" w:type="dxa"/>
            <w:tcBorders>
              <w:top w:val="single" w:sz="6" w:space="0" w:color="000000"/>
              <w:left w:val="single" w:sz="6" w:space="0" w:color="000000"/>
              <w:bottom w:val="single" w:sz="4" w:space="0" w:color="000000"/>
            </w:tcBorders>
            <w:shd w:val="clear" w:color="auto" w:fill="auto"/>
          </w:tcPr>
          <w:p w:rsidR="006861FB" w:rsidRPr="00CD04F6" w:rsidRDefault="006861FB" w:rsidP="0041288D">
            <w:pPr>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И</w:t>
            </w:r>
            <w:r w:rsidRPr="00AD35E4">
              <w:rPr>
                <w:rFonts w:ascii="Times New Roman" w:hAnsi="Times New Roman" w:cs="Times New Roman"/>
                <w:sz w:val="26"/>
                <w:szCs w:val="26"/>
              </w:rPr>
              <w:t xml:space="preserve"> </w:t>
            </w:r>
            <w:r w:rsidRPr="00AD35E4">
              <w:rPr>
                <w:rFonts w:ascii="Times New Roman" w:hAnsi="Times New Roman" w:cs="Times New Roman"/>
                <w:i/>
                <w:sz w:val="26"/>
                <w:szCs w:val="26"/>
              </w:rPr>
              <w:t>и</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6"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Height w:val="390"/>
        </w:trPr>
        <w:tc>
          <w:tcPr>
            <w:tcW w:w="1139" w:type="dxa"/>
            <w:tcBorders>
              <w:top w:val="single" w:sz="6"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16</w:t>
            </w:r>
          </w:p>
        </w:tc>
        <w:tc>
          <w:tcPr>
            <w:tcW w:w="7541" w:type="dxa"/>
            <w:tcBorders>
              <w:top w:val="single" w:sz="6" w:space="0" w:color="000000"/>
              <w:left w:val="single" w:sz="6" w:space="0" w:color="000000"/>
              <w:bottom w:val="single" w:sz="4" w:space="0" w:color="000000"/>
            </w:tcBorders>
            <w:shd w:val="clear" w:color="auto" w:fill="auto"/>
          </w:tcPr>
          <w:p w:rsidR="006861FB" w:rsidRPr="00CD04F6" w:rsidRDefault="006861FB" w:rsidP="0041288D">
            <w:pPr>
              <w:jc w:val="both"/>
              <w:rPr>
                <w:rFonts w:ascii="Times New Roman" w:hAnsi="Times New Roman" w:cs="Times New Roman"/>
              </w:rPr>
            </w:pPr>
            <w:r w:rsidRPr="00AD35E4">
              <w:rPr>
                <w:rFonts w:ascii="Times New Roman" w:hAnsi="Times New Roman" w:cs="Times New Roman"/>
                <w:sz w:val="26"/>
                <w:szCs w:val="26"/>
              </w:rPr>
              <w:t xml:space="preserve">Строчная буква </w:t>
            </w:r>
            <w:r w:rsidRPr="00AD35E4">
              <w:rPr>
                <w:rFonts w:ascii="Times New Roman" w:hAnsi="Times New Roman" w:cs="Times New Roman"/>
                <w:i/>
                <w:sz w:val="26"/>
                <w:szCs w:val="26"/>
              </w:rPr>
              <w:t>ы</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6"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Height w:val="286"/>
        </w:trPr>
        <w:tc>
          <w:tcPr>
            <w:tcW w:w="1139" w:type="dxa"/>
            <w:tcBorders>
              <w:top w:val="single" w:sz="6"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sz w:val="26"/>
                <w:szCs w:val="26"/>
              </w:rPr>
              <w:t>17</w:t>
            </w:r>
          </w:p>
        </w:tc>
        <w:tc>
          <w:tcPr>
            <w:tcW w:w="7541" w:type="dxa"/>
            <w:tcBorders>
              <w:top w:val="single" w:sz="6" w:space="0" w:color="000000"/>
              <w:left w:val="single" w:sz="6" w:space="0" w:color="000000"/>
              <w:bottom w:val="single" w:sz="4" w:space="0" w:color="000000"/>
            </w:tcBorders>
            <w:shd w:val="clear" w:color="auto" w:fill="auto"/>
          </w:tcPr>
          <w:p w:rsidR="006861FB" w:rsidRPr="00CD04F6" w:rsidRDefault="006861FB" w:rsidP="0041288D">
            <w:pPr>
              <w:jc w:val="both"/>
              <w:rPr>
                <w:rFonts w:ascii="Times New Roman" w:hAnsi="Times New Roman" w:cs="Times New Roman"/>
              </w:rPr>
            </w:pPr>
            <w:r w:rsidRPr="00AD35E4">
              <w:rPr>
                <w:rFonts w:ascii="Times New Roman" w:eastAsia="Liberation Serif" w:hAnsi="Times New Roman" w:cs="Times New Roman"/>
                <w:sz w:val="26"/>
                <w:szCs w:val="26"/>
              </w:rPr>
              <w:t xml:space="preserve">  </w:t>
            </w: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У, у.</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36" w:type="dxa"/>
            <w:tcBorders>
              <w:top w:val="single" w:sz="6"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gridAfter w:val="1"/>
          <w:wAfter w:w="25" w:type="dxa"/>
          <w:trHeight w:val="281"/>
        </w:trPr>
        <w:tc>
          <w:tcPr>
            <w:tcW w:w="1139" w:type="dxa"/>
            <w:tcBorders>
              <w:top w:val="single" w:sz="6"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iCs/>
                <w:sz w:val="26"/>
                <w:szCs w:val="26"/>
              </w:rPr>
            </w:pPr>
          </w:p>
        </w:tc>
        <w:tc>
          <w:tcPr>
            <w:tcW w:w="7541"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bCs/>
                <w:sz w:val="26"/>
                <w:szCs w:val="26"/>
              </w:rPr>
              <w:t>Букварный период (77 часов)</w:t>
            </w:r>
          </w:p>
        </w:tc>
        <w:tc>
          <w:tcPr>
            <w:tcW w:w="1414" w:type="dxa"/>
            <w:tcBorders>
              <w:top w:val="single" w:sz="6" w:space="0" w:color="000000"/>
              <w:left w:val="single" w:sz="6"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p>
        </w:tc>
        <w:tc>
          <w:tcPr>
            <w:tcW w:w="1236" w:type="dxa"/>
            <w:tcBorders>
              <w:top w:val="single" w:sz="6" w:space="0" w:color="000000"/>
              <w:left w:val="single" w:sz="6" w:space="0" w:color="000000"/>
              <w:bottom w:val="single" w:sz="4" w:space="0" w:color="000000"/>
              <w:right w:val="single" w:sz="4" w:space="0" w:color="000000"/>
            </w:tcBorders>
            <w:shd w:val="clear" w:color="auto" w:fill="auto"/>
          </w:tcPr>
          <w:p w:rsidR="006861FB" w:rsidRPr="00AD35E4" w:rsidRDefault="006861FB" w:rsidP="0041288D">
            <w:pPr>
              <w:snapToGrid w:val="0"/>
              <w:jc w:val="center"/>
              <w:rPr>
                <w:rFonts w:ascii="Times New Roman" w:hAnsi="Times New Roman" w:cs="Times New Roman"/>
                <w:sz w:val="26"/>
                <w:szCs w:val="26"/>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sidRPr="00AD35E4">
              <w:rPr>
                <w:rFonts w:ascii="Times New Roman" w:hAnsi="Times New Roman" w:cs="Times New Roman"/>
                <w:sz w:val="26"/>
                <w:szCs w:val="26"/>
              </w:rPr>
              <w:t>18-19</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Н, н.</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20-21</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 xml:space="preserve">С, с.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22-23</w:t>
            </w:r>
          </w:p>
        </w:tc>
        <w:tc>
          <w:tcPr>
            <w:tcW w:w="7541" w:type="dxa"/>
            <w:tcBorders>
              <w:top w:val="single" w:sz="6" w:space="0" w:color="000000"/>
              <w:left w:val="single" w:sz="6" w:space="0" w:color="000000"/>
              <w:bottom w:val="single" w:sz="6" w:space="0" w:color="000000"/>
            </w:tcBorders>
            <w:shd w:val="clear" w:color="auto" w:fill="auto"/>
          </w:tcPr>
          <w:p w:rsidR="006861FB" w:rsidRPr="00CD04F6"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К, к.</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24-25</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eastAsia="Liberation Serif" w:hAnsi="Times New Roman" w:cs="Times New Roman"/>
                <w:sz w:val="26"/>
                <w:szCs w:val="26"/>
              </w:rPr>
              <w:t xml:space="preserve">  </w:t>
            </w: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 xml:space="preserve">Т, т.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26-28</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Л, л.</w:t>
            </w:r>
            <w:r w:rsidRPr="00AD35E4">
              <w:rPr>
                <w:rFonts w:ascii="Times New Roman" w:hAnsi="Times New Roman" w:cs="Times New Roman"/>
                <w:sz w:val="26"/>
                <w:szCs w:val="26"/>
              </w:rPr>
              <w:t xml:space="preserve"> </w:t>
            </w:r>
          </w:p>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Работа по развитию речи: составление и запись текста из 2-3 предложений. Комментированное письмо.</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29-30</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буква </w:t>
            </w:r>
            <w:r w:rsidRPr="00AD35E4">
              <w:rPr>
                <w:rFonts w:ascii="Times New Roman" w:hAnsi="Times New Roman" w:cs="Times New Roman"/>
                <w:i/>
                <w:sz w:val="26"/>
                <w:szCs w:val="26"/>
              </w:rPr>
              <w:t>р</w:t>
            </w:r>
            <w:r w:rsidRPr="00AD35E4">
              <w:rPr>
                <w:rFonts w:ascii="Times New Roman" w:hAnsi="Times New Roman" w:cs="Times New Roman"/>
                <w:sz w:val="26"/>
                <w:szCs w:val="26"/>
              </w:rPr>
              <w:t xml:space="preserve">. Заглавная буква </w:t>
            </w:r>
            <w:r w:rsidRPr="00AD35E4">
              <w:rPr>
                <w:rFonts w:ascii="Times New Roman" w:hAnsi="Times New Roman" w:cs="Times New Roman"/>
                <w:i/>
                <w:sz w:val="26"/>
                <w:szCs w:val="26"/>
              </w:rPr>
              <w:t>Р</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31-33</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sz w:val="26"/>
                <w:szCs w:val="26"/>
              </w:rPr>
            </w:pPr>
            <w:r w:rsidRPr="00AD35E4">
              <w:rPr>
                <w:rFonts w:ascii="Times New Roman" w:eastAsia="Liberation Serif" w:hAnsi="Times New Roman" w:cs="Times New Roman"/>
                <w:sz w:val="26"/>
                <w:szCs w:val="26"/>
              </w:rPr>
              <w:t xml:space="preserve">  </w:t>
            </w: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В, в</w:t>
            </w:r>
            <w:r w:rsidRPr="00AD35E4">
              <w:rPr>
                <w:rFonts w:ascii="Times New Roman" w:hAnsi="Times New Roman" w:cs="Times New Roman"/>
                <w:sz w:val="26"/>
                <w:szCs w:val="26"/>
              </w:rPr>
              <w:t xml:space="preserve">. </w:t>
            </w:r>
          </w:p>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rPr>
              <w:t>Повторение и обобщение изученных звуков и обозначающих их букв. Письмо под диктовку.</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lastRenderedPageBreak/>
              <w:t>34-35</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Е, е.</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36-37</w:t>
            </w:r>
          </w:p>
        </w:tc>
        <w:tc>
          <w:tcPr>
            <w:tcW w:w="7541" w:type="dxa"/>
            <w:tcBorders>
              <w:top w:val="single" w:sz="6" w:space="0" w:color="000000"/>
              <w:left w:val="single" w:sz="6" w:space="0" w:color="000000"/>
              <w:bottom w:val="single" w:sz="6" w:space="0" w:color="000000"/>
            </w:tcBorders>
            <w:shd w:val="clear" w:color="auto" w:fill="auto"/>
          </w:tcPr>
          <w:p w:rsidR="006861FB" w:rsidRPr="00CD04F6" w:rsidRDefault="006861FB" w:rsidP="0041288D">
            <w:pPr>
              <w:tabs>
                <w:tab w:val="left" w:pos="1650"/>
              </w:tabs>
              <w:jc w:val="both"/>
              <w:rPr>
                <w:rFonts w:ascii="Times New Roman" w:hAnsi="Times New Roman" w:cs="Times New Roman"/>
              </w:rPr>
            </w:pPr>
            <w:r w:rsidRPr="00AD35E4">
              <w:rPr>
                <w:rFonts w:ascii="Times New Roman" w:hAnsi="Times New Roman" w:cs="Times New Roman"/>
              </w:rPr>
              <w:t xml:space="preserve">Строчная и заглавная буквы </w:t>
            </w:r>
            <w:r w:rsidRPr="00AD35E4">
              <w:rPr>
                <w:rFonts w:ascii="Times New Roman" w:hAnsi="Times New Roman" w:cs="Times New Roman"/>
                <w:i/>
              </w:rPr>
              <w:t>П, п.</w:t>
            </w:r>
            <w:r>
              <w:rPr>
                <w:rFonts w:ascii="Times New Roman" w:hAnsi="Times New Roman" w:cs="Times New Roman"/>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38-39</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М, м.</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40-41</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eastAsia="Liberation Serif" w:hAnsi="Times New Roman" w:cs="Times New Roman"/>
                <w:sz w:val="26"/>
                <w:szCs w:val="26"/>
              </w:rPr>
              <w:t xml:space="preserve">  </w:t>
            </w: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З, з.</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42-43</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uppressAutoHyphens w:val="0"/>
              <w:autoSpaceDE w:val="0"/>
              <w:autoSpaceDN w:val="0"/>
              <w:adjustRightInd w:val="0"/>
              <w:rPr>
                <w:rFonts w:ascii="Times New Roman" w:eastAsia="Times New Roman" w:hAnsi="Times New Roman" w:cs="Times New Roman"/>
                <w:kern w:val="0"/>
                <w:lang w:eastAsia="ru-RU" w:bidi="ar-SA"/>
              </w:rPr>
            </w:pPr>
            <w:r w:rsidRPr="00AD35E4">
              <w:rPr>
                <w:rFonts w:ascii="Times New Roman" w:eastAsia="Times New Roman" w:hAnsi="Times New Roman" w:cs="Times New Roman"/>
                <w:kern w:val="0"/>
                <w:lang w:eastAsia="ru-RU" w:bidi="ar-SA"/>
              </w:rPr>
              <w:t>Письмо предложений с изученными буквами</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44</w:t>
            </w:r>
            <w:r w:rsidRPr="00AD35E4">
              <w:rPr>
                <w:rFonts w:ascii="Times New Roman" w:hAnsi="Times New Roman" w:cs="Times New Roman"/>
                <w:sz w:val="26"/>
                <w:szCs w:val="26"/>
              </w:rPr>
              <w:t>-</w:t>
            </w:r>
            <w:r w:rsidRPr="000263E8">
              <w:rPr>
                <w:rFonts w:ascii="Times New Roman" w:hAnsi="Times New Roman" w:cs="Times New Roman"/>
                <w:sz w:val="26"/>
                <w:szCs w:val="26"/>
              </w:rPr>
              <w:t>45</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Б, б.</w:t>
            </w:r>
            <w:r w:rsidRPr="00AD35E4">
              <w:rPr>
                <w:rFonts w:ascii="Times New Roman" w:hAnsi="Times New Roman" w:cs="Times New Roman"/>
                <w:sz w:val="26"/>
                <w:szCs w:val="26"/>
              </w:rPr>
              <w:t xml:space="preserve"> </w:t>
            </w:r>
          </w:p>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Письмо слогов и слов с буквами Б, б</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46-47</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Д, д.</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48-50</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uppressAutoHyphens w:val="0"/>
              <w:autoSpaceDE w:val="0"/>
              <w:autoSpaceDN w:val="0"/>
              <w:adjustRightInd w:val="0"/>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Я, я.</w:t>
            </w:r>
            <w:r w:rsidRPr="00AD35E4">
              <w:rPr>
                <w:rFonts w:ascii="Times New Roman" w:hAnsi="Times New Roman" w:cs="Times New Roman"/>
                <w:sz w:val="26"/>
                <w:szCs w:val="26"/>
              </w:rPr>
              <w:t xml:space="preserve"> </w:t>
            </w:r>
            <w:r w:rsidRPr="002A7781">
              <w:rPr>
                <w:rFonts w:ascii="Times New Roman" w:eastAsia="Times New Roman" w:hAnsi="Times New Roman" w:cs="Times New Roman"/>
                <w:kern w:val="0"/>
                <w:szCs w:val="19"/>
                <w:lang w:eastAsia="ru-RU" w:bidi="ar-SA"/>
              </w:rPr>
              <w:t>Письмо текстов с изученными буквами</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452"/>
        </w:trPr>
        <w:tc>
          <w:tcPr>
            <w:tcW w:w="1139" w:type="dxa"/>
            <w:tcBorders>
              <w:top w:val="single" w:sz="4"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51-52</w:t>
            </w:r>
          </w:p>
        </w:tc>
        <w:tc>
          <w:tcPr>
            <w:tcW w:w="7541" w:type="dxa"/>
            <w:tcBorders>
              <w:top w:val="single" w:sz="4"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Г, г.</w:t>
            </w:r>
            <w:r w:rsidRPr="00AD35E4">
              <w:rPr>
                <w:rFonts w:ascii="Times New Roman" w:hAnsi="Times New Roman" w:cs="Times New Roman"/>
                <w:sz w:val="26"/>
                <w:szCs w:val="26"/>
              </w:rPr>
              <w:t xml:space="preserve"> </w:t>
            </w:r>
          </w:p>
        </w:tc>
        <w:tc>
          <w:tcPr>
            <w:tcW w:w="1414" w:type="dxa"/>
            <w:tcBorders>
              <w:top w:val="single" w:sz="4"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4"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398"/>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53-54</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ч,  Ч</w:t>
            </w:r>
            <w:r w:rsidRPr="00AD35E4">
              <w:rPr>
                <w:rFonts w:ascii="Times New Roman" w:hAnsi="Times New Roman" w:cs="Times New Roman"/>
                <w:sz w:val="26"/>
                <w:szCs w:val="26"/>
              </w:rPr>
              <w:t xml:space="preserve">. Правописание сочетаний </w:t>
            </w:r>
            <w:r w:rsidRPr="00AD35E4">
              <w:rPr>
                <w:rFonts w:ascii="Times New Roman" w:hAnsi="Times New Roman" w:cs="Times New Roman"/>
                <w:i/>
                <w:sz w:val="26"/>
                <w:szCs w:val="26"/>
              </w:rPr>
              <w:t>ча, чу</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2425"/>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55-56</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Буква </w:t>
            </w:r>
            <w:r w:rsidRPr="00AD35E4">
              <w:rPr>
                <w:rFonts w:ascii="Times New Roman" w:hAnsi="Times New Roman" w:cs="Times New Roman"/>
                <w:i/>
                <w:sz w:val="26"/>
                <w:szCs w:val="26"/>
              </w:rPr>
              <w:t>ь</w:t>
            </w:r>
            <w:r w:rsidRPr="00AD35E4">
              <w:rPr>
                <w:rFonts w:ascii="Times New Roman" w:hAnsi="Times New Roman" w:cs="Times New Roman"/>
                <w:sz w:val="26"/>
                <w:szCs w:val="26"/>
              </w:rPr>
              <w:t xml:space="preserve">. Письмо слогов и слов с буквой </w:t>
            </w:r>
            <w:r w:rsidRPr="00AD35E4">
              <w:rPr>
                <w:rFonts w:ascii="Times New Roman" w:hAnsi="Times New Roman" w:cs="Times New Roman"/>
                <w:i/>
                <w:sz w:val="26"/>
                <w:szCs w:val="26"/>
              </w:rPr>
              <w:t>ь</w:t>
            </w:r>
            <w:r w:rsidRPr="00AD35E4">
              <w:rPr>
                <w:rFonts w:ascii="Times New Roman" w:hAnsi="Times New Roman" w:cs="Times New Roman"/>
                <w:sz w:val="26"/>
                <w:szCs w:val="26"/>
              </w:rPr>
              <w:t xml:space="preserve"> в конце и середине слова.</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57-58</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Ш, ш.</w:t>
            </w:r>
            <w:r w:rsidRPr="00AD35E4">
              <w:rPr>
                <w:rFonts w:ascii="Times New Roman" w:hAnsi="Times New Roman" w:cs="Times New Roman"/>
                <w:sz w:val="26"/>
                <w:szCs w:val="26"/>
              </w:rPr>
              <w:t xml:space="preserve"> Сочетание </w:t>
            </w:r>
            <w:r w:rsidRPr="00AD35E4">
              <w:rPr>
                <w:rFonts w:ascii="Times New Roman" w:hAnsi="Times New Roman" w:cs="Times New Roman"/>
                <w:i/>
                <w:sz w:val="26"/>
                <w:szCs w:val="26"/>
              </w:rPr>
              <w:t>ши.</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59-60</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Ж, ж.</w:t>
            </w:r>
            <w:r w:rsidRPr="00AD35E4">
              <w:rPr>
                <w:rFonts w:ascii="Times New Roman" w:hAnsi="Times New Roman" w:cs="Times New Roman"/>
                <w:sz w:val="26"/>
                <w:szCs w:val="26"/>
              </w:rPr>
              <w:t xml:space="preserve"> Сочетание </w:t>
            </w:r>
            <w:r w:rsidRPr="00AD35E4">
              <w:rPr>
                <w:rFonts w:ascii="Times New Roman" w:hAnsi="Times New Roman" w:cs="Times New Roman"/>
                <w:i/>
                <w:sz w:val="26"/>
                <w:szCs w:val="26"/>
              </w:rPr>
              <w:t>жи.</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61</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Письмо слогов и слов с изученными буквами. Словарный диктант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62-64</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rPr>
              <w:t xml:space="preserve">Строчная и заглавная буквы </w:t>
            </w:r>
            <w:r w:rsidRPr="00AD35E4">
              <w:rPr>
                <w:rFonts w:ascii="Times New Roman" w:hAnsi="Times New Roman" w:cs="Times New Roman"/>
                <w:i/>
              </w:rPr>
              <w:t>ё, Ё</w:t>
            </w:r>
            <w:r w:rsidRPr="00AD35E4">
              <w:rPr>
                <w:rFonts w:ascii="Times New Roman" w:hAnsi="Times New Roman" w:cs="Times New Roman"/>
              </w:rPr>
              <w:t xml:space="preserve">. </w:t>
            </w:r>
          </w:p>
          <w:p w:rsidR="006861FB" w:rsidRPr="00AD35E4" w:rsidRDefault="006861FB" w:rsidP="0041288D">
            <w:pPr>
              <w:suppressAutoHyphens w:val="0"/>
              <w:autoSpaceDE w:val="0"/>
              <w:autoSpaceDN w:val="0"/>
              <w:adjustRightInd w:val="0"/>
              <w:rPr>
                <w:rFonts w:ascii="Times New Roman" w:eastAsia="Times New Roman" w:hAnsi="Times New Roman" w:cs="Times New Roman"/>
                <w:kern w:val="0"/>
                <w:lang w:eastAsia="ru-RU" w:bidi="ar-SA"/>
              </w:rPr>
            </w:pPr>
            <w:r w:rsidRPr="00AD35E4">
              <w:rPr>
                <w:rFonts w:ascii="Times New Roman" w:eastAsia="Times New Roman" w:hAnsi="Times New Roman" w:cs="Times New Roman"/>
                <w:kern w:val="0"/>
                <w:lang w:eastAsia="ru-RU" w:bidi="ar-SA"/>
              </w:rPr>
              <w:t xml:space="preserve">Закрепление правописания сочетаний </w:t>
            </w:r>
            <w:r w:rsidRPr="00AD35E4">
              <w:rPr>
                <w:rFonts w:ascii="Times New Roman" w:eastAsia="Times New Roman" w:hAnsi="Times New Roman" w:cs="Times New Roman"/>
                <w:bCs/>
                <w:i/>
                <w:iCs/>
                <w:kern w:val="0"/>
                <w:lang w:eastAsia="ru-RU" w:bidi="ar-SA"/>
              </w:rPr>
              <w:t>ЧА, ЧУ, ЖИ, ШИ</w:t>
            </w:r>
            <w:r w:rsidRPr="00AD35E4">
              <w:rPr>
                <w:rFonts w:ascii="Times New Roman" w:eastAsia="Times New Roman" w:hAnsi="Times New Roman" w:cs="Times New Roman"/>
                <w:b/>
                <w:bCs/>
                <w:i/>
                <w:iCs/>
                <w:kern w:val="0"/>
                <w:lang w:eastAsia="ru-RU" w:bidi="ar-SA"/>
              </w:rPr>
              <w:t xml:space="preserve">, </w:t>
            </w:r>
            <w:r w:rsidRPr="00AD35E4">
              <w:rPr>
                <w:rFonts w:ascii="Times New Roman" w:eastAsia="Times New Roman" w:hAnsi="Times New Roman" w:cs="Times New Roman"/>
                <w:kern w:val="0"/>
                <w:lang w:eastAsia="ru-RU" w:bidi="ar-SA"/>
              </w:rPr>
              <w:t>заглавных букв в начале предложения и в именах собственных</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65-66</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 xml:space="preserve">Й, й.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67-68</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Х, х.</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69-70</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i/>
              </w:rPr>
            </w:pPr>
            <w:r w:rsidRPr="00AD35E4">
              <w:rPr>
                <w:rFonts w:ascii="Times New Roman" w:hAnsi="Times New Roman" w:cs="Times New Roman"/>
              </w:rPr>
              <w:t xml:space="preserve">Строчная и заглавная буквы </w:t>
            </w:r>
            <w:r w:rsidRPr="00AD35E4">
              <w:rPr>
                <w:rFonts w:ascii="Times New Roman" w:hAnsi="Times New Roman" w:cs="Times New Roman"/>
                <w:i/>
              </w:rPr>
              <w:t>Ю, ю.</w:t>
            </w:r>
          </w:p>
          <w:p w:rsidR="006861FB" w:rsidRPr="00AD35E4" w:rsidRDefault="006861FB" w:rsidP="0041288D">
            <w:pPr>
              <w:suppressAutoHyphens w:val="0"/>
              <w:autoSpaceDE w:val="0"/>
              <w:autoSpaceDN w:val="0"/>
              <w:adjustRightInd w:val="0"/>
              <w:rPr>
                <w:rFonts w:ascii="Times New Roman" w:eastAsia="Times New Roman" w:hAnsi="Times New Roman" w:cs="Times New Roman"/>
                <w:kern w:val="0"/>
                <w:lang w:eastAsia="ru-RU" w:bidi="ar-SA"/>
              </w:rPr>
            </w:pPr>
            <w:r w:rsidRPr="00AD35E4">
              <w:rPr>
                <w:rFonts w:ascii="Times New Roman" w:eastAsia="Times New Roman" w:hAnsi="Times New Roman" w:cs="Times New Roman"/>
                <w:kern w:val="0"/>
                <w:lang w:eastAsia="ru-RU" w:bidi="ar-SA"/>
              </w:rPr>
              <w:t xml:space="preserve">Написание предложений с буквами </w:t>
            </w:r>
            <w:r w:rsidRPr="00AD35E4">
              <w:rPr>
                <w:rFonts w:ascii="Times New Roman" w:eastAsia="Times New Roman" w:hAnsi="Times New Roman" w:cs="Times New Roman"/>
                <w:b/>
                <w:bCs/>
                <w:i/>
                <w:iCs/>
                <w:kern w:val="0"/>
                <w:lang w:eastAsia="ru-RU" w:bidi="ar-SA"/>
              </w:rPr>
              <w:t>Ю, ю</w:t>
            </w:r>
            <w:r w:rsidRPr="00AD35E4">
              <w:rPr>
                <w:rFonts w:ascii="Times New Roman" w:hAnsi="Times New Roman" w:cs="Times New Roman"/>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rPr>
                <w:rFonts w:ascii="Times New Roman" w:hAnsi="Times New Roman" w:cs="Times New Roman"/>
              </w:rPr>
            </w:pPr>
            <w:r>
              <w:rPr>
                <w:rFonts w:ascii="Times New Roman" w:hAnsi="Times New Roman" w:cs="Times New Roman"/>
                <w:sz w:val="26"/>
                <w:szCs w:val="26"/>
              </w:rPr>
              <w:t>71-72</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eastAsia="Liberation Serif" w:hAnsi="Times New Roman" w:cs="Times New Roman"/>
                <w:sz w:val="26"/>
                <w:szCs w:val="26"/>
              </w:rPr>
              <w:t xml:space="preserve">  </w:t>
            </w: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Ц, ц.</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73-74</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Э, э.</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75-76</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щ, Щ</w:t>
            </w:r>
            <w:r w:rsidRPr="00AD35E4">
              <w:rPr>
                <w:rFonts w:ascii="Times New Roman" w:hAnsi="Times New Roman" w:cs="Times New Roman"/>
                <w:sz w:val="26"/>
                <w:szCs w:val="26"/>
              </w:rPr>
              <w:t xml:space="preserve">. Сочетания  </w:t>
            </w:r>
            <w:r w:rsidRPr="00AD35E4">
              <w:rPr>
                <w:rFonts w:ascii="Times New Roman" w:hAnsi="Times New Roman" w:cs="Times New Roman"/>
                <w:i/>
                <w:sz w:val="26"/>
                <w:szCs w:val="26"/>
              </w:rPr>
              <w:t>ща, щу</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rPr>
          <w:trHeight w:val="157"/>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77-78</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Строчная и заглавная буквы </w:t>
            </w:r>
            <w:r w:rsidRPr="00AD35E4">
              <w:rPr>
                <w:rFonts w:ascii="Times New Roman" w:hAnsi="Times New Roman" w:cs="Times New Roman"/>
                <w:i/>
                <w:sz w:val="26"/>
                <w:szCs w:val="26"/>
              </w:rPr>
              <w:t>Ф, ф.</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79-80</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 xml:space="preserve">Строчные буквы </w:t>
            </w:r>
            <w:r w:rsidRPr="00AD35E4">
              <w:rPr>
                <w:rFonts w:ascii="Times New Roman" w:hAnsi="Times New Roman" w:cs="Times New Roman"/>
                <w:i/>
                <w:sz w:val="26"/>
                <w:szCs w:val="26"/>
              </w:rPr>
              <w:t>ь, ъ.</w:t>
            </w:r>
            <w:r w:rsidRPr="00AD35E4">
              <w:rPr>
                <w:rFonts w:ascii="Times New Roman" w:hAnsi="Times New Roman" w:cs="Times New Roman"/>
                <w:sz w:val="26"/>
                <w:szCs w:val="26"/>
              </w:rPr>
              <w:t xml:space="preserve">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81-84</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i/>
                <w:sz w:val="26"/>
                <w:szCs w:val="26"/>
              </w:rPr>
              <w:t xml:space="preserve">Резерв  </w:t>
            </w:r>
            <w:r w:rsidRPr="00AD35E4">
              <w:rPr>
                <w:rFonts w:ascii="Times New Roman" w:hAnsi="Times New Roman" w:cs="Times New Roman"/>
                <w:sz w:val="26"/>
                <w:szCs w:val="26"/>
              </w:rPr>
              <w:t>Списывание с письменного и печатного шрифтов.</w:t>
            </w:r>
            <w:r w:rsidRPr="00AD35E4">
              <w:rPr>
                <w:rFonts w:ascii="Times New Roman" w:hAnsi="Times New Roman" w:cs="Times New Roman"/>
                <w:i/>
                <w:sz w:val="26"/>
                <w:szCs w:val="26"/>
              </w:rPr>
              <w:t xml:space="preserve">  </w:t>
            </w:r>
            <w:r w:rsidRPr="00AD35E4">
              <w:rPr>
                <w:rFonts w:ascii="Times New Roman" w:hAnsi="Times New Roman" w:cs="Times New Roman"/>
                <w:sz w:val="26"/>
                <w:szCs w:val="26"/>
              </w:rPr>
              <w:t>Запись предложений с комментированием.</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sz w:val="26"/>
                <w:szCs w:val="26"/>
              </w:rPr>
            </w:pP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b/>
                <w:bCs/>
                <w:sz w:val="26"/>
                <w:szCs w:val="26"/>
              </w:rPr>
            </w:pPr>
          </w:p>
          <w:p w:rsidR="006861FB" w:rsidRPr="00AD35E4" w:rsidRDefault="006861FB" w:rsidP="0041288D">
            <w:pPr>
              <w:tabs>
                <w:tab w:val="left" w:pos="1650"/>
              </w:tabs>
              <w:jc w:val="center"/>
              <w:rPr>
                <w:rFonts w:ascii="Times New Roman" w:hAnsi="Times New Roman" w:cs="Times New Roman"/>
              </w:rPr>
            </w:pPr>
            <w:r w:rsidRPr="00AD35E4">
              <w:rPr>
                <w:rFonts w:ascii="Times New Roman" w:hAnsi="Times New Roman" w:cs="Times New Roman"/>
                <w:b/>
                <w:bCs/>
                <w:sz w:val="26"/>
                <w:szCs w:val="26"/>
              </w:rPr>
              <w:t>Послебукварный период (20 часов)</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sz w:val="26"/>
                <w:szCs w:val="26"/>
              </w:rPr>
            </w:pPr>
          </w:p>
        </w:tc>
      </w:tr>
      <w:tr w:rsidR="006861FB" w:rsidRPr="00AD35E4" w:rsidTr="0041288D">
        <w:trPr>
          <w:trHeight w:val="361"/>
        </w:trPr>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85</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Разделительный мягкий знак</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86</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Разделительный твердый знак</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87</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А, а; Б, б; В, в; Г, г; Д, д. </w:t>
            </w:r>
          </w:p>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Заглавная буква в именах собственных.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88</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А, а; Б, б; В, в; Г, г; Д, д. </w:t>
            </w:r>
            <w:r w:rsidRPr="00AD35E4">
              <w:rPr>
                <w:rFonts w:ascii="Times New Roman" w:hAnsi="Times New Roman" w:cs="Times New Roman"/>
                <w:color w:val="231F20"/>
                <w:sz w:val="26"/>
                <w:szCs w:val="26"/>
              </w:rPr>
              <w:t xml:space="preserve">  Предложение.</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rPr>
                <w:rFonts w:ascii="Times New Roman" w:hAnsi="Times New Roman" w:cs="Times New Roman"/>
              </w:rPr>
            </w:pPr>
            <w:r>
              <w:rPr>
                <w:rFonts w:ascii="Times New Roman" w:hAnsi="Times New Roman" w:cs="Times New Roman"/>
                <w:sz w:val="26"/>
                <w:szCs w:val="26"/>
              </w:rPr>
              <w:t>89</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Е, е; Ё, ё; Ж, ж; З, з; И, и. </w:t>
            </w:r>
            <w:r w:rsidRPr="00AD35E4">
              <w:rPr>
                <w:rFonts w:ascii="Times New Roman" w:hAnsi="Times New Roman" w:cs="Times New Roman"/>
                <w:color w:val="231F20"/>
                <w:sz w:val="26"/>
                <w:szCs w:val="26"/>
              </w:rPr>
              <w:t>Слово. Значение слова</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90</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Е, е; Ё, ё; Ж, ж; З, з; И, и. </w:t>
            </w:r>
            <w:r w:rsidRPr="00AD35E4">
              <w:rPr>
                <w:rFonts w:ascii="Times New Roman" w:hAnsi="Times New Roman" w:cs="Times New Roman"/>
                <w:color w:val="231F20"/>
                <w:sz w:val="26"/>
                <w:szCs w:val="26"/>
              </w:rPr>
              <w:t>Текст</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lastRenderedPageBreak/>
              <w:t>91</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К, к; Л, л; М, м; Н, н; О, о. </w:t>
            </w:r>
            <w:r w:rsidRPr="00AD35E4">
              <w:rPr>
                <w:rFonts w:ascii="Times New Roman" w:hAnsi="Times New Roman" w:cs="Times New Roman"/>
                <w:color w:val="231F20"/>
                <w:sz w:val="26"/>
                <w:szCs w:val="26"/>
              </w:rPr>
              <w:t>Предложение</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92</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К, к; Л, л; М, м; Н, н; О, о. </w:t>
            </w:r>
            <w:r w:rsidRPr="00AD35E4">
              <w:rPr>
                <w:rFonts w:ascii="Times New Roman" w:hAnsi="Times New Roman" w:cs="Times New Roman"/>
                <w:color w:val="231F20"/>
                <w:sz w:val="26"/>
                <w:szCs w:val="26"/>
              </w:rPr>
              <w:t>Слова близкие и противоположные по смыслу.</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93</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Алфавит.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94</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Гласные звуки и буквы</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95</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П, п; Р, р; С, с; Т, т; У, у. </w:t>
            </w:r>
            <w:r w:rsidRPr="00AD35E4">
              <w:rPr>
                <w:rFonts w:ascii="Times New Roman" w:hAnsi="Times New Roman" w:cs="Times New Roman"/>
                <w:color w:val="231F20"/>
                <w:sz w:val="26"/>
                <w:szCs w:val="26"/>
              </w:rPr>
              <w:t>Обозначение мягкости согласного звука гласным.</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96</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П, п; Р, р; С, с; Т, т; У, у. </w:t>
            </w:r>
            <w:r w:rsidRPr="00AD35E4">
              <w:rPr>
                <w:rFonts w:ascii="Times New Roman" w:hAnsi="Times New Roman" w:cs="Times New Roman"/>
                <w:color w:val="231F20"/>
                <w:sz w:val="26"/>
                <w:szCs w:val="26"/>
              </w:rPr>
              <w:t xml:space="preserve"> </w:t>
            </w:r>
          </w:p>
          <w:p w:rsidR="006861FB" w:rsidRPr="00AD35E4" w:rsidRDefault="006861FB" w:rsidP="0041288D">
            <w:pPr>
              <w:autoSpaceDE w:val="0"/>
              <w:jc w:val="both"/>
              <w:rPr>
                <w:rFonts w:ascii="Times New Roman" w:hAnsi="Times New Roman" w:cs="Times New Roman"/>
              </w:rPr>
            </w:pPr>
            <w:r w:rsidRPr="00AD35E4">
              <w:rPr>
                <w:rFonts w:ascii="Times New Roman" w:eastAsia="Liberation Serif" w:hAnsi="Times New Roman" w:cs="Times New Roman"/>
                <w:i/>
                <w:iCs/>
                <w:color w:val="231F20"/>
                <w:sz w:val="26"/>
                <w:szCs w:val="26"/>
              </w:rPr>
              <w:t xml:space="preserve"> </w:t>
            </w:r>
            <w:r w:rsidRPr="00AD35E4">
              <w:rPr>
                <w:rFonts w:ascii="Times New Roman" w:hAnsi="Times New Roman" w:cs="Times New Roman"/>
                <w:color w:val="231F20"/>
                <w:sz w:val="26"/>
                <w:szCs w:val="26"/>
              </w:rPr>
              <w:t>Согласные звуки: парные, непарные, твердые, мягкие</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97</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Ф, ф; Х, х; Ц, ц; Ч, ч; Ш, ш. </w:t>
            </w:r>
            <w:r w:rsidRPr="00AD35E4">
              <w:rPr>
                <w:rFonts w:ascii="Times New Roman" w:hAnsi="Times New Roman" w:cs="Times New Roman"/>
                <w:color w:val="231F20"/>
                <w:sz w:val="26"/>
                <w:szCs w:val="26"/>
              </w:rPr>
              <w:t>Деление слов на слоги и деление слов для переноса</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98</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Ф, ф; Х, х; Ц, ц; Ч, ч; Ш, ш. </w:t>
            </w:r>
            <w:r w:rsidRPr="00AD35E4">
              <w:rPr>
                <w:rFonts w:ascii="Times New Roman" w:hAnsi="Times New Roman" w:cs="Times New Roman"/>
                <w:color w:val="231F20"/>
                <w:sz w:val="26"/>
                <w:szCs w:val="26"/>
              </w:rPr>
              <w:t>Твердые и мягкие шипящие согласные</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99</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 xml:space="preserve">Упражнение в написании слов с изученными буквами </w:t>
            </w:r>
            <w:r w:rsidRPr="00AD35E4">
              <w:rPr>
                <w:rFonts w:ascii="Times New Roman" w:hAnsi="Times New Roman" w:cs="Times New Roman"/>
                <w:i/>
                <w:iCs/>
                <w:color w:val="231F20"/>
                <w:sz w:val="26"/>
                <w:szCs w:val="26"/>
              </w:rPr>
              <w:t xml:space="preserve">Щ, щ; ъ; ы; ь; Э, э; Ю, ю; Я, я. </w:t>
            </w:r>
            <w:r w:rsidRPr="00AD35E4">
              <w:rPr>
                <w:rFonts w:ascii="Times New Roman" w:hAnsi="Times New Roman" w:cs="Times New Roman"/>
                <w:color w:val="231F20"/>
                <w:sz w:val="26"/>
                <w:szCs w:val="26"/>
              </w:rPr>
              <w:t xml:space="preserve">Буквы, обозначающие два звука.  </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100</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hAnsi="Times New Roman" w:cs="Times New Roman"/>
                <w:color w:val="231F20"/>
                <w:sz w:val="26"/>
                <w:szCs w:val="26"/>
              </w:rPr>
              <w:t>Упражнение в написании слов с изученными буквами. Перенос слов</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101</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autoSpaceDE w:val="0"/>
              <w:jc w:val="both"/>
              <w:rPr>
                <w:rFonts w:ascii="Times New Roman" w:hAnsi="Times New Roman" w:cs="Times New Roman"/>
              </w:rPr>
            </w:pPr>
            <w:r w:rsidRPr="00AD35E4">
              <w:rPr>
                <w:rFonts w:ascii="Times New Roman" w:eastAsia="Liberation Serif" w:hAnsi="Times New Roman" w:cs="Times New Roman"/>
                <w:color w:val="231F20"/>
                <w:sz w:val="26"/>
                <w:szCs w:val="26"/>
              </w:rPr>
              <w:t xml:space="preserve"> </w:t>
            </w:r>
            <w:r w:rsidRPr="00AD35E4">
              <w:rPr>
                <w:rFonts w:ascii="Times New Roman" w:eastAsia="Liberation Serif" w:hAnsi="Times New Roman" w:cs="Times New Roman"/>
                <w:i/>
                <w:iCs/>
                <w:color w:val="231F20"/>
                <w:sz w:val="26"/>
                <w:szCs w:val="26"/>
              </w:rPr>
              <w:t xml:space="preserve"> </w:t>
            </w:r>
            <w:r w:rsidRPr="00AD35E4">
              <w:rPr>
                <w:rFonts w:ascii="Times New Roman" w:hAnsi="Times New Roman" w:cs="Times New Roman"/>
                <w:color w:val="231F20"/>
                <w:sz w:val="26"/>
                <w:szCs w:val="26"/>
              </w:rPr>
              <w:t>Текст. Работа с деформированным текстом.</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102</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Списывание печатного текста</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103</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Составление предложений</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r w:rsidR="006861FB" w:rsidRPr="00AD35E4" w:rsidTr="0041288D">
        <w:tc>
          <w:tcPr>
            <w:tcW w:w="1139"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center"/>
              <w:rPr>
                <w:rFonts w:ascii="Times New Roman" w:hAnsi="Times New Roman" w:cs="Times New Roman"/>
              </w:rPr>
            </w:pPr>
            <w:r>
              <w:rPr>
                <w:rFonts w:ascii="Times New Roman" w:hAnsi="Times New Roman" w:cs="Times New Roman"/>
                <w:sz w:val="26"/>
                <w:szCs w:val="26"/>
              </w:rPr>
              <w:t>104</w:t>
            </w:r>
          </w:p>
        </w:tc>
        <w:tc>
          <w:tcPr>
            <w:tcW w:w="7541"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jc w:val="both"/>
              <w:rPr>
                <w:rFonts w:ascii="Times New Roman" w:hAnsi="Times New Roman" w:cs="Times New Roman"/>
              </w:rPr>
            </w:pPr>
            <w:r w:rsidRPr="00AD35E4">
              <w:rPr>
                <w:rFonts w:ascii="Times New Roman" w:hAnsi="Times New Roman" w:cs="Times New Roman"/>
                <w:sz w:val="26"/>
                <w:szCs w:val="26"/>
              </w:rPr>
              <w:t>Заглавные буквы, их употребление в речи</w:t>
            </w:r>
          </w:p>
        </w:tc>
        <w:tc>
          <w:tcPr>
            <w:tcW w:w="1414" w:type="dxa"/>
            <w:tcBorders>
              <w:top w:val="single" w:sz="6" w:space="0" w:color="000000"/>
              <w:left w:val="single" w:sz="6" w:space="0" w:color="000000"/>
              <w:bottom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c>
          <w:tcPr>
            <w:tcW w:w="1261" w:type="dxa"/>
            <w:gridSpan w:val="2"/>
            <w:tcBorders>
              <w:top w:val="single" w:sz="6" w:space="0" w:color="000000"/>
              <w:left w:val="single" w:sz="6" w:space="0" w:color="000000"/>
              <w:bottom w:val="single" w:sz="6" w:space="0" w:color="000000"/>
              <w:right w:val="single" w:sz="6" w:space="0" w:color="000000"/>
            </w:tcBorders>
            <w:shd w:val="clear" w:color="auto" w:fill="auto"/>
          </w:tcPr>
          <w:p w:rsidR="006861FB" w:rsidRPr="00AD35E4" w:rsidRDefault="006861FB" w:rsidP="0041288D">
            <w:pPr>
              <w:tabs>
                <w:tab w:val="left" w:pos="1650"/>
              </w:tabs>
              <w:snapToGrid w:val="0"/>
              <w:jc w:val="center"/>
              <w:rPr>
                <w:rFonts w:ascii="Times New Roman" w:hAnsi="Times New Roman" w:cs="Times New Roman"/>
              </w:rPr>
            </w:pPr>
          </w:p>
        </w:tc>
      </w:tr>
    </w:tbl>
    <w:p w:rsidR="006861FB" w:rsidRPr="00AD35E4" w:rsidRDefault="006861FB" w:rsidP="006861FB">
      <w:pPr>
        <w:rPr>
          <w:rFonts w:ascii="Times New Roman" w:hAnsi="Times New Roman" w:cs="Times New Roman"/>
        </w:rPr>
        <w:sectPr w:rsidR="006861FB" w:rsidRPr="00AD35E4" w:rsidSect="000263E8">
          <w:footerReference w:type="even" r:id="rId8"/>
          <w:footerReference w:type="default" r:id="rId9"/>
          <w:footerReference w:type="first" r:id="rId10"/>
          <w:pgSz w:w="12240" w:h="15840"/>
          <w:pgMar w:top="567" w:right="567" w:bottom="776" w:left="567" w:header="720" w:footer="720" w:gutter="0"/>
          <w:cols w:space="720"/>
          <w:docGrid w:linePitch="326"/>
        </w:sectPr>
      </w:pPr>
    </w:p>
    <w:p w:rsidR="006861FB" w:rsidRPr="00AD35E4" w:rsidRDefault="006861FB" w:rsidP="006861FB">
      <w:pPr>
        <w:rPr>
          <w:rFonts w:ascii="Times New Roman" w:hAnsi="Times New Roman" w:cs="Times New Roman"/>
          <w:b/>
          <w:sz w:val="28"/>
          <w:szCs w:val="28"/>
        </w:rPr>
      </w:pPr>
    </w:p>
    <w:p w:rsidR="006861FB" w:rsidRPr="00AD35E4" w:rsidRDefault="006861FB" w:rsidP="006861FB">
      <w:pPr>
        <w:ind w:firstLine="709"/>
        <w:jc w:val="center"/>
        <w:rPr>
          <w:rFonts w:ascii="Times New Roman" w:hAnsi="Times New Roman" w:cs="Times New Roman"/>
        </w:rPr>
      </w:pPr>
      <w:r w:rsidRPr="00AD35E4">
        <w:rPr>
          <w:rFonts w:ascii="Times New Roman" w:hAnsi="Times New Roman" w:cs="Times New Roman"/>
          <w:b/>
          <w:sz w:val="28"/>
          <w:szCs w:val="28"/>
        </w:rPr>
        <w:t>Поурочно - календарное  планирование уроков русского языка  (50 часов)</w:t>
      </w:r>
    </w:p>
    <w:p w:rsidR="006861FB" w:rsidRPr="00AD35E4" w:rsidRDefault="006861FB" w:rsidP="006861FB">
      <w:pPr>
        <w:ind w:firstLine="709"/>
        <w:jc w:val="center"/>
        <w:rPr>
          <w:rFonts w:ascii="Times New Roman" w:hAnsi="Times New Roman" w:cs="Times New Roman"/>
          <w:b/>
          <w:sz w:val="28"/>
          <w:szCs w:val="28"/>
        </w:rPr>
      </w:pPr>
    </w:p>
    <w:tbl>
      <w:tblPr>
        <w:tblW w:w="0" w:type="auto"/>
        <w:tblInd w:w="-45" w:type="dxa"/>
        <w:tblLayout w:type="fixed"/>
        <w:tblLook w:val="0000"/>
      </w:tblPr>
      <w:tblGrid>
        <w:gridCol w:w="646"/>
        <w:gridCol w:w="7634"/>
        <w:gridCol w:w="1300"/>
        <w:gridCol w:w="1470"/>
      </w:tblGrid>
      <w:tr w:rsidR="006861FB" w:rsidRPr="00AD35E4" w:rsidTr="0041288D">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урока</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Название темы (раздела)</w:t>
            </w:r>
          </w:p>
          <w:p w:rsidR="006861FB" w:rsidRPr="00AD35E4" w:rsidRDefault="006861FB" w:rsidP="0041288D">
            <w:pPr>
              <w:jc w:val="center"/>
              <w:rPr>
                <w:rFonts w:ascii="Times New Roman" w:hAnsi="Times New Roman" w:cs="Times New Roman"/>
              </w:rPr>
            </w:pP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rPr>
              <w:t>Дата /</w:t>
            </w:r>
          </w:p>
          <w:p w:rsidR="006861FB" w:rsidRPr="00AD35E4" w:rsidRDefault="006861FB" w:rsidP="0041288D">
            <w:pPr>
              <w:rPr>
                <w:rFonts w:ascii="Times New Roman" w:hAnsi="Times New Roman" w:cs="Times New Roman"/>
              </w:rPr>
            </w:pPr>
            <w:r w:rsidRPr="00AD35E4">
              <w:rPr>
                <w:rFonts w:ascii="Times New Roman" w:hAnsi="Times New Roman" w:cs="Times New Roman"/>
              </w:rPr>
              <w:t>план</w:t>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r w:rsidRPr="00AD35E4">
              <w:rPr>
                <w:rFonts w:ascii="Times New Roman" w:hAnsi="Times New Roman" w:cs="Times New Roman"/>
              </w:rPr>
              <w:t>Дата/</w:t>
            </w:r>
          </w:p>
          <w:p w:rsidR="006861FB" w:rsidRPr="00AD35E4" w:rsidRDefault="006861FB" w:rsidP="0041288D">
            <w:pPr>
              <w:snapToGrid w:val="0"/>
              <w:rPr>
                <w:rFonts w:ascii="Times New Roman" w:hAnsi="Times New Roman" w:cs="Times New Roman"/>
              </w:rPr>
            </w:pPr>
            <w:r w:rsidRPr="00AD35E4">
              <w:rPr>
                <w:rFonts w:ascii="Times New Roman" w:hAnsi="Times New Roman" w:cs="Times New Roman"/>
              </w:rPr>
              <w:t>факт</w:t>
            </w:r>
          </w:p>
        </w:tc>
      </w:tr>
      <w:tr w:rsidR="006861FB" w:rsidRPr="00AD35E4" w:rsidTr="0041288D">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Наша речь (2 часа)</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rPr>
                <w:rFonts w:ascii="Times New Roman" w:hAnsi="Times New Roman" w:cs="Times New Roman"/>
                <w:b/>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b/>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1</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Знакомство с учебником «Русский язык». Наша речь</w:t>
            </w:r>
            <w:r w:rsidRPr="00AD35E4">
              <w:rPr>
                <w:rFonts w:ascii="Times New Roman" w:hAnsi="Times New Roman" w:cs="Times New Roman"/>
              </w:rPr>
              <w:t>. Её значение в жизни людей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речь,  слушание, говорение, чтение, письмо.</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Уч.:упр.1-2          Раб.т.: упр.1</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i/>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Язык и речь. Устная и письменная речь</w:t>
            </w:r>
            <w:r w:rsidRPr="00AD35E4">
              <w:rPr>
                <w:rFonts w:ascii="Times New Roman" w:hAnsi="Times New Roman" w:cs="Times New Roman"/>
              </w:rPr>
              <w:t xml:space="preserve"> (общее представление)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письменная речь, устная речь, родной язык, государственный язык; </w:t>
            </w:r>
            <w:r w:rsidRPr="00AD35E4">
              <w:rPr>
                <w:rFonts w:ascii="Times New Roman" w:hAnsi="Times New Roman" w:cs="Times New Roman"/>
                <w:i/>
              </w:rPr>
              <w:t>русский язык</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Уч.:упр.3-5          Раб.т.:2-3</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Текст, предложение, диалог (3 часа)</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rPr>
                <w:rFonts w:ascii="Times New Roman" w:hAnsi="Times New Roman" w:cs="Times New Roman"/>
                <w:b/>
                <w:i/>
                <w:color w:val="FF0066"/>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b/>
                <w:i/>
                <w:color w:val="FF0066"/>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i/>
                <w:color w:val="FF0066"/>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Текст и предложение</w:t>
            </w:r>
            <w:r w:rsidRPr="00AD35E4">
              <w:rPr>
                <w:rFonts w:ascii="Times New Roman" w:hAnsi="Times New Roman" w:cs="Times New Roman"/>
              </w:rPr>
              <w:t xml:space="preserve"> (общее представление). </w:t>
            </w:r>
            <w:r w:rsidRPr="00AD35E4">
              <w:rPr>
                <w:rFonts w:ascii="Times New Roman" w:hAnsi="Times New Roman" w:cs="Times New Roman"/>
                <w:b/>
              </w:rPr>
              <w:t>Заголовок текста</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Текст, заголовок текста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Уч.:упр.1-2          Раб.т.:1-3</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Предложение</w:t>
            </w:r>
            <w:r w:rsidRPr="00AD35E4">
              <w:rPr>
                <w:rFonts w:ascii="Times New Roman" w:hAnsi="Times New Roman" w:cs="Times New Roman"/>
              </w:rPr>
              <w:t xml:space="preserve">  как группа слов, выражающая законченную мысль (общее представление). </w:t>
            </w:r>
          </w:p>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Связь слов в предложении.  </w:t>
            </w:r>
            <w:r w:rsidRPr="00AD35E4">
              <w:rPr>
                <w:rFonts w:ascii="Times New Roman" w:hAnsi="Times New Roman" w:cs="Times New Roman"/>
              </w:rPr>
              <w:t>Оформление предложений в письменной речи.</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предложение, законченная мысль; </w:t>
            </w:r>
            <w:r w:rsidRPr="00AD35E4">
              <w:rPr>
                <w:rFonts w:ascii="Times New Roman" w:hAnsi="Times New Roman" w:cs="Times New Roman"/>
                <w:i/>
              </w:rPr>
              <w:t>ворона, воробей</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3-6        Раб.т.:4-6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5</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Диалог</w:t>
            </w:r>
            <w:r w:rsidRPr="00AD35E4">
              <w:rPr>
                <w:rFonts w:ascii="Times New Roman" w:hAnsi="Times New Roman" w:cs="Times New Roman"/>
              </w:rPr>
              <w:t xml:space="preserve"> (общее  представление). Оформление предложений в диалогической речи. </w:t>
            </w:r>
          </w:p>
          <w:p w:rsidR="006861FB" w:rsidRPr="00AD35E4" w:rsidRDefault="006861FB" w:rsidP="0041288D">
            <w:pPr>
              <w:rPr>
                <w:rFonts w:ascii="Times New Roman" w:hAnsi="Times New Roman" w:cs="Times New Roman"/>
              </w:rPr>
            </w:pPr>
            <w:r w:rsidRPr="00AD35E4">
              <w:rPr>
                <w:rFonts w:ascii="Times New Roman" w:hAnsi="Times New Roman" w:cs="Times New Roman"/>
              </w:rPr>
              <w:t>Знаки препинания в конце предложений.</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диалог,знак тире (-),  знаки конца предложения(.?!)</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Уч.:упр.7-8, стр.16 «Проверь себя» .  Раб.т.7-8</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Слова, слова, слова… (4 часа)</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rPr>
                <w:rFonts w:ascii="Times New Roman" w:hAnsi="Times New Roman" w:cs="Times New Roman"/>
                <w:b/>
                <w:color w:val="FF0066"/>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b/>
                <w:color w:val="FF0066"/>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color w:val="FF0066"/>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6</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Слово как единица языка и речи.  Роль слов в речи. </w:t>
            </w:r>
          </w:p>
          <w:p w:rsidR="006861FB" w:rsidRPr="00AD35E4" w:rsidRDefault="006861FB" w:rsidP="0041288D">
            <w:pPr>
              <w:rPr>
                <w:rFonts w:ascii="Times New Roman" w:hAnsi="Times New Roman" w:cs="Times New Roman"/>
              </w:rPr>
            </w:pPr>
            <w:r w:rsidRPr="00AD35E4">
              <w:rPr>
                <w:rFonts w:ascii="Times New Roman" w:hAnsi="Times New Roman" w:cs="Times New Roman"/>
              </w:rPr>
              <w:t>Составление текста по рисунку и опорным словам.</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слово, значение слова.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Уч.:упр.1-5  .      Раб.т. 1-2</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7</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Слова - названия предметов и явлений,  признаков предметов, действий  предметов.  </w:t>
            </w:r>
          </w:p>
          <w:p w:rsidR="006861FB" w:rsidRPr="00AD35E4" w:rsidRDefault="006861FB" w:rsidP="0041288D">
            <w:pPr>
              <w:rPr>
                <w:rFonts w:ascii="Times New Roman" w:hAnsi="Times New Roman" w:cs="Times New Roman"/>
              </w:rPr>
            </w:pPr>
            <w:r w:rsidRPr="00AD35E4">
              <w:rPr>
                <w:rFonts w:ascii="Times New Roman" w:hAnsi="Times New Roman" w:cs="Times New Roman"/>
              </w:rPr>
              <w:t>Словарь: слова-названия предметов, слова-названия признаков предметов, слова-названия действий предметов.</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Уч.:упр.6- 7, 11-12 .     Раб.т.3</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8</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Тематические группы слов.    Вежливые слова.</w:t>
            </w:r>
          </w:p>
          <w:p w:rsidR="006861FB" w:rsidRPr="00AD35E4" w:rsidRDefault="006861FB" w:rsidP="0041288D">
            <w:pPr>
              <w:rPr>
                <w:rFonts w:ascii="Times New Roman" w:hAnsi="Times New Roman" w:cs="Times New Roman"/>
              </w:rPr>
            </w:pPr>
            <w:r w:rsidRPr="00AD35E4">
              <w:rPr>
                <w:rFonts w:ascii="Times New Roman" w:hAnsi="Times New Roman" w:cs="Times New Roman"/>
              </w:rPr>
              <w:t xml:space="preserve">Словарь: вежливые слова, </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Уч.:упр. 8- 10,13-14      Раб.т.4-6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9</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Однозначные и многозначные слова </w:t>
            </w:r>
            <w:r w:rsidRPr="00AD35E4">
              <w:rPr>
                <w:rFonts w:ascii="Times New Roman" w:hAnsi="Times New Roman" w:cs="Times New Roman"/>
              </w:rPr>
              <w:t xml:space="preserve">(общее представление). </w:t>
            </w:r>
            <w:r w:rsidRPr="00AD35E4">
              <w:rPr>
                <w:rFonts w:ascii="Times New Roman" w:hAnsi="Times New Roman" w:cs="Times New Roman"/>
                <w:b/>
              </w:rPr>
              <w:t>Слова, близкие и противоположные по значению.  Словари русского языка.</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однозначные, многозначные слова, слова, близкие и противоположные по значению; </w:t>
            </w:r>
            <w:r w:rsidRPr="00AD35E4">
              <w:rPr>
                <w:rFonts w:ascii="Times New Roman" w:hAnsi="Times New Roman" w:cs="Times New Roman"/>
                <w:i/>
              </w:rPr>
              <w:t>пенал, карандаш</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15-19, стр.29-30 «Проверь себя» .   Раб.т.7-9</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Слово и слог. Ударение (6 часов)</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rPr>
                <w:rFonts w:ascii="Times New Roman" w:hAnsi="Times New Roman" w:cs="Times New Roman"/>
                <w:b/>
                <w:i/>
                <w:color w:val="FF0066"/>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b/>
                <w:i/>
                <w:color w:val="FF0066"/>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i/>
                <w:color w:val="FF0066"/>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10</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Слог как минимальная произносительная единица.    Деление слов на слоги.</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слог</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1-3          Раб.т. 1-3</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11</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Слово и слог. Выделение слогов в слове</w:t>
            </w:r>
            <w:r w:rsidRPr="00AD35E4">
              <w:rPr>
                <w:rFonts w:ascii="Times New Roman" w:hAnsi="Times New Roman" w:cs="Times New Roman"/>
              </w:rPr>
              <w:t xml:space="preserve">.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 лисица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4-7         Раб.т.4.</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12</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Перенос слов. Правила переноса слов</w:t>
            </w:r>
            <w:r w:rsidRPr="00AD35E4">
              <w:rPr>
                <w:rFonts w:ascii="Times New Roman" w:hAnsi="Times New Roman" w:cs="Times New Roman"/>
              </w:rPr>
              <w:t xml:space="preserve">  (первое представление):</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стра-на,  уро-ки</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перенос слов</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1-3          Раб.т. 5-6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13</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Упражнение в переносе слов.</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4-5          Раб.т.7.</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14</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Ударение </w:t>
            </w:r>
            <w:r w:rsidRPr="00AD35E4">
              <w:rPr>
                <w:rFonts w:ascii="Times New Roman" w:hAnsi="Times New Roman" w:cs="Times New Roman"/>
              </w:rPr>
              <w:t xml:space="preserve">( общее представление)  </w:t>
            </w:r>
            <w:r w:rsidRPr="00AD35E4">
              <w:rPr>
                <w:rFonts w:ascii="Times New Roman" w:hAnsi="Times New Roman" w:cs="Times New Roman"/>
                <w:b/>
              </w:rPr>
              <w:t xml:space="preserve">Способы выделения ударения. </w:t>
            </w:r>
          </w:p>
          <w:p w:rsidR="006861FB" w:rsidRPr="00AD35E4" w:rsidRDefault="006861FB" w:rsidP="0041288D">
            <w:pPr>
              <w:rPr>
                <w:rFonts w:ascii="Times New Roman" w:hAnsi="Times New Roman" w:cs="Times New Roman"/>
              </w:rPr>
            </w:pPr>
            <w:r w:rsidRPr="00AD35E4">
              <w:rPr>
                <w:rFonts w:ascii="Times New Roman" w:hAnsi="Times New Roman" w:cs="Times New Roman"/>
              </w:rPr>
              <w:t>Графическое обозначение ударения. Ударные и безударные слоги. Работа с орфоэпическим словарём</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b/>
              </w:rPr>
              <w:t>:</w:t>
            </w:r>
            <w:r w:rsidRPr="00AD35E4">
              <w:rPr>
                <w:rFonts w:ascii="Times New Roman" w:hAnsi="Times New Roman" w:cs="Times New Roman"/>
              </w:rPr>
              <w:t xml:space="preserve"> ударение, ударный  слог, безударный слог, Орфоэпический словарь</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  5         Раб.т.8,13</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15</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Словообразующая роль ударения. Зависимость значения слова от ударения.</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 сорока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Уч.:упр.6-11           Раб.т.9-11</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i/>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i/>
              </w:rPr>
            </w:pP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b/>
              </w:rPr>
              <w:t>Звуки и буквы (34 часа)</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rPr>
                <w:rFonts w:ascii="Times New Roman" w:hAnsi="Times New Roman" w:cs="Times New Roman"/>
                <w:b/>
                <w:i/>
                <w:color w:val="FF0066"/>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b/>
                <w:i/>
                <w:color w:val="FF0066"/>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b/>
                <w:i/>
                <w:color w:val="FF0066"/>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16</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Звуки и буквы. Смыслоразличительная роль звуков и букв в слове.</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звук, буква; </w:t>
            </w:r>
            <w:r w:rsidRPr="00AD35E4">
              <w:rPr>
                <w:rFonts w:ascii="Times New Roman" w:hAnsi="Times New Roman" w:cs="Times New Roman"/>
                <w:i/>
              </w:rPr>
              <w:t>собака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Уч.:упр.1-4, 10          Раб.т.1,2.</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17</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Звуки и буквы. Условные звуковые обозначения слов.</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w:t>
            </w:r>
            <w:r w:rsidRPr="00AD35E4">
              <w:rPr>
                <w:rFonts w:ascii="Times New Roman" w:hAnsi="Times New Roman" w:cs="Times New Roman"/>
                <w:i/>
              </w:rPr>
              <w:t>весело, пальто</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Уч.:упр.5-9           Раб.т.:3-6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18</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Русский алфавит, или азбука. Значение алфавита.</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 алфавит, хорошо</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1-4,8          Раб.т.:7-10</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19</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Использование алфавита при работе  со словарями.</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w:t>
            </w:r>
            <w:r w:rsidRPr="00AD35E4">
              <w:rPr>
                <w:rFonts w:ascii="Times New Roman" w:hAnsi="Times New Roman" w:cs="Times New Roman"/>
                <w:i/>
              </w:rPr>
              <w:t>ученик, ученица, учитель</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5-10  ;           Раб.т.:11-14</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20</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Гласные звуки. Буквы, обозначающие гласные звуки.</w:t>
            </w:r>
            <w:r w:rsidRPr="00AD35E4">
              <w:rPr>
                <w:rFonts w:ascii="Times New Roman" w:hAnsi="Times New Roman" w:cs="Times New Roman"/>
              </w:rPr>
              <w:t xml:space="preserve"> Смыслоразличительная роль гласных звуков и букв, обозначающих гласные звуки.</w:t>
            </w:r>
          </w:p>
          <w:p w:rsidR="006861FB" w:rsidRPr="00AD35E4" w:rsidRDefault="006861FB" w:rsidP="0041288D">
            <w:pPr>
              <w:rPr>
                <w:rFonts w:ascii="Times New Roman" w:hAnsi="Times New Roman" w:cs="Times New Roman"/>
              </w:rPr>
            </w:pPr>
            <w:r w:rsidRPr="00AD35E4">
              <w:rPr>
                <w:rFonts w:ascii="Times New Roman" w:hAnsi="Times New Roman" w:cs="Times New Roman"/>
                <w:b/>
              </w:rPr>
              <w:t>Словарь:</w:t>
            </w:r>
            <w:r w:rsidRPr="00AD35E4">
              <w:rPr>
                <w:rFonts w:ascii="Times New Roman" w:hAnsi="Times New Roman" w:cs="Times New Roman"/>
              </w:rPr>
              <w:t xml:space="preserve"> гласный звук; буква, обозначающая гласный звук.</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1-5 ( с.58-59)         Раб.т.:15-16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21</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Буквы е, ё, ю, я и их функции в слове</w:t>
            </w:r>
            <w:r w:rsidRPr="00AD35E4">
              <w:rPr>
                <w:rFonts w:ascii="Times New Roman" w:hAnsi="Times New Roman" w:cs="Times New Roman"/>
              </w:rPr>
              <w:t xml:space="preserve">. </w:t>
            </w:r>
          </w:p>
          <w:p w:rsidR="006861FB" w:rsidRPr="00AD35E4" w:rsidRDefault="006861FB" w:rsidP="0041288D">
            <w:pPr>
              <w:rPr>
                <w:rFonts w:ascii="Times New Roman" w:hAnsi="Times New Roman" w:cs="Times New Roman"/>
              </w:rPr>
            </w:pPr>
            <w:r w:rsidRPr="00AD35E4">
              <w:rPr>
                <w:rFonts w:ascii="Times New Roman" w:hAnsi="Times New Roman" w:cs="Times New Roman"/>
              </w:rPr>
              <w:t>Слогообразующая и смыслоразличительная  роль гласных звуков.</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 деревня</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Уч.:упр.6- 8          Раб.т.:17-18</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22</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Слова с буквой э. </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i/>
              </w:rPr>
              <w:t xml:space="preserve">Развитие речи: </w:t>
            </w:r>
            <w:r w:rsidRPr="00AD35E4">
              <w:rPr>
                <w:rFonts w:ascii="Times New Roman" w:hAnsi="Times New Roman" w:cs="Times New Roman"/>
                <w:iCs/>
              </w:rPr>
              <w:t>Составление</w:t>
            </w:r>
            <w:r w:rsidRPr="00AD35E4">
              <w:rPr>
                <w:rFonts w:ascii="Times New Roman" w:hAnsi="Times New Roman" w:cs="Times New Roman"/>
                <w:i/>
                <w:iCs/>
              </w:rPr>
              <w:t xml:space="preserve"> </w:t>
            </w:r>
            <w:r w:rsidRPr="00AD35E4">
              <w:rPr>
                <w:rFonts w:ascii="Times New Roman" w:hAnsi="Times New Roman" w:cs="Times New Roman"/>
                <w:iCs/>
              </w:rPr>
              <w:t xml:space="preserve">развёрнутого ответа на вопрос. </w:t>
            </w:r>
            <w:r w:rsidRPr="00AD35E4">
              <w:rPr>
                <w:rFonts w:ascii="Times New Roman" w:hAnsi="Times New Roman" w:cs="Times New Roman"/>
              </w:rPr>
              <w:t>Словарь иностранных слов.</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словарь иностранных слов.</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9-10.          Раб.т.:19,20</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23</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Ударные и безударные гласные звуки.</w:t>
            </w:r>
            <w:r w:rsidRPr="00AD35E4">
              <w:rPr>
                <w:rFonts w:ascii="Times New Roman" w:hAnsi="Times New Roman" w:cs="Times New Roman"/>
              </w:rPr>
              <w:t xml:space="preserve">  Наблюдение над обозначением гласных звуков буквами в ударных и безударных слогах (общее представление)</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ударный гласный звук, безударный гласный звук.</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 1-5          Раб.т.:21</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24</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Особенности проверочного и проверяемого слова.</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проверяемое слово, проверочное слово.</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Уч.:упр.:6 -9          Раб.т.:22,23</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25</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Способы проверки написания буквы, обозначающей безударный гласный звук (изменение формы слова)</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b/>
              </w:rPr>
              <w:t xml:space="preserve">  </w:t>
            </w:r>
            <w:r w:rsidRPr="00AD35E4">
              <w:rPr>
                <w:rFonts w:ascii="Times New Roman" w:hAnsi="Times New Roman" w:cs="Times New Roman"/>
              </w:rPr>
              <w:t>Словарь:</w:t>
            </w:r>
            <w:r w:rsidRPr="00AD35E4">
              <w:rPr>
                <w:rFonts w:ascii="Times New Roman" w:hAnsi="Times New Roman" w:cs="Times New Roman"/>
                <w:i/>
              </w:rPr>
              <w:t xml:space="preserve"> петух</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10-12          Раб.т.:24,25.</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26</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Обозначение гласных звуков буквами в безударных слогах двусложных слов. </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b/>
              </w:rPr>
              <w:t xml:space="preserve"> </w:t>
            </w:r>
            <w:r w:rsidRPr="00AD35E4">
              <w:rPr>
                <w:rFonts w:ascii="Times New Roman" w:hAnsi="Times New Roman" w:cs="Times New Roman"/>
                <w:b/>
              </w:rPr>
              <w:t>Знакомство с орфографическим словарём.</w:t>
            </w:r>
          </w:p>
          <w:p w:rsidR="006861FB" w:rsidRPr="00AD35E4" w:rsidRDefault="006861FB" w:rsidP="0041288D">
            <w:pPr>
              <w:rPr>
                <w:rFonts w:ascii="Times New Roman" w:hAnsi="Times New Roman" w:cs="Times New Roman"/>
              </w:rPr>
            </w:pPr>
            <w:r w:rsidRPr="00AD35E4">
              <w:rPr>
                <w:rFonts w:ascii="Times New Roman" w:hAnsi="Times New Roman" w:cs="Times New Roman"/>
                <w:i/>
              </w:rPr>
              <w:t xml:space="preserve">Словарь:  </w:t>
            </w:r>
            <w:r w:rsidRPr="00AD35E4">
              <w:rPr>
                <w:rFonts w:ascii="Times New Roman" w:hAnsi="Times New Roman" w:cs="Times New Roman"/>
              </w:rPr>
              <w:t xml:space="preserve">орфографический словарь; </w:t>
            </w:r>
            <w:r w:rsidRPr="00AD35E4">
              <w:rPr>
                <w:rFonts w:ascii="Times New Roman" w:hAnsi="Times New Roman" w:cs="Times New Roman"/>
                <w:i/>
              </w:rPr>
              <w:t>заяц.</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13-16          Раб.т.:26-27,29.</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27</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Слова с непроверяемой безударной гласной. </w:t>
            </w:r>
          </w:p>
          <w:p w:rsidR="006861FB" w:rsidRPr="00AD35E4" w:rsidRDefault="006861FB" w:rsidP="0041288D">
            <w:pPr>
              <w:rPr>
                <w:rFonts w:ascii="Times New Roman" w:hAnsi="Times New Roman" w:cs="Times New Roman"/>
              </w:rPr>
            </w:pPr>
            <w:r w:rsidRPr="00AD35E4">
              <w:rPr>
                <w:rFonts w:ascii="Times New Roman" w:hAnsi="Times New Roman" w:cs="Times New Roman"/>
                <w:b/>
              </w:rPr>
              <w:t>Проверочный диктант.</w:t>
            </w:r>
          </w:p>
          <w:p w:rsidR="006861FB" w:rsidRPr="00AD35E4" w:rsidRDefault="006861FB" w:rsidP="0041288D">
            <w:pPr>
              <w:rPr>
                <w:rFonts w:ascii="Times New Roman" w:hAnsi="Times New Roman" w:cs="Times New Roman"/>
              </w:rPr>
            </w:pPr>
            <w:r w:rsidRPr="00AD35E4">
              <w:rPr>
                <w:rFonts w:ascii="Times New Roman" w:hAnsi="Times New Roman" w:cs="Times New Roman"/>
              </w:rPr>
              <w:t>Составление устного рассказа по рисунку и опорным словам..</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17-20          Раб.т.:28,30</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 корова, молоко</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28</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Согласные звуки и буквы,</w:t>
            </w:r>
            <w:r w:rsidRPr="00AD35E4">
              <w:rPr>
                <w:rFonts w:ascii="Times New Roman" w:hAnsi="Times New Roman" w:cs="Times New Roman"/>
              </w:rPr>
              <w:t xml:space="preserve"> обозначающие согласные звуки.</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согласный звук, буква, обозначающая согласный звук.</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1-4          Раб.т.:31-32</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29</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Слова с удвоенными согласными.</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удвоенные согласные; </w:t>
            </w:r>
            <w:r w:rsidRPr="00AD35E4">
              <w:rPr>
                <w:rFonts w:ascii="Times New Roman" w:hAnsi="Times New Roman" w:cs="Times New Roman"/>
                <w:i/>
              </w:rPr>
              <w:t>класс ( классный)</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5-8          Раб.т.: 33-34</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30</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Буквы Й  и  </w:t>
            </w:r>
            <w:r w:rsidRPr="00AD35E4">
              <w:rPr>
                <w:rFonts w:ascii="Times New Roman" w:hAnsi="Times New Roman" w:cs="Times New Roman"/>
                <w:b/>
                <w:i/>
              </w:rPr>
              <w:t xml:space="preserve">И . </w:t>
            </w:r>
            <w:r w:rsidRPr="00AD35E4">
              <w:rPr>
                <w:rFonts w:ascii="Times New Roman" w:hAnsi="Times New Roman" w:cs="Times New Roman"/>
              </w:rPr>
              <w:t xml:space="preserve">Слова со звуком  [й’] и  буквой «и краткое». Перенос слов с буквой </w:t>
            </w:r>
            <w:r w:rsidRPr="00AD35E4">
              <w:rPr>
                <w:rFonts w:ascii="Times New Roman" w:hAnsi="Times New Roman" w:cs="Times New Roman"/>
                <w:b/>
              </w:rPr>
              <w:t>й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w:t>
            </w:r>
            <w:r w:rsidRPr="00AD35E4">
              <w:rPr>
                <w:rFonts w:ascii="Times New Roman" w:hAnsi="Times New Roman" w:cs="Times New Roman"/>
                <w:i/>
              </w:rPr>
              <w:t>дежурный</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1-6          Раб.т.:35-36.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31</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Твёрдые и мягкие согласные звуки. </w:t>
            </w:r>
            <w:r w:rsidRPr="00AD35E4">
              <w:rPr>
                <w:rFonts w:ascii="Times New Roman" w:hAnsi="Times New Roman" w:cs="Times New Roman"/>
              </w:rPr>
              <w:t xml:space="preserve">Буквы для  обозначения твёрдых и мягких согласных звуков.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твёрдый согласный звук, мягкий согласный звук.</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1-4          Раб.т.:37-38</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32</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Согласные парные и непарные по твердости-мягкости.</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парные  согласные звуки по твёрдости-мягкости, непарные согласные звуки; </w:t>
            </w:r>
            <w:r w:rsidRPr="00AD35E4">
              <w:rPr>
                <w:rFonts w:ascii="Times New Roman" w:hAnsi="Times New Roman" w:cs="Times New Roman"/>
                <w:i/>
              </w:rPr>
              <w:t>ребята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5-7          Раб.т.:39-40</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33</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Обозначение мягкости согласных звуков на письме буквами И, Е, Ё, Ю, Я.</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i/>
              </w:rPr>
              <w:t>Словарь:</w:t>
            </w:r>
            <w:r w:rsidRPr="00AD35E4">
              <w:rPr>
                <w:rFonts w:ascii="Times New Roman" w:hAnsi="Times New Roman" w:cs="Times New Roman"/>
              </w:rPr>
              <w:t xml:space="preserve"> буквы, указывающие на мягкость согласного звука.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Уч.:упр.8-10           Раб.т.:41</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34</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Мягкий знак как показатель мягкости согласного звука.</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мягкий знак как показатель мягкости согласного звука.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  4         Раб.т.42-44</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35</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Обозначение мягкости согласного звука на конце  и в середине слова буквой ь «мягкий знак». </w:t>
            </w:r>
          </w:p>
          <w:p w:rsidR="006861FB" w:rsidRPr="00AD35E4" w:rsidRDefault="006861FB" w:rsidP="0041288D">
            <w:pPr>
              <w:rPr>
                <w:rFonts w:ascii="Times New Roman" w:hAnsi="Times New Roman" w:cs="Times New Roman"/>
              </w:rPr>
            </w:pPr>
            <w:r w:rsidRPr="00AD35E4">
              <w:rPr>
                <w:rFonts w:ascii="Times New Roman" w:hAnsi="Times New Roman" w:cs="Times New Roman"/>
                <w:b/>
              </w:rPr>
              <w:t>Перенос слов с мягким знаком.</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5-  7        Раб.т.: 45,46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36</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Правописание слов с мягким знаком.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Развитие речи.</w:t>
            </w:r>
            <w:r w:rsidRPr="00AD35E4">
              <w:rPr>
                <w:rFonts w:ascii="Times New Roman" w:hAnsi="Times New Roman" w:cs="Times New Roman"/>
              </w:rPr>
              <w:t xml:space="preserve"> Восстановление текста с нарушенным порядком предложений.</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8-10 «Проверь себя»           Раб.т.:47,48.</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i/>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i/>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37</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Звонкие и глухие согласные звуки  </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1-4          Раб.т.:49,51</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38</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b/>
              </w:rPr>
              <w:t xml:space="preserve"> </w:t>
            </w:r>
            <w:r w:rsidRPr="00AD35E4">
              <w:rPr>
                <w:rFonts w:ascii="Times New Roman" w:hAnsi="Times New Roman" w:cs="Times New Roman"/>
                <w:b/>
              </w:rPr>
              <w:t xml:space="preserve">Парные и непарные  по глухости-звонкости согласные звуки. </w:t>
            </w:r>
          </w:p>
          <w:p w:rsidR="006861FB" w:rsidRPr="00AD35E4" w:rsidRDefault="006861FB" w:rsidP="0041288D">
            <w:pPr>
              <w:rPr>
                <w:rFonts w:ascii="Times New Roman" w:hAnsi="Times New Roman" w:cs="Times New Roman"/>
              </w:rPr>
            </w:pPr>
            <w:r w:rsidRPr="00AD35E4">
              <w:rPr>
                <w:rFonts w:ascii="Times New Roman" w:hAnsi="Times New Roman" w:cs="Times New Roman"/>
              </w:rPr>
              <w:t>Наблюдение над произнесением парных по глухости-звонкости согласных на конце слова.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5-7          Раб.т.: 50</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39</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Обозначение буквой парного по глухости-звонкости согласного звука на конце слова.  </w:t>
            </w:r>
          </w:p>
          <w:p w:rsidR="006861FB" w:rsidRPr="00AD35E4" w:rsidRDefault="006861FB" w:rsidP="0041288D">
            <w:pPr>
              <w:rPr>
                <w:rFonts w:ascii="Times New Roman" w:hAnsi="Times New Roman" w:cs="Times New Roman"/>
              </w:rPr>
            </w:pPr>
            <w:r w:rsidRPr="00AD35E4">
              <w:rPr>
                <w:rFonts w:ascii="Times New Roman" w:hAnsi="Times New Roman" w:cs="Times New Roman"/>
              </w:rPr>
              <w:t>Особенности проверочных и проверяемых слов для парных согласных.</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8-10          Раб.т.52,55</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both"/>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jc w:val="both"/>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40</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Способы проверки написания буквы, обозначающей парный по глухости-звонкости согласный звук (изменение формы слова)</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w:t>
            </w:r>
            <w:r w:rsidRPr="00AD35E4">
              <w:rPr>
                <w:rFonts w:ascii="Times New Roman" w:hAnsi="Times New Roman" w:cs="Times New Roman"/>
                <w:i/>
              </w:rPr>
              <w:t>медведь</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Уч.:упр.11-16          Раб.т.: 53-54</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41</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Правописание слов с парным по глухости-звонкости согласным звуком на конце слова. </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b/>
              </w:rPr>
              <w:t>Проверочный диктант.</w:t>
            </w:r>
          </w:p>
          <w:p w:rsidR="006861FB" w:rsidRPr="00AD35E4" w:rsidRDefault="006861FB" w:rsidP="0041288D">
            <w:pPr>
              <w:rPr>
                <w:rFonts w:ascii="Times New Roman" w:hAnsi="Times New Roman" w:cs="Times New Roman"/>
              </w:rPr>
            </w:pPr>
            <w:r w:rsidRPr="00AD35E4">
              <w:rPr>
                <w:rFonts w:ascii="Times New Roman" w:hAnsi="Times New Roman" w:cs="Times New Roman"/>
                <w:i/>
              </w:rPr>
              <w:t xml:space="preserve">Развитие речи. </w:t>
            </w:r>
            <w:r w:rsidRPr="00AD35E4">
              <w:rPr>
                <w:rFonts w:ascii="Times New Roman" w:hAnsi="Times New Roman" w:cs="Times New Roman"/>
              </w:rPr>
              <w:t>Работа с текстом: определение темы, главной мысли, подбор заголовка, выбор из текста предложений, которыми можно подписать рисунки.</w:t>
            </w:r>
          </w:p>
          <w:p w:rsidR="006861FB" w:rsidRPr="00AD35E4" w:rsidRDefault="006861FB" w:rsidP="0041288D">
            <w:pPr>
              <w:rPr>
                <w:rFonts w:ascii="Times New Roman" w:hAnsi="Times New Roman" w:cs="Times New Roman"/>
              </w:rPr>
            </w:pPr>
            <w:r w:rsidRPr="00AD35E4">
              <w:rPr>
                <w:rFonts w:ascii="Times New Roman" w:hAnsi="Times New Roman" w:cs="Times New Roman"/>
              </w:rPr>
              <w:t>Уч.: упр.17-19   Раб.т.:56-58</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42</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Шипящие согласные звуки</w:t>
            </w:r>
            <w:r w:rsidRPr="00AD35E4">
              <w:rPr>
                <w:rFonts w:ascii="Times New Roman" w:hAnsi="Times New Roman" w:cs="Times New Roman"/>
              </w:rPr>
              <w:t xml:space="preserve">. </w:t>
            </w:r>
          </w:p>
          <w:p w:rsidR="006861FB" w:rsidRPr="00AD35E4" w:rsidRDefault="006861FB" w:rsidP="0041288D">
            <w:pPr>
              <w:rPr>
                <w:rFonts w:ascii="Times New Roman" w:hAnsi="Times New Roman" w:cs="Times New Roman"/>
              </w:rPr>
            </w:pPr>
            <w:r w:rsidRPr="00AD35E4">
              <w:rPr>
                <w:rFonts w:ascii="Times New Roman" w:hAnsi="Times New Roman" w:cs="Times New Roman"/>
                <w:b/>
              </w:rPr>
              <w:t>Непарные твёрдые и непарные мягкие шипящие звуки</w:t>
            </w:r>
            <w:r w:rsidRPr="00AD35E4">
              <w:rPr>
                <w:rFonts w:ascii="Times New Roman" w:hAnsi="Times New Roman" w:cs="Times New Roman"/>
              </w:rPr>
              <w:t>.  Буквы шипящих согласных звуков.</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шипящий согласный звук, непарный мягкий шипящий звук, непарный твёрдый шипящий звук;  </w:t>
            </w:r>
            <w:r w:rsidRPr="00AD35E4">
              <w:rPr>
                <w:rFonts w:ascii="Times New Roman" w:hAnsi="Times New Roman" w:cs="Times New Roman"/>
                <w:i/>
              </w:rPr>
              <w:t>работа ( работать, рабочий)</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1-6          Раб.т.:59,60.</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43</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Слова с буквосочетаниями ЧК, ЧН, ЧТ. </w:t>
            </w:r>
            <w:r w:rsidRPr="00AD35E4">
              <w:rPr>
                <w:rFonts w:ascii="Times New Roman" w:hAnsi="Times New Roman" w:cs="Times New Roman"/>
                <w:b/>
                <w:i/>
              </w:rPr>
              <w:t>Проект «Скороговорки»</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 xml:space="preserve">Правило правописания буквосочетаний </w:t>
            </w:r>
            <w:r w:rsidRPr="00AD35E4">
              <w:rPr>
                <w:rFonts w:ascii="Times New Roman" w:hAnsi="Times New Roman" w:cs="Times New Roman"/>
                <w:i/>
              </w:rPr>
              <w:t>чк, чн, чт.</w:t>
            </w:r>
          </w:p>
          <w:p w:rsidR="006861FB" w:rsidRPr="00AD35E4" w:rsidRDefault="006861FB" w:rsidP="0041288D">
            <w:p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i/>
              </w:rPr>
              <w:t>Словарь:</w:t>
            </w:r>
            <w:r w:rsidRPr="00AD35E4">
              <w:rPr>
                <w:rFonts w:ascii="Times New Roman" w:hAnsi="Times New Roman" w:cs="Times New Roman"/>
              </w:rPr>
              <w:t xml:space="preserve"> Буквосочетание, </w:t>
            </w:r>
            <w:r w:rsidRPr="00AD35E4">
              <w:rPr>
                <w:rFonts w:ascii="Times New Roman" w:hAnsi="Times New Roman" w:cs="Times New Roman"/>
                <w:i/>
              </w:rPr>
              <w:t>девочка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1-4, 8-9          Раб.т.61-62</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44</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Буквосочетания ЖИ - ШИ, ЧА - ЩА, ЧУ - ЩУ. </w:t>
            </w:r>
          </w:p>
          <w:p w:rsidR="006861FB" w:rsidRPr="00AD35E4" w:rsidRDefault="006861FB" w:rsidP="0041288D">
            <w:pPr>
              <w:rPr>
                <w:rFonts w:ascii="Times New Roman" w:hAnsi="Times New Roman" w:cs="Times New Roman"/>
              </w:rPr>
            </w:pPr>
            <w:r w:rsidRPr="00AD35E4">
              <w:rPr>
                <w:rFonts w:ascii="Times New Roman" w:hAnsi="Times New Roman" w:cs="Times New Roman"/>
              </w:rPr>
              <w:t>Правило правописания буквосочетаний жи-ши, ча-ща, чу-щу.</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шипящие согласные звуки;  </w:t>
            </w:r>
            <w:r w:rsidRPr="00AD35E4">
              <w:rPr>
                <w:rFonts w:ascii="Times New Roman" w:hAnsi="Times New Roman" w:cs="Times New Roman"/>
                <w:i/>
              </w:rPr>
              <w:t>машина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1-2          Раб.т.66-67</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45</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Правописание слов с буквосочетаниями  жи-ши.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непарный твёрдый шипящий звук.</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Уч.:упр.3-  6         Раб.т.:68-69.</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46</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 xml:space="preserve">Правописание слов с буквосочетаниями   ча-ща, чу-щу.  Проверочный диктант. </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непарный мягкий шипящий звук.</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7-13          Раб.т.70,72</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47</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Заглавная буква</w:t>
            </w:r>
            <w:r w:rsidRPr="00AD35E4">
              <w:rPr>
                <w:rFonts w:ascii="Times New Roman" w:hAnsi="Times New Roman" w:cs="Times New Roman"/>
              </w:rPr>
              <w:t xml:space="preserve"> </w:t>
            </w:r>
            <w:r w:rsidRPr="00AD35E4">
              <w:rPr>
                <w:rFonts w:ascii="Times New Roman" w:hAnsi="Times New Roman" w:cs="Times New Roman"/>
                <w:b/>
              </w:rPr>
              <w:t>в словах</w:t>
            </w:r>
            <w:r w:rsidRPr="00AD35E4">
              <w:rPr>
                <w:rFonts w:ascii="Times New Roman" w:hAnsi="Times New Roman" w:cs="Times New Roman"/>
              </w:rPr>
              <w:t xml:space="preserve"> (общее представление)</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заглавная буква;  </w:t>
            </w:r>
            <w:r w:rsidRPr="00AD35E4">
              <w:rPr>
                <w:rFonts w:ascii="Times New Roman" w:hAnsi="Times New Roman" w:cs="Times New Roman"/>
                <w:i/>
              </w:rPr>
              <w:t>Москва</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Уч.:упр.1-5           Раб.т.74-75</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48</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Заглавная буква в именах, отчествах, фамилиях людей, в географических названиях.</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имя, отчество, фамилия.</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Уч.:упр.6-8           Раб.т.76</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snapToGrid w:val="0"/>
              <w:jc w:val="center"/>
              <w:rPr>
                <w:rFonts w:ascii="Times New Roman" w:hAnsi="Times New Roman" w:cs="Times New Roman"/>
              </w:rPr>
            </w:pPr>
          </w:p>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49</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AD35E4">
              <w:rPr>
                <w:rFonts w:ascii="Times New Roman" w:hAnsi="Times New Roman" w:cs="Times New Roman"/>
                <w:b/>
              </w:rPr>
              <w:t>Заглавная буква  в кличках животных</w:t>
            </w:r>
          </w:p>
          <w:p w:rsidR="006861FB" w:rsidRPr="00AD35E4" w:rsidRDefault="006861FB" w:rsidP="0041288D">
            <w:pPr>
              <w:rPr>
                <w:rFonts w:ascii="Times New Roman" w:hAnsi="Times New Roman" w:cs="Times New Roman"/>
              </w:rPr>
            </w:pPr>
            <w:r w:rsidRPr="00AD35E4">
              <w:rPr>
                <w:rFonts w:ascii="Times New Roman" w:hAnsi="Times New Roman" w:cs="Times New Roman"/>
                <w:i/>
              </w:rPr>
              <w:t xml:space="preserve">Развитие речи. </w:t>
            </w:r>
            <w:r w:rsidRPr="00AD35E4">
              <w:rPr>
                <w:rFonts w:ascii="Times New Roman" w:hAnsi="Times New Roman" w:cs="Times New Roman"/>
              </w:rPr>
              <w:t>Составление ответов на вопросы; составление рассказа по рисунку. Правила вежливого обращения.</w:t>
            </w:r>
          </w:p>
          <w:p w:rsidR="006861FB" w:rsidRPr="00AD35E4" w:rsidRDefault="006861FB" w:rsidP="0041288D">
            <w:pPr>
              <w:rPr>
                <w:rFonts w:ascii="Times New Roman" w:hAnsi="Times New Roman" w:cs="Times New Roman"/>
              </w:rPr>
            </w:pPr>
            <w:r w:rsidRPr="00AD35E4">
              <w:rPr>
                <w:rFonts w:ascii="Times New Roman" w:hAnsi="Times New Roman" w:cs="Times New Roman"/>
                <w:i/>
              </w:rPr>
              <w:t>Словарь:</w:t>
            </w:r>
            <w:r w:rsidRPr="00AD35E4">
              <w:rPr>
                <w:rFonts w:ascii="Times New Roman" w:hAnsi="Times New Roman" w:cs="Times New Roman"/>
              </w:rPr>
              <w:t xml:space="preserve"> Названия животных. Клички животных</w:t>
            </w:r>
          </w:p>
          <w:p w:rsidR="006861FB" w:rsidRPr="00AD35E4" w:rsidRDefault="006861FB" w:rsidP="0041288D">
            <w:pPr>
              <w:rPr>
                <w:rFonts w:ascii="Times New Roman" w:hAnsi="Times New Roman" w:cs="Times New Roman"/>
              </w:rPr>
            </w:pPr>
            <w:r w:rsidRPr="00AD35E4">
              <w:rPr>
                <w:rFonts w:ascii="Times New Roman" w:hAnsi="Times New Roman" w:cs="Times New Roman"/>
              </w:rPr>
              <w:t>Уч.:упр.  9-12         Раб.т.77.</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r w:rsidR="006861FB" w:rsidRPr="00AD35E4" w:rsidTr="0041288D">
        <w:trPr>
          <w:trHeight w:val="90"/>
        </w:trPr>
        <w:tc>
          <w:tcPr>
            <w:tcW w:w="646"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jc w:val="center"/>
              <w:rPr>
                <w:rFonts w:ascii="Times New Roman" w:hAnsi="Times New Roman" w:cs="Times New Roman"/>
              </w:rPr>
            </w:pPr>
            <w:r w:rsidRPr="00AD35E4">
              <w:rPr>
                <w:rFonts w:ascii="Times New Roman" w:hAnsi="Times New Roman" w:cs="Times New Roman"/>
              </w:rPr>
              <w:t>50</w:t>
            </w:r>
          </w:p>
        </w:tc>
        <w:tc>
          <w:tcPr>
            <w:tcW w:w="7634"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r w:rsidRPr="004C6E9D">
              <w:rPr>
                <w:rFonts w:ascii="Times New Roman" w:hAnsi="Times New Roman" w:cs="Times New Roman"/>
                <w:i/>
              </w:rPr>
              <w:t>Проект «Сказочная страничка».</w:t>
            </w:r>
            <w:r w:rsidRPr="00AD35E4">
              <w:rPr>
                <w:rFonts w:ascii="Times New Roman" w:hAnsi="Times New Roman" w:cs="Times New Roman"/>
              </w:rPr>
              <w:t xml:space="preserve"> Повторение изученного </w:t>
            </w:r>
          </w:p>
        </w:tc>
        <w:tc>
          <w:tcPr>
            <w:tcW w:w="1300" w:type="dxa"/>
            <w:tcBorders>
              <w:top w:val="single" w:sz="4" w:space="0" w:color="000000"/>
              <w:left w:val="single" w:sz="4" w:space="0" w:color="000000"/>
              <w:bottom w:val="single" w:sz="4" w:space="0" w:color="000000"/>
            </w:tcBorders>
            <w:shd w:val="clear" w:color="auto" w:fill="auto"/>
          </w:tcPr>
          <w:p w:rsidR="006861FB" w:rsidRPr="00AD35E4" w:rsidRDefault="006861FB" w:rsidP="0041288D">
            <w:pPr>
              <w:rPr>
                <w:rFonts w:ascii="Times New Roman" w:hAnsi="Times New Roman" w:cs="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rsidR="006861FB" w:rsidRPr="00AD35E4" w:rsidRDefault="006861FB" w:rsidP="0041288D">
            <w:pPr>
              <w:snapToGrid w:val="0"/>
              <w:rPr>
                <w:rFonts w:ascii="Times New Roman" w:hAnsi="Times New Roman" w:cs="Times New Roman"/>
              </w:rPr>
            </w:pPr>
          </w:p>
        </w:tc>
      </w:tr>
    </w:tbl>
    <w:p w:rsidR="006861FB" w:rsidRPr="00AD35E4" w:rsidRDefault="006861FB" w:rsidP="006861FB">
      <w:pPr>
        <w:ind w:firstLine="709"/>
        <w:rPr>
          <w:rFonts w:ascii="Times New Roman" w:hAnsi="Times New Roman" w:cs="Times New Roman"/>
          <w:sz w:val="28"/>
          <w:szCs w:val="28"/>
        </w:rPr>
      </w:pPr>
    </w:p>
    <w:p w:rsidR="006861FB" w:rsidRPr="00AD35E4" w:rsidRDefault="006861FB" w:rsidP="006861FB">
      <w:pPr>
        <w:ind w:firstLine="709"/>
        <w:rPr>
          <w:rFonts w:ascii="Times New Roman" w:hAnsi="Times New Roman" w:cs="Times New Roman"/>
          <w:sz w:val="28"/>
          <w:szCs w:val="28"/>
        </w:rPr>
      </w:pPr>
    </w:p>
    <w:p w:rsidR="006861FB" w:rsidRPr="00AD35E4" w:rsidRDefault="006861FB" w:rsidP="006861FB">
      <w:pPr>
        <w:ind w:firstLine="709"/>
        <w:rPr>
          <w:rFonts w:ascii="Times New Roman" w:hAnsi="Times New Roman" w:cs="Times New Roman"/>
          <w:sz w:val="28"/>
          <w:szCs w:val="28"/>
        </w:rPr>
      </w:pPr>
    </w:p>
    <w:p w:rsidR="006861FB" w:rsidRPr="00AD35E4" w:rsidRDefault="006861FB" w:rsidP="006861FB">
      <w:pPr>
        <w:ind w:firstLine="709"/>
        <w:rPr>
          <w:rFonts w:ascii="Times New Roman" w:hAnsi="Times New Roman" w:cs="Times New Roman"/>
          <w:sz w:val="28"/>
          <w:szCs w:val="28"/>
        </w:rPr>
      </w:pPr>
    </w:p>
    <w:p w:rsidR="006861FB" w:rsidRDefault="006861FB" w:rsidP="006861FB">
      <w:pPr>
        <w:rPr>
          <w:rFonts w:ascii="Times New Roman" w:hAnsi="Times New Roman" w:cs="Times New Roman"/>
          <w:sz w:val="28"/>
          <w:szCs w:val="28"/>
        </w:rPr>
      </w:pPr>
    </w:p>
    <w:p w:rsidR="006861FB" w:rsidRPr="002A7781" w:rsidRDefault="006861FB" w:rsidP="006861FB">
      <w:pPr>
        <w:jc w:val="center"/>
        <w:rPr>
          <w:rFonts w:ascii="Times New Roman" w:hAnsi="Times New Roman" w:cs="Times New Roman"/>
        </w:rPr>
      </w:pPr>
      <w:r w:rsidRPr="00AD35E4">
        <w:rPr>
          <w:rFonts w:ascii="Times New Roman" w:hAnsi="Times New Roman" w:cs="Times New Roman"/>
          <w:b/>
          <w:sz w:val="28"/>
        </w:rPr>
        <w:lastRenderedPageBreak/>
        <w:t>Материально-техническое обеспечение образовательного процесса</w:t>
      </w:r>
    </w:p>
    <w:p w:rsidR="006861FB" w:rsidRPr="004C6E9D" w:rsidRDefault="006861FB" w:rsidP="006861FB">
      <w:pPr>
        <w:rPr>
          <w:rFonts w:ascii="Times New Roman" w:hAnsi="Times New Roman" w:cs="Times New Roman"/>
        </w:rPr>
      </w:pPr>
      <w:r w:rsidRPr="00AD35E4">
        <w:rPr>
          <w:rFonts w:ascii="Times New Roman" w:hAnsi="Times New Roman" w:cs="Times New Roman"/>
          <w:b/>
          <w:i/>
        </w:rPr>
        <w:t>УМК</w:t>
      </w:r>
    </w:p>
    <w:p w:rsidR="006861FB" w:rsidRPr="00AD35E4" w:rsidRDefault="006861FB" w:rsidP="004C6E9D">
      <w:pPr>
        <w:ind w:left="720"/>
        <w:rPr>
          <w:rFonts w:ascii="Times New Roman" w:hAnsi="Times New Roman" w:cs="Times New Roman"/>
        </w:rPr>
      </w:pPr>
      <w:r w:rsidRPr="00AD35E4">
        <w:rPr>
          <w:rFonts w:ascii="Times New Roman" w:hAnsi="Times New Roman" w:cs="Times New Roman"/>
        </w:rPr>
        <w:t xml:space="preserve">Горецкий В.Г., Кирюшкин В.А., Виноградская Л.А., Бойкина М.В.    Азбука. 1 класс. Учебник для общеобр. учреждений. В </w:t>
      </w:r>
      <w:r w:rsidR="004C6E9D">
        <w:rPr>
          <w:rFonts w:ascii="Times New Roman" w:hAnsi="Times New Roman" w:cs="Times New Roman"/>
        </w:rPr>
        <w:t>2 частях. – М.: Просвещение, 2020</w:t>
      </w:r>
    </w:p>
    <w:p w:rsidR="006861FB" w:rsidRPr="00AD35E4" w:rsidRDefault="006861FB" w:rsidP="004C6E9D">
      <w:pPr>
        <w:ind w:left="720"/>
        <w:rPr>
          <w:rFonts w:ascii="Times New Roman" w:hAnsi="Times New Roman" w:cs="Times New Roman"/>
        </w:rPr>
      </w:pPr>
      <w:r w:rsidRPr="00AD35E4">
        <w:rPr>
          <w:rFonts w:ascii="Times New Roman" w:hAnsi="Times New Roman" w:cs="Times New Roman"/>
        </w:rPr>
        <w:t>Илюхина В. Чудо-прописи. В 4</w:t>
      </w:r>
      <w:r w:rsidR="004C6E9D">
        <w:rPr>
          <w:rFonts w:ascii="Times New Roman" w:hAnsi="Times New Roman" w:cs="Times New Roman"/>
        </w:rPr>
        <w:t xml:space="preserve"> частях. – М.: Просвещение, 2020</w:t>
      </w:r>
    </w:p>
    <w:p w:rsidR="006861FB" w:rsidRPr="00AD35E4" w:rsidRDefault="006861FB" w:rsidP="004C6E9D">
      <w:pPr>
        <w:ind w:left="720"/>
        <w:rPr>
          <w:rFonts w:ascii="Times New Roman" w:hAnsi="Times New Roman" w:cs="Times New Roman"/>
        </w:rPr>
      </w:pPr>
      <w:r w:rsidRPr="00AD35E4">
        <w:rPr>
          <w:rFonts w:ascii="Times New Roman" w:hAnsi="Times New Roman" w:cs="Times New Roman"/>
        </w:rPr>
        <w:t>Канакина В.П., Горецкий В.Г. Русский язык: Учебник: 1 класс - М. Просвещение. 20</w:t>
      </w:r>
      <w:r w:rsidR="004C6E9D">
        <w:rPr>
          <w:rFonts w:ascii="Times New Roman" w:hAnsi="Times New Roman" w:cs="Times New Roman"/>
        </w:rPr>
        <w:t>20</w:t>
      </w:r>
    </w:p>
    <w:p w:rsidR="006861FB" w:rsidRPr="00AD35E4" w:rsidRDefault="006861FB" w:rsidP="004C6E9D">
      <w:pPr>
        <w:ind w:left="720"/>
        <w:rPr>
          <w:rFonts w:ascii="Times New Roman" w:hAnsi="Times New Roman" w:cs="Times New Roman"/>
        </w:rPr>
      </w:pPr>
      <w:r w:rsidRPr="00AD35E4">
        <w:rPr>
          <w:rFonts w:ascii="Times New Roman" w:hAnsi="Times New Roman" w:cs="Times New Roman"/>
        </w:rPr>
        <w:t>Канакина В.П. Русский язык. Рабочая тетрадь. 1</w:t>
      </w:r>
      <w:r w:rsidR="004C6E9D">
        <w:rPr>
          <w:rFonts w:ascii="Times New Roman" w:hAnsi="Times New Roman" w:cs="Times New Roman"/>
        </w:rPr>
        <w:t xml:space="preserve"> класс. – М.:  Просвещение, 2020</w:t>
      </w:r>
    </w:p>
    <w:p w:rsidR="006861FB" w:rsidRPr="00AD35E4" w:rsidRDefault="006861FB" w:rsidP="004C6E9D">
      <w:pPr>
        <w:ind w:left="720"/>
        <w:rPr>
          <w:rFonts w:ascii="Times New Roman" w:hAnsi="Times New Roman" w:cs="Times New Roman"/>
        </w:rPr>
      </w:pPr>
      <w:r w:rsidRPr="00AD35E4">
        <w:rPr>
          <w:rFonts w:ascii="Times New Roman" w:hAnsi="Times New Roman" w:cs="Times New Roman"/>
        </w:rPr>
        <w:t>Горецкий В.Г., Белянкова Н.М. Обучение грамоте. Методическое пособие с поурочными разработками. 1 класс.  Пособие для учителей - М.: Просвещение, 2012.</w:t>
      </w:r>
    </w:p>
    <w:p w:rsidR="006861FB" w:rsidRPr="002A7781" w:rsidRDefault="006861FB" w:rsidP="004C6E9D">
      <w:pPr>
        <w:ind w:left="720"/>
        <w:rPr>
          <w:rFonts w:ascii="Times New Roman" w:hAnsi="Times New Roman" w:cs="Times New Roman"/>
        </w:rPr>
      </w:pPr>
      <w:r w:rsidRPr="00AD35E4">
        <w:rPr>
          <w:rFonts w:ascii="Times New Roman" w:hAnsi="Times New Roman" w:cs="Times New Roman"/>
        </w:rPr>
        <w:t>Канакина В.П., Горецкий В.Г. Русский язык. Методическое пособие. 1 класс. – М.: Просвещение, 2012</w:t>
      </w:r>
    </w:p>
    <w:p w:rsidR="006861FB" w:rsidRPr="00AD35E4" w:rsidRDefault="006861FB" w:rsidP="006861FB">
      <w:pPr>
        <w:rPr>
          <w:rFonts w:ascii="Times New Roman" w:hAnsi="Times New Roman" w:cs="Times New Roman"/>
        </w:rPr>
      </w:pPr>
      <w:r w:rsidRPr="00AD35E4">
        <w:rPr>
          <w:rFonts w:ascii="Times New Roman" w:hAnsi="Times New Roman" w:cs="Times New Roman"/>
          <w:b/>
          <w:i/>
        </w:rPr>
        <w:t>Печатные пособия</w:t>
      </w:r>
    </w:p>
    <w:p w:rsidR="006861FB" w:rsidRPr="00AD35E4" w:rsidRDefault="006861FB" w:rsidP="006861FB">
      <w:pPr>
        <w:numPr>
          <w:ilvl w:val="0"/>
          <w:numId w:val="20"/>
        </w:numPr>
        <w:rPr>
          <w:rFonts w:ascii="Times New Roman" w:hAnsi="Times New Roman" w:cs="Times New Roman"/>
        </w:rPr>
      </w:pPr>
      <w:r w:rsidRPr="00AD35E4">
        <w:rPr>
          <w:rFonts w:ascii="Times New Roman" w:hAnsi="Times New Roman" w:cs="Times New Roman"/>
        </w:rPr>
        <w:t>Словари по русскому языку (толковый, фразеологический, орфоэпический, орфографический, синонимов и антонимов)</w:t>
      </w:r>
    </w:p>
    <w:p w:rsidR="006861FB" w:rsidRPr="00AD35E4" w:rsidRDefault="006861FB" w:rsidP="006861FB">
      <w:pPr>
        <w:numPr>
          <w:ilvl w:val="0"/>
          <w:numId w:val="20"/>
        </w:numPr>
        <w:rPr>
          <w:rFonts w:ascii="Times New Roman" w:hAnsi="Times New Roman" w:cs="Times New Roman"/>
        </w:rPr>
      </w:pPr>
      <w:r w:rsidRPr="00AD35E4">
        <w:rPr>
          <w:rFonts w:ascii="Times New Roman" w:hAnsi="Times New Roman" w:cs="Times New Roman"/>
        </w:rPr>
        <w:t>Комплекты для обучения грамоте (наборное полотно, набор букв, образцы письменных букв, лента букв)</w:t>
      </w:r>
    </w:p>
    <w:p w:rsidR="006861FB" w:rsidRPr="00AD35E4" w:rsidRDefault="006861FB" w:rsidP="006861FB">
      <w:pPr>
        <w:pStyle w:val="af"/>
        <w:numPr>
          <w:ilvl w:val="0"/>
          <w:numId w:val="20"/>
        </w:numPr>
        <w:rPr>
          <w:rFonts w:ascii="Times New Roman" w:hAnsi="Times New Roman" w:cs="Times New Roman"/>
        </w:rPr>
      </w:pPr>
      <w:r w:rsidRPr="00AD35E4">
        <w:rPr>
          <w:rFonts w:ascii="Times New Roman" w:hAnsi="Times New Roman" w:cs="Times New Roman"/>
        </w:rPr>
        <w:t>Таблицы по русскому языку. 1 класс.</w:t>
      </w:r>
    </w:p>
    <w:p w:rsidR="006861FB" w:rsidRPr="00BB2DCE" w:rsidRDefault="006861FB" w:rsidP="006861FB">
      <w:pPr>
        <w:numPr>
          <w:ilvl w:val="0"/>
          <w:numId w:val="20"/>
        </w:numPr>
        <w:rPr>
          <w:rFonts w:ascii="Times New Roman" w:hAnsi="Times New Roman" w:cs="Times New Roman"/>
        </w:rPr>
      </w:pPr>
      <w:r w:rsidRPr="00AD35E4">
        <w:rPr>
          <w:rFonts w:ascii="Times New Roman" w:hAnsi="Times New Roman" w:cs="Times New Roman"/>
        </w:rPr>
        <w:t>Картинный словарь</w:t>
      </w:r>
    </w:p>
    <w:p w:rsidR="006861FB" w:rsidRPr="00AD35E4" w:rsidRDefault="006861FB" w:rsidP="006861FB">
      <w:pPr>
        <w:pStyle w:val="af"/>
        <w:ind w:left="0"/>
        <w:rPr>
          <w:rFonts w:ascii="Times New Roman" w:hAnsi="Times New Roman" w:cs="Times New Roman"/>
        </w:rPr>
      </w:pPr>
      <w:r w:rsidRPr="00AD35E4">
        <w:rPr>
          <w:rFonts w:ascii="Times New Roman" w:hAnsi="Times New Roman" w:cs="Times New Roman"/>
          <w:b/>
          <w:i/>
        </w:rPr>
        <w:t>Компьютерные и информационно-коммуникативные средства</w:t>
      </w:r>
    </w:p>
    <w:p w:rsidR="006861FB" w:rsidRPr="00AD35E4" w:rsidRDefault="006861FB" w:rsidP="006861FB">
      <w:pPr>
        <w:pStyle w:val="af"/>
        <w:numPr>
          <w:ilvl w:val="1"/>
          <w:numId w:val="21"/>
        </w:num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Азбука: электронное приложение к учебнику В.Г.Горецкого, В.А.Кирюшкина, Л.А.Виноградской (1 СД)</w:t>
      </w:r>
    </w:p>
    <w:p w:rsidR="006861FB" w:rsidRPr="00BB2DCE" w:rsidRDefault="006861FB" w:rsidP="006861FB">
      <w:pPr>
        <w:pStyle w:val="af"/>
        <w:numPr>
          <w:ilvl w:val="1"/>
          <w:numId w:val="21"/>
        </w:numPr>
        <w:rPr>
          <w:rFonts w:ascii="Times New Roman" w:hAnsi="Times New Roman" w:cs="Times New Roman"/>
        </w:rPr>
      </w:pPr>
      <w:r w:rsidRPr="00AD35E4">
        <w:rPr>
          <w:rFonts w:ascii="Times New Roman" w:hAnsi="Times New Roman" w:cs="Times New Roman"/>
        </w:rPr>
        <w:t xml:space="preserve">Русский язык. 1 класс: электронное приложение к учебнику В.П.Канакиной, В.Г. Горецкого (1 </w:t>
      </w:r>
      <w:r w:rsidRPr="00AD35E4">
        <w:rPr>
          <w:rFonts w:ascii="Times New Roman" w:hAnsi="Times New Roman" w:cs="Times New Roman"/>
          <w:lang w:val="en-US"/>
        </w:rPr>
        <w:t>CD</w:t>
      </w:r>
      <w:r w:rsidRPr="00AD35E4">
        <w:rPr>
          <w:rFonts w:ascii="Times New Roman" w:hAnsi="Times New Roman" w:cs="Times New Roman"/>
        </w:rPr>
        <w:t>)</w:t>
      </w:r>
    </w:p>
    <w:p w:rsidR="006861FB" w:rsidRPr="00AD35E4" w:rsidRDefault="006861FB" w:rsidP="006861FB">
      <w:pPr>
        <w:pStyle w:val="af"/>
        <w:ind w:left="0"/>
        <w:rPr>
          <w:rFonts w:ascii="Times New Roman" w:hAnsi="Times New Roman" w:cs="Times New Roman"/>
        </w:rPr>
      </w:pPr>
      <w:r w:rsidRPr="00AD35E4">
        <w:rPr>
          <w:rFonts w:ascii="Times New Roman" w:hAnsi="Times New Roman" w:cs="Times New Roman"/>
          <w:b/>
          <w:i/>
        </w:rPr>
        <w:t>Технические средства</w:t>
      </w:r>
    </w:p>
    <w:p w:rsidR="006861FB" w:rsidRPr="00AD35E4" w:rsidRDefault="006861FB" w:rsidP="006861FB">
      <w:pPr>
        <w:pStyle w:val="af"/>
        <w:numPr>
          <w:ilvl w:val="1"/>
          <w:numId w:val="19"/>
        </w:numPr>
        <w:rPr>
          <w:rFonts w:ascii="Times New Roman" w:hAnsi="Times New Roman" w:cs="Times New Roman"/>
        </w:rPr>
      </w:pPr>
      <w:r w:rsidRPr="00AD35E4">
        <w:rPr>
          <w:rFonts w:ascii="Times New Roman" w:hAnsi="Times New Roman" w:cs="Times New Roman"/>
        </w:rPr>
        <w:t xml:space="preserve">Ноутбук </w:t>
      </w:r>
    </w:p>
    <w:p w:rsidR="006861FB" w:rsidRPr="00AD35E4" w:rsidRDefault="006861FB" w:rsidP="006861FB">
      <w:pPr>
        <w:pStyle w:val="af"/>
        <w:numPr>
          <w:ilvl w:val="1"/>
          <w:numId w:val="19"/>
        </w:numPr>
        <w:rPr>
          <w:rFonts w:ascii="Times New Roman" w:hAnsi="Times New Roman" w:cs="Times New Roman"/>
        </w:rPr>
      </w:pPr>
      <w:r w:rsidRPr="00AD35E4">
        <w:rPr>
          <w:rFonts w:ascii="Times New Roman" w:hAnsi="Times New Roman" w:cs="Times New Roman"/>
        </w:rPr>
        <w:t>МФУ (копир, сканер, принтер лазерный)</w:t>
      </w:r>
    </w:p>
    <w:p w:rsidR="006861FB" w:rsidRPr="00AD35E4" w:rsidRDefault="006861FB" w:rsidP="006861FB">
      <w:pPr>
        <w:pStyle w:val="af"/>
        <w:numPr>
          <w:ilvl w:val="1"/>
          <w:numId w:val="19"/>
        </w:numPr>
        <w:rPr>
          <w:rFonts w:ascii="Times New Roman" w:hAnsi="Times New Roman" w:cs="Times New Roman"/>
        </w:rPr>
      </w:pPr>
      <w:r w:rsidRPr="00AD35E4">
        <w:rPr>
          <w:rFonts w:ascii="Times New Roman" w:hAnsi="Times New Roman" w:cs="Times New Roman"/>
        </w:rPr>
        <w:t>Мультимедийный проектор</w:t>
      </w:r>
    </w:p>
    <w:p w:rsidR="006861FB" w:rsidRPr="00AD35E4" w:rsidRDefault="006861FB" w:rsidP="006861FB">
      <w:pPr>
        <w:pStyle w:val="af"/>
        <w:numPr>
          <w:ilvl w:val="1"/>
          <w:numId w:val="19"/>
        </w:numPr>
        <w:rPr>
          <w:rFonts w:ascii="Times New Roman" w:hAnsi="Times New Roman" w:cs="Times New Roman"/>
        </w:rPr>
      </w:pPr>
      <w:r w:rsidRPr="00AD35E4">
        <w:rPr>
          <w:rFonts w:ascii="Times New Roman" w:hAnsi="Times New Roman" w:cs="Times New Roman"/>
        </w:rPr>
        <w:t>Интерактивная доска</w:t>
      </w:r>
    </w:p>
    <w:p w:rsidR="006861FB" w:rsidRPr="00E570D9" w:rsidRDefault="006861FB" w:rsidP="006861FB">
      <w:pPr>
        <w:pStyle w:val="af"/>
        <w:numPr>
          <w:ilvl w:val="1"/>
          <w:numId w:val="19"/>
        </w:numPr>
        <w:rPr>
          <w:rFonts w:ascii="Times New Roman" w:hAnsi="Times New Roman" w:cs="Times New Roman"/>
        </w:rPr>
      </w:pPr>
      <w:r w:rsidRPr="00AD35E4">
        <w:rPr>
          <w:rFonts w:ascii="Times New Roman" w:hAnsi="Times New Roman" w:cs="Times New Roman"/>
        </w:rPr>
        <w:t>Классная доска (магнитная)</w:t>
      </w:r>
    </w:p>
    <w:p w:rsidR="006861FB" w:rsidRPr="00AD35E4" w:rsidRDefault="006861FB" w:rsidP="006861FB">
      <w:pPr>
        <w:pStyle w:val="af"/>
        <w:ind w:left="0"/>
        <w:rPr>
          <w:rFonts w:ascii="Times New Roman" w:hAnsi="Times New Roman" w:cs="Times New Roman"/>
        </w:rPr>
      </w:pPr>
      <w:r w:rsidRPr="00AD35E4">
        <w:rPr>
          <w:rFonts w:ascii="Times New Roman" w:hAnsi="Times New Roman" w:cs="Times New Roman"/>
          <w:b/>
          <w:i/>
        </w:rPr>
        <w:t>Экранно-звуковые пособия</w:t>
      </w:r>
    </w:p>
    <w:p w:rsidR="006861FB" w:rsidRPr="00AD35E4" w:rsidRDefault="006861FB" w:rsidP="006861FB">
      <w:pPr>
        <w:pStyle w:val="af"/>
        <w:numPr>
          <w:ilvl w:val="0"/>
          <w:numId w:val="22"/>
        </w:numPr>
        <w:rPr>
          <w:rFonts w:ascii="Times New Roman" w:hAnsi="Times New Roman" w:cs="Times New Roman"/>
        </w:rPr>
      </w:pPr>
      <w:r w:rsidRPr="00AD35E4">
        <w:rPr>
          <w:rFonts w:ascii="Times New Roman" w:eastAsia="Liberation Serif" w:hAnsi="Times New Roman" w:cs="Times New Roman"/>
        </w:rPr>
        <w:t xml:space="preserve"> </w:t>
      </w:r>
      <w:r w:rsidRPr="00AD35E4">
        <w:rPr>
          <w:rFonts w:ascii="Times New Roman" w:hAnsi="Times New Roman" w:cs="Times New Roman"/>
        </w:rPr>
        <w:t>Аудиозаписи художественного исполнения произведений   (сказки, стихотворения, рассказы)</w:t>
      </w:r>
    </w:p>
    <w:p w:rsidR="006861FB" w:rsidRPr="00E570D9" w:rsidRDefault="006861FB" w:rsidP="006861FB">
      <w:pPr>
        <w:pStyle w:val="af"/>
        <w:numPr>
          <w:ilvl w:val="0"/>
          <w:numId w:val="22"/>
        </w:numPr>
        <w:rPr>
          <w:rFonts w:ascii="Times New Roman" w:hAnsi="Times New Roman" w:cs="Times New Roman"/>
        </w:rPr>
      </w:pPr>
      <w:r w:rsidRPr="00AD35E4">
        <w:rPr>
          <w:rFonts w:ascii="Times New Roman" w:hAnsi="Times New Roman" w:cs="Times New Roman"/>
        </w:rPr>
        <w:t>Мультимедийные (цифровые) образовательные ресурсы</w:t>
      </w:r>
    </w:p>
    <w:p w:rsidR="006861FB" w:rsidRPr="00E570D9" w:rsidRDefault="006861FB" w:rsidP="006861FB">
      <w:pPr>
        <w:jc w:val="center"/>
        <w:rPr>
          <w:rFonts w:ascii="Times New Roman" w:eastAsia="Calibri" w:hAnsi="Times New Roman" w:cs="Times New Roman"/>
          <w:b/>
          <w:sz w:val="28"/>
          <w:szCs w:val="28"/>
        </w:rPr>
      </w:pPr>
      <w:r w:rsidRPr="00D27525">
        <w:rPr>
          <w:rFonts w:ascii="Times New Roman" w:eastAsia="Calibri" w:hAnsi="Times New Roman" w:cs="Times New Roman"/>
          <w:b/>
          <w:sz w:val="28"/>
          <w:szCs w:val="28"/>
        </w:rPr>
        <w:t>Критерии отслеживания результативности деятельности в 1-м классе</w:t>
      </w:r>
    </w:p>
    <w:p w:rsidR="006861FB" w:rsidRDefault="006861FB" w:rsidP="006861FB">
      <w:pPr>
        <w:ind w:firstLine="708"/>
        <w:jc w:val="both"/>
        <w:rPr>
          <w:rFonts w:ascii="Times New Roman" w:eastAsia="Calibri" w:hAnsi="Times New Roman" w:cs="Times New Roman"/>
        </w:rPr>
      </w:pPr>
      <w:r>
        <w:rPr>
          <w:rFonts w:ascii="Times New Roman" w:eastAsia="Calibri" w:hAnsi="Times New Roman" w:cs="Times New Roman"/>
        </w:rPr>
        <w:t xml:space="preserve">В 1-м классе исключается система бального (отметочного) оценивания, используется только словесная оценка, критериями которой является соответствие или несоответствие требованиям программы. Словесная оценка есть краткая характеристика результатов учебного труда школьника. Особенностью данной оценки является ее содержательность, анализ работы школьника, четкая фиксация успешных результатов и раскрытие причин неудач. </w:t>
      </w:r>
    </w:p>
    <w:p w:rsidR="006861FB" w:rsidRDefault="006861FB" w:rsidP="006861FB">
      <w:pPr>
        <w:ind w:firstLine="708"/>
        <w:jc w:val="both"/>
        <w:rPr>
          <w:rFonts w:ascii="Times New Roman" w:eastAsia="Calibri" w:hAnsi="Times New Roman" w:cs="Times New Roman"/>
        </w:rPr>
      </w:pPr>
      <w:r>
        <w:rPr>
          <w:rFonts w:ascii="Times New Roman" w:eastAsia="Calibri" w:hAnsi="Times New Roman" w:cs="Times New Roman"/>
        </w:rPr>
        <w:t xml:space="preserve">Текущая аттестация учащихся 1-х классов по русскому языку в течение учебного года осуществляется качественно, без фиксации их достижений в классных журналах. </w:t>
      </w:r>
    </w:p>
    <w:p w:rsidR="006861FB" w:rsidRDefault="006861FB" w:rsidP="006861FB">
      <w:pPr>
        <w:ind w:firstLine="708"/>
        <w:jc w:val="both"/>
        <w:rPr>
          <w:rFonts w:ascii="Times New Roman" w:eastAsia="Calibri" w:hAnsi="Times New Roman" w:cs="Times New Roman"/>
        </w:rPr>
      </w:pPr>
      <w:r>
        <w:rPr>
          <w:rFonts w:ascii="Times New Roman" w:eastAsia="Calibri" w:hAnsi="Times New Roman" w:cs="Times New Roman"/>
        </w:rPr>
        <w:t xml:space="preserve">В период обучения грамоте контроль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рукописного  и печатного шрифтов. </w:t>
      </w:r>
    </w:p>
    <w:p w:rsidR="006861FB" w:rsidRDefault="006861FB" w:rsidP="006861FB">
      <w:pPr>
        <w:jc w:val="both"/>
        <w:rPr>
          <w:rFonts w:ascii="Times New Roman" w:eastAsia="Calibri" w:hAnsi="Times New Roman" w:cs="Times New Roman"/>
        </w:rPr>
      </w:pPr>
      <w:r>
        <w:rPr>
          <w:rFonts w:ascii="Times New Roman" w:eastAsia="Calibri" w:hAnsi="Times New Roman" w:cs="Times New Roman"/>
        </w:rPr>
        <w:t xml:space="preserve">В конце учебного года проводятся списывание с печатного шрифта и письмо под диктовку небольших по объему текстов. Подбираются тесты, в которых написание слова не расходится с произношением. При выявлении уровня развития умений и навыков по письму учитывается развитие каллиграфических навыков; знаний и умений по орфографии. </w:t>
      </w:r>
    </w:p>
    <w:p w:rsidR="006861FB" w:rsidRDefault="006861FB" w:rsidP="006861FB">
      <w:pPr>
        <w:jc w:val="both"/>
        <w:rPr>
          <w:rFonts w:ascii="Times New Roman" w:eastAsia="Calibri" w:hAnsi="Times New Roman" w:cs="Times New Roman"/>
        </w:rPr>
      </w:pPr>
      <w:r>
        <w:rPr>
          <w:rFonts w:ascii="Times New Roman" w:eastAsia="Calibri" w:hAnsi="Times New Roman" w:cs="Times New Roman"/>
        </w:rPr>
        <w:t xml:space="preserve">Общая продолжительность письма на уроке не должна превышать 5-7 минут, а длительность непрерывного письма 4-х минут. </w:t>
      </w:r>
    </w:p>
    <w:p w:rsidR="006861FB" w:rsidRDefault="006861FB" w:rsidP="006861FB">
      <w:pPr>
        <w:jc w:val="both"/>
        <w:rPr>
          <w:rFonts w:ascii="Times New Roman" w:eastAsia="Calibri" w:hAnsi="Times New Roman" w:cs="Times New Roman"/>
        </w:rPr>
      </w:pPr>
      <w:r>
        <w:rPr>
          <w:rFonts w:ascii="Times New Roman" w:eastAsia="Calibri" w:hAnsi="Times New Roman" w:cs="Times New Roman"/>
        </w:rPr>
        <w:t>Объем диктантов и текстов для списывания должен быть следующим:</w:t>
      </w:r>
    </w:p>
    <w:tbl>
      <w:tblPr>
        <w:tblW w:w="10598" w:type="dxa"/>
        <w:tblLayout w:type="fixed"/>
        <w:tblLook w:val="0000"/>
      </w:tblPr>
      <w:tblGrid>
        <w:gridCol w:w="1668"/>
        <w:gridCol w:w="4677"/>
        <w:gridCol w:w="4253"/>
      </w:tblGrid>
      <w:tr w:rsidR="006861FB" w:rsidTr="0041288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На конец I полугодия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pPr>
            <w:r>
              <w:rPr>
                <w:rFonts w:ascii="Times New Roman" w:eastAsia="Calibri" w:hAnsi="Times New Roman" w:cs="Times New Roman"/>
              </w:rPr>
              <w:t>На конец II полугодия</w:t>
            </w:r>
          </w:p>
        </w:tc>
      </w:tr>
      <w:tr w:rsidR="006861FB" w:rsidTr="0041288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Списывание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5-7 строчных и прописных букв,</w:t>
            </w:r>
          </w:p>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3-6 слогов или 1-2 предложения из 2-4 слов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 xml:space="preserve">объёмом 20 – 25 слов в соответствии с </w:t>
            </w:r>
          </w:p>
          <w:p w:rsidR="006861FB" w:rsidRPr="00D946F4" w:rsidRDefault="006861FB" w:rsidP="0041288D">
            <w:pPr>
              <w:ind w:left="57"/>
              <w:rPr>
                <w:rFonts w:ascii="Times New Roman" w:eastAsia="Calibri" w:hAnsi="Times New Roman" w:cs="Times New Roman"/>
              </w:rPr>
            </w:pPr>
            <w:r>
              <w:rPr>
                <w:rFonts w:ascii="Times New Roman" w:eastAsia="Calibri" w:hAnsi="Times New Roman" w:cs="Times New Roman"/>
              </w:rPr>
              <w:t>требованиями правил орфографии и каллиграфии.</w:t>
            </w:r>
          </w:p>
        </w:tc>
      </w:tr>
      <w:tr w:rsidR="006861FB" w:rsidTr="0041288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r>
              <w:rPr>
                <w:rFonts w:ascii="Times New Roman" w:eastAsia="Calibri" w:hAnsi="Times New Roman" w:cs="Times New Roman"/>
              </w:rPr>
              <w:lastRenderedPageBreak/>
              <w:t>Диктант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 xml:space="preserve">5-7 строчных и прописных букв, </w:t>
            </w:r>
          </w:p>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3-5 слогов.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61FB" w:rsidRDefault="006861FB" w:rsidP="0041288D">
            <w:pPr>
              <w:ind w:left="57"/>
              <w:rPr>
                <w:rFonts w:ascii="Times New Roman" w:eastAsia="Calibri" w:hAnsi="Times New Roman" w:cs="Times New Roman"/>
              </w:rPr>
            </w:pPr>
            <w:r>
              <w:rPr>
                <w:rFonts w:ascii="Times New Roman" w:eastAsia="Calibri" w:hAnsi="Times New Roman" w:cs="Times New Roman"/>
              </w:rPr>
              <w:t xml:space="preserve">объёмом 20-25 слов в соответствии с </w:t>
            </w:r>
          </w:p>
          <w:p w:rsidR="006861FB" w:rsidRDefault="006861FB" w:rsidP="0041288D">
            <w:pPr>
              <w:ind w:left="57"/>
            </w:pPr>
            <w:r>
              <w:rPr>
                <w:rFonts w:ascii="Times New Roman" w:eastAsia="Calibri" w:hAnsi="Times New Roman" w:cs="Times New Roman"/>
              </w:rPr>
              <w:t>требованиями правил орфографии и каллиграфии.</w:t>
            </w:r>
          </w:p>
        </w:tc>
      </w:tr>
    </w:tbl>
    <w:p w:rsidR="006861FB" w:rsidRDefault="006861FB" w:rsidP="006861FB">
      <w:pPr>
        <w:rPr>
          <w:rFonts w:ascii="Times New Roman" w:eastAsia="Calibri" w:hAnsi="Times New Roman" w:cs="Times New Roman"/>
        </w:rPr>
      </w:pPr>
    </w:p>
    <w:p w:rsidR="006861FB" w:rsidRDefault="006861FB" w:rsidP="006861FB">
      <w:pPr>
        <w:ind w:firstLine="708"/>
        <w:rPr>
          <w:rFonts w:ascii="Times New Roman" w:eastAsia="Calibri" w:hAnsi="Times New Roman" w:cs="Times New Roman"/>
          <w:b/>
        </w:rPr>
      </w:pPr>
      <w:r>
        <w:rPr>
          <w:rFonts w:ascii="Times New Roman" w:eastAsia="Calibri" w:hAnsi="Times New Roman" w:cs="Times New Roman"/>
        </w:rPr>
        <w:t xml:space="preserve">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По итогам обучения в 1-ом классе русскому языку отслеживается умение списывать текст с печатного образца. </w:t>
      </w:r>
    </w:p>
    <w:p w:rsidR="006861FB" w:rsidRDefault="006861FB" w:rsidP="006861FB">
      <w:pPr>
        <w:jc w:val="both"/>
        <w:rPr>
          <w:rFonts w:ascii="Times New Roman" w:eastAsia="Calibri" w:hAnsi="Times New Roman" w:cs="Times New Roman"/>
          <w:b/>
        </w:rPr>
      </w:pPr>
      <w:r>
        <w:rPr>
          <w:rFonts w:ascii="Times New Roman" w:eastAsia="Calibri" w:hAnsi="Times New Roman" w:cs="Times New Roman"/>
          <w:b/>
        </w:rPr>
        <w:t>Высокому уровню</w:t>
      </w:r>
      <w:r>
        <w:rPr>
          <w:rFonts w:ascii="Times New Roman" w:eastAsia="Calibri" w:hAnsi="Times New Roman" w:cs="Times New Roman"/>
        </w:rPr>
        <w:t xml:space="preserve"> развития навыка списывания текста с печатного образца соответствует письмо без ошибок с правильной каллиграфией. Допускается 1-2 недочета. </w:t>
      </w:r>
    </w:p>
    <w:p w:rsidR="006861FB" w:rsidRDefault="006861FB" w:rsidP="006861FB">
      <w:pPr>
        <w:jc w:val="both"/>
        <w:rPr>
          <w:rFonts w:ascii="Times New Roman" w:eastAsia="Calibri" w:hAnsi="Times New Roman" w:cs="Times New Roman"/>
          <w:b/>
        </w:rPr>
      </w:pPr>
      <w:r>
        <w:rPr>
          <w:rFonts w:ascii="Times New Roman" w:eastAsia="Calibri" w:hAnsi="Times New Roman" w:cs="Times New Roman"/>
          <w:b/>
        </w:rPr>
        <w:t>Среднему уровню</w:t>
      </w:r>
      <w:r>
        <w:rPr>
          <w:rFonts w:ascii="Times New Roman" w:eastAsia="Calibri" w:hAnsi="Times New Roman" w:cs="Times New Roman"/>
        </w:rPr>
        <w:t xml:space="preserve"> развития навыка списывания текста с печатного образца соответствует письмо, при котором число ошибок не превышает 3 и не более 3 недочетов. </w:t>
      </w:r>
    </w:p>
    <w:p w:rsidR="006861FB" w:rsidRDefault="006861FB" w:rsidP="006861FB">
      <w:pPr>
        <w:jc w:val="both"/>
        <w:rPr>
          <w:rFonts w:ascii="Times New Roman" w:eastAsia="Calibri" w:hAnsi="Times New Roman" w:cs="Times New Roman"/>
          <w:b/>
          <w:i/>
        </w:rPr>
      </w:pPr>
      <w:r>
        <w:rPr>
          <w:rFonts w:ascii="Times New Roman" w:eastAsia="Calibri" w:hAnsi="Times New Roman" w:cs="Times New Roman"/>
          <w:b/>
        </w:rPr>
        <w:t>Низкому уровню</w:t>
      </w:r>
      <w:r>
        <w:rPr>
          <w:rFonts w:ascii="Times New Roman" w:eastAsia="Calibri" w:hAnsi="Times New Roman" w:cs="Times New Roman"/>
        </w:rPr>
        <w:t xml:space="preserve"> развития навыка списывания текста с печатного образца следует отнести письмо, которое в целом, не соответствует перечисленным выше требованиям, небрежное, неразборчивое, с помарками. </w:t>
      </w:r>
    </w:p>
    <w:p w:rsidR="006861FB" w:rsidRDefault="006861FB" w:rsidP="006861FB">
      <w:pPr>
        <w:jc w:val="both"/>
        <w:rPr>
          <w:rFonts w:ascii="Times New Roman" w:eastAsia="Calibri" w:hAnsi="Times New Roman" w:cs="Times New Roman"/>
        </w:rPr>
      </w:pPr>
      <w:r>
        <w:rPr>
          <w:rFonts w:ascii="Times New Roman" w:eastAsia="Calibri" w:hAnsi="Times New Roman" w:cs="Times New Roman"/>
          <w:b/>
          <w:i/>
        </w:rPr>
        <w:t xml:space="preserve">К числу недочетов относятся: </w:t>
      </w:r>
    </w:p>
    <w:p w:rsidR="006861FB" w:rsidRDefault="006861FB" w:rsidP="006861FB">
      <w:pPr>
        <w:rPr>
          <w:rFonts w:ascii="Times New Roman" w:eastAsia="Calibri" w:hAnsi="Times New Roman" w:cs="Times New Roman"/>
        </w:rPr>
      </w:pPr>
      <w:r>
        <w:rPr>
          <w:rFonts w:ascii="Times New Roman" w:eastAsia="Calibri" w:hAnsi="Times New Roman" w:cs="Times New Roman"/>
        </w:rPr>
        <w:t xml:space="preserve">- искажение формы букв; </w:t>
      </w:r>
    </w:p>
    <w:p w:rsidR="006861FB" w:rsidRDefault="006861FB" w:rsidP="006861FB">
      <w:pPr>
        <w:rPr>
          <w:rFonts w:ascii="Times New Roman" w:eastAsia="Calibri" w:hAnsi="Times New Roman" w:cs="Times New Roman"/>
        </w:rPr>
      </w:pPr>
      <w:r>
        <w:rPr>
          <w:rFonts w:ascii="Times New Roman" w:eastAsia="Calibri" w:hAnsi="Times New Roman" w:cs="Times New Roman"/>
        </w:rPr>
        <w:t xml:space="preserve">- несоблюдение точных пропорций по высоте строчных и заглавных букв; </w:t>
      </w:r>
    </w:p>
    <w:p w:rsidR="006861FB" w:rsidRDefault="006861FB" w:rsidP="006861FB">
      <w:pPr>
        <w:rPr>
          <w:rFonts w:ascii="Times New Roman" w:eastAsia="Calibri" w:hAnsi="Times New Roman" w:cs="Times New Roman"/>
        </w:rPr>
      </w:pPr>
      <w:r>
        <w:rPr>
          <w:rFonts w:ascii="Times New Roman" w:eastAsia="Calibri" w:hAnsi="Times New Roman" w:cs="Times New Roman"/>
        </w:rPr>
        <w:t>- наличие неправильных соединений, искажающих форму букв;</w:t>
      </w:r>
    </w:p>
    <w:p w:rsidR="006861FB" w:rsidRDefault="006861FB" w:rsidP="006861FB">
      <w:pPr>
        <w:rPr>
          <w:rFonts w:ascii="Times New Roman" w:eastAsia="Calibri" w:hAnsi="Times New Roman" w:cs="Times New Roman"/>
        </w:rPr>
      </w:pPr>
      <w:r>
        <w:rPr>
          <w:rFonts w:ascii="Times New Roman" w:eastAsia="Calibri" w:hAnsi="Times New Roman" w:cs="Times New Roman"/>
        </w:rPr>
        <w:t xml:space="preserve"> - выход за линию рабочей строки, недописывание до нее; </w:t>
      </w:r>
    </w:p>
    <w:p w:rsidR="006861FB" w:rsidRDefault="006861FB" w:rsidP="006861FB">
      <w:pPr>
        <w:rPr>
          <w:rFonts w:ascii="Times New Roman" w:eastAsia="Calibri" w:hAnsi="Times New Roman" w:cs="Times New Roman"/>
        </w:rPr>
      </w:pPr>
      <w:r>
        <w:rPr>
          <w:rFonts w:ascii="Times New Roman" w:eastAsia="Calibri" w:hAnsi="Times New Roman" w:cs="Times New Roman"/>
        </w:rPr>
        <w:t xml:space="preserve">- крупное и мелкое письмо; </w:t>
      </w:r>
    </w:p>
    <w:p w:rsidR="006861FB" w:rsidRDefault="006861FB" w:rsidP="006861FB">
      <w:pPr>
        <w:rPr>
          <w:rFonts w:ascii="Times New Roman" w:eastAsia="Times New Roman" w:hAnsi="Times New Roman" w:cs="Times New Roman"/>
          <w:sz w:val="20"/>
          <w:szCs w:val="20"/>
        </w:rPr>
      </w:pPr>
      <w:r>
        <w:rPr>
          <w:rFonts w:ascii="Times New Roman" w:eastAsia="Calibri" w:hAnsi="Times New Roman" w:cs="Times New Roman"/>
        </w:rPr>
        <w:t xml:space="preserve">- отдельные случаи несоблюдения наклона, равного расстояния между буквами и словами. </w:t>
      </w:r>
    </w:p>
    <w:p w:rsidR="006861FB" w:rsidRDefault="006861FB" w:rsidP="006861FB">
      <w:pPr>
        <w:widowControl w:val="0"/>
        <w:ind w:left="360" w:hanging="360"/>
        <w:jc w:val="both"/>
        <w:rPr>
          <w:rFonts w:ascii="Times New Roman" w:eastAsia="Calibri"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rPr>
        <w:t xml:space="preserve">Однотипные ошибки: </w:t>
      </w:r>
      <w:r>
        <w:rPr>
          <w:rFonts w:ascii="Times New Roman" w:eastAsia="Times New Roman" w:hAnsi="Times New Roman" w:cs="Times New Roman"/>
        </w:rPr>
        <w:t>первые три однотипные ошибки = 1 ошибке, но каждая следующая подобная считается за отдельную ошибку.</w:t>
      </w:r>
    </w:p>
    <w:p w:rsidR="006861FB" w:rsidRDefault="006861FB" w:rsidP="006861FB">
      <w:pPr>
        <w:jc w:val="both"/>
        <w:rPr>
          <w:rFonts w:ascii="Times New Roman" w:eastAsia="Times New Roman" w:hAnsi="Times New Roman" w:cs="Times New Roman"/>
        </w:rPr>
      </w:pPr>
      <w:r>
        <w:rPr>
          <w:rFonts w:ascii="Times New Roman" w:eastAsia="Calibri" w:hAnsi="Times New Roman" w:cs="Times New Roman"/>
        </w:rPr>
        <w:t xml:space="preserve">     При </w:t>
      </w:r>
      <w:r>
        <w:rPr>
          <w:rFonts w:ascii="Times New Roman" w:eastAsia="Calibri" w:hAnsi="Times New Roman" w:cs="Times New Roman"/>
          <w:b/>
          <w:bCs/>
          <w:i/>
          <w:iCs/>
        </w:rPr>
        <w:t xml:space="preserve">трех поправках </w:t>
      </w:r>
      <w:r>
        <w:rPr>
          <w:rFonts w:ascii="Times New Roman" w:eastAsia="Calibri" w:hAnsi="Times New Roman" w:cs="Times New Roman"/>
        </w:rPr>
        <w:t>оценка снижается на 1 балл</w:t>
      </w:r>
    </w:p>
    <w:p w:rsidR="006861FB" w:rsidRDefault="006861FB" w:rsidP="006861FB">
      <w:pPr>
        <w:widowControl w:val="0"/>
        <w:jc w:val="both"/>
        <w:rPr>
          <w:rFonts w:ascii="Times New Roman" w:eastAsia="Times New Roman" w:hAnsi="Times New Roman" w:cs="Times New Roman"/>
        </w:rPr>
      </w:pPr>
      <w:r>
        <w:rPr>
          <w:rFonts w:ascii="Times New Roman" w:eastAsia="Times New Roman" w:hAnsi="Times New Roman" w:cs="Times New Roman"/>
        </w:rPr>
        <w:t xml:space="preserve">  К числу </w:t>
      </w:r>
      <w:r>
        <w:rPr>
          <w:rFonts w:ascii="Times New Roman" w:eastAsia="Times New Roman" w:hAnsi="Times New Roman" w:cs="Times New Roman"/>
          <w:b/>
          <w:bCs/>
          <w:i/>
          <w:iCs/>
        </w:rPr>
        <w:t xml:space="preserve">дисграфических (специфических) ошибок </w:t>
      </w:r>
      <w:r>
        <w:rPr>
          <w:rFonts w:ascii="Times New Roman" w:eastAsia="Times New Roman" w:hAnsi="Times New Roman" w:cs="Times New Roman"/>
        </w:rPr>
        <w:t>относятся:</w:t>
      </w:r>
    </w:p>
    <w:p w:rsidR="006861FB" w:rsidRDefault="006861FB" w:rsidP="006861FB">
      <w:pPr>
        <w:widowControl w:val="0"/>
        <w:tabs>
          <w:tab w:val="left" w:pos="282"/>
        </w:tabs>
        <w:jc w:val="both"/>
        <w:rPr>
          <w:rFonts w:ascii="Times New Roman" w:eastAsia="Times New Roman" w:hAnsi="Times New Roman" w:cs="Times New Roman"/>
        </w:rPr>
      </w:pPr>
      <w:r>
        <w:rPr>
          <w:rFonts w:ascii="Times New Roman" w:eastAsia="Times New Roman" w:hAnsi="Times New Roman" w:cs="Times New Roman"/>
        </w:rPr>
        <w:t>-  смешение и замены букв, звуки которых сходны по акустическому признаку, по способу и месту образования;</w:t>
      </w:r>
    </w:p>
    <w:p w:rsidR="006861FB" w:rsidRDefault="006861FB" w:rsidP="006861FB">
      <w:pPr>
        <w:widowControl w:val="0"/>
        <w:jc w:val="both"/>
        <w:rPr>
          <w:rFonts w:ascii="Times New Roman" w:eastAsia="Times New Roman" w:hAnsi="Times New Roman" w:cs="Times New Roman"/>
        </w:rPr>
      </w:pPr>
      <w:r>
        <w:rPr>
          <w:rFonts w:ascii="Times New Roman" w:eastAsia="Times New Roman" w:hAnsi="Times New Roman" w:cs="Times New Roman"/>
        </w:rPr>
        <w:t>- ошибки по графическому сходству;</w:t>
      </w:r>
    </w:p>
    <w:p w:rsidR="006861FB" w:rsidRDefault="006861FB" w:rsidP="006861FB">
      <w:pPr>
        <w:widowControl w:val="0"/>
        <w:jc w:val="both"/>
        <w:rPr>
          <w:rFonts w:ascii="Times New Roman" w:eastAsia="Times New Roman" w:hAnsi="Times New Roman" w:cs="Times New Roman"/>
        </w:rPr>
      </w:pPr>
      <w:r>
        <w:rPr>
          <w:rFonts w:ascii="Times New Roman" w:eastAsia="Times New Roman" w:hAnsi="Times New Roman" w:cs="Times New Roman"/>
        </w:rPr>
        <w:t>- нарушение структуры слова (пропуски, добавления или перестановки отдельных слогов или частей слова);</w:t>
      </w:r>
    </w:p>
    <w:p w:rsidR="006861FB" w:rsidRDefault="006861FB" w:rsidP="006861FB">
      <w:pPr>
        <w:widowControl w:val="0"/>
        <w:jc w:val="both"/>
        <w:rPr>
          <w:rFonts w:ascii="Times New Roman" w:eastAsia="Times New Roman" w:hAnsi="Times New Roman" w:cs="Times New Roman"/>
        </w:rPr>
      </w:pPr>
      <w:r>
        <w:rPr>
          <w:rFonts w:ascii="Times New Roman" w:eastAsia="Times New Roman" w:hAnsi="Times New Roman" w:cs="Times New Roman"/>
        </w:rPr>
        <w:t>- единичный пропуск точки в конце предложения, если первое слово следующего предложения написано с заглавной буквы;</w:t>
      </w:r>
    </w:p>
    <w:p w:rsidR="006861FB" w:rsidRDefault="006861FB" w:rsidP="006861FB">
      <w:pPr>
        <w:widowControl w:val="0"/>
        <w:tabs>
          <w:tab w:val="left" w:pos="282"/>
        </w:tabs>
        <w:rPr>
          <w:rFonts w:ascii="Times New Roman" w:eastAsia="Times New Roman" w:hAnsi="Times New Roman" w:cs="Times New Roman"/>
          <w:b/>
          <w:bCs/>
        </w:rPr>
      </w:pPr>
      <w:r>
        <w:rPr>
          <w:rFonts w:ascii="Times New Roman" w:eastAsia="Times New Roman" w:hAnsi="Times New Roman" w:cs="Times New Roman"/>
        </w:rPr>
        <w:t>- единичный случай замены одного слова без искажения смысла</w:t>
      </w:r>
      <w:r>
        <w:rPr>
          <w:rFonts w:ascii="Times New Roman" w:eastAsia="Times New Roman" w:hAnsi="Times New Roman" w:cs="Times New Roman"/>
          <w:b/>
          <w:bCs/>
        </w:rPr>
        <w:t>.</w:t>
      </w:r>
    </w:p>
    <w:p w:rsidR="006861FB" w:rsidRPr="00AD35E4" w:rsidRDefault="006861FB" w:rsidP="006861FB">
      <w:pPr>
        <w:jc w:val="both"/>
        <w:rPr>
          <w:rFonts w:ascii="Times New Roman" w:hAnsi="Times New Roman" w:cs="Times New Roman"/>
        </w:rPr>
      </w:pPr>
    </w:p>
    <w:p w:rsidR="00965FB3" w:rsidRDefault="00965FB3"/>
    <w:sectPr w:rsidR="00965FB3" w:rsidSect="00E570D9">
      <w:footerReference w:type="even" r:id="rId11"/>
      <w:footerReference w:type="default" r:id="rId12"/>
      <w:footerReference w:type="first" r:id="rId13"/>
      <w:pgSz w:w="11906" w:h="16838"/>
      <w:pgMar w:top="567" w:right="567" w:bottom="776"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88" w:rsidRDefault="00DC5088" w:rsidP="00BB51FC">
      <w:r>
        <w:separator/>
      </w:r>
    </w:p>
  </w:endnote>
  <w:endnote w:type="continuationSeparator" w:id="1">
    <w:p w:rsidR="00DC5088" w:rsidRDefault="00DC5088" w:rsidP="00BB51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B" w:rsidRDefault="00DC508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B" w:rsidRDefault="00DC50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B" w:rsidRDefault="00BB51FC">
    <w:pPr>
      <w:pStyle w:val="ac"/>
      <w:ind w:right="360"/>
    </w:pPr>
    <w:r>
      <w:pict>
        <v:shapetype id="_x0000_t202" coordsize="21600,21600" o:spt="202" path="m,l,21600r21600,l21600,xe">
          <v:stroke joinstyle="miter"/>
          <v:path gradientshapeok="t" o:connecttype="rect"/>
        </v:shapetype>
        <v:shape id="_x0000_s2049" type="#_x0000_t202" style="position:absolute;margin-left:677.8pt;margin-top:.05pt;width:85.4pt;height:13.35pt;z-index:251657216;mso-wrap-distance-left:0;mso-wrap-distance-right:0;mso-position-horizontal-relative:page" stroked="f">
          <v:fill color2="black"/>
          <v:textbox inset="0,0,0,0">
            <w:txbxContent>
              <w:p w:rsidR="00777C5B" w:rsidRDefault="00BB51FC">
                <w:pPr>
                  <w:pStyle w:val="ac"/>
                </w:pPr>
                <w:r>
                  <w:rPr>
                    <w:rStyle w:val="a4"/>
                  </w:rPr>
                  <w:fldChar w:fldCharType="begin"/>
                </w:r>
                <w:r w:rsidR="007A5F48">
                  <w:rPr>
                    <w:rStyle w:val="a4"/>
                  </w:rPr>
                  <w:instrText xml:space="preserve"> PAGE </w:instrText>
                </w:r>
                <w:r>
                  <w:rPr>
                    <w:rStyle w:val="a4"/>
                  </w:rPr>
                  <w:fldChar w:fldCharType="separate"/>
                </w:r>
                <w:r w:rsidR="004C6E9D">
                  <w:rPr>
                    <w:rStyle w:val="a4"/>
                    <w:noProof/>
                  </w:rPr>
                  <w:t>15</w:t>
                </w:r>
                <w:r>
                  <w:rPr>
                    <w:rStyle w:val="a4"/>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B" w:rsidRDefault="00DC508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B" w:rsidRDefault="00DC508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B" w:rsidRDefault="00BB51FC">
    <w:pPr>
      <w:pStyle w:val="ac"/>
      <w:ind w:right="360"/>
    </w:pPr>
    <w:r>
      <w:pict>
        <v:shapetype id="_x0000_t202" coordsize="21600,21600" o:spt="202" path="m,l,21600r21600,l21600,xe">
          <v:stroke joinstyle="miter"/>
          <v:path gradientshapeok="t" o:connecttype="rect"/>
        </v:shapetype>
        <v:shape id="_x0000_s2050" type="#_x0000_t202" style="position:absolute;margin-left:677.8pt;margin-top:.05pt;width:85.4pt;height:13.35pt;z-index:251658240;mso-wrap-distance-left:0;mso-wrap-distance-right:0;mso-position-horizontal-relative:page" stroked="f">
          <v:fill color2="black"/>
          <v:textbox inset="0,0,0,0">
            <w:txbxContent>
              <w:p w:rsidR="00777C5B" w:rsidRDefault="00BB51FC">
                <w:pPr>
                  <w:pStyle w:val="ac"/>
                </w:pPr>
                <w:r>
                  <w:rPr>
                    <w:rStyle w:val="a4"/>
                  </w:rPr>
                  <w:fldChar w:fldCharType="begin"/>
                </w:r>
                <w:r w:rsidR="007A5F48">
                  <w:rPr>
                    <w:rStyle w:val="a4"/>
                  </w:rPr>
                  <w:instrText xml:space="preserve"> PAGE </w:instrText>
                </w:r>
                <w:r>
                  <w:rPr>
                    <w:rStyle w:val="a4"/>
                  </w:rPr>
                  <w:fldChar w:fldCharType="separate"/>
                </w:r>
                <w:r w:rsidR="004C6E9D">
                  <w:rPr>
                    <w:rStyle w:val="a4"/>
                    <w:noProof/>
                  </w:rPr>
                  <w:t>20</w:t>
                </w:r>
                <w:r>
                  <w:rPr>
                    <w:rStyle w:val="a4"/>
                  </w:rPr>
                  <w:fldChar w:fldCharType="end"/>
                </w: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5B" w:rsidRDefault="00DC50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88" w:rsidRDefault="00DC5088" w:rsidP="00BB51FC">
      <w:r>
        <w:separator/>
      </w:r>
    </w:p>
  </w:footnote>
  <w:footnote w:type="continuationSeparator" w:id="1">
    <w:p w:rsidR="00DC5088" w:rsidRDefault="00DC5088" w:rsidP="00BB5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color w:val="FF3333"/>
        <w:sz w:val="20"/>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rPr>
        <w:rFonts w:hint="default"/>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nsid w:val="011D7019"/>
    <w:multiLevelType w:val="hybridMultilevel"/>
    <w:tmpl w:val="9F82A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BC0EE3"/>
    <w:multiLevelType w:val="hybridMultilevel"/>
    <w:tmpl w:val="B4BAC082"/>
    <w:lvl w:ilvl="0" w:tplc="4F607C80">
      <w:start w:val="5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3A49D1"/>
    <w:multiLevelType w:val="hybridMultilevel"/>
    <w:tmpl w:val="08003A8C"/>
    <w:lvl w:ilvl="0" w:tplc="CFE669D8">
      <w:start w:val="5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861FB"/>
    <w:rsid w:val="004C6E9D"/>
    <w:rsid w:val="006861FB"/>
    <w:rsid w:val="007A5F48"/>
    <w:rsid w:val="00965FB3"/>
    <w:rsid w:val="00BB51FC"/>
    <w:rsid w:val="00DC5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FB"/>
    <w:pPr>
      <w:suppressAutoHyphens/>
      <w:spacing w:after="0" w:line="240" w:lineRule="auto"/>
    </w:pPr>
    <w:rPr>
      <w:rFonts w:ascii="Liberation Serif" w:eastAsia="SimSun" w:hAnsi="Liberation Serif" w:cs="Mangal"/>
      <w:kern w:val="1"/>
      <w:sz w:val="24"/>
      <w:szCs w:val="24"/>
      <w:lang w:eastAsia="zh-CN" w:bidi="hi-IN"/>
    </w:rPr>
  </w:style>
  <w:style w:type="paragraph" w:styleId="2">
    <w:name w:val="heading 2"/>
    <w:basedOn w:val="a"/>
    <w:next w:val="a0"/>
    <w:link w:val="20"/>
    <w:qFormat/>
    <w:rsid w:val="006861FB"/>
    <w:pPr>
      <w:tabs>
        <w:tab w:val="num" w:pos="0"/>
      </w:tabs>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861FB"/>
    <w:rPr>
      <w:rFonts w:ascii="Liberation Serif" w:eastAsia="SimSun" w:hAnsi="Liberation Serif" w:cs="Mangal"/>
      <w:b/>
      <w:bCs/>
      <w:kern w:val="1"/>
      <w:sz w:val="36"/>
      <w:szCs w:val="36"/>
      <w:lang w:eastAsia="zh-CN" w:bidi="hi-IN"/>
    </w:rPr>
  </w:style>
  <w:style w:type="character" w:customStyle="1" w:styleId="WW8Num1z0">
    <w:name w:val="WW8Num1z0"/>
    <w:rsid w:val="006861FB"/>
  </w:style>
  <w:style w:type="character" w:customStyle="1" w:styleId="WW8Num1z1">
    <w:name w:val="WW8Num1z1"/>
    <w:rsid w:val="006861FB"/>
  </w:style>
  <w:style w:type="character" w:customStyle="1" w:styleId="WW8Num1z2">
    <w:name w:val="WW8Num1z2"/>
    <w:rsid w:val="006861FB"/>
  </w:style>
  <w:style w:type="character" w:customStyle="1" w:styleId="WW8Num1z3">
    <w:name w:val="WW8Num1z3"/>
    <w:rsid w:val="006861FB"/>
  </w:style>
  <w:style w:type="character" w:customStyle="1" w:styleId="WW8Num1z4">
    <w:name w:val="WW8Num1z4"/>
    <w:rsid w:val="006861FB"/>
  </w:style>
  <w:style w:type="character" w:customStyle="1" w:styleId="WW8Num1z5">
    <w:name w:val="WW8Num1z5"/>
    <w:rsid w:val="006861FB"/>
  </w:style>
  <w:style w:type="character" w:customStyle="1" w:styleId="WW8Num1z6">
    <w:name w:val="WW8Num1z6"/>
    <w:rsid w:val="006861FB"/>
  </w:style>
  <w:style w:type="character" w:customStyle="1" w:styleId="WW8Num1z7">
    <w:name w:val="WW8Num1z7"/>
    <w:rsid w:val="006861FB"/>
  </w:style>
  <w:style w:type="character" w:customStyle="1" w:styleId="WW8Num1z8">
    <w:name w:val="WW8Num1z8"/>
    <w:rsid w:val="006861FB"/>
  </w:style>
  <w:style w:type="character" w:customStyle="1" w:styleId="WW8Num2z0">
    <w:name w:val="WW8Num2z0"/>
    <w:rsid w:val="006861FB"/>
    <w:rPr>
      <w:rFonts w:ascii="Symbol" w:hAnsi="Symbol" w:cs="OpenSymbol"/>
    </w:rPr>
  </w:style>
  <w:style w:type="character" w:customStyle="1" w:styleId="WW8Num2z1">
    <w:name w:val="WW8Num2z1"/>
    <w:rsid w:val="006861FB"/>
    <w:rPr>
      <w:rFonts w:ascii="OpenSymbol" w:hAnsi="OpenSymbol" w:cs="OpenSymbol"/>
    </w:rPr>
  </w:style>
  <w:style w:type="character" w:customStyle="1" w:styleId="WW8Num3z0">
    <w:name w:val="WW8Num3z0"/>
    <w:rsid w:val="006861FB"/>
    <w:rPr>
      <w:rFonts w:ascii="Symbol" w:hAnsi="Symbol" w:cs="Symbol" w:hint="default"/>
      <w:sz w:val="20"/>
    </w:rPr>
  </w:style>
  <w:style w:type="character" w:customStyle="1" w:styleId="WW8Num3z1">
    <w:name w:val="WW8Num3z1"/>
    <w:rsid w:val="006861FB"/>
    <w:rPr>
      <w:rFonts w:ascii="Courier New" w:hAnsi="Courier New" w:cs="Courier New" w:hint="default"/>
      <w:sz w:val="20"/>
    </w:rPr>
  </w:style>
  <w:style w:type="character" w:customStyle="1" w:styleId="WW8Num3z2">
    <w:name w:val="WW8Num3z2"/>
    <w:rsid w:val="006861FB"/>
    <w:rPr>
      <w:rFonts w:ascii="Wingdings" w:hAnsi="Wingdings" w:cs="Wingdings" w:hint="default"/>
      <w:sz w:val="20"/>
    </w:rPr>
  </w:style>
  <w:style w:type="character" w:customStyle="1" w:styleId="WW8Num4z0">
    <w:name w:val="WW8Num4z0"/>
    <w:rsid w:val="006861FB"/>
    <w:rPr>
      <w:rFonts w:ascii="Symbol" w:hAnsi="Symbol" w:cs="Symbol" w:hint="default"/>
      <w:sz w:val="20"/>
    </w:rPr>
  </w:style>
  <w:style w:type="character" w:customStyle="1" w:styleId="WW8Num4z1">
    <w:name w:val="WW8Num4z1"/>
    <w:rsid w:val="006861FB"/>
    <w:rPr>
      <w:rFonts w:ascii="Courier New" w:hAnsi="Courier New" w:cs="Courier New" w:hint="default"/>
      <w:sz w:val="20"/>
    </w:rPr>
  </w:style>
  <w:style w:type="character" w:customStyle="1" w:styleId="WW8Num4z2">
    <w:name w:val="WW8Num4z2"/>
    <w:rsid w:val="006861FB"/>
    <w:rPr>
      <w:rFonts w:ascii="Wingdings" w:hAnsi="Wingdings" w:cs="Wingdings" w:hint="default"/>
      <w:sz w:val="20"/>
    </w:rPr>
  </w:style>
  <w:style w:type="character" w:customStyle="1" w:styleId="WW8Num5z0">
    <w:name w:val="WW8Num5z0"/>
    <w:rsid w:val="006861FB"/>
    <w:rPr>
      <w:rFonts w:ascii="Symbol" w:hAnsi="Symbol" w:cs="Symbol" w:hint="default"/>
      <w:sz w:val="20"/>
    </w:rPr>
  </w:style>
  <w:style w:type="character" w:customStyle="1" w:styleId="WW8Num5z1">
    <w:name w:val="WW8Num5z1"/>
    <w:rsid w:val="006861FB"/>
    <w:rPr>
      <w:rFonts w:ascii="Courier New" w:hAnsi="Courier New" w:cs="Courier New" w:hint="default"/>
      <w:sz w:val="20"/>
    </w:rPr>
  </w:style>
  <w:style w:type="character" w:customStyle="1" w:styleId="WW8Num5z2">
    <w:name w:val="WW8Num5z2"/>
    <w:rsid w:val="006861FB"/>
    <w:rPr>
      <w:rFonts w:ascii="Wingdings" w:hAnsi="Wingdings" w:cs="Wingdings" w:hint="default"/>
      <w:sz w:val="20"/>
    </w:rPr>
  </w:style>
  <w:style w:type="character" w:customStyle="1" w:styleId="WW8Num6z0">
    <w:name w:val="WW8Num6z0"/>
    <w:rsid w:val="006861FB"/>
    <w:rPr>
      <w:rFonts w:ascii="Symbol" w:hAnsi="Symbol" w:cs="Symbol" w:hint="default"/>
      <w:color w:val="000000"/>
      <w:sz w:val="20"/>
      <w:szCs w:val="24"/>
    </w:rPr>
  </w:style>
  <w:style w:type="character" w:customStyle="1" w:styleId="WW8Num6z1">
    <w:name w:val="WW8Num6z1"/>
    <w:rsid w:val="006861FB"/>
    <w:rPr>
      <w:rFonts w:ascii="Courier New" w:hAnsi="Courier New" w:cs="Courier New" w:hint="default"/>
      <w:sz w:val="20"/>
    </w:rPr>
  </w:style>
  <w:style w:type="character" w:customStyle="1" w:styleId="WW8Num6z2">
    <w:name w:val="WW8Num6z2"/>
    <w:rsid w:val="006861FB"/>
    <w:rPr>
      <w:rFonts w:ascii="Wingdings" w:hAnsi="Wingdings" w:cs="Wingdings" w:hint="default"/>
      <w:sz w:val="20"/>
    </w:rPr>
  </w:style>
  <w:style w:type="character" w:customStyle="1" w:styleId="WW8Num7z0">
    <w:name w:val="WW8Num7z0"/>
    <w:rsid w:val="006861FB"/>
    <w:rPr>
      <w:rFonts w:ascii="Symbol" w:hAnsi="Symbol" w:cs="Symbol" w:hint="default"/>
      <w:sz w:val="20"/>
    </w:rPr>
  </w:style>
  <w:style w:type="character" w:customStyle="1" w:styleId="WW8Num7z1">
    <w:name w:val="WW8Num7z1"/>
    <w:rsid w:val="006861FB"/>
    <w:rPr>
      <w:rFonts w:ascii="Courier New" w:hAnsi="Courier New" w:cs="Courier New" w:hint="default"/>
      <w:sz w:val="20"/>
    </w:rPr>
  </w:style>
  <w:style w:type="character" w:customStyle="1" w:styleId="WW8Num7z2">
    <w:name w:val="WW8Num7z2"/>
    <w:rsid w:val="006861FB"/>
    <w:rPr>
      <w:rFonts w:ascii="Wingdings" w:hAnsi="Wingdings" w:cs="Wingdings" w:hint="default"/>
      <w:sz w:val="20"/>
    </w:rPr>
  </w:style>
  <w:style w:type="character" w:customStyle="1" w:styleId="WW8Num8z0">
    <w:name w:val="WW8Num8z0"/>
    <w:rsid w:val="006861FB"/>
    <w:rPr>
      <w:rFonts w:ascii="Symbol" w:hAnsi="Symbol" w:cs="Symbol" w:hint="default"/>
      <w:sz w:val="20"/>
    </w:rPr>
  </w:style>
  <w:style w:type="character" w:customStyle="1" w:styleId="WW8Num8z1">
    <w:name w:val="WW8Num8z1"/>
    <w:rsid w:val="006861FB"/>
    <w:rPr>
      <w:rFonts w:ascii="Courier New" w:hAnsi="Courier New" w:cs="Courier New" w:hint="default"/>
      <w:sz w:val="20"/>
    </w:rPr>
  </w:style>
  <w:style w:type="character" w:customStyle="1" w:styleId="WW8Num8z2">
    <w:name w:val="WW8Num8z2"/>
    <w:rsid w:val="006861FB"/>
    <w:rPr>
      <w:rFonts w:ascii="Wingdings" w:hAnsi="Wingdings" w:cs="Wingdings" w:hint="default"/>
      <w:sz w:val="20"/>
    </w:rPr>
  </w:style>
  <w:style w:type="character" w:customStyle="1" w:styleId="WW8Num9z0">
    <w:name w:val="WW8Num9z0"/>
    <w:rsid w:val="006861FB"/>
    <w:rPr>
      <w:rFonts w:ascii="Symbol" w:hAnsi="Symbol" w:cs="Symbol" w:hint="default"/>
      <w:sz w:val="20"/>
    </w:rPr>
  </w:style>
  <w:style w:type="character" w:customStyle="1" w:styleId="WW8Num9z1">
    <w:name w:val="WW8Num9z1"/>
    <w:rsid w:val="006861FB"/>
    <w:rPr>
      <w:rFonts w:ascii="Courier New" w:hAnsi="Courier New" w:cs="Courier New" w:hint="default"/>
      <w:sz w:val="20"/>
    </w:rPr>
  </w:style>
  <w:style w:type="character" w:customStyle="1" w:styleId="WW8Num9z2">
    <w:name w:val="WW8Num9z2"/>
    <w:rsid w:val="006861FB"/>
    <w:rPr>
      <w:rFonts w:ascii="Wingdings" w:hAnsi="Wingdings" w:cs="Wingdings" w:hint="default"/>
      <w:sz w:val="20"/>
    </w:rPr>
  </w:style>
  <w:style w:type="character" w:customStyle="1" w:styleId="WW8Num10z0">
    <w:name w:val="WW8Num10z0"/>
    <w:rsid w:val="006861FB"/>
    <w:rPr>
      <w:rFonts w:ascii="Symbol" w:hAnsi="Symbol" w:cs="Symbol" w:hint="default"/>
      <w:sz w:val="20"/>
    </w:rPr>
  </w:style>
  <w:style w:type="character" w:customStyle="1" w:styleId="WW8Num10z1">
    <w:name w:val="WW8Num10z1"/>
    <w:rsid w:val="006861FB"/>
    <w:rPr>
      <w:rFonts w:ascii="Courier New" w:hAnsi="Courier New" w:cs="Courier New" w:hint="default"/>
      <w:sz w:val="20"/>
    </w:rPr>
  </w:style>
  <w:style w:type="character" w:customStyle="1" w:styleId="WW8Num10z2">
    <w:name w:val="WW8Num10z2"/>
    <w:rsid w:val="006861FB"/>
    <w:rPr>
      <w:rFonts w:ascii="Wingdings" w:hAnsi="Wingdings" w:cs="Wingdings" w:hint="default"/>
      <w:sz w:val="20"/>
    </w:rPr>
  </w:style>
  <w:style w:type="character" w:customStyle="1" w:styleId="WW8Num11z0">
    <w:name w:val="WW8Num11z0"/>
    <w:rsid w:val="006861FB"/>
    <w:rPr>
      <w:rFonts w:ascii="Symbol" w:hAnsi="Symbol" w:cs="Symbol" w:hint="default"/>
      <w:sz w:val="20"/>
    </w:rPr>
  </w:style>
  <w:style w:type="character" w:customStyle="1" w:styleId="WW8Num11z1">
    <w:name w:val="WW8Num11z1"/>
    <w:rsid w:val="006861FB"/>
    <w:rPr>
      <w:rFonts w:ascii="Courier New" w:hAnsi="Courier New" w:cs="Courier New" w:hint="default"/>
      <w:sz w:val="20"/>
    </w:rPr>
  </w:style>
  <w:style w:type="character" w:customStyle="1" w:styleId="WW8Num11z2">
    <w:name w:val="WW8Num11z2"/>
    <w:rsid w:val="006861FB"/>
    <w:rPr>
      <w:rFonts w:ascii="Wingdings" w:hAnsi="Wingdings" w:cs="Wingdings" w:hint="default"/>
      <w:sz w:val="20"/>
    </w:rPr>
  </w:style>
  <w:style w:type="character" w:customStyle="1" w:styleId="WW8Num12z0">
    <w:name w:val="WW8Num12z0"/>
    <w:rsid w:val="006861FB"/>
    <w:rPr>
      <w:rFonts w:ascii="Symbol" w:hAnsi="Symbol" w:cs="Symbol" w:hint="default"/>
      <w:sz w:val="20"/>
    </w:rPr>
  </w:style>
  <w:style w:type="character" w:customStyle="1" w:styleId="WW8Num12z1">
    <w:name w:val="WW8Num12z1"/>
    <w:rsid w:val="006861FB"/>
    <w:rPr>
      <w:rFonts w:ascii="Courier New" w:hAnsi="Courier New" w:cs="Courier New" w:hint="default"/>
      <w:sz w:val="20"/>
    </w:rPr>
  </w:style>
  <w:style w:type="character" w:customStyle="1" w:styleId="WW8Num12z2">
    <w:name w:val="WW8Num12z2"/>
    <w:rsid w:val="006861FB"/>
    <w:rPr>
      <w:rFonts w:ascii="Wingdings" w:hAnsi="Wingdings" w:cs="Wingdings" w:hint="default"/>
      <w:sz w:val="20"/>
    </w:rPr>
  </w:style>
  <w:style w:type="character" w:customStyle="1" w:styleId="WW8Num13z0">
    <w:name w:val="WW8Num13z0"/>
    <w:rsid w:val="006861FB"/>
    <w:rPr>
      <w:rFonts w:ascii="Symbol" w:hAnsi="Symbol" w:cs="Symbol" w:hint="default"/>
      <w:sz w:val="20"/>
    </w:rPr>
  </w:style>
  <w:style w:type="character" w:customStyle="1" w:styleId="WW8Num13z1">
    <w:name w:val="WW8Num13z1"/>
    <w:rsid w:val="006861FB"/>
    <w:rPr>
      <w:rFonts w:ascii="Courier New" w:hAnsi="Courier New" w:cs="Courier New" w:hint="default"/>
      <w:sz w:val="20"/>
    </w:rPr>
  </w:style>
  <w:style w:type="character" w:customStyle="1" w:styleId="WW8Num13z2">
    <w:name w:val="WW8Num13z2"/>
    <w:rsid w:val="006861FB"/>
    <w:rPr>
      <w:rFonts w:ascii="Wingdings" w:hAnsi="Wingdings" w:cs="Wingdings" w:hint="default"/>
      <w:sz w:val="20"/>
    </w:rPr>
  </w:style>
  <w:style w:type="character" w:customStyle="1" w:styleId="WW8Num14z0">
    <w:name w:val="WW8Num14z0"/>
    <w:rsid w:val="006861FB"/>
    <w:rPr>
      <w:rFonts w:ascii="Symbol" w:hAnsi="Symbol" w:cs="Symbol" w:hint="default"/>
      <w:sz w:val="20"/>
    </w:rPr>
  </w:style>
  <w:style w:type="character" w:customStyle="1" w:styleId="WW8Num14z1">
    <w:name w:val="WW8Num14z1"/>
    <w:rsid w:val="006861FB"/>
    <w:rPr>
      <w:rFonts w:ascii="Courier New" w:hAnsi="Courier New" w:cs="Courier New" w:hint="default"/>
      <w:sz w:val="20"/>
    </w:rPr>
  </w:style>
  <w:style w:type="character" w:customStyle="1" w:styleId="WW8Num14z2">
    <w:name w:val="WW8Num14z2"/>
    <w:rsid w:val="006861FB"/>
    <w:rPr>
      <w:rFonts w:ascii="Wingdings" w:hAnsi="Wingdings" w:cs="Wingdings" w:hint="default"/>
      <w:sz w:val="20"/>
    </w:rPr>
  </w:style>
  <w:style w:type="character" w:customStyle="1" w:styleId="WW8Num15z0">
    <w:name w:val="WW8Num15z0"/>
    <w:rsid w:val="006861FB"/>
    <w:rPr>
      <w:rFonts w:ascii="Symbol" w:hAnsi="Symbol" w:cs="Symbol" w:hint="default"/>
      <w:sz w:val="20"/>
    </w:rPr>
  </w:style>
  <w:style w:type="character" w:customStyle="1" w:styleId="WW8Num15z1">
    <w:name w:val="WW8Num15z1"/>
    <w:rsid w:val="006861FB"/>
    <w:rPr>
      <w:rFonts w:ascii="Courier New" w:hAnsi="Courier New" w:cs="Courier New" w:hint="default"/>
      <w:sz w:val="20"/>
    </w:rPr>
  </w:style>
  <w:style w:type="character" w:customStyle="1" w:styleId="WW8Num15z2">
    <w:name w:val="WW8Num15z2"/>
    <w:rsid w:val="006861FB"/>
    <w:rPr>
      <w:rFonts w:ascii="Wingdings" w:hAnsi="Wingdings" w:cs="Wingdings" w:hint="default"/>
      <w:sz w:val="20"/>
    </w:rPr>
  </w:style>
  <w:style w:type="character" w:customStyle="1" w:styleId="WW8Num16z0">
    <w:name w:val="WW8Num16z0"/>
    <w:rsid w:val="006861FB"/>
    <w:rPr>
      <w:rFonts w:ascii="Symbol" w:hAnsi="Symbol" w:cs="Symbol" w:hint="default"/>
      <w:sz w:val="20"/>
    </w:rPr>
  </w:style>
  <w:style w:type="character" w:customStyle="1" w:styleId="WW8Num16z1">
    <w:name w:val="WW8Num16z1"/>
    <w:rsid w:val="006861FB"/>
    <w:rPr>
      <w:rFonts w:ascii="Courier New" w:hAnsi="Courier New" w:cs="Courier New" w:hint="default"/>
      <w:sz w:val="20"/>
    </w:rPr>
  </w:style>
  <w:style w:type="character" w:customStyle="1" w:styleId="WW8Num16z2">
    <w:name w:val="WW8Num16z2"/>
    <w:rsid w:val="006861FB"/>
    <w:rPr>
      <w:rFonts w:ascii="Wingdings" w:hAnsi="Wingdings" w:cs="Wingdings" w:hint="default"/>
      <w:sz w:val="20"/>
    </w:rPr>
  </w:style>
  <w:style w:type="character" w:customStyle="1" w:styleId="WW8Num17z0">
    <w:name w:val="WW8Num17z0"/>
    <w:rsid w:val="006861FB"/>
    <w:rPr>
      <w:rFonts w:ascii="Symbol" w:hAnsi="Symbol" w:cs="Symbol" w:hint="default"/>
      <w:sz w:val="20"/>
    </w:rPr>
  </w:style>
  <w:style w:type="character" w:customStyle="1" w:styleId="WW8Num17z1">
    <w:name w:val="WW8Num17z1"/>
    <w:rsid w:val="006861FB"/>
    <w:rPr>
      <w:rFonts w:ascii="Courier New" w:hAnsi="Courier New" w:cs="Courier New" w:hint="default"/>
      <w:sz w:val="20"/>
    </w:rPr>
  </w:style>
  <w:style w:type="character" w:customStyle="1" w:styleId="WW8Num17z2">
    <w:name w:val="WW8Num17z2"/>
    <w:rsid w:val="006861FB"/>
    <w:rPr>
      <w:rFonts w:ascii="Wingdings" w:hAnsi="Wingdings" w:cs="Wingdings" w:hint="default"/>
      <w:sz w:val="20"/>
    </w:rPr>
  </w:style>
  <w:style w:type="character" w:customStyle="1" w:styleId="WW8Num18z0">
    <w:name w:val="WW8Num18z0"/>
    <w:rsid w:val="006861FB"/>
    <w:rPr>
      <w:rFonts w:ascii="Symbol" w:hAnsi="Symbol" w:cs="Symbol" w:hint="default"/>
      <w:sz w:val="20"/>
    </w:rPr>
  </w:style>
  <w:style w:type="character" w:customStyle="1" w:styleId="WW8Num18z1">
    <w:name w:val="WW8Num18z1"/>
    <w:rsid w:val="006861FB"/>
    <w:rPr>
      <w:rFonts w:ascii="Courier New" w:hAnsi="Courier New" w:cs="Courier New" w:hint="default"/>
      <w:sz w:val="20"/>
    </w:rPr>
  </w:style>
  <w:style w:type="character" w:customStyle="1" w:styleId="WW8Num18z2">
    <w:name w:val="WW8Num18z2"/>
    <w:rsid w:val="006861FB"/>
    <w:rPr>
      <w:rFonts w:ascii="Wingdings" w:hAnsi="Wingdings" w:cs="Wingdings" w:hint="default"/>
      <w:sz w:val="20"/>
    </w:rPr>
  </w:style>
  <w:style w:type="character" w:customStyle="1" w:styleId="WW8Num19z0">
    <w:name w:val="WW8Num19z0"/>
    <w:rsid w:val="006861FB"/>
    <w:rPr>
      <w:rFonts w:ascii="Symbol" w:hAnsi="Symbol" w:cs="Symbol" w:hint="default"/>
      <w:color w:val="FF3333"/>
      <w:sz w:val="20"/>
    </w:rPr>
  </w:style>
  <w:style w:type="character" w:customStyle="1" w:styleId="WW8Num19z1">
    <w:name w:val="WW8Num19z1"/>
    <w:rsid w:val="006861FB"/>
    <w:rPr>
      <w:rFonts w:hint="default"/>
    </w:rPr>
  </w:style>
  <w:style w:type="character" w:customStyle="1" w:styleId="WW8Num19z2">
    <w:name w:val="WW8Num19z2"/>
    <w:rsid w:val="006861FB"/>
    <w:rPr>
      <w:rFonts w:ascii="Wingdings" w:hAnsi="Wingdings" w:cs="Wingdings" w:hint="default"/>
      <w:sz w:val="20"/>
    </w:rPr>
  </w:style>
  <w:style w:type="character" w:customStyle="1" w:styleId="WW8Num20z0">
    <w:name w:val="WW8Num20z0"/>
    <w:rsid w:val="006861FB"/>
    <w:rPr>
      <w:rFonts w:hint="default"/>
    </w:rPr>
  </w:style>
  <w:style w:type="character" w:customStyle="1" w:styleId="WW8Num21z0">
    <w:name w:val="WW8Num21z0"/>
    <w:rsid w:val="006861FB"/>
    <w:rPr>
      <w:rFonts w:ascii="Symbol" w:hAnsi="Symbol" w:cs="Symbol" w:hint="default"/>
      <w:sz w:val="20"/>
    </w:rPr>
  </w:style>
  <w:style w:type="character" w:customStyle="1" w:styleId="WW8Num21z1">
    <w:name w:val="WW8Num21z1"/>
    <w:rsid w:val="006861FB"/>
    <w:rPr>
      <w:rFonts w:hint="default"/>
    </w:rPr>
  </w:style>
  <w:style w:type="character" w:customStyle="1" w:styleId="WW8Num21z2">
    <w:name w:val="WW8Num21z2"/>
    <w:rsid w:val="006861FB"/>
    <w:rPr>
      <w:rFonts w:ascii="Wingdings" w:hAnsi="Wingdings" w:cs="Wingdings" w:hint="default"/>
      <w:sz w:val="20"/>
    </w:rPr>
  </w:style>
  <w:style w:type="character" w:customStyle="1" w:styleId="WW8Num22z0">
    <w:name w:val="WW8Num22z0"/>
    <w:rsid w:val="006861FB"/>
    <w:rPr>
      <w:rFonts w:hint="default"/>
    </w:rPr>
  </w:style>
  <w:style w:type="character" w:customStyle="1" w:styleId="1">
    <w:name w:val="Основной шрифт абзаца1"/>
    <w:rsid w:val="006861FB"/>
  </w:style>
  <w:style w:type="character" w:styleId="a4">
    <w:name w:val="page number"/>
    <w:basedOn w:val="1"/>
    <w:rsid w:val="006861FB"/>
  </w:style>
  <w:style w:type="character" w:customStyle="1" w:styleId="WW8Num22z1">
    <w:name w:val="WW8Num22z1"/>
    <w:rsid w:val="006861FB"/>
    <w:rPr>
      <w:rFonts w:ascii="OpenSymbol" w:hAnsi="OpenSymbol" w:cs="OpenSymbol"/>
    </w:rPr>
  </w:style>
  <w:style w:type="character" w:styleId="a5">
    <w:name w:val="Strong"/>
    <w:qFormat/>
    <w:rsid w:val="006861FB"/>
    <w:rPr>
      <w:b/>
      <w:bCs/>
    </w:rPr>
  </w:style>
  <w:style w:type="character" w:styleId="a6">
    <w:name w:val="Emphasis"/>
    <w:qFormat/>
    <w:rsid w:val="006861FB"/>
    <w:rPr>
      <w:i/>
      <w:iCs/>
    </w:rPr>
  </w:style>
  <w:style w:type="character" w:customStyle="1" w:styleId="WW8Num20z1">
    <w:name w:val="WW8Num20z1"/>
    <w:rsid w:val="006861FB"/>
    <w:rPr>
      <w:rFonts w:ascii="Courier New" w:hAnsi="Courier New" w:cs="Courier New" w:hint="default"/>
      <w:sz w:val="20"/>
    </w:rPr>
  </w:style>
  <w:style w:type="character" w:customStyle="1" w:styleId="WW8Num20z2">
    <w:name w:val="WW8Num20z2"/>
    <w:rsid w:val="006861FB"/>
    <w:rPr>
      <w:rFonts w:ascii="Wingdings" w:hAnsi="Wingdings" w:cs="Wingdings" w:hint="default"/>
      <w:sz w:val="20"/>
    </w:rPr>
  </w:style>
  <w:style w:type="character" w:customStyle="1" w:styleId="WW8Num2z2">
    <w:name w:val="WW8Num2z2"/>
    <w:rsid w:val="006861FB"/>
    <w:rPr>
      <w:rFonts w:ascii="Wingdings" w:hAnsi="Wingdings" w:cs="Wingdings" w:hint="default"/>
      <w:sz w:val="20"/>
    </w:rPr>
  </w:style>
  <w:style w:type="character" w:customStyle="1" w:styleId="10">
    <w:name w:val="Гиперссылка1"/>
    <w:rsid w:val="006861FB"/>
    <w:rPr>
      <w:color w:val="0000FF"/>
      <w:u w:val="single"/>
    </w:rPr>
  </w:style>
  <w:style w:type="character" w:styleId="a7">
    <w:name w:val="Hyperlink"/>
    <w:rsid w:val="006861FB"/>
    <w:rPr>
      <w:color w:val="000080"/>
      <w:u w:val="single"/>
    </w:rPr>
  </w:style>
  <w:style w:type="character" w:styleId="a8">
    <w:name w:val="FollowedHyperlink"/>
    <w:rsid w:val="006861FB"/>
    <w:rPr>
      <w:color w:val="800000"/>
      <w:u w:val="single"/>
    </w:rPr>
  </w:style>
  <w:style w:type="paragraph" w:customStyle="1" w:styleId="11">
    <w:name w:val="Заголовок1"/>
    <w:basedOn w:val="a"/>
    <w:next w:val="a0"/>
    <w:rsid w:val="006861FB"/>
    <w:pPr>
      <w:keepNext/>
      <w:spacing w:before="240" w:after="120"/>
    </w:pPr>
    <w:rPr>
      <w:rFonts w:ascii="Liberation Sans" w:eastAsia="Microsoft YaHei" w:hAnsi="Liberation Sans"/>
      <w:sz w:val="28"/>
      <w:szCs w:val="28"/>
    </w:rPr>
  </w:style>
  <w:style w:type="paragraph" w:styleId="a0">
    <w:name w:val="Body Text"/>
    <w:basedOn w:val="a"/>
    <w:link w:val="a9"/>
    <w:rsid w:val="006861FB"/>
    <w:pPr>
      <w:spacing w:after="140" w:line="288" w:lineRule="auto"/>
    </w:pPr>
  </w:style>
  <w:style w:type="character" w:customStyle="1" w:styleId="a9">
    <w:name w:val="Основной текст Знак"/>
    <w:basedOn w:val="a1"/>
    <w:link w:val="a0"/>
    <w:rsid w:val="006861FB"/>
    <w:rPr>
      <w:rFonts w:ascii="Liberation Serif" w:eastAsia="SimSun" w:hAnsi="Liberation Serif" w:cs="Mangal"/>
      <w:kern w:val="1"/>
      <w:sz w:val="24"/>
      <w:szCs w:val="24"/>
      <w:lang w:eastAsia="zh-CN" w:bidi="hi-IN"/>
    </w:rPr>
  </w:style>
  <w:style w:type="paragraph" w:styleId="aa">
    <w:name w:val="List"/>
    <w:basedOn w:val="a0"/>
    <w:rsid w:val="006861FB"/>
  </w:style>
  <w:style w:type="paragraph" w:styleId="ab">
    <w:name w:val="caption"/>
    <w:basedOn w:val="a"/>
    <w:qFormat/>
    <w:rsid w:val="006861FB"/>
    <w:pPr>
      <w:suppressLineNumbers/>
      <w:spacing w:before="120" w:after="120"/>
    </w:pPr>
    <w:rPr>
      <w:i/>
      <w:iCs/>
    </w:rPr>
  </w:style>
  <w:style w:type="paragraph" w:customStyle="1" w:styleId="12">
    <w:name w:val="Указатель1"/>
    <w:basedOn w:val="a"/>
    <w:rsid w:val="006861FB"/>
    <w:pPr>
      <w:suppressLineNumbers/>
    </w:pPr>
  </w:style>
  <w:style w:type="paragraph" w:styleId="ac">
    <w:name w:val="footer"/>
    <w:basedOn w:val="a"/>
    <w:link w:val="ad"/>
    <w:rsid w:val="006861FB"/>
    <w:pPr>
      <w:tabs>
        <w:tab w:val="center" w:pos="4677"/>
        <w:tab w:val="right" w:pos="9355"/>
      </w:tabs>
    </w:pPr>
  </w:style>
  <w:style w:type="character" w:customStyle="1" w:styleId="ad">
    <w:name w:val="Нижний колонтитул Знак"/>
    <w:basedOn w:val="a1"/>
    <w:link w:val="ac"/>
    <w:rsid w:val="006861FB"/>
    <w:rPr>
      <w:rFonts w:ascii="Liberation Serif" w:eastAsia="SimSun" w:hAnsi="Liberation Serif" w:cs="Mangal"/>
      <w:kern w:val="1"/>
      <w:sz w:val="24"/>
      <w:szCs w:val="24"/>
      <w:lang w:eastAsia="zh-CN" w:bidi="hi-IN"/>
    </w:rPr>
  </w:style>
  <w:style w:type="paragraph" w:customStyle="1" w:styleId="u-2-msonormal">
    <w:name w:val="u-2-msonormal"/>
    <w:basedOn w:val="a"/>
    <w:rsid w:val="006861FB"/>
    <w:pPr>
      <w:spacing w:before="280" w:after="280"/>
    </w:pPr>
  </w:style>
  <w:style w:type="paragraph" w:styleId="ae">
    <w:name w:val="Normal (Web)"/>
    <w:basedOn w:val="a"/>
    <w:rsid w:val="006861FB"/>
    <w:pPr>
      <w:spacing w:before="280" w:after="280"/>
    </w:pPr>
  </w:style>
  <w:style w:type="paragraph" w:styleId="af">
    <w:name w:val="List Paragraph"/>
    <w:basedOn w:val="a"/>
    <w:qFormat/>
    <w:rsid w:val="006861FB"/>
    <w:pPr>
      <w:ind w:left="720"/>
      <w:contextualSpacing/>
    </w:pPr>
  </w:style>
  <w:style w:type="paragraph" w:customStyle="1" w:styleId="af0">
    <w:name w:val="Содержимое таблицы"/>
    <w:basedOn w:val="a"/>
    <w:rsid w:val="006861FB"/>
    <w:pPr>
      <w:suppressLineNumbers/>
    </w:pPr>
  </w:style>
  <w:style w:type="paragraph" w:customStyle="1" w:styleId="af1">
    <w:name w:val="Заголовок таблицы"/>
    <w:basedOn w:val="af0"/>
    <w:rsid w:val="006861FB"/>
    <w:pPr>
      <w:jc w:val="center"/>
    </w:pPr>
    <w:rPr>
      <w:b/>
      <w:bCs/>
    </w:rPr>
  </w:style>
  <w:style w:type="paragraph" w:customStyle="1" w:styleId="af2">
    <w:name w:val="Содержимое врезки"/>
    <w:basedOn w:val="a"/>
    <w:rsid w:val="006861FB"/>
  </w:style>
  <w:style w:type="paragraph" w:customStyle="1" w:styleId="4">
    <w:name w:val="Основной текст4"/>
    <w:basedOn w:val="a"/>
    <w:rsid w:val="006861FB"/>
    <w:pPr>
      <w:widowControl w:val="0"/>
      <w:shd w:val="clear" w:color="auto" w:fill="FFFFFF"/>
      <w:spacing w:before="420" w:line="480" w:lineRule="exact"/>
      <w:ind w:hanging="720"/>
      <w:jc w:val="both"/>
    </w:pPr>
    <w:rPr>
      <w:rFonts w:ascii="Times New Roman" w:eastAsia="Times New Roman" w:hAnsi="Times New Roman" w:cs="Times New Roman"/>
      <w:sz w:val="25"/>
      <w:szCs w:val="25"/>
    </w:rPr>
  </w:style>
  <w:style w:type="paragraph" w:styleId="af3">
    <w:name w:val="Balloon Text"/>
    <w:basedOn w:val="a"/>
    <w:link w:val="af4"/>
    <w:uiPriority w:val="99"/>
    <w:semiHidden/>
    <w:unhideWhenUsed/>
    <w:rsid w:val="006861FB"/>
    <w:rPr>
      <w:rFonts w:ascii="Segoe UI" w:hAnsi="Segoe UI"/>
      <w:sz w:val="18"/>
      <w:szCs w:val="16"/>
    </w:rPr>
  </w:style>
  <w:style w:type="character" w:customStyle="1" w:styleId="af4">
    <w:name w:val="Текст выноски Знак"/>
    <w:basedOn w:val="a1"/>
    <w:link w:val="af3"/>
    <w:uiPriority w:val="99"/>
    <w:semiHidden/>
    <w:rsid w:val="006861FB"/>
    <w:rPr>
      <w:rFonts w:ascii="Segoe UI" w:eastAsia="SimSun" w:hAnsi="Segoe UI" w:cs="Mangal"/>
      <w:kern w:val="1"/>
      <w:sz w:val="18"/>
      <w:szCs w:val="16"/>
      <w:lang w:eastAsia="zh-CN" w:bidi="hi-IN"/>
    </w:rPr>
  </w:style>
  <w:style w:type="paragraph" w:styleId="af5">
    <w:name w:val="header"/>
    <w:basedOn w:val="a"/>
    <w:link w:val="af6"/>
    <w:uiPriority w:val="99"/>
    <w:unhideWhenUsed/>
    <w:rsid w:val="006861FB"/>
    <w:pPr>
      <w:tabs>
        <w:tab w:val="center" w:pos="4677"/>
        <w:tab w:val="right" w:pos="9355"/>
      </w:tabs>
    </w:pPr>
    <w:rPr>
      <w:szCs w:val="21"/>
    </w:rPr>
  </w:style>
  <w:style w:type="character" w:customStyle="1" w:styleId="af6">
    <w:name w:val="Верхний колонтитул Знак"/>
    <w:basedOn w:val="a1"/>
    <w:link w:val="af5"/>
    <w:uiPriority w:val="99"/>
    <w:rsid w:val="006861FB"/>
    <w:rPr>
      <w:rFonts w:ascii="Liberation Serif" w:eastAsia="SimSun" w:hAnsi="Liberation Serif"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9321</Words>
  <Characters>53135</Characters>
  <Application>Microsoft Office Word</Application>
  <DocSecurity>0</DocSecurity>
  <Lines>442</Lines>
  <Paragraphs>124</Paragraphs>
  <ScaleCrop>false</ScaleCrop>
  <Company/>
  <LinksUpToDate>false</LinksUpToDate>
  <CharactersWithSpaces>62332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Гора</dc:creator>
  <cp:lastModifiedBy>Гора</cp:lastModifiedBy>
  <cp:revision>2</cp:revision>
  <dcterms:created xsi:type="dcterms:W3CDTF">2020-08-24T14:04:00Z</dcterms:created>
  <dcterms:modified xsi:type="dcterms:W3CDTF">2020-08-30T20:07:00Z</dcterms:modified>
</cp:coreProperties>
</file>