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6E" w:rsidRPr="00B92C58" w:rsidRDefault="00F1316E" w:rsidP="00F1316E">
      <w:pPr>
        <w:shd w:val="clear" w:color="auto" w:fill="FFFFFF"/>
        <w:spacing w:after="0" w:afterAutospacing="1" w:line="240" w:lineRule="auto"/>
        <w:jc w:val="right"/>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УТВЕРЖДЕН</w:t>
      </w:r>
      <w:r w:rsidRPr="00B92C58">
        <w:rPr>
          <w:rFonts w:ascii="Times New Roman" w:eastAsia="Times New Roman" w:hAnsi="Times New Roman" w:cs="Times New Roman"/>
          <w:sz w:val="24"/>
          <w:szCs w:val="24"/>
          <w:lang w:eastAsia="ru-RU"/>
        </w:rPr>
        <w:br/>
      </w:r>
      <w:hyperlink r:id="rId5" w:tgtFrame="_blank" w:history="1">
        <w:r w:rsidRPr="00B92C58">
          <w:rPr>
            <w:rFonts w:ascii="Times New Roman" w:eastAsia="Times New Roman" w:hAnsi="Times New Roman" w:cs="Times New Roman"/>
            <w:sz w:val="24"/>
            <w:szCs w:val="24"/>
            <w:bdr w:val="none" w:sz="0" w:space="0" w:color="auto" w:frame="1"/>
            <w:lang w:eastAsia="ru-RU"/>
          </w:rPr>
          <w:t>приказом</w:t>
        </w:r>
        <w:r w:rsidRPr="00B92C58">
          <w:rPr>
            <w:rFonts w:ascii="Times New Roman" w:eastAsia="Times New Roman" w:hAnsi="Times New Roman" w:cs="Times New Roman"/>
            <w:sz w:val="24"/>
            <w:szCs w:val="24"/>
            <w:bdr w:val="none" w:sz="0" w:space="0" w:color="auto" w:frame="1"/>
            <w:lang w:eastAsia="ru-RU"/>
          </w:rPr>
          <w:br/>
          <w:t>Министерства образования и </w:t>
        </w:r>
        <w:r w:rsidRPr="00B92C58">
          <w:rPr>
            <w:rFonts w:ascii="Times New Roman" w:eastAsia="Times New Roman" w:hAnsi="Times New Roman" w:cs="Times New Roman"/>
            <w:sz w:val="24"/>
            <w:szCs w:val="24"/>
            <w:bdr w:val="none" w:sz="0" w:space="0" w:color="auto" w:frame="1"/>
            <w:lang w:eastAsia="ru-RU"/>
          </w:rPr>
          <w:br/>
          <w:t>науки Российской Федерации</w:t>
        </w:r>
        <w:r w:rsidRPr="00B92C58">
          <w:rPr>
            <w:rFonts w:ascii="Times New Roman" w:eastAsia="Times New Roman" w:hAnsi="Times New Roman" w:cs="Times New Roman"/>
            <w:sz w:val="24"/>
            <w:szCs w:val="24"/>
            <w:bdr w:val="none" w:sz="0" w:space="0" w:color="auto" w:frame="1"/>
            <w:lang w:eastAsia="ru-RU"/>
          </w:rPr>
          <w:br/>
          <w:t>от 26 декабря 2013 г. N 1400 </w:t>
        </w:r>
      </w:hyperlink>
      <w:r w:rsidRPr="00B92C58">
        <w:rPr>
          <w:rFonts w:ascii="Times New Roman" w:eastAsia="Times New Roman" w:hAnsi="Times New Roman" w:cs="Times New Roman"/>
          <w:sz w:val="24"/>
          <w:szCs w:val="24"/>
          <w:lang w:eastAsia="ru-RU"/>
        </w:rPr>
        <w:br/>
        <w:t>с учетом изменений, внесенных</w:t>
      </w:r>
      <w:r w:rsidRPr="00B92C58">
        <w:rPr>
          <w:rFonts w:ascii="Times New Roman" w:eastAsia="Times New Roman" w:hAnsi="Times New Roman" w:cs="Times New Roman"/>
          <w:sz w:val="24"/>
          <w:szCs w:val="24"/>
          <w:lang w:eastAsia="ru-RU"/>
        </w:rPr>
        <w:br/>
      </w:r>
      <w:hyperlink r:id="rId6" w:anchor="p32" w:tgtFrame="_blank" w:history="1">
        <w:r w:rsidRPr="00B92C58">
          <w:rPr>
            <w:rFonts w:ascii="Times New Roman" w:eastAsia="Times New Roman" w:hAnsi="Times New Roman" w:cs="Times New Roman"/>
            <w:sz w:val="24"/>
            <w:szCs w:val="24"/>
            <w:bdr w:val="none" w:sz="0" w:space="0" w:color="auto" w:frame="1"/>
            <w:lang w:eastAsia="ru-RU"/>
          </w:rPr>
          <w:t>приказом</w:t>
        </w:r>
        <w:r w:rsidRPr="00B92C58">
          <w:rPr>
            <w:rFonts w:ascii="Times New Roman" w:eastAsia="Times New Roman" w:hAnsi="Times New Roman" w:cs="Times New Roman"/>
            <w:sz w:val="24"/>
            <w:szCs w:val="24"/>
            <w:bdr w:val="none" w:sz="0" w:space="0" w:color="auto" w:frame="1"/>
            <w:lang w:eastAsia="ru-RU"/>
          </w:rPr>
          <w:br/>
          <w:t>Министерства образования и </w:t>
        </w:r>
        <w:r w:rsidRPr="00B92C58">
          <w:rPr>
            <w:rFonts w:ascii="Times New Roman" w:eastAsia="Times New Roman" w:hAnsi="Times New Roman" w:cs="Times New Roman"/>
            <w:sz w:val="24"/>
            <w:szCs w:val="24"/>
            <w:bdr w:val="none" w:sz="0" w:space="0" w:color="auto" w:frame="1"/>
            <w:lang w:eastAsia="ru-RU"/>
          </w:rPr>
          <w:br/>
          <w:t>науки Российской Федерации</w:t>
        </w:r>
        <w:r w:rsidRPr="00B92C58">
          <w:rPr>
            <w:rFonts w:ascii="Times New Roman" w:eastAsia="Times New Roman" w:hAnsi="Times New Roman" w:cs="Times New Roman"/>
            <w:sz w:val="24"/>
            <w:szCs w:val="24"/>
            <w:bdr w:val="none" w:sz="0" w:space="0" w:color="auto" w:frame="1"/>
            <w:lang w:eastAsia="ru-RU"/>
          </w:rPr>
          <w:br/>
          <w:t>от 5 августа 2014 г. N 923,</w:t>
        </w:r>
        <w:r w:rsidRPr="00B92C58">
          <w:rPr>
            <w:rFonts w:ascii="Times New Roman" w:eastAsia="Times New Roman" w:hAnsi="Times New Roman" w:cs="Times New Roman"/>
            <w:sz w:val="24"/>
            <w:szCs w:val="24"/>
            <w:bdr w:val="none" w:sz="0" w:space="0" w:color="auto" w:frame="1"/>
            <w:lang w:eastAsia="ru-RU"/>
          </w:rPr>
          <w:br/>
        </w:r>
      </w:hyperlink>
      <w:hyperlink r:id="rId7" w:tgtFrame="_blank" w:history="1">
        <w:r w:rsidRPr="00B92C58">
          <w:rPr>
            <w:rFonts w:ascii="Times New Roman" w:eastAsia="Times New Roman" w:hAnsi="Times New Roman" w:cs="Times New Roman"/>
            <w:sz w:val="24"/>
            <w:szCs w:val="24"/>
            <w:bdr w:val="none" w:sz="0" w:space="0" w:color="auto" w:frame="1"/>
            <w:lang w:eastAsia="ru-RU"/>
          </w:rPr>
          <w:t>приказом</w:t>
        </w:r>
        <w:r w:rsidRPr="00B92C58">
          <w:rPr>
            <w:rFonts w:ascii="Times New Roman" w:eastAsia="Times New Roman" w:hAnsi="Times New Roman" w:cs="Times New Roman"/>
            <w:sz w:val="24"/>
            <w:szCs w:val="24"/>
            <w:bdr w:val="none" w:sz="0" w:space="0" w:color="auto" w:frame="1"/>
            <w:lang w:eastAsia="ru-RU"/>
          </w:rPr>
          <w:br/>
          <w:t>Министерства образования и </w:t>
        </w:r>
        <w:r w:rsidRPr="00B92C58">
          <w:rPr>
            <w:rFonts w:ascii="Times New Roman" w:eastAsia="Times New Roman" w:hAnsi="Times New Roman" w:cs="Times New Roman"/>
            <w:sz w:val="24"/>
            <w:szCs w:val="24"/>
            <w:bdr w:val="none" w:sz="0" w:space="0" w:color="auto" w:frame="1"/>
            <w:lang w:eastAsia="ru-RU"/>
          </w:rPr>
          <w:br/>
          <w:t>науки Российской Федерации</w:t>
        </w:r>
        <w:r w:rsidRPr="00B92C58">
          <w:rPr>
            <w:rFonts w:ascii="Times New Roman" w:eastAsia="Times New Roman" w:hAnsi="Times New Roman" w:cs="Times New Roman"/>
            <w:sz w:val="24"/>
            <w:szCs w:val="24"/>
            <w:bdr w:val="none" w:sz="0" w:space="0" w:color="auto" w:frame="1"/>
            <w:lang w:eastAsia="ru-RU"/>
          </w:rPr>
          <w:br/>
          <w:t>от 16 января 2015 г. N 9</w:t>
        </w:r>
      </w:hyperlink>
    </w:p>
    <w:p w:rsidR="00F1316E" w:rsidRPr="00B92C58" w:rsidRDefault="00F1316E" w:rsidP="00F1316E">
      <w:pPr>
        <w:shd w:val="clear" w:color="auto" w:fill="FFFFFF"/>
        <w:spacing w:before="120" w:after="100" w:afterAutospacing="1" w:line="240" w:lineRule="auto"/>
        <w:jc w:val="right"/>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w:t>
      </w:r>
    </w:p>
    <w:p w:rsidR="00F1316E" w:rsidRPr="00B92C58" w:rsidRDefault="00F1316E" w:rsidP="00F1316E">
      <w:pPr>
        <w:shd w:val="clear" w:color="auto" w:fill="FFFFFF"/>
        <w:spacing w:after="0"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noProof/>
          <w:sz w:val="24"/>
          <w:szCs w:val="24"/>
          <w:lang w:eastAsia="ru-RU"/>
        </w:rPr>
        <w:drawing>
          <wp:inline distT="0" distB="0" distL="0" distR="0">
            <wp:extent cx="8890" cy="8890"/>
            <wp:effectExtent l="0" t="0" r="0" b="0"/>
            <wp:docPr id="1" name="Рисунок 1" descr="http://adv.informika.ru/openx/www/delivery/lg.php?bannerid=0&amp;campaignid=0&amp;zoneid=33&amp;loc=http%3A%2F%2Fwww.edu.ru%2Fabitur%2Fact.78%2Findex.php&amp;referer=http%3A%2F%2Fwww.edu.ru%2F&amp;cb=151cf4c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v.informika.ru/openx/www/delivery/lg.php?bannerid=0&amp;campaignid=0&amp;zoneid=33&amp;loc=http%3A%2F%2Fwww.edu.ru%2Fabitur%2Fact.78%2Findex.php&amp;referer=http%3A%2F%2Fwww.edu.ru%2F&amp;cb=151cf4c34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p>
    <w:p w:rsidR="00F1316E" w:rsidRPr="00B92C58" w:rsidRDefault="00F1316E" w:rsidP="00F1316E">
      <w:pPr>
        <w:shd w:val="clear" w:color="auto" w:fill="FFFFFF"/>
        <w:spacing w:after="0" w:line="240" w:lineRule="auto"/>
        <w:rPr>
          <w:rFonts w:ascii="Times New Roman" w:eastAsia="Times New Roman" w:hAnsi="Times New Roman" w:cs="Times New Roman"/>
          <w:sz w:val="24"/>
          <w:szCs w:val="24"/>
          <w:lang w:eastAsia="ru-RU"/>
        </w:rPr>
      </w:pPr>
    </w:p>
    <w:p w:rsidR="00F1316E" w:rsidRPr="00B92C58" w:rsidRDefault="00F1316E" w:rsidP="00F1316E">
      <w:pPr>
        <w:shd w:val="clear" w:color="auto" w:fill="FFFFFF"/>
        <w:spacing w:after="0"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noProof/>
          <w:sz w:val="24"/>
          <w:szCs w:val="24"/>
          <w:lang w:eastAsia="ru-RU"/>
        </w:rPr>
        <w:drawing>
          <wp:inline distT="0" distB="0" distL="0" distR="0">
            <wp:extent cx="8890" cy="8890"/>
            <wp:effectExtent l="0" t="0" r="0" b="0"/>
            <wp:docPr id="2" name="Рисунок 2" descr="http://adv.informika.ru/openx/www/delivery/lg.php?bannerid=0&amp;campaignid=0&amp;zoneid=65&amp;loc=http%3A%2F%2Fwww.edu.ru%2Fabitur%2Fact.78%2Findex.php&amp;referer=http%3A%2F%2Fwww.edu.ru%2F&amp;cb=04ce3a01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v.informika.ru/openx/www/delivery/lg.php?bannerid=0&amp;campaignid=0&amp;zoneid=65&amp;loc=http%3A%2F%2Fwww.edu.ru%2Fabitur%2Fact.78%2Findex.php&amp;referer=http%3A%2F%2Fwww.edu.ru%2F&amp;cb=04ce3a014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p>
    <w:p w:rsidR="00F1316E" w:rsidRPr="00B92C58" w:rsidRDefault="00F1316E" w:rsidP="00F1316E">
      <w:pPr>
        <w:shd w:val="clear" w:color="auto" w:fill="FFFFFF"/>
        <w:spacing w:after="0"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b/>
          <w:bCs/>
          <w:sz w:val="24"/>
          <w:szCs w:val="24"/>
          <w:lang w:eastAsia="ru-RU"/>
        </w:rPr>
        <w:t>Порядок проведения государственной итоговой аттестации по образовательным программам среднего общего образования</w:t>
      </w:r>
    </w:p>
    <w:p w:rsidR="00F1316E" w:rsidRPr="00B92C58" w:rsidRDefault="00B63EF8" w:rsidP="00F1316E">
      <w:pPr>
        <w:numPr>
          <w:ilvl w:val="0"/>
          <w:numId w:val="1"/>
        </w:numPr>
        <w:shd w:val="clear" w:color="auto" w:fill="FFFFFF"/>
        <w:spacing w:beforeAutospacing="1" w:after="0" w:afterAutospacing="1" w:line="240" w:lineRule="auto"/>
        <w:ind w:left="1440"/>
        <w:rPr>
          <w:rFonts w:ascii="Times New Roman" w:eastAsia="Times New Roman" w:hAnsi="Times New Roman" w:cs="Times New Roman"/>
          <w:sz w:val="24"/>
          <w:szCs w:val="24"/>
          <w:lang w:eastAsia="ru-RU"/>
        </w:rPr>
      </w:pPr>
      <w:hyperlink r:id="rId9" w:anchor="I2014" w:history="1">
        <w:r w:rsidR="00F1316E" w:rsidRPr="00B92C58">
          <w:rPr>
            <w:rFonts w:ascii="Times New Roman" w:eastAsia="Times New Roman" w:hAnsi="Times New Roman" w:cs="Times New Roman"/>
            <w:sz w:val="24"/>
            <w:szCs w:val="24"/>
            <w:bdr w:val="none" w:sz="0" w:space="0" w:color="auto" w:frame="1"/>
            <w:lang w:eastAsia="ru-RU"/>
          </w:rPr>
          <w:t>I. Общие положения</w:t>
        </w:r>
      </w:hyperlink>
    </w:p>
    <w:p w:rsidR="00F1316E" w:rsidRPr="00B92C58" w:rsidRDefault="00B63EF8" w:rsidP="00F1316E">
      <w:pPr>
        <w:numPr>
          <w:ilvl w:val="0"/>
          <w:numId w:val="1"/>
        </w:numPr>
        <w:shd w:val="clear" w:color="auto" w:fill="FFFFFF"/>
        <w:spacing w:beforeAutospacing="1" w:after="0" w:afterAutospacing="1" w:line="240" w:lineRule="auto"/>
        <w:ind w:left="1440"/>
        <w:rPr>
          <w:rFonts w:ascii="Times New Roman" w:eastAsia="Times New Roman" w:hAnsi="Times New Roman" w:cs="Times New Roman"/>
          <w:sz w:val="24"/>
          <w:szCs w:val="24"/>
          <w:lang w:eastAsia="ru-RU"/>
        </w:rPr>
      </w:pPr>
      <w:hyperlink r:id="rId10" w:anchor="II2014" w:history="1">
        <w:r w:rsidR="00F1316E" w:rsidRPr="00B92C58">
          <w:rPr>
            <w:rFonts w:ascii="Times New Roman" w:eastAsia="Times New Roman" w:hAnsi="Times New Roman" w:cs="Times New Roman"/>
            <w:sz w:val="24"/>
            <w:szCs w:val="24"/>
            <w:bdr w:val="none" w:sz="0" w:space="0" w:color="auto" w:frame="1"/>
            <w:lang w:eastAsia="ru-RU"/>
          </w:rPr>
          <w:t>II. Формы проведения ГИА</w:t>
        </w:r>
      </w:hyperlink>
    </w:p>
    <w:p w:rsidR="00F1316E" w:rsidRPr="00B92C58" w:rsidRDefault="00B63EF8" w:rsidP="00F1316E">
      <w:pPr>
        <w:numPr>
          <w:ilvl w:val="0"/>
          <w:numId w:val="1"/>
        </w:numPr>
        <w:shd w:val="clear" w:color="auto" w:fill="FFFFFF"/>
        <w:spacing w:beforeAutospacing="1" w:after="0" w:afterAutospacing="1" w:line="240" w:lineRule="auto"/>
        <w:ind w:left="1440"/>
        <w:rPr>
          <w:rFonts w:ascii="Times New Roman" w:eastAsia="Times New Roman" w:hAnsi="Times New Roman" w:cs="Times New Roman"/>
          <w:sz w:val="24"/>
          <w:szCs w:val="24"/>
          <w:lang w:eastAsia="ru-RU"/>
        </w:rPr>
      </w:pPr>
      <w:hyperlink r:id="rId11" w:anchor="III2014" w:history="1">
        <w:r w:rsidR="00F1316E" w:rsidRPr="00B92C58">
          <w:rPr>
            <w:rFonts w:ascii="Times New Roman" w:eastAsia="Times New Roman" w:hAnsi="Times New Roman" w:cs="Times New Roman"/>
            <w:sz w:val="24"/>
            <w:szCs w:val="24"/>
            <w:bdr w:val="none" w:sz="0" w:space="0" w:color="auto" w:frame="1"/>
            <w:lang w:eastAsia="ru-RU"/>
          </w:rPr>
          <w:t>III. Участники ГИА</w:t>
        </w:r>
      </w:hyperlink>
    </w:p>
    <w:p w:rsidR="00F1316E" w:rsidRPr="00B92C58" w:rsidRDefault="00B63EF8" w:rsidP="00F1316E">
      <w:pPr>
        <w:numPr>
          <w:ilvl w:val="0"/>
          <w:numId w:val="1"/>
        </w:numPr>
        <w:shd w:val="clear" w:color="auto" w:fill="FFFFFF"/>
        <w:spacing w:beforeAutospacing="1" w:after="0" w:afterAutospacing="1" w:line="240" w:lineRule="auto"/>
        <w:ind w:left="1440"/>
        <w:rPr>
          <w:rFonts w:ascii="Times New Roman" w:eastAsia="Times New Roman" w:hAnsi="Times New Roman" w:cs="Times New Roman"/>
          <w:sz w:val="24"/>
          <w:szCs w:val="24"/>
          <w:lang w:eastAsia="ru-RU"/>
        </w:rPr>
      </w:pPr>
      <w:hyperlink r:id="rId12" w:anchor="IV2014" w:history="1">
        <w:r w:rsidR="00F1316E" w:rsidRPr="00B92C58">
          <w:rPr>
            <w:rFonts w:ascii="Times New Roman" w:eastAsia="Times New Roman" w:hAnsi="Times New Roman" w:cs="Times New Roman"/>
            <w:sz w:val="24"/>
            <w:szCs w:val="24"/>
            <w:bdr w:val="none" w:sz="0" w:space="0" w:color="auto" w:frame="1"/>
            <w:lang w:eastAsia="ru-RU"/>
          </w:rPr>
          <w:t>IV. Организация проведения ГИА</w:t>
        </w:r>
      </w:hyperlink>
    </w:p>
    <w:p w:rsidR="00F1316E" w:rsidRPr="00B92C58" w:rsidRDefault="00B63EF8" w:rsidP="00F1316E">
      <w:pPr>
        <w:numPr>
          <w:ilvl w:val="0"/>
          <w:numId w:val="1"/>
        </w:numPr>
        <w:shd w:val="clear" w:color="auto" w:fill="FFFFFF"/>
        <w:spacing w:beforeAutospacing="1" w:after="0" w:afterAutospacing="1" w:line="240" w:lineRule="auto"/>
        <w:ind w:left="1440"/>
        <w:rPr>
          <w:rFonts w:ascii="Times New Roman" w:eastAsia="Times New Roman" w:hAnsi="Times New Roman" w:cs="Times New Roman"/>
          <w:sz w:val="24"/>
          <w:szCs w:val="24"/>
          <w:lang w:eastAsia="ru-RU"/>
        </w:rPr>
      </w:pPr>
      <w:hyperlink r:id="rId13" w:anchor="V2014" w:history="1">
        <w:r w:rsidR="00F1316E" w:rsidRPr="00B92C58">
          <w:rPr>
            <w:rFonts w:ascii="Times New Roman" w:eastAsia="Times New Roman" w:hAnsi="Times New Roman" w:cs="Times New Roman"/>
            <w:sz w:val="24"/>
            <w:szCs w:val="24"/>
            <w:bdr w:val="none" w:sz="0" w:space="0" w:color="auto" w:frame="1"/>
            <w:lang w:eastAsia="ru-RU"/>
          </w:rPr>
          <w:t>V. Сроки и продолжительность проведения ГИА</w:t>
        </w:r>
      </w:hyperlink>
    </w:p>
    <w:p w:rsidR="00F1316E" w:rsidRPr="00B92C58" w:rsidRDefault="00B63EF8" w:rsidP="00F1316E">
      <w:pPr>
        <w:numPr>
          <w:ilvl w:val="0"/>
          <w:numId w:val="1"/>
        </w:numPr>
        <w:shd w:val="clear" w:color="auto" w:fill="FFFFFF"/>
        <w:spacing w:beforeAutospacing="1" w:after="0" w:afterAutospacing="1" w:line="240" w:lineRule="auto"/>
        <w:ind w:left="1440"/>
        <w:rPr>
          <w:rFonts w:ascii="Times New Roman" w:eastAsia="Times New Roman" w:hAnsi="Times New Roman" w:cs="Times New Roman"/>
          <w:sz w:val="24"/>
          <w:szCs w:val="24"/>
          <w:lang w:eastAsia="ru-RU"/>
        </w:rPr>
      </w:pPr>
      <w:hyperlink r:id="rId14" w:anchor="VI2014" w:history="1">
        <w:r w:rsidR="00F1316E" w:rsidRPr="00B92C58">
          <w:rPr>
            <w:rFonts w:ascii="Times New Roman" w:eastAsia="Times New Roman" w:hAnsi="Times New Roman" w:cs="Times New Roman"/>
            <w:sz w:val="24"/>
            <w:szCs w:val="24"/>
            <w:bdr w:val="none" w:sz="0" w:space="0" w:color="auto" w:frame="1"/>
            <w:lang w:eastAsia="ru-RU"/>
          </w:rPr>
          <w:t>VI. Проведение ГИА</w:t>
        </w:r>
      </w:hyperlink>
    </w:p>
    <w:p w:rsidR="00F1316E" w:rsidRPr="00B92C58" w:rsidRDefault="00B63EF8" w:rsidP="00F1316E">
      <w:pPr>
        <w:numPr>
          <w:ilvl w:val="0"/>
          <w:numId w:val="1"/>
        </w:numPr>
        <w:shd w:val="clear" w:color="auto" w:fill="FFFFFF"/>
        <w:spacing w:beforeAutospacing="1" w:after="0" w:afterAutospacing="1" w:line="240" w:lineRule="auto"/>
        <w:ind w:left="1440"/>
        <w:rPr>
          <w:rFonts w:ascii="Times New Roman" w:eastAsia="Times New Roman" w:hAnsi="Times New Roman" w:cs="Times New Roman"/>
          <w:sz w:val="24"/>
          <w:szCs w:val="24"/>
          <w:lang w:eastAsia="ru-RU"/>
        </w:rPr>
      </w:pPr>
      <w:hyperlink r:id="rId15" w:anchor="VII2014" w:history="1">
        <w:r w:rsidR="00F1316E" w:rsidRPr="00B92C58">
          <w:rPr>
            <w:rFonts w:ascii="Times New Roman" w:eastAsia="Times New Roman" w:hAnsi="Times New Roman" w:cs="Times New Roman"/>
            <w:sz w:val="24"/>
            <w:szCs w:val="24"/>
            <w:bdr w:val="none" w:sz="0" w:space="0" w:color="auto" w:frame="1"/>
            <w:lang w:eastAsia="ru-RU"/>
          </w:rPr>
          <w:t>VII. Проверка экзаменационных работ и их оценивание</w:t>
        </w:r>
      </w:hyperlink>
    </w:p>
    <w:p w:rsidR="00F1316E" w:rsidRPr="00B92C58" w:rsidRDefault="00B63EF8" w:rsidP="00F1316E">
      <w:pPr>
        <w:numPr>
          <w:ilvl w:val="0"/>
          <w:numId w:val="1"/>
        </w:numPr>
        <w:shd w:val="clear" w:color="auto" w:fill="FFFFFF"/>
        <w:spacing w:beforeAutospacing="1" w:after="0" w:afterAutospacing="1" w:line="240" w:lineRule="auto"/>
        <w:ind w:left="1440"/>
        <w:rPr>
          <w:rFonts w:ascii="Times New Roman" w:eastAsia="Times New Roman" w:hAnsi="Times New Roman" w:cs="Times New Roman"/>
          <w:sz w:val="24"/>
          <w:szCs w:val="24"/>
          <w:lang w:eastAsia="ru-RU"/>
        </w:rPr>
      </w:pPr>
      <w:hyperlink r:id="rId16" w:anchor="VIII2014" w:history="1">
        <w:r w:rsidR="00F1316E" w:rsidRPr="00B92C58">
          <w:rPr>
            <w:rFonts w:ascii="Times New Roman" w:eastAsia="Times New Roman" w:hAnsi="Times New Roman" w:cs="Times New Roman"/>
            <w:sz w:val="24"/>
            <w:szCs w:val="24"/>
            <w:bdr w:val="none" w:sz="0" w:space="0" w:color="auto" w:frame="1"/>
            <w:lang w:eastAsia="ru-RU"/>
          </w:rPr>
          <w:t>VIII. Утверждение, изменение и (или) аннулирование результатов ГИА</w:t>
        </w:r>
      </w:hyperlink>
    </w:p>
    <w:p w:rsidR="00F1316E" w:rsidRPr="00B92C58" w:rsidRDefault="00B63EF8" w:rsidP="00F1316E">
      <w:pPr>
        <w:numPr>
          <w:ilvl w:val="0"/>
          <w:numId w:val="1"/>
        </w:numPr>
        <w:shd w:val="clear" w:color="auto" w:fill="FFFFFF"/>
        <w:spacing w:beforeAutospacing="1" w:after="0" w:afterAutospacing="1" w:line="240" w:lineRule="auto"/>
        <w:ind w:left="1440"/>
        <w:rPr>
          <w:rFonts w:ascii="Times New Roman" w:eastAsia="Times New Roman" w:hAnsi="Times New Roman" w:cs="Times New Roman"/>
          <w:sz w:val="24"/>
          <w:szCs w:val="24"/>
          <w:lang w:eastAsia="ru-RU"/>
        </w:rPr>
      </w:pPr>
      <w:hyperlink r:id="rId17" w:anchor="IX2014" w:history="1">
        <w:r w:rsidR="00F1316E" w:rsidRPr="00B92C58">
          <w:rPr>
            <w:rFonts w:ascii="Times New Roman" w:eastAsia="Times New Roman" w:hAnsi="Times New Roman" w:cs="Times New Roman"/>
            <w:sz w:val="24"/>
            <w:szCs w:val="24"/>
            <w:bdr w:val="none" w:sz="0" w:space="0" w:color="auto" w:frame="1"/>
            <w:lang w:eastAsia="ru-RU"/>
          </w:rPr>
          <w:t>IX. Оценка результатов ГИА</w:t>
        </w:r>
      </w:hyperlink>
    </w:p>
    <w:p w:rsidR="00F1316E" w:rsidRPr="00B92C58" w:rsidRDefault="00B63EF8" w:rsidP="00F1316E">
      <w:pPr>
        <w:numPr>
          <w:ilvl w:val="0"/>
          <w:numId w:val="1"/>
        </w:numPr>
        <w:shd w:val="clear" w:color="auto" w:fill="FFFFFF"/>
        <w:spacing w:beforeAutospacing="1" w:after="0" w:afterAutospacing="1" w:line="240" w:lineRule="auto"/>
        <w:ind w:left="1440"/>
        <w:rPr>
          <w:rFonts w:ascii="Times New Roman" w:eastAsia="Times New Roman" w:hAnsi="Times New Roman" w:cs="Times New Roman"/>
          <w:sz w:val="24"/>
          <w:szCs w:val="24"/>
          <w:lang w:eastAsia="ru-RU"/>
        </w:rPr>
      </w:pPr>
      <w:hyperlink r:id="rId18" w:anchor="X2014" w:history="1">
        <w:r w:rsidR="00F1316E" w:rsidRPr="00B92C58">
          <w:rPr>
            <w:rFonts w:ascii="Times New Roman" w:eastAsia="Times New Roman" w:hAnsi="Times New Roman" w:cs="Times New Roman"/>
            <w:sz w:val="24"/>
            <w:szCs w:val="24"/>
            <w:bdr w:val="none" w:sz="0" w:space="0" w:color="auto" w:frame="1"/>
            <w:lang w:eastAsia="ru-RU"/>
          </w:rPr>
          <w:t>X. Прием и рассмотрение апелляций</w:t>
        </w:r>
      </w:hyperlink>
    </w:p>
    <w:p w:rsidR="00F1316E" w:rsidRPr="00B92C58" w:rsidRDefault="00F1316E" w:rsidP="00F1316E">
      <w:pPr>
        <w:shd w:val="clear" w:color="auto" w:fill="FFFFFF"/>
        <w:spacing w:after="0" w:line="240" w:lineRule="auto"/>
        <w:jc w:val="center"/>
        <w:rPr>
          <w:rFonts w:ascii="Times New Roman" w:eastAsia="Times New Roman" w:hAnsi="Times New Roman" w:cs="Times New Roman"/>
          <w:sz w:val="24"/>
          <w:szCs w:val="24"/>
          <w:lang w:eastAsia="ru-RU"/>
        </w:rPr>
      </w:pPr>
      <w:bookmarkStart w:id="0" w:name="I2014"/>
      <w:bookmarkEnd w:id="0"/>
      <w:r w:rsidRPr="00B92C58">
        <w:rPr>
          <w:rFonts w:ascii="Times New Roman" w:eastAsia="Times New Roman" w:hAnsi="Times New Roman" w:cs="Times New Roman"/>
          <w:b/>
          <w:bCs/>
          <w:sz w:val="24"/>
          <w:szCs w:val="24"/>
          <w:lang w:eastAsia="ru-RU"/>
        </w:rPr>
        <w:t>I. Общие положения</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bookmarkStart w:id="1" w:name="top1"/>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"ssl1"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1</w:t>
      </w:r>
      <w:r w:rsidR="00B63EF8" w:rsidRPr="00B92C58">
        <w:rPr>
          <w:rFonts w:ascii="Times New Roman" w:eastAsia="Times New Roman" w:hAnsi="Times New Roman" w:cs="Times New Roman"/>
          <w:sz w:val="24"/>
          <w:szCs w:val="24"/>
          <w:lang w:eastAsia="ru-RU"/>
        </w:rPr>
        <w:fldChar w:fldCharType="end"/>
      </w:r>
      <w:bookmarkEnd w:id="1"/>
      <w:r w:rsidRPr="00B92C58">
        <w:rPr>
          <w:rFonts w:ascii="Times New Roman" w:eastAsia="Times New Roman" w:hAnsi="Times New Roman" w:cs="Times New Roman"/>
          <w:sz w:val="24"/>
          <w:szCs w:val="24"/>
          <w:lang w:eastAsia="ru-RU"/>
        </w:rPr>
        <w:t xml:space="preserve"> (далее — </w:t>
      </w:r>
      <w:proofErr w:type="spellStart"/>
      <w:r w:rsidRPr="00B92C58">
        <w:rPr>
          <w:rFonts w:ascii="Times New Roman" w:eastAsia="Times New Roman" w:hAnsi="Times New Roman" w:cs="Times New Roman"/>
          <w:sz w:val="24"/>
          <w:szCs w:val="24"/>
          <w:lang w:eastAsia="ru-RU"/>
        </w:rPr>
        <w:t>Минобрнауки</w:t>
      </w:r>
      <w:proofErr w:type="spellEnd"/>
      <w:r w:rsidRPr="00B92C58">
        <w:rPr>
          <w:rFonts w:ascii="Times New Roman" w:eastAsia="Times New Roman" w:hAnsi="Times New Roman" w:cs="Times New Roman"/>
          <w:sz w:val="24"/>
          <w:szCs w:val="24"/>
          <w:lang w:eastAsia="ru-RU"/>
        </w:rPr>
        <w:t xml:space="preserve"> России), освобождаются от прохождения </w:t>
      </w:r>
      <w:r w:rsidRPr="00B92C58">
        <w:rPr>
          <w:rFonts w:ascii="Times New Roman" w:eastAsia="Times New Roman" w:hAnsi="Times New Roman" w:cs="Times New Roman"/>
          <w:sz w:val="24"/>
          <w:szCs w:val="24"/>
          <w:lang w:eastAsia="ru-RU"/>
        </w:rPr>
        <w:lastRenderedPageBreak/>
        <w:t>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B92C58">
        <w:rPr>
          <w:rFonts w:ascii="Times New Roman" w:eastAsia="Times New Roman" w:hAnsi="Times New Roman" w:cs="Times New Roman"/>
          <w:sz w:val="24"/>
          <w:szCs w:val="24"/>
          <w:lang w:eastAsia="ru-RU"/>
        </w:rPr>
        <w:br/>
        <w:t>   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bookmarkStart w:id="2" w:name="top2"/>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"ssl2"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2</w:t>
      </w:r>
      <w:r w:rsidR="00B63EF8" w:rsidRPr="00B92C58">
        <w:rPr>
          <w:rFonts w:ascii="Times New Roman" w:eastAsia="Times New Roman" w:hAnsi="Times New Roman" w:cs="Times New Roman"/>
          <w:sz w:val="24"/>
          <w:szCs w:val="24"/>
          <w:lang w:eastAsia="ru-RU"/>
        </w:rPr>
        <w:fldChar w:fldCharType="end"/>
      </w:r>
      <w:bookmarkEnd w:id="2"/>
      <w:r w:rsidRPr="00B92C58">
        <w:rPr>
          <w:rFonts w:ascii="Times New Roman" w:eastAsia="Times New Roman" w:hAnsi="Times New Roman" w:cs="Times New Roman"/>
          <w:sz w:val="24"/>
          <w:szCs w:val="24"/>
          <w:lang w:eastAsia="ru-RU"/>
        </w:rPr>
        <w:t>.</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bookmarkStart w:id="3" w:name="top3"/>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"ssl3"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3</w:t>
      </w:r>
      <w:r w:rsidR="00B63EF8" w:rsidRPr="00B92C58">
        <w:rPr>
          <w:rFonts w:ascii="Times New Roman" w:eastAsia="Times New Roman" w:hAnsi="Times New Roman" w:cs="Times New Roman"/>
          <w:sz w:val="24"/>
          <w:szCs w:val="24"/>
          <w:lang w:eastAsia="ru-RU"/>
        </w:rPr>
        <w:fldChar w:fldCharType="end"/>
      </w:r>
      <w:bookmarkEnd w:id="3"/>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w:t>
      </w:r>
      <w:proofErr w:type="spellStart"/>
      <w:r w:rsidRPr="00B92C58">
        <w:rPr>
          <w:rFonts w:ascii="Times New Roman" w:eastAsia="Times New Roman" w:hAnsi="Times New Roman" w:cs="Times New Roman"/>
          <w:sz w:val="24"/>
          <w:szCs w:val="24"/>
          <w:lang w:eastAsia="ru-RU"/>
        </w:rPr>
        <w:t>англиискии</w:t>
      </w:r>
      <w:proofErr w:type="spellEnd"/>
      <w:r w:rsidRPr="00B92C58">
        <w:rPr>
          <w:rFonts w:ascii="Times New Roman" w:eastAsia="Times New Roman" w:hAnsi="Times New Roman" w:cs="Times New Roman"/>
          <w:sz w:val="24"/>
          <w:szCs w:val="24"/>
          <w:lang w:eastAsia="ru-RU"/>
        </w:rPr>
        <w:t xml:space="preserve">, </w:t>
      </w:r>
      <w:proofErr w:type="spellStart"/>
      <w:r w:rsidRPr="00B92C58">
        <w:rPr>
          <w:rFonts w:ascii="Times New Roman" w:eastAsia="Times New Roman" w:hAnsi="Times New Roman" w:cs="Times New Roman"/>
          <w:sz w:val="24"/>
          <w:szCs w:val="24"/>
          <w:lang w:eastAsia="ru-RU"/>
        </w:rPr>
        <w:t>немецкии</w:t>
      </w:r>
      <w:proofErr w:type="spellEnd"/>
      <w:r w:rsidRPr="00B92C58">
        <w:rPr>
          <w:rFonts w:ascii="Times New Roman" w:eastAsia="Times New Roman" w:hAnsi="Times New Roman" w:cs="Times New Roman"/>
          <w:sz w:val="24"/>
          <w:szCs w:val="24"/>
          <w:lang w:eastAsia="ru-RU"/>
        </w:rPr>
        <w:t>,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F1316E" w:rsidRPr="00B92C58" w:rsidRDefault="00F1316E" w:rsidP="00F1316E">
      <w:pPr>
        <w:shd w:val="clear" w:color="auto" w:fill="FFFFFF"/>
        <w:spacing w:before="120" w:after="100" w:afterAutospacing="1" w:line="240" w:lineRule="auto"/>
        <w:jc w:val="center"/>
        <w:rPr>
          <w:rFonts w:ascii="Times New Roman" w:eastAsia="Times New Roman" w:hAnsi="Times New Roman" w:cs="Times New Roman"/>
          <w:sz w:val="24"/>
          <w:szCs w:val="24"/>
          <w:lang w:eastAsia="ru-RU"/>
        </w:rPr>
      </w:pPr>
      <w:bookmarkStart w:id="4" w:name="II2014"/>
      <w:bookmarkEnd w:id="4"/>
      <w:r w:rsidRPr="00B92C58">
        <w:rPr>
          <w:rFonts w:ascii="Times New Roman" w:eastAsia="Times New Roman" w:hAnsi="Times New Roman" w:cs="Times New Roman"/>
          <w:b/>
          <w:bCs/>
          <w:sz w:val="24"/>
          <w:szCs w:val="24"/>
          <w:lang w:eastAsia="ru-RU"/>
        </w:rPr>
        <w:t>II. Формы проведения ГИА</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7. ГИА проводится:</w:t>
      </w:r>
      <w:r w:rsidRPr="00B92C58">
        <w:rPr>
          <w:rFonts w:ascii="Times New Roman" w:eastAsia="Times New Roman" w:hAnsi="Times New Roman" w:cs="Times New Roman"/>
          <w:sz w:val="24"/>
          <w:szCs w:val="24"/>
          <w:lang w:eastAsia="ru-RU"/>
        </w:rPr>
        <w:br/>
        <w:t>   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bookmarkStart w:id="5" w:name="top4"/>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"ssl4"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4</w:t>
      </w:r>
      <w:r w:rsidR="00B63EF8" w:rsidRPr="00B92C58">
        <w:rPr>
          <w:rFonts w:ascii="Times New Roman" w:eastAsia="Times New Roman" w:hAnsi="Times New Roman" w:cs="Times New Roman"/>
          <w:sz w:val="24"/>
          <w:szCs w:val="24"/>
          <w:lang w:eastAsia="ru-RU"/>
        </w:rPr>
        <w:fldChar w:fldCharType="end"/>
      </w:r>
      <w:bookmarkEnd w:id="5"/>
      <w:r w:rsidRPr="00B92C58">
        <w:rPr>
          <w:rFonts w:ascii="Times New Roman" w:eastAsia="Times New Roman" w:hAnsi="Times New Roman" w:cs="Times New Roman"/>
          <w:sz w:val="24"/>
          <w:szCs w:val="24"/>
          <w:lang w:eastAsia="ru-RU"/>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B92C58">
        <w:rPr>
          <w:rFonts w:ascii="Times New Roman" w:eastAsia="Times New Roman" w:hAnsi="Times New Roman" w:cs="Times New Roman"/>
          <w:sz w:val="24"/>
          <w:szCs w:val="24"/>
          <w:lang w:eastAsia="ru-RU"/>
        </w:rPr>
        <w:t>очно-заочной</w:t>
      </w:r>
      <w:proofErr w:type="spellEnd"/>
      <w:r w:rsidRPr="00B92C58">
        <w:rPr>
          <w:rFonts w:ascii="Times New Roman" w:eastAsia="Times New Roman" w:hAnsi="Times New Roman" w:cs="Times New Roman"/>
          <w:sz w:val="24"/>
          <w:szCs w:val="24"/>
          <w:lang w:eastAsia="ru-RU"/>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Pr="00B92C58">
        <w:rPr>
          <w:rFonts w:ascii="Times New Roman" w:eastAsia="Times New Roman" w:hAnsi="Times New Roman" w:cs="Times New Roman"/>
          <w:sz w:val="24"/>
          <w:szCs w:val="24"/>
          <w:lang w:eastAsia="ru-RU"/>
        </w:rPr>
        <w:br/>
        <w:t>   ЕГЭ по математике проводится по двум уровням:</w:t>
      </w:r>
      <w:r w:rsidRPr="00B92C58">
        <w:rPr>
          <w:rFonts w:ascii="Times New Roman" w:eastAsia="Times New Roman" w:hAnsi="Times New Roman" w:cs="Times New Roman"/>
          <w:sz w:val="24"/>
          <w:szCs w:val="24"/>
          <w:lang w:eastAsia="ru-RU"/>
        </w:rPr>
        <w:br/>
        <w:t>   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r w:rsidRPr="00B92C58">
        <w:rPr>
          <w:rFonts w:ascii="Times New Roman" w:eastAsia="Times New Roman" w:hAnsi="Times New Roman" w:cs="Times New Roman"/>
          <w:sz w:val="24"/>
          <w:szCs w:val="24"/>
          <w:lang w:eastAsia="ru-RU"/>
        </w:rPr>
        <w:br/>
        <w:t xml:space="preserve">   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B92C58">
        <w:rPr>
          <w:rFonts w:ascii="Times New Roman" w:eastAsia="Times New Roman" w:hAnsi="Times New Roman" w:cs="Times New Roman"/>
          <w:sz w:val="24"/>
          <w:szCs w:val="24"/>
          <w:lang w:eastAsia="ru-RU"/>
        </w:rPr>
        <w:t>бакалавриата</w:t>
      </w:r>
      <w:proofErr w:type="spellEnd"/>
      <w:r w:rsidRPr="00B92C58">
        <w:rPr>
          <w:rFonts w:ascii="Times New Roman" w:eastAsia="Times New Roman" w:hAnsi="Times New Roman" w:cs="Times New Roman"/>
          <w:sz w:val="24"/>
          <w:szCs w:val="24"/>
          <w:lang w:eastAsia="ru-RU"/>
        </w:rPr>
        <w:t xml:space="preserve"> и программам </w:t>
      </w:r>
      <w:proofErr w:type="spellStart"/>
      <w:r w:rsidRPr="00B92C58">
        <w:rPr>
          <w:rFonts w:ascii="Times New Roman" w:eastAsia="Times New Roman" w:hAnsi="Times New Roman" w:cs="Times New Roman"/>
          <w:sz w:val="24"/>
          <w:szCs w:val="24"/>
          <w:lang w:eastAsia="ru-RU"/>
        </w:rPr>
        <w:t>специалитета</w:t>
      </w:r>
      <w:proofErr w:type="spellEnd"/>
      <w:r w:rsidRPr="00B92C58">
        <w:rPr>
          <w:rFonts w:ascii="Times New Roman" w:eastAsia="Times New Roman" w:hAnsi="Times New Roman" w:cs="Times New Roman"/>
          <w:sz w:val="24"/>
          <w:szCs w:val="24"/>
          <w:lang w:eastAsia="ru-RU"/>
        </w:rPr>
        <w:t xml:space="preserve"> в образовательные организации высшего образования (далее - ЕГЭ по математике профильного уровня);</w:t>
      </w:r>
      <w:r w:rsidRPr="00B92C58">
        <w:rPr>
          <w:rFonts w:ascii="Times New Roman" w:eastAsia="Times New Roman" w:hAnsi="Times New Roman" w:cs="Times New Roman"/>
          <w:sz w:val="24"/>
          <w:szCs w:val="24"/>
          <w:lang w:eastAsia="ru-RU"/>
        </w:rPr>
        <w:br/>
        <w:t xml:space="preserve">   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w:t>
      </w:r>
      <w:r w:rsidRPr="00B92C58">
        <w:rPr>
          <w:rFonts w:ascii="Times New Roman" w:eastAsia="Times New Roman" w:hAnsi="Times New Roman" w:cs="Times New Roman"/>
          <w:sz w:val="24"/>
          <w:szCs w:val="24"/>
          <w:lang w:eastAsia="ru-RU"/>
        </w:rPr>
        <w:lastRenderedPageBreak/>
        <w:t>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bookmarkStart w:id="6" w:name="top5"/>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"ssl5"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5</w:t>
      </w:r>
      <w:r w:rsidR="00B63EF8" w:rsidRPr="00B92C58">
        <w:rPr>
          <w:rFonts w:ascii="Times New Roman" w:eastAsia="Times New Roman" w:hAnsi="Times New Roman" w:cs="Times New Roman"/>
          <w:sz w:val="24"/>
          <w:szCs w:val="24"/>
          <w:lang w:eastAsia="ru-RU"/>
        </w:rPr>
        <w:fldChar w:fldCharType="end"/>
      </w:r>
      <w:bookmarkEnd w:id="6"/>
      <w:r w:rsidRPr="00B92C58">
        <w:rPr>
          <w:rFonts w:ascii="Times New Roman" w:eastAsia="Times New Roman" w:hAnsi="Times New Roman" w:cs="Times New Roman"/>
          <w:sz w:val="24"/>
          <w:szCs w:val="24"/>
          <w:lang w:eastAsia="ru-RU"/>
        </w:rPr>
        <w: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B92C58">
        <w:rPr>
          <w:rFonts w:ascii="Times New Roman" w:eastAsia="Times New Roman" w:hAnsi="Times New Roman" w:cs="Times New Roman"/>
          <w:sz w:val="24"/>
          <w:szCs w:val="24"/>
          <w:lang w:eastAsia="ru-RU"/>
        </w:rPr>
        <w:br/>
        <w:t>   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bookmarkStart w:id="7" w:name="top6"/>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"ssl6"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6</w:t>
      </w:r>
      <w:r w:rsidR="00B63EF8" w:rsidRPr="00B92C58">
        <w:rPr>
          <w:rFonts w:ascii="Times New Roman" w:eastAsia="Times New Roman" w:hAnsi="Times New Roman" w:cs="Times New Roman"/>
          <w:sz w:val="24"/>
          <w:szCs w:val="24"/>
          <w:lang w:eastAsia="ru-RU"/>
        </w:rPr>
        <w:fldChar w:fldCharType="end"/>
      </w:r>
      <w:bookmarkEnd w:id="7"/>
      <w:r w:rsidRPr="00B92C58">
        <w:rPr>
          <w:rFonts w:ascii="Times New Roman" w:eastAsia="Times New Roman" w:hAnsi="Times New Roman" w:cs="Times New Roman"/>
          <w:sz w:val="24"/>
          <w:szCs w:val="24"/>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F1316E" w:rsidRPr="00B92C58" w:rsidRDefault="00F1316E" w:rsidP="00F1316E">
      <w:pPr>
        <w:shd w:val="clear" w:color="auto" w:fill="FFFFFF"/>
        <w:spacing w:after="0"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noProof/>
          <w:sz w:val="24"/>
          <w:szCs w:val="24"/>
          <w:lang w:eastAsia="ru-RU"/>
        </w:rPr>
        <w:drawing>
          <wp:inline distT="0" distB="0" distL="0" distR="0">
            <wp:extent cx="8890" cy="8890"/>
            <wp:effectExtent l="0" t="0" r="0" b="0"/>
            <wp:docPr id="3" name="Рисунок 3" descr="http://adv.informika.ru/openx/www/delivery/lg.php?bannerid=0&amp;campaignid=0&amp;zoneid=17&amp;loc=http%3A%2F%2Fwww.edu.ru%2Fabitur%2Fact.78%2Findex.php&amp;referer=http%3A%2F%2Fwww.edu.ru%2F&amp;cb=41a8e23e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v.informika.ru/openx/www/delivery/lg.php?bannerid=0&amp;campaignid=0&amp;zoneid=17&amp;loc=http%3A%2F%2Fwww.edu.ru%2Fabitur%2Fact.78%2Findex.php&amp;referer=http%3A%2F%2Fwww.edu.ru%2F&amp;cb=41a8e23e0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p>
    <w:p w:rsidR="00F1316E" w:rsidRPr="00B92C58" w:rsidRDefault="00F1316E" w:rsidP="00F1316E">
      <w:pPr>
        <w:shd w:val="clear" w:color="auto" w:fill="FFFFFF"/>
        <w:spacing w:before="120" w:after="100" w:afterAutospacing="1" w:line="240" w:lineRule="auto"/>
        <w:jc w:val="center"/>
        <w:rPr>
          <w:rFonts w:ascii="Times New Roman" w:eastAsia="Times New Roman" w:hAnsi="Times New Roman" w:cs="Times New Roman"/>
          <w:sz w:val="24"/>
          <w:szCs w:val="24"/>
          <w:lang w:eastAsia="ru-RU"/>
        </w:rPr>
      </w:pPr>
      <w:bookmarkStart w:id="8" w:name="III2014"/>
      <w:bookmarkEnd w:id="8"/>
      <w:r w:rsidRPr="00B92C58">
        <w:rPr>
          <w:rFonts w:ascii="Times New Roman" w:eastAsia="Times New Roman" w:hAnsi="Times New Roman" w:cs="Times New Roman"/>
          <w:b/>
          <w:bCs/>
          <w:sz w:val="24"/>
          <w:szCs w:val="24"/>
          <w:lang w:eastAsia="ru-RU"/>
        </w:rPr>
        <w:t>III. Участники ГИА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Pr="00B92C58">
        <w:rPr>
          <w:rFonts w:ascii="Times New Roman" w:eastAsia="Times New Roman" w:hAnsi="Times New Roman" w:cs="Times New Roman"/>
          <w:sz w:val="24"/>
          <w:szCs w:val="24"/>
          <w:lang w:eastAsia="ru-RU"/>
        </w:rPr>
        <w:br/>
        <w:t>   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Pr="00B92C58">
        <w:rPr>
          <w:rFonts w:ascii="Times New Roman" w:eastAsia="Times New Roman" w:hAnsi="Times New Roman" w:cs="Times New Roman"/>
          <w:sz w:val="24"/>
          <w:szCs w:val="24"/>
          <w:lang w:eastAsia="ru-RU"/>
        </w:rPr>
        <w:br/>
        <w:t xml:space="preserve">   9.1. 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rsidRPr="00B92C58">
        <w:rPr>
          <w:rFonts w:ascii="Times New Roman" w:eastAsia="Times New Roman" w:hAnsi="Times New Roman" w:cs="Times New Roman"/>
          <w:sz w:val="24"/>
          <w:szCs w:val="24"/>
          <w:lang w:eastAsia="ru-RU"/>
        </w:rPr>
        <w:t>Рособрнадзор</w:t>
      </w:r>
      <w:proofErr w:type="spellEnd"/>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Изложение вправе писать следующие категории лиц:</w:t>
      </w:r>
      <w:r w:rsidRPr="00B92C58">
        <w:rPr>
          <w:rFonts w:ascii="Times New Roman" w:eastAsia="Times New Roman" w:hAnsi="Times New Roman" w:cs="Times New Roman"/>
          <w:sz w:val="24"/>
          <w:szCs w:val="24"/>
          <w:lang w:eastAsia="ru-RU"/>
        </w:rPr>
        <w:br/>
        <w:t>   обучающиеся с ограниченными возможностями здоровья или дети-инвалиды и инвалиды;</w:t>
      </w:r>
      <w:r w:rsidRPr="00B92C58">
        <w:rPr>
          <w:rFonts w:ascii="Times New Roman" w:eastAsia="Times New Roman" w:hAnsi="Times New Roman" w:cs="Times New Roman"/>
          <w:sz w:val="24"/>
          <w:szCs w:val="24"/>
          <w:lang w:eastAsia="ru-RU"/>
        </w:rPr>
        <w:b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B92C58">
        <w:rPr>
          <w:rFonts w:ascii="Times New Roman" w:eastAsia="Times New Roman" w:hAnsi="Times New Roman" w:cs="Times New Roman"/>
          <w:sz w:val="24"/>
          <w:szCs w:val="24"/>
          <w:lang w:eastAsia="ru-RU"/>
        </w:rPr>
        <w:br/>
        <w:t xml:space="preserve">   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B92C58">
        <w:rPr>
          <w:rFonts w:ascii="Times New Roman" w:eastAsia="Times New Roman" w:hAnsi="Times New Roman" w:cs="Times New Roman"/>
          <w:sz w:val="24"/>
          <w:szCs w:val="24"/>
          <w:lang w:eastAsia="ru-RU"/>
        </w:rPr>
        <w:lastRenderedPageBreak/>
        <w:t>оздоровительные мероприятия для нуждающихся в длительном лечении на основании заключения медицинской организации.</w:t>
      </w:r>
      <w:r w:rsidRPr="00B92C58">
        <w:rPr>
          <w:rFonts w:ascii="Times New Roman" w:eastAsia="Times New Roman" w:hAnsi="Times New Roman" w:cs="Times New Roman"/>
          <w:sz w:val="24"/>
          <w:szCs w:val="24"/>
          <w:lang w:eastAsia="ru-RU"/>
        </w:rPr>
        <w:br/>
        <w:t>   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sidRPr="00B92C58">
        <w:rPr>
          <w:rFonts w:ascii="Times New Roman" w:eastAsia="Times New Roman" w:hAnsi="Times New Roman" w:cs="Times New Roman"/>
          <w:sz w:val="24"/>
          <w:szCs w:val="24"/>
          <w:lang w:eastAsia="ru-RU"/>
        </w:rPr>
        <w:br/>
        <w:t>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r w:rsidRPr="00B92C58">
        <w:rPr>
          <w:rFonts w:ascii="Times New Roman" w:eastAsia="Times New Roman" w:hAnsi="Times New Roman" w:cs="Times New Roman"/>
          <w:sz w:val="24"/>
          <w:szCs w:val="24"/>
          <w:lang w:eastAsia="ru-RU"/>
        </w:rPr>
        <w:br/>
        <w:t>   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r w:rsidRPr="00B92C58">
        <w:rPr>
          <w:rFonts w:ascii="Times New Roman" w:eastAsia="Times New Roman" w:hAnsi="Times New Roman" w:cs="Times New Roman"/>
          <w:sz w:val="24"/>
          <w:szCs w:val="24"/>
          <w:lang w:eastAsia="ru-RU"/>
        </w:rPr>
        <w:br/>
        <w:t xml:space="preserve">   Комплекты тем итогового сочинения (тексты изложений) доставляются </w:t>
      </w:r>
      <w:proofErr w:type="spellStart"/>
      <w:r w:rsidRPr="00B92C58">
        <w:rPr>
          <w:rFonts w:ascii="Times New Roman" w:eastAsia="Times New Roman" w:hAnsi="Times New Roman" w:cs="Times New Roman"/>
          <w:sz w:val="24"/>
          <w:szCs w:val="24"/>
          <w:lang w:eastAsia="ru-RU"/>
        </w:rPr>
        <w:t>Рособрнадзором</w:t>
      </w:r>
      <w:proofErr w:type="spellEnd"/>
      <w:r w:rsidRPr="00B92C58">
        <w:rPr>
          <w:rFonts w:ascii="Times New Roman" w:eastAsia="Times New Roman" w:hAnsi="Times New Roman" w:cs="Times New Roman"/>
          <w:sz w:val="24"/>
          <w:szCs w:val="24"/>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r w:rsidRPr="00B92C58">
        <w:rPr>
          <w:rFonts w:ascii="Times New Roman" w:eastAsia="Times New Roman" w:hAnsi="Times New Roman" w:cs="Times New Roman"/>
          <w:sz w:val="24"/>
          <w:szCs w:val="24"/>
          <w:lang w:eastAsia="ru-RU"/>
        </w:rPr>
        <w:br/>
        <w:t>   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r w:rsidRPr="00B92C58">
        <w:rPr>
          <w:rFonts w:ascii="Times New Roman" w:eastAsia="Times New Roman" w:hAnsi="Times New Roman" w:cs="Times New Roman"/>
          <w:sz w:val="24"/>
          <w:szCs w:val="24"/>
          <w:lang w:eastAsia="ru-RU"/>
        </w:rPr>
        <w:br/>
        <w:t>   Вскрытие комплекта тем итогового сочинения (текстов изложений) до начала проведения итогового сочинения (изложения) не допускается.</w:t>
      </w:r>
      <w:r w:rsidRPr="00B92C58">
        <w:rPr>
          <w:rFonts w:ascii="Times New Roman" w:eastAsia="Times New Roman" w:hAnsi="Times New Roman" w:cs="Times New Roman"/>
          <w:sz w:val="24"/>
          <w:szCs w:val="24"/>
          <w:lang w:eastAsia="ru-RU"/>
        </w:rPr>
        <w:br/>
        <w:t>   Результатом итогового сочинения (изложения) является "зачет" или "незачет".</w:t>
      </w:r>
      <w:r w:rsidRPr="00B92C58">
        <w:rPr>
          <w:rFonts w:ascii="Times New Roman" w:eastAsia="Times New Roman" w:hAnsi="Times New Roman" w:cs="Times New Roman"/>
          <w:sz w:val="24"/>
          <w:szCs w:val="24"/>
          <w:lang w:eastAsia="ru-RU"/>
        </w:rPr>
        <w:br/>
        <w:t>   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r w:rsidRPr="00B92C58">
        <w:rPr>
          <w:rFonts w:ascii="Times New Roman" w:eastAsia="Times New Roman" w:hAnsi="Times New Roman" w:cs="Times New Roman"/>
          <w:sz w:val="24"/>
          <w:szCs w:val="24"/>
          <w:lang w:eastAsia="ru-RU"/>
        </w:rPr>
        <w:br/>
        <w:t>   обучающиеся, получившие по итоговому сочинению (изложению) неудовлетворительный результат ("незачет");</w:t>
      </w:r>
      <w:r w:rsidRPr="00B92C58">
        <w:rPr>
          <w:rFonts w:ascii="Times New Roman" w:eastAsia="Times New Roman" w:hAnsi="Times New Roman" w:cs="Times New Roman"/>
          <w:sz w:val="24"/>
          <w:szCs w:val="24"/>
          <w:lang w:eastAsia="ru-RU"/>
        </w:rPr>
        <w:br/>
        <w:t>   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r w:rsidRPr="00B92C58">
        <w:rPr>
          <w:rFonts w:ascii="Times New Roman" w:eastAsia="Times New Roman" w:hAnsi="Times New Roman" w:cs="Times New Roman"/>
          <w:sz w:val="24"/>
          <w:szCs w:val="24"/>
          <w:lang w:eastAsia="ru-RU"/>
        </w:rPr>
        <w:br/>
        <w:t>   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w:t>
      </w:r>
      <w:r w:rsidRPr="00B92C58">
        <w:rPr>
          <w:rFonts w:ascii="Times New Roman" w:eastAsia="Times New Roman" w:hAnsi="Times New Roman" w:cs="Times New Roman"/>
          <w:sz w:val="24"/>
          <w:szCs w:val="24"/>
          <w:lang w:eastAsia="ru-RU"/>
        </w:rPr>
        <w:lastRenderedPageBreak/>
        <w:t>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bookmarkStart w:id="9" w:name="top7"/>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"ssl7"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7</w:t>
      </w:r>
      <w:r w:rsidR="00B63EF8" w:rsidRPr="00B92C58">
        <w:rPr>
          <w:rFonts w:ascii="Times New Roman" w:eastAsia="Times New Roman" w:hAnsi="Times New Roman" w:cs="Times New Roman"/>
          <w:sz w:val="24"/>
          <w:szCs w:val="24"/>
          <w:lang w:eastAsia="ru-RU"/>
        </w:rPr>
        <w:fldChar w:fldCharType="end"/>
      </w:r>
      <w:bookmarkEnd w:id="9"/>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11. Выбранные обучающимся учебные предметы, уровень ЕГЭ по математике, форма (формы) ГИА (для обучающихся, указанных в пункте 8 настоящего Порядка) указываются им в заявлении.</w:t>
      </w:r>
      <w:r w:rsidRPr="00B92C58">
        <w:rPr>
          <w:rFonts w:ascii="Times New Roman" w:eastAsia="Times New Roman" w:hAnsi="Times New Roman" w:cs="Times New Roman"/>
          <w:sz w:val="24"/>
          <w:szCs w:val="24"/>
          <w:lang w:eastAsia="ru-RU"/>
        </w:rPr>
        <w:br/>
        <w:t>   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r w:rsidRPr="00B92C58">
        <w:rPr>
          <w:rFonts w:ascii="Times New Roman" w:eastAsia="Times New Roman" w:hAnsi="Times New Roman" w:cs="Times New Roman"/>
          <w:sz w:val="24"/>
          <w:szCs w:val="24"/>
          <w:lang w:eastAsia="ru-RU"/>
        </w:rPr>
        <w:br/>
        <w:t>   Для участия в ЕГЭ в феврале обучающиеся и выпускники прошлых лет подают заявление до 1 декабря.</w:t>
      </w:r>
      <w:r w:rsidRPr="00B92C58">
        <w:rPr>
          <w:rFonts w:ascii="Times New Roman" w:eastAsia="Times New Roman" w:hAnsi="Times New Roman" w:cs="Times New Roman"/>
          <w:sz w:val="24"/>
          <w:szCs w:val="24"/>
          <w:lang w:eastAsia="ru-RU"/>
        </w:rPr>
        <w:br/>
        <w:t>   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r w:rsidRPr="00B92C58">
        <w:rPr>
          <w:rFonts w:ascii="Times New Roman" w:eastAsia="Times New Roman" w:hAnsi="Times New Roman" w:cs="Times New Roman"/>
          <w:sz w:val="24"/>
          <w:szCs w:val="24"/>
          <w:lang w:eastAsia="ru-RU"/>
        </w:rPr>
        <w:br/>
        <w:t>   Выпускники прошлых лет, обучающиеся</w:t>
      </w:r>
      <w:bookmarkStart w:id="10" w:name="back_red1"/>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"red1" \o "Примечание редктора"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lang w:eastAsia="ru-RU"/>
        </w:rPr>
        <w:t> </w:t>
      </w:r>
      <w:r w:rsidRPr="00B92C58">
        <w:rPr>
          <w:rFonts w:ascii="Times New Roman" w:eastAsia="Times New Roman" w:hAnsi="Times New Roman" w:cs="Times New Roman"/>
          <w:sz w:val="24"/>
          <w:szCs w:val="24"/>
          <w:u w:val="single"/>
          <w:bdr w:val="none" w:sz="0" w:space="0" w:color="auto" w:frame="1"/>
          <w:vertAlign w:val="superscript"/>
          <w:lang w:eastAsia="ru-RU"/>
        </w:rPr>
        <w:t>*)</w:t>
      </w:r>
      <w:r w:rsidR="00B63EF8" w:rsidRPr="00B92C58">
        <w:rPr>
          <w:rFonts w:ascii="Times New Roman" w:eastAsia="Times New Roman" w:hAnsi="Times New Roman" w:cs="Times New Roman"/>
          <w:sz w:val="24"/>
          <w:szCs w:val="24"/>
          <w:lang w:eastAsia="ru-RU"/>
        </w:rPr>
        <w:fldChar w:fldCharType="end"/>
      </w:r>
      <w:bookmarkEnd w:id="10"/>
      <w:r w:rsidRPr="00B92C58">
        <w:rPr>
          <w:rFonts w:ascii="Times New Roman" w:eastAsia="Times New Roman" w:hAnsi="Times New Roman" w:cs="Times New Roman"/>
          <w:sz w:val="24"/>
          <w:szCs w:val="24"/>
          <w:lang w:eastAsia="ru-RU"/>
        </w:rPr>
        <w:t>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    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w:t>
      </w:r>
      <w:r w:rsidRPr="00B92C58">
        <w:rPr>
          <w:rFonts w:ascii="Times New Roman" w:eastAsia="Times New Roman" w:hAnsi="Times New Roman" w:cs="Times New Roman"/>
          <w:sz w:val="24"/>
          <w:szCs w:val="24"/>
          <w:lang w:eastAsia="ru-RU"/>
        </w:rPr>
        <w:br/>
        <w:t>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B92C58">
        <w:rPr>
          <w:rFonts w:ascii="Times New Roman" w:eastAsia="Times New Roman" w:hAnsi="Times New Roman" w:cs="Times New Roman"/>
          <w:sz w:val="24"/>
          <w:szCs w:val="24"/>
          <w:lang w:eastAsia="ru-RU"/>
        </w:rPr>
        <w:b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B92C58">
        <w:rPr>
          <w:rFonts w:ascii="Times New Roman" w:eastAsia="Times New Roman" w:hAnsi="Times New Roman" w:cs="Times New Roman"/>
          <w:sz w:val="24"/>
          <w:szCs w:val="24"/>
          <w:lang w:eastAsia="ru-RU"/>
        </w:rPr>
        <w:t>психолого</w:t>
      </w:r>
      <w:proofErr w:type="spellEnd"/>
      <w:r w:rsidRPr="00B92C58">
        <w:rPr>
          <w:rFonts w:ascii="Times New Roman" w:eastAsia="Times New Roman" w:hAnsi="Times New Roman" w:cs="Times New Roman"/>
          <w:sz w:val="24"/>
          <w:szCs w:val="24"/>
          <w:lang w:eastAsia="ru-RU"/>
        </w:rPr>
        <w:t xml:space="preserve">- медико-педагогической комиссии, а обучающиеся, выпускники прошлых лет дети- инвалиды и инвалиды - оригинал или заверенную в установленном порядке копию справки, подтверждающей </w:t>
      </w:r>
      <w:r w:rsidRPr="00B92C58">
        <w:rPr>
          <w:rFonts w:ascii="Times New Roman" w:eastAsia="Times New Roman" w:hAnsi="Times New Roman" w:cs="Times New Roman"/>
          <w:sz w:val="24"/>
          <w:szCs w:val="24"/>
          <w:lang w:eastAsia="ru-RU"/>
        </w:rPr>
        <w:lastRenderedPageBreak/>
        <w:t>факт установления инвалидности, выданной федеральным государственным учреждением медико-социальной экспертизы.</w:t>
      </w:r>
      <w:r w:rsidRPr="00B92C58">
        <w:rPr>
          <w:rFonts w:ascii="Times New Roman" w:eastAsia="Times New Roman" w:hAnsi="Times New Roman" w:cs="Times New Roman"/>
          <w:sz w:val="24"/>
          <w:szCs w:val="24"/>
          <w:lang w:eastAsia="ru-RU"/>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F1316E" w:rsidRPr="00B92C58" w:rsidRDefault="00F1316E" w:rsidP="00F1316E">
      <w:pPr>
        <w:shd w:val="clear" w:color="auto" w:fill="FFFFFF"/>
        <w:spacing w:before="120" w:after="100" w:afterAutospacing="1" w:line="240" w:lineRule="auto"/>
        <w:jc w:val="center"/>
        <w:rPr>
          <w:rFonts w:ascii="Times New Roman" w:eastAsia="Times New Roman" w:hAnsi="Times New Roman" w:cs="Times New Roman"/>
          <w:sz w:val="24"/>
          <w:szCs w:val="24"/>
          <w:lang w:eastAsia="ru-RU"/>
        </w:rPr>
      </w:pPr>
      <w:bookmarkStart w:id="11" w:name="IV2014"/>
      <w:bookmarkEnd w:id="11"/>
      <w:r w:rsidRPr="00B92C58">
        <w:rPr>
          <w:rFonts w:ascii="Times New Roman" w:eastAsia="Times New Roman" w:hAnsi="Times New Roman" w:cs="Times New Roman"/>
          <w:b/>
          <w:bCs/>
          <w:sz w:val="24"/>
          <w:szCs w:val="24"/>
          <w:lang w:eastAsia="ru-RU"/>
        </w:rPr>
        <w:t>IV. Организация проведения ГИА</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13. </w:t>
      </w:r>
      <w:proofErr w:type="spellStart"/>
      <w:r w:rsidRPr="00B92C58">
        <w:rPr>
          <w:rFonts w:ascii="Times New Roman" w:eastAsia="Times New Roman" w:hAnsi="Times New Roman" w:cs="Times New Roman"/>
          <w:sz w:val="24"/>
          <w:szCs w:val="24"/>
          <w:lang w:eastAsia="ru-RU"/>
        </w:rPr>
        <w:t>Рособрнадзор</w:t>
      </w:r>
      <w:proofErr w:type="spellEnd"/>
      <w:r w:rsidRPr="00B92C58">
        <w:rPr>
          <w:rFonts w:ascii="Times New Roman" w:eastAsia="Times New Roman" w:hAnsi="Times New Roman" w:cs="Times New Roman"/>
          <w:sz w:val="24"/>
          <w:szCs w:val="24"/>
          <w:lang w:eastAsia="ru-RU"/>
        </w:rPr>
        <w:t xml:space="preserve"> осуществляет следующие функции в рамках проведения ГИА:</w:t>
      </w:r>
      <w:r w:rsidRPr="00B92C58">
        <w:rPr>
          <w:rFonts w:ascii="Times New Roman" w:eastAsia="Times New Roman" w:hAnsi="Times New Roman" w:cs="Times New Roman"/>
          <w:sz w:val="24"/>
          <w:szCs w:val="24"/>
          <w:lang w:eastAsia="ru-RU"/>
        </w:rPr>
        <w:br/>
        <w:t>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bookmarkStart w:id="12" w:name="top8"/>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"ssl8"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8</w:t>
      </w:r>
      <w:r w:rsidR="00B63EF8" w:rsidRPr="00B92C58">
        <w:rPr>
          <w:rFonts w:ascii="Times New Roman" w:eastAsia="Times New Roman" w:hAnsi="Times New Roman" w:cs="Times New Roman"/>
          <w:sz w:val="24"/>
          <w:szCs w:val="24"/>
          <w:lang w:eastAsia="ru-RU"/>
        </w:rPr>
        <w:fldChar w:fldCharType="end"/>
      </w:r>
      <w:bookmarkEnd w:id="12"/>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осуществляет методическое обеспечение проведения ГИА</w:t>
      </w:r>
      <w:bookmarkStart w:id="13" w:name="top9"/>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"ssl9"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9</w:t>
      </w:r>
      <w:r w:rsidR="00B63EF8" w:rsidRPr="00B92C58">
        <w:rPr>
          <w:rFonts w:ascii="Times New Roman" w:eastAsia="Times New Roman" w:hAnsi="Times New Roman" w:cs="Times New Roman"/>
          <w:sz w:val="24"/>
          <w:szCs w:val="24"/>
          <w:lang w:eastAsia="ru-RU"/>
        </w:rPr>
        <w:fldChar w:fldCharType="end"/>
      </w:r>
      <w:bookmarkEnd w:id="13"/>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совместно с учредителями, МИД России и загранучреждениями обеспечивает проведение ГИА за пределами территории Российской Федерации</w:t>
      </w:r>
      <w:bookmarkStart w:id="14" w:name="top10"/>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"ssl10"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10</w:t>
      </w:r>
      <w:r w:rsidR="00B63EF8" w:rsidRPr="00B92C58">
        <w:rPr>
          <w:rFonts w:ascii="Times New Roman" w:eastAsia="Times New Roman" w:hAnsi="Times New Roman" w:cs="Times New Roman"/>
          <w:sz w:val="24"/>
          <w:szCs w:val="24"/>
          <w:lang w:eastAsia="ru-RU"/>
        </w:rPr>
        <w:fldChar w:fldCharType="end"/>
      </w:r>
      <w:bookmarkEnd w:id="14"/>
      <w:r w:rsidRPr="00B92C58">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bookmarkStart w:id="15" w:name="top11"/>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"ssl11"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11</w:t>
      </w:r>
      <w:r w:rsidR="00B63EF8" w:rsidRPr="00B92C58">
        <w:rPr>
          <w:rFonts w:ascii="Times New Roman" w:eastAsia="Times New Roman" w:hAnsi="Times New Roman" w:cs="Times New Roman"/>
          <w:sz w:val="24"/>
          <w:szCs w:val="24"/>
          <w:lang w:eastAsia="ru-RU"/>
        </w:rPr>
        <w:fldChar w:fldCharType="end"/>
      </w:r>
      <w:bookmarkEnd w:id="15"/>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bookmarkStart w:id="16" w:name="top12"/>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"ssl12"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12</w:t>
      </w:r>
      <w:r w:rsidR="00B63EF8" w:rsidRPr="00B92C58">
        <w:rPr>
          <w:rFonts w:ascii="Times New Roman" w:eastAsia="Times New Roman" w:hAnsi="Times New Roman" w:cs="Times New Roman"/>
          <w:sz w:val="24"/>
          <w:szCs w:val="24"/>
          <w:lang w:eastAsia="ru-RU"/>
        </w:rPr>
        <w:fldChar w:fldCharType="end"/>
      </w:r>
      <w:bookmarkEnd w:id="16"/>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организует централизованную проверку экзаменационных работ обучающихся, выполненных на основе КИМ</w:t>
      </w:r>
      <w:bookmarkStart w:id="17" w:name="top13"/>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"ssl13"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13</w:t>
      </w:r>
      <w:r w:rsidR="00B63EF8" w:rsidRPr="00B92C58">
        <w:rPr>
          <w:rFonts w:ascii="Times New Roman" w:eastAsia="Times New Roman" w:hAnsi="Times New Roman" w:cs="Times New Roman"/>
          <w:sz w:val="24"/>
          <w:szCs w:val="24"/>
          <w:lang w:eastAsia="ru-RU"/>
        </w:rPr>
        <w:fldChar w:fldCharType="end"/>
      </w:r>
      <w:bookmarkEnd w:id="17"/>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bookmarkStart w:id="18" w:name="top14"/>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"ssl14"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14</w:t>
      </w:r>
      <w:r w:rsidR="00B63EF8" w:rsidRPr="00B92C58">
        <w:rPr>
          <w:rFonts w:ascii="Times New Roman" w:eastAsia="Times New Roman" w:hAnsi="Times New Roman" w:cs="Times New Roman"/>
          <w:sz w:val="24"/>
          <w:szCs w:val="24"/>
          <w:lang w:eastAsia="ru-RU"/>
        </w:rPr>
        <w:fldChar w:fldCharType="end"/>
      </w:r>
      <w:bookmarkEnd w:id="18"/>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bookmarkStart w:id="19" w:name="top15"/>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"ssl15"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15</w:t>
      </w:r>
      <w:r w:rsidR="00B63EF8" w:rsidRPr="00B92C58">
        <w:rPr>
          <w:rFonts w:ascii="Times New Roman" w:eastAsia="Times New Roman" w:hAnsi="Times New Roman" w:cs="Times New Roman"/>
          <w:sz w:val="24"/>
          <w:szCs w:val="24"/>
          <w:lang w:eastAsia="ru-RU"/>
        </w:rPr>
        <w:fldChar w:fldCharType="end"/>
      </w:r>
      <w:bookmarkEnd w:id="19"/>
      <w:r w:rsidRPr="00B92C58">
        <w:rPr>
          <w:rFonts w:ascii="Times New Roman" w:eastAsia="Times New Roman" w:hAnsi="Times New Roman" w:cs="Times New Roman"/>
          <w:sz w:val="24"/>
          <w:szCs w:val="24"/>
          <w:lang w:eastAsia="ru-RU"/>
        </w:rPr>
        <w:t> в порядке, устанавливаемом Правительством Российской Федерации</w:t>
      </w:r>
      <w:bookmarkStart w:id="20" w:name="top16"/>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"ssl16"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16</w:t>
      </w:r>
      <w:r w:rsidR="00B63EF8" w:rsidRPr="00B92C58">
        <w:rPr>
          <w:rFonts w:ascii="Times New Roman" w:eastAsia="Times New Roman" w:hAnsi="Times New Roman" w:cs="Times New Roman"/>
          <w:sz w:val="24"/>
          <w:szCs w:val="24"/>
          <w:lang w:eastAsia="ru-RU"/>
        </w:rPr>
        <w:fldChar w:fldCharType="end"/>
      </w:r>
      <w:bookmarkEnd w:id="20"/>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r w:rsidRPr="00B92C58">
        <w:rPr>
          <w:rFonts w:ascii="Times New Roman" w:eastAsia="Times New Roman" w:hAnsi="Times New Roman" w:cs="Times New Roman"/>
          <w:sz w:val="24"/>
          <w:szCs w:val="24"/>
          <w:lang w:eastAsia="ru-RU"/>
        </w:rPr>
        <w:br/>
        <w:t xml:space="preserve">   создают ГЭК (за исключением утверждения председателей и заместителей </w:t>
      </w:r>
      <w:proofErr w:type="spellStart"/>
      <w:r w:rsidRPr="00B92C58">
        <w:rPr>
          <w:rFonts w:ascii="Times New Roman" w:eastAsia="Times New Roman" w:hAnsi="Times New Roman" w:cs="Times New Roman"/>
          <w:sz w:val="24"/>
          <w:szCs w:val="24"/>
          <w:lang w:eastAsia="ru-RU"/>
        </w:rPr>
        <w:t>председателейГЭК</w:t>
      </w:r>
      <w:proofErr w:type="spellEnd"/>
      <w:r w:rsidRPr="00B92C58">
        <w:rPr>
          <w:rFonts w:ascii="Times New Roman" w:eastAsia="Times New Roman" w:hAnsi="Times New Roman" w:cs="Times New Roman"/>
          <w:sz w:val="24"/>
          <w:szCs w:val="24"/>
          <w:lang w:eastAsia="ru-RU"/>
        </w:rPr>
        <w:t>), предметные и конфликтные комиссии субъектов Российской Федерации и организуют их деятельность</w:t>
      </w:r>
      <w:bookmarkStart w:id="21" w:name="top17"/>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"ssl17"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17</w:t>
      </w:r>
      <w:r w:rsidR="00B63EF8" w:rsidRPr="00B92C58">
        <w:rPr>
          <w:rFonts w:ascii="Times New Roman" w:eastAsia="Times New Roman" w:hAnsi="Times New Roman" w:cs="Times New Roman"/>
          <w:sz w:val="24"/>
          <w:szCs w:val="24"/>
          <w:lang w:eastAsia="ru-RU"/>
        </w:rPr>
        <w:fldChar w:fldCharType="end"/>
      </w:r>
      <w:bookmarkEnd w:id="21"/>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обеспечивают подготовку и отбор специалистов, привлекаемых к проведению ГИА в соответствии с требованиями настоящего Порядка;</w:t>
      </w:r>
      <w:r w:rsidRPr="00B92C58">
        <w:rPr>
          <w:rFonts w:ascii="Times New Roman" w:eastAsia="Times New Roman" w:hAnsi="Times New Roman" w:cs="Times New Roman"/>
          <w:sz w:val="24"/>
          <w:szCs w:val="24"/>
          <w:lang w:eastAsia="ru-RU"/>
        </w:rPr>
        <w:br/>
        <w:t>   устанавливают форму и порядок проведения ГИА для обучающихся, изучавших родной язык и родную литературу;</w:t>
      </w:r>
      <w:r w:rsidRPr="00B92C58">
        <w:rPr>
          <w:rFonts w:ascii="Times New Roman" w:eastAsia="Times New Roman" w:hAnsi="Times New Roman" w:cs="Times New Roman"/>
          <w:sz w:val="24"/>
          <w:szCs w:val="24"/>
          <w:lang w:eastAsia="ru-RU"/>
        </w:rPr>
        <w:br/>
        <w:t>   разрабатывают экзаменационные материалы для проведения ГИА по родному языку и родной литературе;</w:t>
      </w:r>
      <w:r w:rsidRPr="00B92C58">
        <w:rPr>
          <w:rFonts w:ascii="Times New Roman" w:eastAsia="Times New Roman" w:hAnsi="Times New Roman" w:cs="Times New Roman"/>
          <w:sz w:val="24"/>
          <w:szCs w:val="24"/>
          <w:lang w:eastAsia="ru-RU"/>
        </w:rPr>
        <w:br/>
        <w:t>   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r w:rsidRPr="00B92C58">
        <w:rPr>
          <w:rFonts w:ascii="Times New Roman" w:eastAsia="Times New Roman" w:hAnsi="Times New Roman" w:cs="Times New Roman"/>
          <w:sz w:val="24"/>
          <w:szCs w:val="24"/>
          <w:lang w:eastAsia="ru-RU"/>
        </w:rPr>
        <w:br/>
        <w:t>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B92C58">
        <w:rPr>
          <w:rFonts w:ascii="Times New Roman" w:eastAsia="Times New Roman" w:hAnsi="Times New Roman" w:cs="Times New Roman"/>
          <w:sz w:val="24"/>
          <w:szCs w:val="24"/>
          <w:lang w:eastAsia="ru-RU"/>
        </w:rPr>
        <w:br/>
        <w:t>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bookmarkStart w:id="22" w:name="top18"/>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"ssl18"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18</w:t>
      </w:r>
      <w:r w:rsidR="00B63EF8" w:rsidRPr="00B92C58">
        <w:rPr>
          <w:rFonts w:ascii="Times New Roman" w:eastAsia="Times New Roman" w:hAnsi="Times New Roman" w:cs="Times New Roman"/>
          <w:sz w:val="24"/>
          <w:szCs w:val="24"/>
          <w:lang w:eastAsia="ru-RU"/>
        </w:rPr>
        <w:fldChar w:fldCharType="end"/>
      </w:r>
      <w:bookmarkEnd w:id="22"/>
      <w:r w:rsidRPr="00B92C58">
        <w:rPr>
          <w:rFonts w:ascii="Times New Roman" w:eastAsia="Times New Roman" w:hAnsi="Times New Roman" w:cs="Times New Roman"/>
          <w:sz w:val="24"/>
          <w:szCs w:val="24"/>
          <w:lang w:eastAsia="ru-RU"/>
        </w:rPr>
        <w:t> и внесение сведений в федеральную информационную систему в порядке, устанавливаемом Правительством Российской Федерации</w:t>
      </w:r>
      <w:bookmarkStart w:id="23" w:name="top19"/>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"ssl19"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19</w:t>
      </w:r>
      <w:r w:rsidR="00B63EF8" w:rsidRPr="00B92C58">
        <w:rPr>
          <w:rFonts w:ascii="Times New Roman" w:eastAsia="Times New Roman" w:hAnsi="Times New Roman" w:cs="Times New Roman"/>
          <w:sz w:val="24"/>
          <w:szCs w:val="24"/>
          <w:lang w:eastAsia="ru-RU"/>
        </w:rPr>
        <w:fldChar w:fldCharType="end"/>
      </w:r>
      <w:bookmarkEnd w:id="23"/>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Pr="00B92C58">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B92C58">
        <w:rPr>
          <w:rFonts w:ascii="Times New Roman" w:eastAsia="Times New Roman" w:hAnsi="Times New Roman" w:cs="Times New Roman"/>
          <w:sz w:val="24"/>
          <w:szCs w:val="24"/>
          <w:lang w:eastAsia="ru-RU"/>
        </w:rPr>
        <w:br/>
        <w:t>обеспечивают обработку и проверку экзаменационных работ в соответствии с настоящим Порядком;</w:t>
      </w:r>
      <w:r w:rsidRPr="00B92C58">
        <w:rPr>
          <w:rFonts w:ascii="Times New Roman" w:eastAsia="Times New Roman" w:hAnsi="Times New Roman" w:cs="Times New Roman"/>
          <w:sz w:val="24"/>
          <w:szCs w:val="24"/>
          <w:lang w:eastAsia="ru-RU"/>
        </w:rPr>
        <w:b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r w:rsidRPr="00B92C58">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B92C58">
        <w:rPr>
          <w:rFonts w:ascii="Times New Roman" w:eastAsia="Times New Roman" w:hAnsi="Times New Roman" w:cs="Times New Roman"/>
          <w:sz w:val="24"/>
          <w:szCs w:val="24"/>
          <w:lang w:eastAsia="ru-RU"/>
        </w:rPr>
        <w:t>Минобрнауки</w:t>
      </w:r>
      <w:proofErr w:type="spellEnd"/>
      <w:r w:rsidRPr="00B92C58">
        <w:rPr>
          <w:rFonts w:ascii="Times New Roman" w:eastAsia="Times New Roman" w:hAnsi="Times New Roman" w:cs="Times New Roman"/>
          <w:sz w:val="24"/>
          <w:szCs w:val="24"/>
          <w:lang w:eastAsia="ru-RU"/>
        </w:rPr>
        <w:t xml:space="preserve"> России</w:t>
      </w:r>
      <w:bookmarkStart w:id="24" w:name="top20"/>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"ssl20"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20</w:t>
      </w:r>
      <w:r w:rsidR="00B63EF8" w:rsidRPr="00B92C58">
        <w:rPr>
          <w:rFonts w:ascii="Times New Roman" w:eastAsia="Times New Roman" w:hAnsi="Times New Roman" w:cs="Times New Roman"/>
          <w:sz w:val="24"/>
          <w:szCs w:val="24"/>
          <w:lang w:eastAsia="ru-RU"/>
        </w:rPr>
        <w:fldChar w:fldCharType="end"/>
      </w:r>
      <w:bookmarkEnd w:id="24"/>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определяют порядок проведения, а также порядок и сроки проверки итогового сочинения (изложения) как условия допуска к ГИА;</w:t>
      </w:r>
      <w:r w:rsidRPr="00B92C58">
        <w:rPr>
          <w:rFonts w:ascii="Times New Roman" w:eastAsia="Times New Roman" w:hAnsi="Times New Roman" w:cs="Times New Roman"/>
          <w:sz w:val="24"/>
          <w:szCs w:val="24"/>
          <w:lang w:eastAsia="ru-RU"/>
        </w:rPr>
        <w:b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15. Учредители, МИД России и загранучреждения обеспечивают проведение ГИА за пределами территории Российской Федерации, в том числе:</w:t>
      </w:r>
      <w:r w:rsidRPr="00B92C58">
        <w:rPr>
          <w:rFonts w:ascii="Times New Roman" w:eastAsia="Times New Roman" w:hAnsi="Times New Roman" w:cs="Times New Roman"/>
          <w:sz w:val="24"/>
          <w:szCs w:val="24"/>
          <w:lang w:eastAsia="ru-RU"/>
        </w:rPr>
        <w:br/>
        <w:t>   участвуют в деятельности ГЭК, предметных и конфликтной комиссий, создаваемых для проведения ГИА за пределами территории Российской Федерации;</w:t>
      </w:r>
      <w:r w:rsidRPr="00B92C58">
        <w:rPr>
          <w:rFonts w:ascii="Times New Roman" w:eastAsia="Times New Roman" w:hAnsi="Times New Roman" w:cs="Times New Roman"/>
          <w:sz w:val="24"/>
          <w:szCs w:val="24"/>
          <w:lang w:eastAsia="ru-RU"/>
        </w:rPr>
        <w:br/>
        <w:t>   обеспечивают подготовку и отбор специалистов, привлекаемых к проведению ГИА, в соответствии с требованиями настоящего Порядка;</w:t>
      </w:r>
      <w:r w:rsidRPr="00B92C58">
        <w:rPr>
          <w:rFonts w:ascii="Times New Roman" w:eastAsia="Times New Roman" w:hAnsi="Times New Roman" w:cs="Times New Roman"/>
          <w:sz w:val="24"/>
          <w:szCs w:val="24"/>
          <w:lang w:eastAsia="ru-RU"/>
        </w:rPr>
        <w:br/>
        <w:t>   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r w:rsidRPr="00B92C58">
        <w:rPr>
          <w:rFonts w:ascii="Times New Roman" w:eastAsia="Times New Roman" w:hAnsi="Times New Roman" w:cs="Times New Roman"/>
          <w:sz w:val="24"/>
          <w:szCs w:val="24"/>
          <w:lang w:eastAsia="ru-RU"/>
        </w:rPr>
        <w:br/>
        <w:t>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B92C58">
        <w:rPr>
          <w:rFonts w:ascii="Times New Roman" w:eastAsia="Times New Roman" w:hAnsi="Times New Roman" w:cs="Times New Roman"/>
          <w:sz w:val="24"/>
          <w:szCs w:val="24"/>
          <w:lang w:eastAsia="ru-RU"/>
        </w:rPr>
        <w:br/>
        <w:t>   организуют внесение сведений в федеральную информационную систему в порядке, устанавливаемом Правительством Российской Федерации</w:t>
      </w:r>
      <w:bookmarkStart w:id="25" w:name="top21"/>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"ssl21"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21</w:t>
      </w:r>
      <w:r w:rsidR="00B63EF8" w:rsidRPr="00B92C58">
        <w:rPr>
          <w:rFonts w:ascii="Times New Roman" w:eastAsia="Times New Roman" w:hAnsi="Times New Roman" w:cs="Times New Roman"/>
          <w:sz w:val="24"/>
          <w:szCs w:val="24"/>
          <w:lang w:eastAsia="ru-RU"/>
        </w:rPr>
        <w:fldChar w:fldCharType="end"/>
      </w:r>
      <w:bookmarkEnd w:id="25"/>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xml:space="preserve">   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w:t>
      </w:r>
      <w:r w:rsidRPr="00B92C58">
        <w:rPr>
          <w:rFonts w:ascii="Times New Roman" w:eastAsia="Times New Roman" w:hAnsi="Times New Roman" w:cs="Times New Roman"/>
          <w:sz w:val="24"/>
          <w:szCs w:val="24"/>
          <w:lang w:eastAsia="ru-RU"/>
        </w:rPr>
        <w:lastRenderedPageBreak/>
        <w:t>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B92C58">
        <w:rPr>
          <w:rFonts w:ascii="Times New Roman" w:eastAsia="Times New Roman" w:hAnsi="Times New Roman" w:cs="Times New Roman"/>
          <w:sz w:val="24"/>
          <w:szCs w:val="24"/>
          <w:lang w:eastAsia="ru-RU"/>
        </w:rPr>
        <w:br/>
        <w:t>   обеспечивают проведение ГИА в ППЭ в соответствии с требованиями настоящего Порядка;</w:t>
      </w:r>
      <w:r w:rsidRPr="00B92C58">
        <w:rPr>
          <w:rFonts w:ascii="Times New Roman" w:eastAsia="Times New Roman" w:hAnsi="Times New Roman" w:cs="Times New Roman"/>
          <w:sz w:val="24"/>
          <w:szCs w:val="24"/>
          <w:lang w:eastAsia="ru-RU"/>
        </w:rPr>
        <w:br/>
        <w:t>   обеспечивают обработку экзаменационных работ в соответствии с требованиями настоящего Порядка;</w:t>
      </w:r>
      <w:r w:rsidRPr="00B92C58">
        <w:rPr>
          <w:rFonts w:ascii="Times New Roman" w:eastAsia="Times New Roman" w:hAnsi="Times New Roman" w:cs="Times New Roman"/>
          <w:sz w:val="24"/>
          <w:szCs w:val="24"/>
          <w:lang w:eastAsia="ru-RU"/>
        </w:rPr>
        <w:br/>
        <w:t>   обеспечивают ознакомление обучающихся и выпускников прошлых лет с результатами экзаменов по всем учебным предметам в установленные в соответствии с пунктом 72 настоящего Порядка сроки;</w:t>
      </w:r>
      <w:r w:rsidRPr="00B92C58">
        <w:rPr>
          <w:rFonts w:ascii="Times New Roman" w:eastAsia="Times New Roman" w:hAnsi="Times New Roman" w:cs="Times New Roman"/>
          <w:sz w:val="24"/>
          <w:szCs w:val="24"/>
          <w:lang w:eastAsia="ru-RU"/>
        </w:rPr>
        <w:br/>
        <w:t xml:space="preserve">   осуществляют аккредитацию граждан в качестве общественных наблюдателей в порядке, устанавливаемом </w:t>
      </w:r>
      <w:proofErr w:type="spellStart"/>
      <w:r w:rsidRPr="00B92C58">
        <w:rPr>
          <w:rFonts w:ascii="Times New Roman" w:eastAsia="Times New Roman" w:hAnsi="Times New Roman" w:cs="Times New Roman"/>
          <w:sz w:val="24"/>
          <w:szCs w:val="24"/>
          <w:lang w:eastAsia="ru-RU"/>
        </w:rPr>
        <w:t>Минобрнауки</w:t>
      </w:r>
      <w:proofErr w:type="spellEnd"/>
      <w:r w:rsidRPr="00B92C58">
        <w:rPr>
          <w:rFonts w:ascii="Times New Roman" w:eastAsia="Times New Roman" w:hAnsi="Times New Roman" w:cs="Times New Roman"/>
          <w:sz w:val="24"/>
          <w:szCs w:val="24"/>
          <w:lang w:eastAsia="ru-RU"/>
        </w:rPr>
        <w:t xml:space="preserve"> России</w:t>
      </w:r>
      <w:bookmarkStart w:id="26" w:name="top22"/>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"ssl22"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22</w:t>
      </w:r>
      <w:r w:rsidR="00B63EF8" w:rsidRPr="00B92C58">
        <w:rPr>
          <w:rFonts w:ascii="Times New Roman" w:eastAsia="Times New Roman" w:hAnsi="Times New Roman" w:cs="Times New Roman"/>
          <w:sz w:val="24"/>
          <w:szCs w:val="24"/>
          <w:lang w:eastAsia="ru-RU"/>
        </w:rPr>
        <w:fldChar w:fldCharType="end"/>
      </w:r>
      <w:bookmarkEnd w:id="26"/>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определяют порядок проведения, а также порядок и сроки проверки итогового сочинения (изложения) как условия допуска к ГИА;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r w:rsidRPr="00B92C58">
        <w:rPr>
          <w:rFonts w:ascii="Times New Roman" w:eastAsia="Times New Roman" w:hAnsi="Times New Roman" w:cs="Times New Roman"/>
          <w:sz w:val="24"/>
          <w:szCs w:val="24"/>
          <w:lang w:eastAsia="ru-RU"/>
        </w:rPr>
        <w:br/>
        <w:t>   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r w:rsidRPr="00B92C58">
        <w:rPr>
          <w:rFonts w:ascii="Times New Roman" w:eastAsia="Times New Roman" w:hAnsi="Times New Roman" w:cs="Times New Roman"/>
          <w:sz w:val="24"/>
          <w:szCs w:val="24"/>
          <w:lang w:eastAsia="ru-RU"/>
        </w:rPr>
        <w:br/>
        <w:t>   о сроках и местах подачи заявлений на сдачу ГИА,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r w:rsidRPr="00B92C58">
        <w:rPr>
          <w:rFonts w:ascii="Times New Roman" w:eastAsia="Times New Roman" w:hAnsi="Times New Roman" w:cs="Times New Roman"/>
          <w:sz w:val="24"/>
          <w:szCs w:val="24"/>
          <w:lang w:eastAsia="ru-RU"/>
        </w:rPr>
        <w:br/>
        <w:t>   о сроках проведения итогового сочинения (изложения), ГИА - не позднее чем за месяц до завершения срока подачи заявления;</w:t>
      </w:r>
      <w:r w:rsidRPr="00B92C58">
        <w:rPr>
          <w:rFonts w:ascii="Times New Roman" w:eastAsia="Times New Roman" w:hAnsi="Times New Roman" w:cs="Times New Roman"/>
          <w:sz w:val="24"/>
          <w:szCs w:val="24"/>
          <w:lang w:eastAsia="ru-RU"/>
        </w:rPr>
        <w:br/>
        <w:t>   о сроках, местах и порядке подачи и рассмотрения апелляций - не позднее чем за месяц до начала экзаменов;</w:t>
      </w:r>
      <w:r w:rsidRPr="00B92C58">
        <w:rPr>
          <w:rFonts w:ascii="Times New Roman" w:eastAsia="Times New Roman" w:hAnsi="Times New Roman" w:cs="Times New Roman"/>
          <w:sz w:val="24"/>
          <w:szCs w:val="24"/>
          <w:lang w:eastAsia="ru-RU"/>
        </w:rPr>
        <w:br/>
        <w:t>   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w:t>
      </w:r>
      <w:r w:rsidRPr="00B92C58">
        <w:rPr>
          <w:rFonts w:ascii="Times New Roman" w:eastAsia="Times New Roman" w:hAnsi="Times New Roman" w:cs="Times New Roman"/>
          <w:sz w:val="24"/>
          <w:szCs w:val="24"/>
          <w:lang w:eastAsia="ru-RU"/>
        </w:rPr>
        <w:br/>
        <w:t>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r w:rsidRPr="00B92C58">
        <w:rPr>
          <w:rFonts w:ascii="Times New Roman" w:eastAsia="Times New Roman" w:hAnsi="Times New Roman" w:cs="Times New Roman"/>
          <w:sz w:val="24"/>
          <w:szCs w:val="24"/>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w:t>
      </w:r>
      <w:r w:rsidRPr="00B92C58">
        <w:rPr>
          <w:rFonts w:ascii="Times New Roman" w:eastAsia="Times New Roman" w:hAnsi="Times New Roman" w:cs="Times New Roman"/>
          <w:sz w:val="24"/>
          <w:szCs w:val="24"/>
          <w:lang w:eastAsia="ru-RU"/>
        </w:rPr>
        <w:br/>
      </w:r>
      <w:r w:rsidRPr="00B92C58">
        <w:rPr>
          <w:rFonts w:ascii="Times New Roman" w:eastAsia="Times New Roman" w:hAnsi="Times New Roman" w:cs="Times New Roman"/>
          <w:sz w:val="24"/>
          <w:szCs w:val="24"/>
          <w:lang w:eastAsia="ru-RU"/>
        </w:rPr>
        <w:lastRenderedPageBreak/>
        <w:t xml:space="preserve">научных, общественных и иных организаций и объединений, а также представителей </w:t>
      </w:r>
      <w:proofErr w:type="spellStart"/>
      <w:r w:rsidRPr="00B92C58">
        <w:rPr>
          <w:rFonts w:ascii="Times New Roman" w:eastAsia="Times New Roman" w:hAnsi="Times New Roman" w:cs="Times New Roman"/>
          <w:sz w:val="24"/>
          <w:szCs w:val="24"/>
          <w:lang w:eastAsia="ru-RU"/>
        </w:rPr>
        <w:t>Рособрнадзора</w:t>
      </w:r>
      <w:proofErr w:type="spellEnd"/>
      <w:r w:rsidRPr="00B92C58">
        <w:rPr>
          <w:rFonts w:ascii="Times New Roman" w:eastAsia="Times New Roman" w:hAnsi="Times New Roman" w:cs="Times New Roman"/>
          <w:sz w:val="24"/>
          <w:szCs w:val="24"/>
          <w:lang w:eastAsia="ru-RU"/>
        </w:rPr>
        <w:t>.</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19. Общее руководство и координацию деятельности ГЭК осуществляет ее председатель, утверждаемый </w:t>
      </w:r>
      <w:proofErr w:type="spellStart"/>
      <w:r w:rsidRPr="00B92C58">
        <w:rPr>
          <w:rFonts w:ascii="Times New Roman" w:eastAsia="Times New Roman" w:hAnsi="Times New Roman" w:cs="Times New Roman"/>
          <w:sz w:val="24"/>
          <w:szCs w:val="24"/>
          <w:lang w:eastAsia="ru-RU"/>
        </w:rPr>
        <w:t>Рособрнадзором</w:t>
      </w:r>
      <w:proofErr w:type="spellEnd"/>
      <w:r w:rsidRPr="00B92C58">
        <w:rPr>
          <w:rFonts w:ascii="Times New Roman" w:eastAsia="Times New Roman" w:hAnsi="Times New Roman" w:cs="Times New Roman"/>
          <w:sz w:val="24"/>
          <w:szCs w:val="24"/>
          <w:lang w:eastAsia="ru-RU"/>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B92C58">
        <w:rPr>
          <w:rFonts w:ascii="Times New Roman" w:eastAsia="Times New Roman" w:hAnsi="Times New Roman" w:cs="Times New Roman"/>
          <w:sz w:val="24"/>
          <w:szCs w:val="24"/>
          <w:lang w:eastAsia="ru-RU"/>
        </w:rPr>
        <w:t>Рособрнадзором</w:t>
      </w:r>
      <w:proofErr w:type="spellEnd"/>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Председатель ГЭК:</w:t>
      </w:r>
      <w:r w:rsidRPr="00B92C58">
        <w:rPr>
          <w:rFonts w:ascii="Times New Roman" w:eastAsia="Times New Roman" w:hAnsi="Times New Roman" w:cs="Times New Roman"/>
          <w:sz w:val="24"/>
          <w:szCs w:val="24"/>
          <w:lang w:eastAsia="ru-RU"/>
        </w:rPr>
        <w:br/>
        <w:t>   организует формирование состава ГЭК;</w:t>
      </w:r>
      <w:r w:rsidRPr="00B92C58">
        <w:rPr>
          <w:rFonts w:ascii="Times New Roman" w:eastAsia="Times New Roman" w:hAnsi="Times New Roman" w:cs="Times New Roman"/>
          <w:sz w:val="24"/>
          <w:szCs w:val="24"/>
          <w:lang w:eastAsia="ru-RU"/>
        </w:rPr>
        <w:br/>
        <w:t>   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r w:rsidRPr="00B92C58">
        <w:rPr>
          <w:rFonts w:ascii="Times New Roman" w:eastAsia="Times New Roman" w:hAnsi="Times New Roman" w:cs="Times New Roman"/>
          <w:sz w:val="24"/>
          <w:szCs w:val="24"/>
          <w:lang w:eastAsia="ru-RU"/>
        </w:rPr>
        <w:br/>
        <w:t>   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r w:rsidRPr="00B92C58">
        <w:rPr>
          <w:rFonts w:ascii="Times New Roman" w:eastAsia="Times New Roman" w:hAnsi="Times New Roman" w:cs="Times New Roman"/>
          <w:sz w:val="24"/>
          <w:szCs w:val="24"/>
          <w:lang w:eastAsia="ru-RU"/>
        </w:rPr>
        <w:br/>
        <w:t xml:space="preserve">   организует формирование составов предметных комиссий, представляет на согласование в </w:t>
      </w:r>
      <w:proofErr w:type="spellStart"/>
      <w:r w:rsidRPr="00B92C58">
        <w:rPr>
          <w:rFonts w:ascii="Times New Roman" w:eastAsia="Times New Roman" w:hAnsi="Times New Roman" w:cs="Times New Roman"/>
          <w:sz w:val="24"/>
          <w:szCs w:val="24"/>
          <w:lang w:eastAsia="ru-RU"/>
        </w:rPr>
        <w:t>Рособрнадзор</w:t>
      </w:r>
      <w:proofErr w:type="spellEnd"/>
      <w:r w:rsidRPr="00B92C58">
        <w:rPr>
          <w:rFonts w:ascii="Times New Roman" w:eastAsia="Times New Roman" w:hAnsi="Times New Roman" w:cs="Times New Roman"/>
          <w:sz w:val="24"/>
          <w:szCs w:val="24"/>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B92C58">
        <w:rPr>
          <w:rFonts w:ascii="Times New Roman" w:eastAsia="Times New Roman" w:hAnsi="Times New Roman" w:cs="Times New Roman"/>
          <w:sz w:val="24"/>
          <w:szCs w:val="24"/>
          <w:lang w:eastAsia="ru-RU"/>
        </w:rPr>
        <w:t>Рособрнадзором</w:t>
      </w:r>
      <w:proofErr w:type="spellEnd"/>
      <w:r w:rsidRPr="00B92C58">
        <w:rPr>
          <w:rFonts w:ascii="Times New Roman" w:eastAsia="Times New Roman" w:hAnsi="Times New Roman" w:cs="Times New Roman"/>
          <w:sz w:val="24"/>
          <w:szCs w:val="24"/>
          <w:lang w:eastAsia="ru-RU"/>
        </w:rPr>
        <w:t xml:space="preserve"> ;</w:t>
      </w:r>
      <w:r w:rsidRPr="00B92C58">
        <w:rPr>
          <w:rFonts w:ascii="Times New Roman" w:eastAsia="Times New Roman" w:hAnsi="Times New Roman" w:cs="Times New Roman"/>
          <w:sz w:val="24"/>
          <w:szCs w:val="24"/>
          <w:lang w:eastAsia="ru-RU"/>
        </w:rPr>
        <w:br/>
        <w:t>   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r w:rsidRPr="00B92C58">
        <w:rPr>
          <w:rFonts w:ascii="Times New Roman" w:eastAsia="Times New Roman" w:hAnsi="Times New Roman" w:cs="Times New Roman"/>
          <w:sz w:val="24"/>
          <w:szCs w:val="24"/>
          <w:lang w:eastAsia="ru-RU"/>
        </w:rPr>
        <w:br/>
        <w:t>   рассматривает вопросы о нарушении установленного порядка проведения 1 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r w:rsidRPr="00B92C58">
        <w:rPr>
          <w:rFonts w:ascii="Times New Roman" w:eastAsia="Times New Roman" w:hAnsi="Times New Roman" w:cs="Times New Roman"/>
          <w:sz w:val="24"/>
          <w:szCs w:val="24"/>
          <w:lang w:eastAsia="ru-RU"/>
        </w:rPr>
        <w:br/>
        <w:t xml:space="preserve">   после каждого экзамена рассматривает информацию, полученную от членов ГЭК, общественных наблюдателей, должностных лиц </w:t>
      </w:r>
      <w:proofErr w:type="spellStart"/>
      <w:r w:rsidRPr="00B92C58">
        <w:rPr>
          <w:rFonts w:ascii="Times New Roman" w:eastAsia="Times New Roman" w:hAnsi="Times New Roman" w:cs="Times New Roman"/>
          <w:sz w:val="24"/>
          <w:szCs w:val="24"/>
          <w:lang w:eastAsia="ru-RU"/>
        </w:rPr>
        <w:t>Рособрнадзора</w:t>
      </w:r>
      <w:proofErr w:type="spellEnd"/>
      <w:r w:rsidRPr="00B92C58">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r w:rsidRPr="00B92C58">
        <w:rPr>
          <w:rFonts w:ascii="Times New Roman" w:eastAsia="Times New Roman" w:hAnsi="Times New Roman" w:cs="Times New Roman"/>
          <w:sz w:val="24"/>
          <w:szCs w:val="24"/>
          <w:lang w:eastAsia="ru-RU"/>
        </w:rPr>
        <w:br/>
        <w:t>   рассматривает результаты проведения ГИА и принимает решения об утверждении, изменении и (или) аннулировании результатов ГИА;</w:t>
      </w:r>
      <w:r w:rsidRPr="00B92C58">
        <w:rPr>
          <w:rFonts w:ascii="Times New Roman" w:eastAsia="Times New Roman" w:hAnsi="Times New Roman" w:cs="Times New Roman"/>
          <w:sz w:val="24"/>
          <w:szCs w:val="24"/>
          <w:lang w:eastAsia="ru-RU"/>
        </w:rPr>
        <w:br/>
        <w:t>   принимает решения о допуске (повторном допуске) к сдаче ГИА в случаях, установленных настоящим Порядком.</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20. Члены ГЭК:</w:t>
      </w:r>
      <w:r w:rsidRPr="00B92C58">
        <w:rPr>
          <w:rFonts w:ascii="Times New Roman" w:eastAsia="Times New Roman" w:hAnsi="Times New Roman" w:cs="Times New Roman"/>
          <w:sz w:val="24"/>
          <w:szCs w:val="24"/>
          <w:lang w:eastAsia="ru-RU"/>
        </w:rPr>
        <w:br/>
        <w:t>   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r w:rsidRPr="00B92C58">
        <w:rPr>
          <w:rFonts w:ascii="Times New Roman" w:eastAsia="Times New Roman" w:hAnsi="Times New Roman" w:cs="Times New Roman"/>
          <w:sz w:val="24"/>
          <w:szCs w:val="24"/>
          <w:lang w:eastAsia="ru-RU"/>
        </w:rPr>
        <w:br/>
        <w:t xml:space="preserve">   осуществляют взаимодействие с руководителем и организаторами ППЭ, общественными наблюдателями, должностными лицами </w:t>
      </w:r>
      <w:proofErr w:type="spellStart"/>
      <w:r w:rsidRPr="00B92C58">
        <w:rPr>
          <w:rFonts w:ascii="Times New Roman" w:eastAsia="Times New Roman" w:hAnsi="Times New Roman" w:cs="Times New Roman"/>
          <w:sz w:val="24"/>
          <w:szCs w:val="24"/>
          <w:lang w:eastAsia="ru-RU"/>
        </w:rPr>
        <w:t>Рособрнадзора</w:t>
      </w:r>
      <w:proofErr w:type="spellEnd"/>
      <w:r w:rsidRPr="00B92C58">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r w:rsidRPr="00B92C58">
        <w:rPr>
          <w:rFonts w:ascii="Times New Roman" w:eastAsia="Times New Roman" w:hAnsi="Times New Roman" w:cs="Times New Roman"/>
          <w:sz w:val="24"/>
          <w:szCs w:val="24"/>
          <w:lang w:eastAsia="ru-RU"/>
        </w:rPr>
        <w:br/>
        <w:t>   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21. Проверка экзаменационных работ обучающихся и выпускников</w:t>
      </w:r>
      <w:r w:rsidRPr="00B92C58">
        <w:rPr>
          <w:rFonts w:ascii="Times New Roman" w:eastAsia="Times New Roman" w:hAnsi="Times New Roman" w:cs="Times New Roman"/>
          <w:sz w:val="24"/>
          <w:szCs w:val="24"/>
          <w:lang w:eastAsia="ru-RU"/>
        </w:rPr>
        <w:br/>
        <w:t>прошлых лет (в том числе устных ответов) осуществляется предметными</w:t>
      </w:r>
      <w:r w:rsidRPr="00B92C58">
        <w:rPr>
          <w:rFonts w:ascii="Times New Roman" w:eastAsia="Times New Roman" w:hAnsi="Times New Roman" w:cs="Times New Roman"/>
          <w:sz w:val="24"/>
          <w:szCs w:val="24"/>
          <w:lang w:eastAsia="ru-RU"/>
        </w:rPr>
        <w:br/>
      </w:r>
      <w:r w:rsidRPr="00B92C58">
        <w:rPr>
          <w:rFonts w:ascii="Times New Roman" w:eastAsia="Times New Roman" w:hAnsi="Times New Roman" w:cs="Times New Roman"/>
          <w:sz w:val="24"/>
          <w:szCs w:val="24"/>
          <w:lang w:eastAsia="ru-RU"/>
        </w:rPr>
        <w:lastRenderedPageBreak/>
        <w:t>комиссиями по соответствующим учебным предметам.</w:t>
      </w:r>
      <w:r w:rsidRPr="00B92C58">
        <w:rPr>
          <w:rFonts w:ascii="Times New Roman" w:eastAsia="Times New Roman" w:hAnsi="Times New Roman" w:cs="Times New Roman"/>
          <w:sz w:val="24"/>
          <w:szCs w:val="24"/>
          <w:lang w:eastAsia="ru-RU"/>
        </w:rPr>
        <w:br/>
        <w:t>Состав предметных комиссий по каждому учебному предмету формируется из лиц, отвечающих следующим требованиям (далее - эксперты):</w:t>
      </w:r>
      <w:r w:rsidRPr="00B92C58">
        <w:rPr>
          <w:rFonts w:ascii="Times New Roman" w:eastAsia="Times New Roman" w:hAnsi="Times New Roman" w:cs="Times New Roman"/>
          <w:sz w:val="24"/>
          <w:szCs w:val="24"/>
          <w:lang w:eastAsia="ru-RU"/>
        </w:rPr>
        <w:br/>
        <w:t>наличие высшего образования;</w:t>
      </w:r>
      <w:r w:rsidRPr="00B92C58">
        <w:rPr>
          <w:rFonts w:ascii="Times New Roman" w:eastAsia="Times New Roman" w:hAnsi="Times New Roman" w:cs="Times New Roman"/>
          <w:sz w:val="24"/>
          <w:szCs w:val="24"/>
          <w:lang w:eastAsia="ru-RU"/>
        </w:rPr>
        <w:br/>
        <w:t>соответствие квалификационным требованиям, указанным в квалификационных справочниках, и (или) профессиональных стандартах;</w:t>
      </w:r>
      <w:r w:rsidRPr="00B92C58">
        <w:rPr>
          <w:rFonts w:ascii="Times New Roman" w:eastAsia="Times New Roman" w:hAnsi="Times New Roman" w:cs="Times New Roman"/>
          <w:sz w:val="24"/>
          <w:szCs w:val="24"/>
          <w:lang w:eastAsia="ru-RU"/>
        </w:rPr>
        <w:b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r w:rsidRPr="00B92C58">
        <w:rPr>
          <w:rFonts w:ascii="Times New Roman" w:eastAsia="Times New Roman" w:hAnsi="Times New Roman" w:cs="Times New Roman"/>
          <w:sz w:val="24"/>
          <w:szCs w:val="24"/>
          <w:lang w:eastAsia="ru-RU"/>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bookmarkStart w:id="27" w:name="top23"/>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"ssl23"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23</w:t>
      </w:r>
      <w:r w:rsidR="00B63EF8" w:rsidRPr="00B92C58">
        <w:rPr>
          <w:rFonts w:ascii="Times New Roman" w:eastAsia="Times New Roman" w:hAnsi="Times New Roman" w:cs="Times New Roman"/>
          <w:sz w:val="24"/>
          <w:szCs w:val="24"/>
          <w:lang w:eastAsia="ru-RU"/>
        </w:rPr>
        <w:fldChar w:fldCharType="end"/>
      </w:r>
      <w:bookmarkEnd w:id="27"/>
      <w:r w:rsidRPr="00B92C58">
        <w:rPr>
          <w:rFonts w:ascii="Times New Roman" w:eastAsia="Times New Roman" w:hAnsi="Times New Roman" w:cs="Times New Roman"/>
          <w:sz w:val="24"/>
          <w:szCs w:val="24"/>
          <w:lang w:eastAsia="ru-RU"/>
        </w:rPr>
        <w:t>.</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22. Общее руководство и координацию деятельности предметной комиссии по соответствующему учебному предмету осуществляет ее председатель.</w:t>
      </w:r>
      <w:r w:rsidRPr="00B92C58">
        <w:rPr>
          <w:rFonts w:ascii="Times New Roman" w:eastAsia="Times New Roman" w:hAnsi="Times New Roman" w:cs="Times New Roman"/>
          <w:sz w:val="24"/>
          <w:szCs w:val="24"/>
          <w:lang w:eastAsia="ru-RU"/>
        </w:rPr>
        <w:br/>
        <w:t xml:space="preserve">Кандидатуры председателей предметных комиссий, создаваемых в субъектах Российской Федерации, согласовываются </w:t>
      </w:r>
      <w:proofErr w:type="spellStart"/>
      <w:r w:rsidRPr="00B92C58">
        <w:rPr>
          <w:rFonts w:ascii="Times New Roman" w:eastAsia="Times New Roman" w:hAnsi="Times New Roman" w:cs="Times New Roman"/>
          <w:sz w:val="24"/>
          <w:szCs w:val="24"/>
          <w:lang w:eastAsia="ru-RU"/>
        </w:rPr>
        <w:t>Рособрнадзором</w:t>
      </w:r>
      <w:proofErr w:type="spellEnd"/>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Председатель предметной комиссии:</w:t>
      </w:r>
      <w:r w:rsidRPr="00B92C58">
        <w:rPr>
          <w:rFonts w:ascii="Times New Roman" w:eastAsia="Times New Roman" w:hAnsi="Times New Roman" w:cs="Times New Roman"/>
          <w:sz w:val="24"/>
          <w:szCs w:val="24"/>
          <w:lang w:eastAsia="ru-RU"/>
        </w:rPr>
        <w:b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B92C58">
        <w:rPr>
          <w:rFonts w:ascii="Times New Roman" w:eastAsia="Times New Roman" w:hAnsi="Times New Roman" w:cs="Times New Roman"/>
          <w:sz w:val="24"/>
          <w:szCs w:val="24"/>
          <w:lang w:eastAsia="ru-RU"/>
        </w:rPr>
        <w:t>Рособрнадзором</w:t>
      </w:r>
      <w:proofErr w:type="spellEnd"/>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по согласованию с руководителем РЦОИ формирует график работы предметной комиссии;</w:t>
      </w:r>
      <w:r w:rsidRPr="00B92C58">
        <w:rPr>
          <w:rFonts w:ascii="Times New Roman" w:eastAsia="Times New Roman" w:hAnsi="Times New Roman" w:cs="Times New Roman"/>
          <w:sz w:val="24"/>
          <w:szCs w:val="24"/>
          <w:lang w:eastAsia="ru-RU"/>
        </w:rPr>
        <w:br/>
        <w:t>осуществляет консультирование экспертов по вопросам оценивания экзаменационных работ;</w:t>
      </w:r>
      <w:r w:rsidRPr="00B92C58">
        <w:rPr>
          <w:rFonts w:ascii="Times New Roman" w:eastAsia="Times New Roman" w:hAnsi="Times New Roman" w:cs="Times New Roman"/>
          <w:sz w:val="24"/>
          <w:szCs w:val="24"/>
          <w:lang w:eastAsia="ru-RU"/>
        </w:rPr>
        <w:br/>
        <w:t>взаимодействует с руководителем РЦОИ, председателем конфликтной комиссии, Комиссией по разработке КИМ;</w:t>
      </w:r>
      <w:r w:rsidRPr="00B92C58">
        <w:rPr>
          <w:rFonts w:ascii="Times New Roman" w:eastAsia="Times New Roman" w:hAnsi="Times New Roman" w:cs="Times New Roman"/>
          <w:sz w:val="24"/>
          <w:szCs w:val="24"/>
          <w:lang w:eastAsia="ru-RU"/>
        </w:rPr>
        <w:br/>
        <w:t>представляет в ГЭК информацию о нарушении экспертом установленного порядка проведения ГИА.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w:t>
      </w:r>
      <w:r w:rsidRPr="00B92C58">
        <w:rPr>
          <w:rFonts w:ascii="Times New Roman" w:eastAsia="Times New Roman" w:hAnsi="Times New Roman" w:cs="Times New Roman"/>
          <w:sz w:val="24"/>
          <w:szCs w:val="24"/>
          <w:lang w:eastAsia="ru-RU"/>
        </w:rPr>
        <w:br/>
        <w:t>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sidRPr="00B92C58">
        <w:rPr>
          <w:rFonts w:ascii="Times New Roman" w:eastAsia="Times New Roman" w:hAnsi="Times New Roman" w:cs="Times New Roman"/>
          <w:sz w:val="24"/>
          <w:szCs w:val="24"/>
          <w:lang w:eastAsia="ru-RU"/>
        </w:rPr>
        <w:br/>
        <w:t>Конфликтная комиссия:</w:t>
      </w:r>
      <w:r w:rsidRPr="00B92C58">
        <w:rPr>
          <w:rFonts w:ascii="Times New Roman" w:eastAsia="Times New Roman" w:hAnsi="Times New Roman" w:cs="Times New Roman"/>
          <w:sz w:val="24"/>
          <w:szCs w:val="24"/>
          <w:lang w:eastAsia="ru-RU"/>
        </w:rPr>
        <w:b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Pr="00B92C58">
        <w:rPr>
          <w:rFonts w:ascii="Times New Roman" w:eastAsia="Times New Roman" w:hAnsi="Times New Roman" w:cs="Times New Roman"/>
          <w:sz w:val="24"/>
          <w:szCs w:val="24"/>
          <w:lang w:eastAsia="ru-RU"/>
        </w:rPr>
        <w:br/>
        <w:t>принимает по результатам рассмотрения апелляции решение об удовлетворении или отклонении апелляций обучающихся, выпускников прошлых лет;</w:t>
      </w:r>
      <w:r w:rsidRPr="00B92C58">
        <w:rPr>
          <w:rFonts w:ascii="Times New Roman" w:eastAsia="Times New Roman" w:hAnsi="Times New Roman" w:cs="Times New Roman"/>
          <w:sz w:val="24"/>
          <w:szCs w:val="24"/>
          <w:lang w:eastAsia="ru-RU"/>
        </w:rPr>
        <w:br/>
        <w:t>информирует обучающихся, выпускников прошлых лет, подавших апелляции, и (или) их родителей (законных представителей), а также ГЭК о принятых решениях.</w:t>
      </w:r>
      <w:r w:rsidRPr="00B92C58">
        <w:rPr>
          <w:rFonts w:ascii="Times New Roman" w:eastAsia="Times New Roman" w:hAnsi="Times New Roman" w:cs="Times New Roman"/>
          <w:sz w:val="24"/>
          <w:szCs w:val="24"/>
          <w:lang w:eastAsia="ru-RU"/>
        </w:rPr>
        <w:br/>
        <w:t>Общее руководство и координацию деятельности конфликтной комиссии осуществляет ее председатель.</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25. В целях содействия проведению ГИА организации, осуществляющие образовательную деятельность:</w:t>
      </w:r>
      <w:r w:rsidRPr="00B92C58">
        <w:rPr>
          <w:rFonts w:ascii="Times New Roman" w:eastAsia="Times New Roman" w:hAnsi="Times New Roman" w:cs="Times New Roman"/>
          <w:sz w:val="24"/>
          <w:szCs w:val="24"/>
          <w:lang w:eastAsia="ru-RU"/>
        </w:rPr>
        <w:b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r w:rsidRPr="00B92C58">
        <w:rPr>
          <w:rFonts w:ascii="Times New Roman" w:eastAsia="Times New Roman" w:hAnsi="Times New Roman" w:cs="Times New Roman"/>
          <w:sz w:val="24"/>
          <w:szCs w:val="24"/>
          <w:lang w:eastAsia="ru-RU"/>
        </w:rPr>
        <w:br/>
        <w:t xml:space="preserve">вносят сведения в федеральную информационную систему и региональные информационные </w:t>
      </w:r>
      <w:r w:rsidRPr="00B92C58">
        <w:rPr>
          <w:rFonts w:ascii="Times New Roman" w:eastAsia="Times New Roman" w:hAnsi="Times New Roman" w:cs="Times New Roman"/>
          <w:sz w:val="24"/>
          <w:szCs w:val="24"/>
          <w:lang w:eastAsia="ru-RU"/>
        </w:rPr>
        <w:lastRenderedPageBreak/>
        <w:t>системы в порядке, устанавливаемом Правительством Российской Федерации</w:t>
      </w:r>
      <w:bookmarkStart w:id="28" w:name="top24"/>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"ssl24"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24</w:t>
      </w:r>
      <w:r w:rsidR="00B63EF8" w:rsidRPr="00B92C58">
        <w:rPr>
          <w:rFonts w:ascii="Times New Roman" w:eastAsia="Times New Roman" w:hAnsi="Times New Roman" w:cs="Times New Roman"/>
          <w:sz w:val="24"/>
          <w:szCs w:val="24"/>
          <w:lang w:eastAsia="ru-RU"/>
        </w:rPr>
        <w:fldChar w:fldCharType="end"/>
      </w:r>
      <w:bookmarkEnd w:id="28"/>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B92C58">
        <w:rPr>
          <w:rFonts w:ascii="Times New Roman" w:eastAsia="Times New Roman" w:hAnsi="Times New Roman" w:cs="Times New Roman"/>
          <w:sz w:val="24"/>
          <w:szCs w:val="24"/>
          <w:lang w:eastAsia="ru-RU"/>
        </w:rPr>
        <w:t>Минобрнауки</w:t>
      </w:r>
      <w:proofErr w:type="spellEnd"/>
      <w:r w:rsidRPr="00B92C58">
        <w:rPr>
          <w:rFonts w:ascii="Times New Roman" w:eastAsia="Times New Roman" w:hAnsi="Times New Roman" w:cs="Times New Roman"/>
          <w:sz w:val="24"/>
          <w:szCs w:val="24"/>
          <w:lang w:eastAsia="ru-RU"/>
        </w:rPr>
        <w:t xml:space="preserve"> России</w:t>
      </w:r>
      <w:bookmarkStart w:id="29" w:name="top25"/>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"ssl25"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25</w:t>
      </w:r>
      <w:r w:rsidR="00B63EF8" w:rsidRPr="00B92C58">
        <w:rPr>
          <w:rFonts w:ascii="Times New Roman" w:eastAsia="Times New Roman" w:hAnsi="Times New Roman" w:cs="Times New Roman"/>
          <w:sz w:val="24"/>
          <w:szCs w:val="24"/>
          <w:lang w:eastAsia="ru-RU"/>
        </w:rPr>
        <w:fldChar w:fldCharType="end"/>
      </w:r>
      <w:bookmarkEnd w:id="29"/>
      <w:r w:rsidRPr="00B92C58">
        <w:rPr>
          <w:rFonts w:ascii="Times New Roman" w:eastAsia="Times New Roman" w:hAnsi="Times New Roman" w:cs="Times New Roman"/>
          <w:sz w:val="24"/>
          <w:szCs w:val="24"/>
          <w:lang w:eastAsia="ru-RU"/>
        </w:rPr>
        <w:t>, предоставляется право:</w:t>
      </w:r>
      <w:r w:rsidRPr="00B92C58">
        <w:rPr>
          <w:rFonts w:ascii="Times New Roman" w:eastAsia="Times New Roman" w:hAnsi="Times New Roman" w:cs="Times New Roman"/>
          <w:sz w:val="24"/>
          <w:szCs w:val="24"/>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r w:rsidRPr="00B92C58">
        <w:rPr>
          <w:rFonts w:ascii="Times New Roman" w:eastAsia="Times New Roman" w:hAnsi="Times New Roman" w:cs="Times New Roman"/>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bookmarkStart w:id="30" w:name="top26"/>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"ssl26"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26</w:t>
      </w:r>
      <w:r w:rsidR="00B63EF8" w:rsidRPr="00B92C58">
        <w:rPr>
          <w:rFonts w:ascii="Times New Roman" w:eastAsia="Times New Roman" w:hAnsi="Times New Roman" w:cs="Times New Roman"/>
          <w:sz w:val="24"/>
          <w:szCs w:val="24"/>
          <w:lang w:eastAsia="ru-RU"/>
        </w:rPr>
        <w:fldChar w:fldCharType="end"/>
      </w:r>
      <w:bookmarkEnd w:id="30"/>
      <w:r w:rsidRPr="00B92C58">
        <w:rPr>
          <w:rFonts w:ascii="Times New Roman" w:eastAsia="Times New Roman" w:hAnsi="Times New Roman" w:cs="Times New Roman"/>
          <w:sz w:val="24"/>
          <w:szCs w:val="24"/>
          <w:lang w:eastAsia="ru-RU"/>
        </w:rPr>
        <w:t>.</w:t>
      </w:r>
    </w:p>
    <w:p w:rsidR="00F1316E" w:rsidRPr="00B92C58" w:rsidRDefault="00F1316E" w:rsidP="00F1316E">
      <w:pPr>
        <w:shd w:val="clear" w:color="auto" w:fill="FFFFFF"/>
        <w:spacing w:before="120" w:after="100" w:afterAutospacing="1" w:line="240" w:lineRule="auto"/>
        <w:jc w:val="center"/>
        <w:rPr>
          <w:rFonts w:ascii="Times New Roman" w:eastAsia="Times New Roman" w:hAnsi="Times New Roman" w:cs="Times New Roman"/>
          <w:sz w:val="24"/>
          <w:szCs w:val="24"/>
          <w:lang w:eastAsia="ru-RU"/>
        </w:rPr>
      </w:pPr>
      <w:bookmarkStart w:id="31" w:name="V2014"/>
      <w:bookmarkEnd w:id="31"/>
      <w:r w:rsidRPr="00B92C58">
        <w:rPr>
          <w:rFonts w:ascii="Times New Roman" w:eastAsia="Times New Roman" w:hAnsi="Times New Roman" w:cs="Times New Roman"/>
          <w:b/>
          <w:bCs/>
          <w:sz w:val="24"/>
          <w:szCs w:val="24"/>
          <w:lang w:eastAsia="ru-RU"/>
        </w:rPr>
        <w:t>V. Сроки и продолжительность проведения ГИА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31. Перерыв между проведением экзаменов по обязательным учебным предметам, сроки проведения которых установлены в соответствии с пунктом 27 настоящего Порядка, составляет не менее двух дней.</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r w:rsidRPr="00B92C58">
        <w:rPr>
          <w:rFonts w:ascii="Times New Roman" w:eastAsia="Times New Roman" w:hAnsi="Times New Roman" w:cs="Times New Roman"/>
          <w:sz w:val="24"/>
          <w:szCs w:val="24"/>
          <w:lang w:eastAsia="ru-RU"/>
        </w:rPr>
        <w:br/>
        <w:t>При продолжительности экзамена 4 и более часа организуется питание обучающихся.</w:t>
      </w:r>
      <w:r w:rsidRPr="00B92C58">
        <w:rPr>
          <w:rFonts w:ascii="Times New Roman" w:eastAsia="Times New Roman" w:hAnsi="Times New Roman" w:cs="Times New Roman"/>
          <w:sz w:val="24"/>
          <w:szCs w:val="24"/>
          <w:lang w:eastAsia="ru-RU"/>
        </w:rPr>
        <w:br/>
        <w:t>Для обучающихся и выпускников прошлых лет, указанных в пункте 37 настоящего Порядка, продолжительность экзамена увеличивается на 1,5 часа.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r w:rsidRPr="00B92C58">
        <w:rPr>
          <w:rFonts w:ascii="Times New Roman" w:eastAsia="Times New Roman" w:hAnsi="Times New Roman" w:cs="Times New Roman"/>
          <w:sz w:val="24"/>
          <w:szCs w:val="24"/>
          <w:lang w:eastAsia="ru-RU"/>
        </w:rPr>
        <w:br/>
        <w:t xml:space="preserve">обучающиеся и выпускники прошлых лет, получившие на ГИА неудовлетворительный результат </w:t>
      </w:r>
      <w:r w:rsidRPr="00B92C58">
        <w:rPr>
          <w:rFonts w:ascii="Times New Roman" w:eastAsia="Times New Roman" w:hAnsi="Times New Roman" w:cs="Times New Roman"/>
          <w:sz w:val="24"/>
          <w:szCs w:val="24"/>
          <w:lang w:eastAsia="ru-RU"/>
        </w:rPr>
        <w:lastRenderedPageBreak/>
        <w:t>по любому из учебных предметов;</w:t>
      </w:r>
      <w:r w:rsidRPr="00B92C58">
        <w:rPr>
          <w:rFonts w:ascii="Times New Roman" w:eastAsia="Times New Roman" w:hAnsi="Times New Roman" w:cs="Times New Roman"/>
          <w:sz w:val="24"/>
          <w:szCs w:val="24"/>
          <w:lang w:eastAsia="ru-RU"/>
        </w:rPr>
        <w:b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r w:rsidRPr="00B92C58">
        <w:rPr>
          <w:rFonts w:ascii="Times New Roman" w:eastAsia="Times New Roman" w:hAnsi="Times New Roman" w:cs="Times New Roman"/>
          <w:sz w:val="24"/>
          <w:szCs w:val="24"/>
          <w:lang w:eastAsia="ru-RU"/>
        </w:rPr>
        <w:b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r w:rsidRPr="00B92C58">
        <w:rPr>
          <w:rFonts w:ascii="Times New Roman" w:eastAsia="Times New Roman" w:hAnsi="Times New Roman" w:cs="Times New Roman"/>
          <w:sz w:val="24"/>
          <w:szCs w:val="24"/>
          <w:lang w:eastAsia="ru-RU"/>
        </w:rPr>
        <w:br/>
        <w:t>обучающиеся и выпускники прошлых лет, которым конфликтная комиссия удовлетворила апелляцию о нарушении устанавливаемого порядка проведения ГИА;</w:t>
      </w:r>
      <w:r w:rsidRPr="00B92C58">
        <w:rPr>
          <w:rFonts w:ascii="Times New Roman" w:eastAsia="Times New Roman" w:hAnsi="Times New Roman" w:cs="Times New Roman"/>
          <w:sz w:val="24"/>
          <w:szCs w:val="24"/>
          <w:lang w:eastAsia="ru-RU"/>
        </w:rPr>
        <w:b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пункте 40 настоящего Порядка, или иными (в том числе неустановленными) лицами.</w:t>
      </w:r>
    </w:p>
    <w:p w:rsidR="00F1316E" w:rsidRPr="00B92C58" w:rsidRDefault="00F1316E" w:rsidP="00F1316E">
      <w:pPr>
        <w:shd w:val="clear" w:color="auto" w:fill="FFFFFF"/>
        <w:spacing w:before="120" w:after="100" w:afterAutospacing="1" w:line="240" w:lineRule="auto"/>
        <w:jc w:val="center"/>
        <w:rPr>
          <w:rFonts w:ascii="Times New Roman" w:eastAsia="Times New Roman" w:hAnsi="Times New Roman" w:cs="Times New Roman"/>
          <w:sz w:val="24"/>
          <w:szCs w:val="24"/>
          <w:lang w:eastAsia="ru-RU"/>
        </w:rPr>
      </w:pPr>
      <w:bookmarkStart w:id="32" w:name="VI2014"/>
      <w:bookmarkEnd w:id="32"/>
      <w:r w:rsidRPr="00B92C58">
        <w:rPr>
          <w:rFonts w:ascii="Times New Roman" w:eastAsia="Times New Roman" w:hAnsi="Times New Roman" w:cs="Times New Roman"/>
          <w:b/>
          <w:bCs/>
          <w:sz w:val="24"/>
          <w:szCs w:val="24"/>
          <w:lang w:eastAsia="ru-RU"/>
        </w:rPr>
        <w:t>VI. Проведение ГИА</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B92C58">
        <w:rPr>
          <w:rFonts w:ascii="Times New Roman" w:eastAsia="Times New Roman" w:hAnsi="Times New Roman" w:cs="Times New Roman"/>
          <w:sz w:val="24"/>
          <w:szCs w:val="24"/>
          <w:lang w:eastAsia="ru-RU"/>
        </w:rPr>
        <w:t>МИДу</w:t>
      </w:r>
      <w:proofErr w:type="spellEnd"/>
      <w:r w:rsidRPr="00B92C58">
        <w:rPr>
          <w:rFonts w:ascii="Times New Roman" w:eastAsia="Times New Roman" w:hAnsi="Times New Roman" w:cs="Times New Roman"/>
          <w:sz w:val="24"/>
          <w:szCs w:val="24"/>
          <w:lang w:eastAsia="ru-RU"/>
        </w:rPr>
        <w:t xml:space="preserve"> России и загранучреждениям на бумажных носителях в специализированной упаковке, на электронных носителях.</w:t>
      </w:r>
      <w:r w:rsidRPr="00B92C58">
        <w:rPr>
          <w:rFonts w:ascii="Times New Roman" w:eastAsia="Times New Roman" w:hAnsi="Times New Roman" w:cs="Times New Roman"/>
          <w:sz w:val="24"/>
          <w:szCs w:val="24"/>
          <w:lang w:eastAsia="ru-RU"/>
        </w:rPr>
        <w:b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r w:rsidRPr="00B92C58">
        <w:rPr>
          <w:rFonts w:ascii="Times New Roman" w:eastAsia="Times New Roman" w:hAnsi="Times New Roman" w:cs="Times New Roman"/>
          <w:sz w:val="24"/>
          <w:szCs w:val="24"/>
          <w:lang w:eastAsia="ru-RU"/>
        </w:rPr>
        <w:b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B92C58">
        <w:rPr>
          <w:rFonts w:ascii="Times New Roman" w:eastAsia="Times New Roman" w:hAnsi="Times New Roman" w:cs="Times New Roman"/>
          <w:sz w:val="24"/>
          <w:szCs w:val="24"/>
          <w:lang w:eastAsia="ru-RU"/>
        </w:rPr>
        <w:t>Рособрнадзором</w:t>
      </w:r>
      <w:proofErr w:type="spellEnd"/>
      <w:r w:rsidRPr="00B92C58">
        <w:rPr>
          <w:rFonts w:ascii="Times New Roman" w:eastAsia="Times New Roman" w:hAnsi="Times New Roman" w:cs="Times New Roman"/>
          <w:sz w:val="24"/>
          <w:szCs w:val="24"/>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 </w:t>
      </w:r>
      <w:r w:rsidRPr="00B92C58">
        <w:rPr>
          <w:rFonts w:ascii="Times New Roman" w:eastAsia="Times New Roman" w:hAnsi="Times New Roman" w:cs="Times New Roman"/>
          <w:sz w:val="24"/>
          <w:szCs w:val="24"/>
          <w:lang w:eastAsia="ru-RU"/>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bookmarkStart w:id="33" w:name="top27"/>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"ssl27"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27</w:t>
      </w:r>
      <w:r w:rsidR="00B63EF8" w:rsidRPr="00B92C58">
        <w:rPr>
          <w:rFonts w:ascii="Times New Roman" w:eastAsia="Times New Roman" w:hAnsi="Times New Roman" w:cs="Times New Roman"/>
          <w:sz w:val="24"/>
          <w:szCs w:val="24"/>
          <w:lang w:eastAsia="ru-RU"/>
        </w:rPr>
        <w:fldChar w:fldCharType="end"/>
      </w:r>
      <w:bookmarkEnd w:id="33"/>
      <w:r w:rsidRPr="00B92C58">
        <w:rPr>
          <w:rFonts w:ascii="Times New Roman" w:eastAsia="Times New Roman" w:hAnsi="Times New Roman" w:cs="Times New Roman"/>
          <w:sz w:val="24"/>
          <w:szCs w:val="24"/>
          <w:lang w:eastAsia="ru-RU"/>
        </w:rPr>
        <w: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w:t>
      </w:r>
      <w:r w:rsidRPr="00B92C58">
        <w:rPr>
          <w:rFonts w:ascii="Times New Roman" w:eastAsia="Times New Roman" w:hAnsi="Times New Roman" w:cs="Times New Roman"/>
          <w:sz w:val="24"/>
          <w:szCs w:val="24"/>
          <w:lang w:eastAsia="ru-RU"/>
        </w:rPr>
        <w:br/>
        <w:t>учредителями, МИД России по согласованию с ГЭК.</w:t>
      </w:r>
      <w:r w:rsidRPr="00B92C58">
        <w:rPr>
          <w:rFonts w:ascii="Times New Roman" w:eastAsia="Times New Roman" w:hAnsi="Times New Roman" w:cs="Times New Roman"/>
          <w:sz w:val="24"/>
          <w:szCs w:val="24"/>
          <w:lang w:eastAsia="ru-RU"/>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w:t>
      </w:r>
      <w:r w:rsidRPr="00B92C58">
        <w:rPr>
          <w:rFonts w:ascii="Times New Roman" w:eastAsia="Times New Roman" w:hAnsi="Times New Roman" w:cs="Times New Roman"/>
          <w:sz w:val="24"/>
          <w:szCs w:val="24"/>
          <w:lang w:eastAsia="ru-RU"/>
        </w:rPr>
        <w:br/>
        <w:t>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B92C58">
        <w:rPr>
          <w:rFonts w:ascii="Times New Roman" w:eastAsia="Times New Roman" w:hAnsi="Times New Roman" w:cs="Times New Roman"/>
          <w:sz w:val="24"/>
          <w:szCs w:val="24"/>
          <w:lang w:eastAsia="ru-RU"/>
        </w:rPr>
        <w:br/>
        <w:t xml:space="preserve">   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w:t>
      </w:r>
      <w:r w:rsidRPr="00B92C58">
        <w:rPr>
          <w:rFonts w:ascii="Times New Roman" w:eastAsia="Times New Roman" w:hAnsi="Times New Roman" w:cs="Times New Roman"/>
          <w:sz w:val="24"/>
          <w:szCs w:val="24"/>
          <w:lang w:eastAsia="ru-RU"/>
        </w:rPr>
        <w:lastRenderedPageBreak/>
        <w:t>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требовании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r w:rsidRPr="00B92C58">
        <w:rPr>
          <w:rFonts w:ascii="Times New Roman" w:eastAsia="Times New Roman" w:hAnsi="Times New Roman" w:cs="Times New Roman"/>
          <w:sz w:val="24"/>
          <w:szCs w:val="24"/>
          <w:lang w:eastAsia="ru-RU"/>
        </w:rPr>
        <w:br/>
        <w:t>   Помещения, не использующиеся для проведения экзамена, на время проведения экзамена запираются и опечатываются.</w:t>
      </w:r>
      <w:r w:rsidRPr="00B92C58">
        <w:rPr>
          <w:rFonts w:ascii="Times New Roman" w:eastAsia="Times New Roman" w:hAnsi="Times New Roman" w:cs="Times New Roman"/>
          <w:sz w:val="24"/>
          <w:szCs w:val="24"/>
          <w:lang w:eastAsia="ru-RU"/>
        </w:rPr>
        <w:br/>
        <w:t>   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r w:rsidRPr="00B92C58">
        <w:rPr>
          <w:rFonts w:ascii="Times New Roman" w:eastAsia="Times New Roman" w:hAnsi="Times New Roman" w:cs="Times New Roman"/>
          <w:sz w:val="24"/>
          <w:szCs w:val="24"/>
          <w:lang w:eastAsia="ru-RU"/>
        </w:rPr>
        <w:br/>
        <w:t>   Для каждого обучающегося, выпускника прошлых лет выделяется отдельное рабочее место.</w:t>
      </w:r>
      <w:r w:rsidRPr="00B92C58">
        <w:rPr>
          <w:rFonts w:ascii="Times New Roman" w:eastAsia="Times New Roman" w:hAnsi="Times New Roman" w:cs="Times New Roman"/>
          <w:sz w:val="24"/>
          <w:szCs w:val="24"/>
          <w:lang w:eastAsia="ru-RU"/>
        </w:rPr>
        <w:br/>
        <w:t>   В случаях, предусмотренных настоящим Порядком, аудитории, выделяемые для проведения экзаменов, оборудуются компьютерами.</w:t>
      </w:r>
      <w:r w:rsidRPr="00B92C58">
        <w:rPr>
          <w:rFonts w:ascii="Times New Roman" w:eastAsia="Times New Roman" w:hAnsi="Times New Roman" w:cs="Times New Roman"/>
          <w:sz w:val="24"/>
          <w:szCs w:val="24"/>
          <w:lang w:eastAsia="ru-RU"/>
        </w:rPr>
        <w:br/>
        <w:t>   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r w:rsidRPr="00B92C58">
        <w:rPr>
          <w:rFonts w:ascii="Times New Roman" w:eastAsia="Times New Roman" w:hAnsi="Times New Roman" w:cs="Times New Roman"/>
          <w:sz w:val="24"/>
          <w:szCs w:val="24"/>
          <w:lang w:eastAsia="ru-RU"/>
        </w:rPr>
        <w:br/>
        <w:t>   В здании (комплексе зданий), где расположен ППЭ, выделяется место для личных вещей обучающихся, выпускников прошлых лет.</w:t>
      </w:r>
      <w:r w:rsidRPr="00B92C58">
        <w:rPr>
          <w:rFonts w:ascii="Times New Roman" w:eastAsia="Times New Roman" w:hAnsi="Times New Roman" w:cs="Times New Roman"/>
          <w:sz w:val="24"/>
          <w:szCs w:val="24"/>
          <w:lang w:eastAsia="ru-RU"/>
        </w:rPr>
        <w:br/>
        <w:t>   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37. Для обучающихся, выпускников прошлых лет с ограниченными возможностями здоровья, обучающихся, выпускников прошлых лет детей- 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r w:rsidRPr="00B92C58">
        <w:rPr>
          <w:rFonts w:ascii="Times New Roman" w:eastAsia="Times New Roman" w:hAnsi="Times New Roman" w:cs="Times New Roman"/>
          <w:sz w:val="24"/>
          <w:szCs w:val="24"/>
          <w:lang w:eastAsia="ru-RU"/>
        </w:rPr>
        <w:br/>
        <w:t>   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B92C58">
        <w:rPr>
          <w:rFonts w:ascii="Times New Roman" w:eastAsia="Times New Roman" w:hAnsi="Times New Roman" w:cs="Times New Roman"/>
          <w:sz w:val="24"/>
          <w:szCs w:val="24"/>
          <w:lang w:eastAsia="ru-RU"/>
        </w:rPr>
        <w:br/>
        <w:t>   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r w:rsidRPr="00B92C58">
        <w:rPr>
          <w:rFonts w:ascii="Times New Roman" w:eastAsia="Times New Roman" w:hAnsi="Times New Roman" w:cs="Times New Roman"/>
          <w:sz w:val="24"/>
          <w:szCs w:val="24"/>
          <w:lang w:eastAsia="ru-RU"/>
        </w:rPr>
        <w:br/>
        <w:t>   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r w:rsidRPr="00B92C58">
        <w:rPr>
          <w:rFonts w:ascii="Times New Roman" w:eastAsia="Times New Roman" w:hAnsi="Times New Roman" w:cs="Times New Roman"/>
          <w:sz w:val="24"/>
          <w:szCs w:val="24"/>
          <w:lang w:eastAsia="ru-RU"/>
        </w:rPr>
        <w:br/>
        <w:t xml:space="preserve">   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rsidRPr="00B92C58">
        <w:rPr>
          <w:rFonts w:ascii="Times New Roman" w:eastAsia="Times New Roman" w:hAnsi="Times New Roman" w:cs="Times New Roman"/>
          <w:sz w:val="24"/>
          <w:szCs w:val="24"/>
          <w:lang w:eastAsia="ru-RU"/>
        </w:rPr>
        <w:t>ассистент-сурдопереводчик</w:t>
      </w:r>
      <w:proofErr w:type="spellEnd"/>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r>
      <w:r w:rsidRPr="00B92C58">
        <w:rPr>
          <w:rFonts w:ascii="Times New Roman" w:eastAsia="Times New Roman" w:hAnsi="Times New Roman" w:cs="Times New Roman"/>
          <w:sz w:val="24"/>
          <w:szCs w:val="24"/>
          <w:lang w:eastAsia="ru-RU"/>
        </w:rPr>
        <w:lastRenderedPageBreak/>
        <w:t>   Для слепых обучающихся, выпускников прошлых лет:</w:t>
      </w:r>
      <w:r w:rsidRPr="00B92C58">
        <w:rPr>
          <w:rFonts w:ascii="Times New Roman" w:eastAsia="Times New Roman" w:hAnsi="Times New Roman" w:cs="Times New Roman"/>
          <w:sz w:val="24"/>
          <w:szCs w:val="24"/>
          <w:lang w:eastAsia="ru-RU"/>
        </w:rPr>
        <w:br/>
        <w:t>   экзаменационные материалы оформляются рельефно-точечным шрифтом Брайля или в виде электронного документа, доступного с помощью компьютера;</w:t>
      </w:r>
      <w:r w:rsidRPr="00B92C58">
        <w:rPr>
          <w:rFonts w:ascii="Times New Roman" w:eastAsia="Times New Roman" w:hAnsi="Times New Roman" w:cs="Times New Roman"/>
          <w:sz w:val="24"/>
          <w:szCs w:val="24"/>
          <w:lang w:eastAsia="ru-RU"/>
        </w:rPr>
        <w:br/>
        <w:t>   письменная экзаменационная работа выполняется рельефно-точечным шрифтом Брайля или на компьютере.</w:t>
      </w:r>
      <w:r w:rsidRPr="00B92C58">
        <w:rPr>
          <w:rFonts w:ascii="Times New Roman" w:eastAsia="Times New Roman" w:hAnsi="Times New Roman" w:cs="Times New Roman"/>
          <w:sz w:val="24"/>
          <w:szCs w:val="24"/>
          <w:lang w:eastAsia="ru-RU"/>
        </w:rPr>
        <w:br/>
        <w:t>   ГВЭ по всем учебным предметам по их желанию проводится в устной форме.</w:t>
      </w:r>
      <w:r w:rsidRPr="00B92C58">
        <w:rPr>
          <w:rFonts w:ascii="Times New Roman" w:eastAsia="Times New Roman" w:hAnsi="Times New Roman" w:cs="Times New Roman"/>
          <w:sz w:val="24"/>
          <w:szCs w:val="24"/>
          <w:lang w:eastAsia="ru-RU"/>
        </w:rPr>
        <w:br/>
        <w:t>   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r w:rsidRPr="00B92C58">
        <w:rPr>
          <w:rFonts w:ascii="Times New Roman" w:eastAsia="Times New Roman" w:hAnsi="Times New Roman" w:cs="Times New Roman"/>
          <w:sz w:val="24"/>
          <w:szCs w:val="24"/>
          <w:lang w:eastAsia="ru-RU"/>
        </w:rPr>
        <w:br/>
        <w:t xml:space="preserve">   Для обучающихся, выпускников прошлых лет с нарушением </w:t>
      </w:r>
      <w:proofErr w:type="spellStart"/>
      <w:r w:rsidRPr="00B92C58">
        <w:rPr>
          <w:rFonts w:ascii="Times New Roman" w:eastAsia="Times New Roman" w:hAnsi="Times New Roman" w:cs="Times New Roman"/>
          <w:sz w:val="24"/>
          <w:szCs w:val="24"/>
          <w:lang w:eastAsia="ru-RU"/>
        </w:rPr>
        <w:t>опорно</w:t>
      </w:r>
      <w:proofErr w:type="spellEnd"/>
      <w:r w:rsidRPr="00B92C58">
        <w:rPr>
          <w:rFonts w:ascii="Times New Roman" w:eastAsia="Times New Roman" w:hAnsi="Times New Roman" w:cs="Times New Roman"/>
          <w:sz w:val="24"/>
          <w:szCs w:val="24"/>
          <w:lang w:eastAsia="ru-RU"/>
        </w:rPr>
        <w:t>- двигательного аппарата:</w:t>
      </w:r>
      <w:r w:rsidRPr="00B92C58">
        <w:rPr>
          <w:rFonts w:ascii="Times New Roman" w:eastAsia="Times New Roman" w:hAnsi="Times New Roman" w:cs="Times New Roman"/>
          <w:sz w:val="24"/>
          <w:szCs w:val="24"/>
          <w:lang w:eastAsia="ru-RU"/>
        </w:rPr>
        <w:br/>
        <w:t>   письменная экзаменационная работа выполняется на компьютере со специализированным программным обеспечением;</w:t>
      </w:r>
      <w:r w:rsidRPr="00B92C58">
        <w:rPr>
          <w:rFonts w:ascii="Times New Roman" w:eastAsia="Times New Roman" w:hAnsi="Times New Roman" w:cs="Times New Roman"/>
          <w:sz w:val="24"/>
          <w:szCs w:val="24"/>
          <w:lang w:eastAsia="ru-RU"/>
        </w:rPr>
        <w:br/>
        <w:t>   ГВЭ по всем учебным предметам по их желанию проводится в устной форме.</w:t>
      </w:r>
      <w:r w:rsidRPr="00B92C58">
        <w:rPr>
          <w:rFonts w:ascii="Times New Roman" w:eastAsia="Times New Roman" w:hAnsi="Times New Roman" w:cs="Times New Roman"/>
          <w:sz w:val="24"/>
          <w:szCs w:val="24"/>
          <w:lang w:eastAsia="ru-RU"/>
        </w:rPr>
        <w:br/>
        <w:t>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r w:rsidRPr="00B92C58">
        <w:rPr>
          <w:rFonts w:ascii="Times New Roman" w:eastAsia="Times New Roman" w:hAnsi="Times New Roman" w:cs="Times New Roman"/>
          <w:sz w:val="24"/>
          <w:szCs w:val="24"/>
          <w:lang w:eastAsia="ru-RU"/>
        </w:rPr>
        <w:br/>
        <w:t xml:space="preserve">   Для лиц, имеющих медицинские показания для обучения на дому и соответствующие рекомендации </w:t>
      </w:r>
      <w:proofErr w:type="spellStart"/>
      <w:r w:rsidRPr="00B92C58">
        <w:rPr>
          <w:rFonts w:ascii="Times New Roman" w:eastAsia="Times New Roman" w:hAnsi="Times New Roman" w:cs="Times New Roman"/>
          <w:sz w:val="24"/>
          <w:szCs w:val="24"/>
          <w:lang w:eastAsia="ru-RU"/>
        </w:rPr>
        <w:t>психолого-медико-педагогической</w:t>
      </w:r>
      <w:proofErr w:type="spellEnd"/>
      <w:r w:rsidRPr="00B92C58">
        <w:rPr>
          <w:rFonts w:ascii="Times New Roman" w:eastAsia="Times New Roman" w:hAnsi="Times New Roman" w:cs="Times New Roman"/>
          <w:sz w:val="24"/>
          <w:szCs w:val="24"/>
          <w:lang w:eastAsia="ru-RU"/>
        </w:rPr>
        <w:t xml:space="preserve"> комиссии, экзамен организуется на дому.</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санирование экзаменационных работ обучающихся, выпускников прошлых лет проводится в ППЭ (в аудиториях), то ППЭ также обеспечиваются сканерами.</w:t>
      </w:r>
      <w:r w:rsidRPr="00B92C58">
        <w:rPr>
          <w:rFonts w:ascii="Times New Roman" w:eastAsia="Times New Roman" w:hAnsi="Times New Roman" w:cs="Times New Roman"/>
          <w:sz w:val="24"/>
          <w:szCs w:val="24"/>
          <w:lang w:eastAsia="ru-RU"/>
        </w:rPr>
        <w:b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w:t>
      </w:r>
      <w:r w:rsidRPr="00B92C58">
        <w:rPr>
          <w:rFonts w:ascii="Times New Roman" w:eastAsia="Times New Roman" w:hAnsi="Times New Roman" w:cs="Times New Roman"/>
          <w:sz w:val="24"/>
          <w:szCs w:val="24"/>
          <w:lang w:eastAsia="ru-RU"/>
        </w:rPr>
        <w:br/>
        <w:t>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40. В день проведения экзамена в ППЭ присутствуют:</w:t>
      </w:r>
      <w:r w:rsidRPr="00B92C58">
        <w:rPr>
          <w:rFonts w:ascii="Times New Roman" w:eastAsia="Times New Roman" w:hAnsi="Times New Roman" w:cs="Times New Roman"/>
          <w:sz w:val="24"/>
          <w:szCs w:val="24"/>
          <w:lang w:eastAsia="ru-RU"/>
        </w:rPr>
        <w:br/>
        <w:t>   а) руководитель и организаторы ППЭ;</w:t>
      </w:r>
      <w:r w:rsidRPr="00B92C58">
        <w:rPr>
          <w:rFonts w:ascii="Times New Roman" w:eastAsia="Times New Roman" w:hAnsi="Times New Roman" w:cs="Times New Roman"/>
          <w:sz w:val="24"/>
          <w:szCs w:val="24"/>
          <w:lang w:eastAsia="ru-RU"/>
        </w:rPr>
        <w:br/>
        <w:t>   б) не менее одного члена ГЭК;</w:t>
      </w:r>
      <w:r w:rsidRPr="00B92C58">
        <w:rPr>
          <w:rFonts w:ascii="Times New Roman" w:eastAsia="Times New Roman" w:hAnsi="Times New Roman" w:cs="Times New Roman"/>
          <w:sz w:val="24"/>
          <w:szCs w:val="24"/>
          <w:lang w:eastAsia="ru-RU"/>
        </w:rPr>
        <w:br/>
        <w:t>   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B92C58">
        <w:rPr>
          <w:rFonts w:ascii="Times New Roman" w:eastAsia="Times New Roman" w:hAnsi="Times New Roman" w:cs="Times New Roman"/>
          <w:sz w:val="24"/>
          <w:szCs w:val="24"/>
          <w:lang w:eastAsia="ru-RU"/>
        </w:rPr>
        <w:br/>
        <w:t>   г) руководитель организации, в помещениях которой организован ППЭ, или уполномоченное им лицо;</w:t>
      </w:r>
      <w:r w:rsidRPr="00B92C58">
        <w:rPr>
          <w:rFonts w:ascii="Times New Roman" w:eastAsia="Times New Roman" w:hAnsi="Times New Roman" w:cs="Times New Roman"/>
          <w:sz w:val="24"/>
          <w:szCs w:val="24"/>
          <w:lang w:eastAsia="ru-RU"/>
        </w:rPr>
        <w:br/>
        <w:t>   </w:t>
      </w:r>
      <w:proofErr w:type="spellStart"/>
      <w:r w:rsidRPr="00B92C58">
        <w:rPr>
          <w:rFonts w:ascii="Times New Roman" w:eastAsia="Times New Roman" w:hAnsi="Times New Roman" w:cs="Times New Roman"/>
          <w:sz w:val="24"/>
          <w:szCs w:val="24"/>
          <w:lang w:eastAsia="ru-RU"/>
        </w:rPr>
        <w:t>д</w:t>
      </w:r>
      <w:proofErr w:type="spellEnd"/>
      <w:r w:rsidRPr="00B92C58">
        <w:rPr>
          <w:rFonts w:ascii="Times New Roman" w:eastAsia="Times New Roman" w:hAnsi="Times New Roman" w:cs="Times New Roman"/>
          <w:sz w:val="24"/>
          <w:szCs w:val="24"/>
          <w:lang w:eastAsia="ru-RU"/>
        </w:rPr>
        <w:t>) сотрудники, осуществляющие охрану правопорядка, и (или) сотрудники органов внутренних дел (полиции);</w:t>
      </w:r>
      <w:r w:rsidRPr="00B92C58">
        <w:rPr>
          <w:rFonts w:ascii="Times New Roman" w:eastAsia="Times New Roman" w:hAnsi="Times New Roman" w:cs="Times New Roman"/>
          <w:sz w:val="24"/>
          <w:szCs w:val="24"/>
          <w:lang w:eastAsia="ru-RU"/>
        </w:rPr>
        <w:br/>
        <w:t xml:space="preserve">   е) медицинские работники и ассистенты, оказывающие необходимую техническую </w:t>
      </w:r>
      <w:r w:rsidRPr="00B92C58">
        <w:rPr>
          <w:rFonts w:ascii="Times New Roman" w:eastAsia="Times New Roman" w:hAnsi="Times New Roman" w:cs="Times New Roman"/>
          <w:sz w:val="24"/>
          <w:szCs w:val="24"/>
          <w:lang w:eastAsia="ru-RU"/>
        </w:rPr>
        <w:lastRenderedPageBreak/>
        <w:t>помощь лицам, указанным в пункте 37 настоящего Порядка, с учетом состояния их здоровья, особенностей психофизического развития, в том числе</w:t>
      </w:r>
      <w:r w:rsidRPr="00B92C58">
        <w:rPr>
          <w:rFonts w:ascii="Times New Roman" w:eastAsia="Times New Roman" w:hAnsi="Times New Roman" w:cs="Times New Roman"/>
          <w:sz w:val="24"/>
          <w:szCs w:val="24"/>
          <w:lang w:eastAsia="ru-RU"/>
        </w:rPr>
        <w:br/>
      </w:r>
      <w:r w:rsidRPr="00B92C58">
        <w:rPr>
          <w:rFonts w:ascii="Times New Roman" w:eastAsia="Times New Roman" w:hAnsi="Times New Roman" w:cs="Times New Roman"/>
          <w:sz w:val="24"/>
          <w:szCs w:val="24"/>
          <w:lang w:eastAsia="ru-RU"/>
        </w:rPr>
        <w:lastRenderedPageBreak/>
        <w:t>непосредственно при проведении экзамена;</w:t>
      </w:r>
      <w:r w:rsidRPr="00B92C58">
        <w:rPr>
          <w:rFonts w:ascii="Times New Roman" w:eastAsia="Times New Roman" w:hAnsi="Times New Roman" w:cs="Times New Roman"/>
          <w:sz w:val="24"/>
          <w:szCs w:val="24"/>
          <w:lang w:eastAsia="ru-RU"/>
        </w:rPr>
        <w:br/>
        <w:t>   ж) сопровождающие.</w:t>
      </w:r>
      <w:r w:rsidRPr="00B92C58">
        <w:rPr>
          <w:rFonts w:ascii="Times New Roman" w:eastAsia="Times New Roman" w:hAnsi="Times New Roman" w:cs="Times New Roman"/>
          <w:sz w:val="24"/>
          <w:szCs w:val="24"/>
          <w:lang w:eastAsia="ru-RU"/>
        </w:rPr>
        <w:br/>
        <w:t>   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r w:rsidRPr="00B92C58">
        <w:rPr>
          <w:rFonts w:ascii="Times New Roman" w:eastAsia="Times New Roman" w:hAnsi="Times New Roman" w:cs="Times New Roman"/>
          <w:sz w:val="24"/>
          <w:szCs w:val="24"/>
          <w:lang w:eastAsia="ru-RU"/>
        </w:rPr>
        <w:br/>
        <w:t xml:space="preserve">   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w:t>
      </w:r>
      <w:proofErr w:type="spellStart"/>
      <w:r w:rsidRPr="00B92C58">
        <w:rPr>
          <w:rFonts w:ascii="Times New Roman" w:eastAsia="Times New Roman" w:hAnsi="Times New Roman" w:cs="Times New Roman"/>
          <w:sz w:val="24"/>
          <w:szCs w:val="24"/>
          <w:lang w:eastAsia="ru-RU"/>
        </w:rPr>
        <w:t>загранучреявдениях</w:t>
      </w:r>
      <w:proofErr w:type="spellEnd"/>
      <w:r w:rsidRPr="00B92C58">
        <w:rPr>
          <w:rFonts w:ascii="Times New Roman" w:eastAsia="Times New Roman" w:hAnsi="Times New Roman" w:cs="Times New Roman"/>
          <w:sz w:val="24"/>
          <w:szCs w:val="24"/>
          <w:lang w:eastAsia="ru-RU"/>
        </w:rPr>
        <w:t>, а также в учреждениях уголовно-исполнительной системы).</w:t>
      </w:r>
      <w:r w:rsidRPr="00B92C58">
        <w:rPr>
          <w:rFonts w:ascii="Times New Roman" w:eastAsia="Times New Roman" w:hAnsi="Times New Roman" w:cs="Times New Roman"/>
          <w:sz w:val="24"/>
          <w:szCs w:val="24"/>
          <w:lang w:eastAsia="ru-RU"/>
        </w:rPr>
        <w:br/>
        <w:t>   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B92C58">
        <w:rPr>
          <w:rFonts w:ascii="Times New Roman" w:eastAsia="Times New Roman" w:hAnsi="Times New Roman" w:cs="Times New Roman"/>
          <w:sz w:val="24"/>
          <w:szCs w:val="24"/>
          <w:lang w:eastAsia="ru-RU"/>
        </w:rPr>
        <w:br/>
        <w:t xml:space="preserve">   В день проведения экзамена по решению </w:t>
      </w:r>
      <w:proofErr w:type="spellStart"/>
      <w:r w:rsidRPr="00B92C58">
        <w:rPr>
          <w:rFonts w:ascii="Times New Roman" w:eastAsia="Times New Roman" w:hAnsi="Times New Roman" w:cs="Times New Roman"/>
          <w:sz w:val="24"/>
          <w:szCs w:val="24"/>
          <w:lang w:eastAsia="ru-RU"/>
        </w:rPr>
        <w:t>Рособрнадзора</w:t>
      </w:r>
      <w:proofErr w:type="spellEnd"/>
      <w:r w:rsidRPr="00B92C58">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w:t>
      </w:r>
      <w:r w:rsidRPr="00B92C58">
        <w:rPr>
          <w:rFonts w:ascii="Times New Roman" w:eastAsia="Times New Roman" w:hAnsi="Times New Roman" w:cs="Times New Roman"/>
          <w:sz w:val="24"/>
          <w:szCs w:val="24"/>
          <w:lang w:eastAsia="ru-RU"/>
        </w:rPr>
        <w:br/>
        <w:t>присутствуют должностные лица указанных органов.</w:t>
      </w:r>
      <w:r w:rsidRPr="00B92C58">
        <w:rPr>
          <w:rFonts w:ascii="Times New Roman" w:eastAsia="Times New Roman" w:hAnsi="Times New Roman" w:cs="Times New Roman"/>
          <w:sz w:val="24"/>
          <w:szCs w:val="24"/>
          <w:lang w:eastAsia="ru-RU"/>
        </w:rPr>
        <w:br/>
        <w:t>   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r w:rsidRPr="00B92C58">
        <w:rPr>
          <w:rFonts w:ascii="Times New Roman" w:eastAsia="Times New Roman" w:hAnsi="Times New Roman" w:cs="Times New Roman"/>
          <w:sz w:val="24"/>
          <w:szCs w:val="24"/>
          <w:lang w:eastAsia="ru-RU"/>
        </w:rPr>
        <w:br/>
        <w:t>   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r w:rsidRPr="00B92C58">
        <w:rPr>
          <w:rFonts w:ascii="Times New Roman" w:eastAsia="Times New Roman" w:hAnsi="Times New Roman" w:cs="Times New Roman"/>
          <w:sz w:val="24"/>
          <w:szCs w:val="24"/>
          <w:lang w:eastAsia="ru-RU"/>
        </w:rPr>
        <w:br/>
        <w:t>   Общественные наблюдатели свободно перемещаются по ППЭ. При этом в одной аудитории находится не более одного общественного наблюдателя.</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r w:rsidRPr="00B92C58">
        <w:rPr>
          <w:rFonts w:ascii="Times New Roman" w:eastAsia="Times New Roman" w:hAnsi="Times New Roman" w:cs="Times New Roman"/>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 </w:t>
      </w:r>
      <w:r w:rsidRPr="00B92C58">
        <w:rPr>
          <w:rFonts w:ascii="Times New Roman" w:eastAsia="Times New Roman" w:hAnsi="Times New Roman" w:cs="Times New Roman"/>
          <w:sz w:val="24"/>
          <w:szCs w:val="24"/>
          <w:lang w:eastAsia="ru-RU"/>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42. Экзаменационные материалы доставляются в ППЭ членами ГЭК в день проведения экзамена по соответствующему учебному предмету.</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w:t>
      </w:r>
      <w:r w:rsidRPr="00B92C58">
        <w:rPr>
          <w:rFonts w:ascii="Times New Roman" w:eastAsia="Times New Roman" w:hAnsi="Times New Roman" w:cs="Times New Roman"/>
          <w:sz w:val="24"/>
          <w:szCs w:val="24"/>
          <w:lang w:eastAsia="ru-RU"/>
        </w:rPr>
        <w:lastRenderedPageBreak/>
        <w:t>особенностей психофизического развития.</w:t>
      </w:r>
      <w:r w:rsidRPr="00B92C58">
        <w:rPr>
          <w:rFonts w:ascii="Times New Roman" w:eastAsia="Times New Roman" w:hAnsi="Times New Roman" w:cs="Times New Roman"/>
          <w:sz w:val="24"/>
          <w:szCs w:val="24"/>
          <w:lang w:eastAsia="ru-RU"/>
        </w:rPr>
        <w:br/>
        <w:t>   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w:t>
      </w:r>
      <w:r w:rsidRPr="00B92C58">
        <w:rPr>
          <w:rFonts w:ascii="Times New Roman" w:eastAsia="Times New Roman" w:hAnsi="Times New Roman" w:cs="Times New Roman"/>
          <w:sz w:val="24"/>
          <w:szCs w:val="24"/>
          <w:lang w:eastAsia="ru-RU"/>
        </w:rPr>
        <w:br/>
        <w:t>Организаторы оказывают содействие обучающимся, выпускникам прошлых лет в размещении в аудиториях, в которых будет проходить экзамен.</w:t>
      </w:r>
      <w:r w:rsidRPr="00B92C58">
        <w:rPr>
          <w:rFonts w:ascii="Times New Roman" w:eastAsia="Times New Roman" w:hAnsi="Times New Roman" w:cs="Times New Roman"/>
          <w:sz w:val="24"/>
          <w:szCs w:val="24"/>
          <w:lang w:eastAsia="ru-RU"/>
        </w:rPr>
        <w:br/>
        <w:t>   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r w:rsidRPr="00B92C58">
        <w:rPr>
          <w:rFonts w:ascii="Times New Roman" w:eastAsia="Times New Roman" w:hAnsi="Times New Roman" w:cs="Times New Roman"/>
          <w:sz w:val="24"/>
          <w:szCs w:val="24"/>
          <w:lang w:eastAsia="ru-RU"/>
        </w:rPr>
        <w:br/>
        <w:t>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r w:rsidRPr="00B92C58">
        <w:rPr>
          <w:rFonts w:ascii="Times New Roman" w:eastAsia="Times New Roman" w:hAnsi="Times New Roman" w:cs="Times New Roman"/>
          <w:sz w:val="24"/>
          <w:szCs w:val="24"/>
          <w:lang w:eastAsia="ru-RU"/>
        </w:rPr>
        <w:br/>
        <w:t>   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w:t>
      </w:r>
      <w:r w:rsidRPr="00B92C58">
        <w:rPr>
          <w:rFonts w:ascii="Times New Roman" w:eastAsia="Times New Roman" w:hAnsi="Times New Roman" w:cs="Times New Roman"/>
          <w:sz w:val="24"/>
          <w:szCs w:val="24"/>
          <w:lang w:eastAsia="ru-RU"/>
        </w:rPr>
        <w:br/>
        <w:t>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r w:rsidRPr="00B92C58">
        <w:rPr>
          <w:rFonts w:ascii="Times New Roman" w:eastAsia="Times New Roman" w:hAnsi="Times New Roman" w:cs="Times New Roman"/>
          <w:sz w:val="24"/>
          <w:szCs w:val="24"/>
          <w:lang w:eastAsia="ru-RU"/>
        </w:rPr>
        <w:br/>
        <w:t>   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r w:rsidRPr="00B92C58">
        <w:rPr>
          <w:rFonts w:ascii="Times New Roman" w:eastAsia="Times New Roman" w:hAnsi="Times New Roman" w:cs="Times New Roman"/>
          <w:sz w:val="24"/>
          <w:szCs w:val="24"/>
          <w:lang w:eastAsia="ru-RU"/>
        </w:rPr>
        <w:br/>
        <w:t>   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r w:rsidRPr="00B92C58">
        <w:rPr>
          <w:rFonts w:ascii="Times New Roman" w:eastAsia="Times New Roman" w:hAnsi="Times New Roman" w:cs="Times New Roman"/>
          <w:sz w:val="24"/>
          <w:szCs w:val="24"/>
          <w:lang w:eastAsia="ru-RU"/>
        </w:rPr>
        <w:br/>
        <w:t>   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r w:rsidRPr="00B92C58">
        <w:rPr>
          <w:rFonts w:ascii="Times New Roman" w:eastAsia="Times New Roman" w:hAnsi="Times New Roman" w:cs="Times New Roman"/>
          <w:sz w:val="24"/>
          <w:szCs w:val="24"/>
          <w:lang w:eastAsia="ru-RU"/>
        </w:rPr>
        <w:br/>
        <w:t>   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w:t>
      </w:r>
      <w:r w:rsidRPr="00B92C58">
        <w:rPr>
          <w:rFonts w:ascii="Times New Roman" w:eastAsia="Times New Roman" w:hAnsi="Times New Roman" w:cs="Times New Roman"/>
          <w:sz w:val="24"/>
          <w:szCs w:val="24"/>
          <w:lang w:eastAsia="ru-RU"/>
        </w:rPr>
        <w:lastRenderedPageBreak/>
        <w:t>осуществляют контроль за ним.</w:t>
      </w:r>
      <w:r w:rsidRPr="00B92C58">
        <w:rPr>
          <w:rFonts w:ascii="Times New Roman" w:eastAsia="Times New Roman" w:hAnsi="Times New Roman" w:cs="Times New Roman"/>
          <w:sz w:val="24"/>
          <w:szCs w:val="24"/>
          <w:lang w:eastAsia="ru-RU"/>
        </w:rPr>
        <w:br/>
        <w:t>   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r w:rsidRPr="00B92C58">
        <w:rPr>
          <w:rFonts w:ascii="Times New Roman" w:eastAsia="Times New Roman" w:hAnsi="Times New Roman" w:cs="Times New Roman"/>
          <w:sz w:val="24"/>
          <w:szCs w:val="24"/>
          <w:lang w:eastAsia="ru-RU"/>
        </w:rPr>
        <w:br/>
        <w:t>   а) ручка;</w:t>
      </w:r>
      <w:r w:rsidRPr="00B92C58">
        <w:rPr>
          <w:rFonts w:ascii="Times New Roman" w:eastAsia="Times New Roman" w:hAnsi="Times New Roman" w:cs="Times New Roman"/>
          <w:sz w:val="24"/>
          <w:szCs w:val="24"/>
          <w:lang w:eastAsia="ru-RU"/>
        </w:rPr>
        <w:br/>
        <w:t>   б) документ, удостоверяющий личность;</w:t>
      </w:r>
      <w:r w:rsidRPr="00B92C58">
        <w:rPr>
          <w:rFonts w:ascii="Times New Roman" w:eastAsia="Times New Roman" w:hAnsi="Times New Roman" w:cs="Times New Roman"/>
          <w:sz w:val="24"/>
          <w:szCs w:val="24"/>
          <w:lang w:eastAsia="ru-RU"/>
        </w:rPr>
        <w:br/>
        <w:t>   в) средства обучения и воспитания</w:t>
      </w:r>
      <w:bookmarkStart w:id="34" w:name="top28"/>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"ssl28"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28</w:t>
      </w:r>
      <w:r w:rsidR="00B63EF8" w:rsidRPr="00B92C58">
        <w:rPr>
          <w:rFonts w:ascii="Times New Roman" w:eastAsia="Times New Roman" w:hAnsi="Times New Roman" w:cs="Times New Roman"/>
          <w:sz w:val="24"/>
          <w:szCs w:val="24"/>
          <w:lang w:eastAsia="ru-RU"/>
        </w:rPr>
        <w:fldChar w:fldCharType="end"/>
      </w:r>
      <w:bookmarkEnd w:id="34"/>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г) лекарства и питание (при необходимости);</w:t>
      </w:r>
      <w:r w:rsidRPr="00B92C58">
        <w:rPr>
          <w:rFonts w:ascii="Times New Roman" w:eastAsia="Times New Roman" w:hAnsi="Times New Roman" w:cs="Times New Roman"/>
          <w:sz w:val="24"/>
          <w:szCs w:val="24"/>
          <w:lang w:eastAsia="ru-RU"/>
        </w:rPr>
        <w:br/>
        <w:t>   </w:t>
      </w:r>
      <w:proofErr w:type="spellStart"/>
      <w:r w:rsidRPr="00B92C58">
        <w:rPr>
          <w:rFonts w:ascii="Times New Roman" w:eastAsia="Times New Roman" w:hAnsi="Times New Roman" w:cs="Times New Roman"/>
          <w:sz w:val="24"/>
          <w:szCs w:val="24"/>
          <w:lang w:eastAsia="ru-RU"/>
        </w:rPr>
        <w:t>д</w:t>
      </w:r>
      <w:proofErr w:type="spellEnd"/>
      <w:r w:rsidRPr="00B92C58">
        <w:rPr>
          <w:rFonts w:ascii="Times New Roman" w:eastAsia="Times New Roman" w:hAnsi="Times New Roman" w:cs="Times New Roman"/>
          <w:sz w:val="24"/>
          <w:szCs w:val="24"/>
          <w:lang w:eastAsia="ru-RU"/>
        </w:rPr>
        <w:t>) специальные технические средства (для лиц, указанных в пункте 37 Порядка);</w:t>
      </w:r>
      <w:r w:rsidRPr="00B92C58">
        <w:rPr>
          <w:rFonts w:ascii="Times New Roman" w:eastAsia="Times New Roman" w:hAnsi="Times New Roman" w:cs="Times New Roman"/>
          <w:sz w:val="24"/>
          <w:szCs w:val="24"/>
          <w:lang w:eastAsia="ru-RU"/>
        </w:rPr>
        <w:br/>
        <w:t>   е) черновик.</w:t>
      </w:r>
      <w:r w:rsidRPr="00B92C58">
        <w:rPr>
          <w:rFonts w:ascii="Times New Roman" w:eastAsia="Times New Roman" w:hAnsi="Times New Roman" w:cs="Times New Roman"/>
          <w:sz w:val="24"/>
          <w:szCs w:val="24"/>
          <w:lang w:eastAsia="ru-RU"/>
        </w:rPr>
        <w:br/>
        <w:t>   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r w:rsidRPr="00B92C58">
        <w:rPr>
          <w:rFonts w:ascii="Times New Roman" w:eastAsia="Times New Roman" w:hAnsi="Times New Roman" w:cs="Times New Roman"/>
          <w:sz w:val="24"/>
          <w:szCs w:val="24"/>
          <w:lang w:eastAsia="ru-RU"/>
        </w:rPr>
        <w:br/>
        <w:t>   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r w:rsidRPr="00B92C58">
        <w:rPr>
          <w:rFonts w:ascii="Times New Roman" w:eastAsia="Times New Roman" w:hAnsi="Times New Roman" w:cs="Times New Roman"/>
          <w:sz w:val="24"/>
          <w:szCs w:val="24"/>
          <w:lang w:eastAsia="ru-RU"/>
        </w:rPr>
        <w:br/>
        <w:t>   В день проведения экзамена (в период с момента входа в ППЭ и до окончания экзамена) в ППЭ запрещается:</w:t>
      </w:r>
      <w:r w:rsidRPr="00B92C58">
        <w:rPr>
          <w:rFonts w:ascii="Times New Roman" w:eastAsia="Times New Roman" w:hAnsi="Times New Roman" w:cs="Times New Roman"/>
          <w:sz w:val="24"/>
          <w:szCs w:val="24"/>
          <w:lang w:eastAsia="ru-RU"/>
        </w:rPr>
        <w:br/>
        <w:t>   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B92C58">
        <w:rPr>
          <w:rFonts w:ascii="Times New Roman" w:eastAsia="Times New Roman" w:hAnsi="Times New Roman" w:cs="Times New Roman"/>
          <w:sz w:val="24"/>
          <w:szCs w:val="24"/>
          <w:lang w:eastAsia="ru-RU"/>
        </w:rPr>
        <w:br/>
        <w:t>   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r w:rsidRPr="00B92C58">
        <w:rPr>
          <w:rFonts w:ascii="Times New Roman" w:eastAsia="Times New Roman" w:hAnsi="Times New Roman" w:cs="Times New Roman"/>
          <w:sz w:val="24"/>
          <w:szCs w:val="24"/>
          <w:lang w:eastAsia="ru-RU"/>
        </w:rPr>
        <w:br/>
        <w:t>   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B92C58">
        <w:rPr>
          <w:rFonts w:ascii="Times New Roman" w:eastAsia="Times New Roman" w:hAnsi="Times New Roman" w:cs="Times New Roman"/>
          <w:sz w:val="24"/>
          <w:szCs w:val="24"/>
          <w:lang w:eastAsia="ru-RU"/>
        </w:rPr>
        <w:br/>
        <w:t>   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r w:rsidRPr="00B92C58">
        <w:rPr>
          <w:rFonts w:ascii="Times New Roman" w:eastAsia="Times New Roman" w:hAnsi="Times New Roman" w:cs="Times New Roman"/>
          <w:sz w:val="24"/>
          <w:szCs w:val="24"/>
          <w:lang w:eastAsia="ru-RU"/>
        </w:rPr>
        <w:br/>
        <w:t>   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r w:rsidRPr="00B92C58">
        <w:rPr>
          <w:rFonts w:ascii="Times New Roman" w:eastAsia="Times New Roman" w:hAnsi="Times New Roman" w:cs="Times New Roman"/>
          <w:sz w:val="24"/>
          <w:szCs w:val="24"/>
          <w:lang w:eastAsia="ru-RU"/>
        </w:rPr>
        <w:br/>
        <w:t>   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w:t>
      </w:r>
      <w:r w:rsidRPr="00B92C58">
        <w:rPr>
          <w:rFonts w:ascii="Times New Roman" w:eastAsia="Times New Roman" w:hAnsi="Times New Roman" w:cs="Times New Roman"/>
          <w:sz w:val="24"/>
          <w:szCs w:val="24"/>
          <w:lang w:eastAsia="ru-RU"/>
        </w:rPr>
        <w:br/>
        <w:t>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r w:rsidRPr="00B92C58">
        <w:rPr>
          <w:rFonts w:ascii="Times New Roman" w:eastAsia="Times New Roman" w:hAnsi="Times New Roman" w:cs="Times New Roman"/>
          <w:sz w:val="24"/>
          <w:szCs w:val="24"/>
          <w:lang w:eastAsia="ru-RU"/>
        </w:rPr>
        <w:br/>
        <w:t>   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46. При проведении ЕГЭ по иностранным языкам в экзамен включается раздел «</w:t>
      </w:r>
      <w:proofErr w:type="spellStart"/>
      <w:r w:rsidRPr="00B92C58">
        <w:rPr>
          <w:rFonts w:ascii="Times New Roman" w:eastAsia="Times New Roman" w:hAnsi="Times New Roman" w:cs="Times New Roman"/>
          <w:sz w:val="24"/>
          <w:szCs w:val="24"/>
          <w:lang w:eastAsia="ru-RU"/>
        </w:rPr>
        <w:t>Аудирование</w:t>
      </w:r>
      <w:proofErr w:type="spellEnd"/>
      <w:r w:rsidRPr="00B92C58">
        <w:rPr>
          <w:rFonts w:ascii="Times New Roman" w:eastAsia="Times New Roman" w:hAnsi="Times New Roman" w:cs="Times New Roman"/>
          <w:sz w:val="24"/>
          <w:szCs w:val="24"/>
          <w:lang w:eastAsia="ru-RU"/>
        </w:rPr>
        <w:t xml:space="preserve">», все задания по которому записаны на </w:t>
      </w:r>
      <w:proofErr w:type="spellStart"/>
      <w:r w:rsidRPr="00B92C58">
        <w:rPr>
          <w:rFonts w:ascii="Times New Roman" w:eastAsia="Times New Roman" w:hAnsi="Times New Roman" w:cs="Times New Roman"/>
          <w:sz w:val="24"/>
          <w:szCs w:val="24"/>
          <w:lang w:eastAsia="ru-RU"/>
        </w:rPr>
        <w:t>аудионоситель</w:t>
      </w:r>
      <w:proofErr w:type="spellEnd"/>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Аудитории, выделяемые для проведения раздела «</w:t>
      </w:r>
      <w:proofErr w:type="spellStart"/>
      <w:r w:rsidRPr="00B92C58">
        <w:rPr>
          <w:rFonts w:ascii="Times New Roman" w:eastAsia="Times New Roman" w:hAnsi="Times New Roman" w:cs="Times New Roman"/>
          <w:sz w:val="24"/>
          <w:szCs w:val="24"/>
          <w:lang w:eastAsia="ru-RU"/>
        </w:rPr>
        <w:t>Аудирование</w:t>
      </w:r>
      <w:proofErr w:type="spellEnd"/>
      <w:r w:rsidRPr="00B92C58">
        <w:rPr>
          <w:rFonts w:ascii="Times New Roman" w:eastAsia="Times New Roman" w:hAnsi="Times New Roman" w:cs="Times New Roman"/>
          <w:sz w:val="24"/>
          <w:szCs w:val="24"/>
          <w:lang w:eastAsia="ru-RU"/>
        </w:rPr>
        <w:t xml:space="preserve">», оборудуются средствами воспроизведения </w:t>
      </w:r>
      <w:proofErr w:type="spellStart"/>
      <w:r w:rsidRPr="00B92C58">
        <w:rPr>
          <w:rFonts w:ascii="Times New Roman" w:eastAsia="Times New Roman" w:hAnsi="Times New Roman" w:cs="Times New Roman"/>
          <w:sz w:val="24"/>
          <w:szCs w:val="24"/>
          <w:lang w:eastAsia="ru-RU"/>
        </w:rPr>
        <w:t>аудионосителей</w:t>
      </w:r>
      <w:proofErr w:type="spellEnd"/>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Для выполнения заданий раздела «</w:t>
      </w:r>
      <w:proofErr w:type="spellStart"/>
      <w:r w:rsidRPr="00B92C58">
        <w:rPr>
          <w:rFonts w:ascii="Times New Roman" w:eastAsia="Times New Roman" w:hAnsi="Times New Roman" w:cs="Times New Roman"/>
          <w:sz w:val="24"/>
          <w:szCs w:val="24"/>
          <w:lang w:eastAsia="ru-RU"/>
        </w:rPr>
        <w:t>Аудирование</w:t>
      </w:r>
      <w:proofErr w:type="spellEnd"/>
      <w:r w:rsidRPr="00B92C58">
        <w:rPr>
          <w:rFonts w:ascii="Times New Roman" w:eastAsia="Times New Roman" w:hAnsi="Times New Roman" w:cs="Times New Roman"/>
          <w:sz w:val="24"/>
          <w:szCs w:val="24"/>
          <w:lang w:eastAsia="ru-RU"/>
        </w:rPr>
        <w:t xml:space="preserve">» технические специалисты или организаторы настраивают средство воспроизведения аудиозаписи так, что бы было слышно всем обучающимся, выпускникам прошлых лет. Аудиозапись прослушивается </w:t>
      </w:r>
      <w:r w:rsidRPr="00B92C58">
        <w:rPr>
          <w:rFonts w:ascii="Times New Roman" w:eastAsia="Times New Roman" w:hAnsi="Times New Roman" w:cs="Times New Roman"/>
          <w:sz w:val="24"/>
          <w:szCs w:val="24"/>
          <w:lang w:eastAsia="ru-RU"/>
        </w:rPr>
        <w:lastRenderedPageBreak/>
        <w:t>обучающимися, выпускниками прошлых лет дважды, после чего они приступают к выполнению экзаменационной работы.</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w:t>
      </w:r>
      <w:proofErr w:type="spellStart"/>
      <w:r w:rsidRPr="00B92C58">
        <w:rPr>
          <w:rFonts w:ascii="Times New Roman" w:eastAsia="Times New Roman" w:hAnsi="Times New Roman" w:cs="Times New Roman"/>
          <w:sz w:val="24"/>
          <w:szCs w:val="24"/>
          <w:lang w:eastAsia="ru-RU"/>
        </w:rPr>
        <w:t>аудионосители</w:t>
      </w:r>
      <w:proofErr w:type="spellEnd"/>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B92C58">
        <w:rPr>
          <w:rFonts w:ascii="Times New Roman" w:eastAsia="Times New Roman" w:hAnsi="Times New Roman" w:cs="Times New Roman"/>
          <w:sz w:val="24"/>
          <w:szCs w:val="24"/>
          <w:lang w:eastAsia="ru-RU"/>
        </w:rPr>
        <w:br/>
        <w:t>   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48. При проведении ГВЭ в устной форме устные ответы обучающихся записываются на </w:t>
      </w:r>
      <w:proofErr w:type="spellStart"/>
      <w:r w:rsidRPr="00B92C58">
        <w:rPr>
          <w:rFonts w:ascii="Times New Roman" w:eastAsia="Times New Roman" w:hAnsi="Times New Roman" w:cs="Times New Roman"/>
          <w:sz w:val="24"/>
          <w:szCs w:val="24"/>
          <w:lang w:eastAsia="ru-RU"/>
        </w:rPr>
        <w:t>аудионосители</w:t>
      </w:r>
      <w:proofErr w:type="spellEnd"/>
      <w:r w:rsidRPr="00B92C58">
        <w:rPr>
          <w:rFonts w:ascii="Times New Roman" w:eastAsia="Times New Roman" w:hAnsi="Times New Roman" w:cs="Times New Roman"/>
          <w:sz w:val="24"/>
          <w:szCs w:val="24"/>
          <w:lang w:eastAsia="ru-RU"/>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w:t>
      </w:r>
      <w:r w:rsidRPr="00B92C58">
        <w:rPr>
          <w:rFonts w:ascii="Times New Roman" w:eastAsia="Times New Roman" w:hAnsi="Times New Roman" w:cs="Times New Roman"/>
          <w:sz w:val="24"/>
          <w:szCs w:val="24"/>
          <w:lang w:eastAsia="ru-RU"/>
        </w:rPr>
        <w:br/>
        <w:t>экзаменационную работу.</w:t>
      </w:r>
      <w:r w:rsidRPr="00B92C58">
        <w:rPr>
          <w:rFonts w:ascii="Times New Roman" w:eastAsia="Times New Roman" w:hAnsi="Times New Roman" w:cs="Times New Roman"/>
          <w:sz w:val="24"/>
          <w:szCs w:val="24"/>
          <w:lang w:eastAsia="ru-RU"/>
        </w:rPr>
        <w:b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r w:rsidRPr="00B92C58">
        <w:rPr>
          <w:rFonts w:ascii="Times New Roman" w:eastAsia="Times New Roman" w:hAnsi="Times New Roman" w:cs="Times New Roman"/>
          <w:sz w:val="24"/>
          <w:szCs w:val="24"/>
          <w:lang w:eastAsia="ru-RU"/>
        </w:rPr>
        <w:b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B92C58">
        <w:rPr>
          <w:rFonts w:ascii="Times New Roman" w:eastAsia="Times New Roman" w:hAnsi="Times New Roman" w:cs="Times New Roman"/>
          <w:sz w:val="24"/>
          <w:szCs w:val="24"/>
          <w:lang w:eastAsia="ru-RU"/>
        </w:rPr>
        <w:b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51. По завершении экзамена члены ГЭК составляют отчет о проведении ЕГЭ в ППЭ, который в тот же день передается в ГЭК.</w:t>
      </w:r>
      <w:r w:rsidRPr="00B92C58">
        <w:rPr>
          <w:rFonts w:ascii="Times New Roman" w:eastAsia="Times New Roman" w:hAnsi="Times New Roman" w:cs="Times New Roman"/>
          <w:sz w:val="24"/>
          <w:szCs w:val="24"/>
          <w:lang w:eastAsia="ru-RU"/>
        </w:rPr>
        <w:br/>
        <w:t xml:space="preserve">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w:t>
      </w:r>
      <w:r w:rsidRPr="00B92C58">
        <w:rPr>
          <w:rFonts w:ascii="Times New Roman" w:eastAsia="Times New Roman" w:hAnsi="Times New Roman" w:cs="Times New Roman"/>
          <w:sz w:val="24"/>
          <w:szCs w:val="24"/>
          <w:lang w:eastAsia="ru-RU"/>
        </w:rPr>
        <w:lastRenderedPageBreak/>
        <w:t>ГЭК проводится сканирование экзаменационных работ. В</w:t>
      </w:r>
      <w:r w:rsidRPr="00B92C58">
        <w:rPr>
          <w:rFonts w:ascii="Times New Roman" w:eastAsia="Times New Roman" w:hAnsi="Times New Roman" w:cs="Times New Roman"/>
          <w:sz w:val="24"/>
          <w:szCs w:val="24"/>
          <w:lang w:eastAsia="ru-RU"/>
        </w:rPr>
        <w:br/>
        <w:t>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лег. Отсканированные изображения экзаменационных работ передаются в РЦОИ, уполномоченную организацию для последующей обработки.</w:t>
      </w:r>
      <w:r w:rsidRPr="00B92C58">
        <w:rPr>
          <w:rFonts w:ascii="Times New Roman" w:eastAsia="Times New Roman" w:hAnsi="Times New Roman" w:cs="Times New Roman"/>
          <w:sz w:val="24"/>
          <w:szCs w:val="24"/>
          <w:lang w:eastAsia="ru-RU"/>
        </w:rPr>
        <w:br/>
        <w:t>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B92C58">
        <w:rPr>
          <w:rFonts w:ascii="Times New Roman" w:eastAsia="Times New Roman" w:hAnsi="Times New Roman" w:cs="Times New Roman"/>
          <w:sz w:val="24"/>
          <w:szCs w:val="24"/>
          <w:lang w:eastAsia="ru-RU"/>
        </w:rPr>
        <w:br/>
        <w:t>Экзаменационные работы ГВЭ в тот же день доставляются членами ГЭК из ППЭ в предметные комиссии.</w:t>
      </w:r>
      <w:r w:rsidRPr="00B92C58">
        <w:rPr>
          <w:rFonts w:ascii="Times New Roman" w:eastAsia="Times New Roman" w:hAnsi="Times New Roman" w:cs="Times New Roman"/>
          <w:sz w:val="24"/>
          <w:szCs w:val="24"/>
          <w:lang w:eastAsia="ru-RU"/>
        </w:rPr>
        <w:b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1316E" w:rsidRPr="00B92C58" w:rsidRDefault="00F1316E" w:rsidP="00F1316E">
      <w:pPr>
        <w:shd w:val="clear" w:color="auto" w:fill="FFFFFF"/>
        <w:spacing w:before="120" w:after="100" w:afterAutospacing="1" w:line="240" w:lineRule="auto"/>
        <w:jc w:val="center"/>
        <w:rPr>
          <w:rFonts w:ascii="Times New Roman" w:eastAsia="Times New Roman" w:hAnsi="Times New Roman" w:cs="Times New Roman"/>
          <w:sz w:val="24"/>
          <w:szCs w:val="24"/>
          <w:lang w:eastAsia="ru-RU"/>
        </w:rPr>
      </w:pPr>
      <w:bookmarkStart w:id="35" w:name="VII2014"/>
      <w:bookmarkEnd w:id="35"/>
      <w:r w:rsidRPr="00B92C58">
        <w:rPr>
          <w:rFonts w:ascii="Times New Roman" w:eastAsia="Times New Roman" w:hAnsi="Times New Roman" w:cs="Times New Roman"/>
          <w:b/>
          <w:bCs/>
          <w:sz w:val="24"/>
          <w:szCs w:val="24"/>
          <w:lang w:eastAsia="ru-RU"/>
        </w:rPr>
        <w:t>VII. Проверка экзаменационных работ и их оценивание</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52. При проведении ГИА в форме ЕГЭ (за исключением ЕГЭ по математике базового уровня) используется </w:t>
      </w:r>
      <w:proofErr w:type="spellStart"/>
      <w:r w:rsidRPr="00B92C58">
        <w:rPr>
          <w:rFonts w:ascii="Times New Roman" w:eastAsia="Times New Roman" w:hAnsi="Times New Roman" w:cs="Times New Roman"/>
          <w:sz w:val="24"/>
          <w:szCs w:val="24"/>
          <w:lang w:eastAsia="ru-RU"/>
        </w:rPr>
        <w:t>стобалльная</w:t>
      </w:r>
      <w:proofErr w:type="spellEnd"/>
      <w:r w:rsidRPr="00B92C58">
        <w:rPr>
          <w:rFonts w:ascii="Times New Roman" w:eastAsia="Times New Roman" w:hAnsi="Times New Roman" w:cs="Times New Roman"/>
          <w:sz w:val="24"/>
          <w:szCs w:val="24"/>
          <w:lang w:eastAsia="ru-RU"/>
        </w:rPr>
        <w:t xml:space="preserve"> система оценки.</w:t>
      </w:r>
      <w:r w:rsidRPr="00B92C58">
        <w:rPr>
          <w:rFonts w:ascii="Times New Roman" w:eastAsia="Times New Roman" w:hAnsi="Times New Roman" w:cs="Times New Roman"/>
          <w:sz w:val="24"/>
          <w:szCs w:val="24"/>
          <w:lang w:eastAsia="ru-RU"/>
        </w:rPr>
        <w:br/>
        <w:t>   При проведении ГИА в форме ЕГЭ по математике базового уровня, а также в форме ГВЭ используется пятибалльная система оценки.</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53. Проверка экзаменационных работ ЕГЭ обучающихся, выпускников прошлых лет включает в себя:</w:t>
      </w:r>
      <w:r w:rsidRPr="00B92C58">
        <w:rPr>
          <w:rFonts w:ascii="Times New Roman" w:eastAsia="Times New Roman" w:hAnsi="Times New Roman" w:cs="Times New Roman"/>
          <w:sz w:val="24"/>
          <w:szCs w:val="24"/>
          <w:lang w:eastAsia="ru-RU"/>
        </w:rPr>
        <w:br/>
        <w:t>обработку бланков ЕГЭ;</w:t>
      </w:r>
      <w:r w:rsidRPr="00B92C58">
        <w:rPr>
          <w:rFonts w:ascii="Times New Roman" w:eastAsia="Times New Roman" w:hAnsi="Times New Roman" w:cs="Times New Roman"/>
          <w:sz w:val="24"/>
          <w:szCs w:val="24"/>
          <w:lang w:eastAsia="ru-RU"/>
        </w:rPr>
        <w:br/>
        <w:t>проверку ответов обучающихся, выпускников прошлых лет на задания экзаменационной работы, предусматривающие развернутый ответ;</w:t>
      </w:r>
      <w:r w:rsidRPr="00B92C58">
        <w:rPr>
          <w:rFonts w:ascii="Times New Roman" w:eastAsia="Times New Roman" w:hAnsi="Times New Roman" w:cs="Times New Roman"/>
          <w:sz w:val="24"/>
          <w:szCs w:val="24"/>
          <w:lang w:eastAsia="ru-RU"/>
        </w:rPr>
        <w:br/>
        <w:t>централизованную проверку экзаменационных работ.</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r w:rsidRPr="00B92C58">
        <w:rPr>
          <w:rFonts w:ascii="Times New Roman" w:eastAsia="Times New Roman" w:hAnsi="Times New Roman" w:cs="Times New Roman"/>
          <w:sz w:val="24"/>
          <w:szCs w:val="24"/>
          <w:lang w:eastAsia="ru-RU"/>
        </w:rPr>
        <w:br/>
        <w:t>Записи на черновиках и КИМ не обрабатываются и не проверяются.</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w:t>
      </w:r>
      <w:r w:rsidRPr="00B92C58">
        <w:rPr>
          <w:rFonts w:ascii="Times New Roman" w:eastAsia="Times New Roman" w:hAnsi="Times New Roman" w:cs="Times New Roman"/>
          <w:sz w:val="24"/>
          <w:szCs w:val="24"/>
          <w:lang w:eastAsia="ru-RU"/>
        </w:rPr>
        <w:br/>
        <w:t>осуществляет уполномоченная организация.</w:t>
      </w:r>
      <w:r w:rsidRPr="00B92C58">
        <w:rPr>
          <w:rFonts w:ascii="Times New Roman" w:eastAsia="Times New Roman" w:hAnsi="Times New Roman" w:cs="Times New Roman"/>
          <w:sz w:val="24"/>
          <w:szCs w:val="24"/>
          <w:lang w:eastAsia="ru-RU"/>
        </w:rPr>
        <w:br/>
        <w:t>   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r w:rsidRPr="00B92C58">
        <w:rPr>
          <w:rFonts w:ascii="Times New Roman" w:eastAsia="Times New Roman" w:hAnsi="Times New Roman" w:cs="Times New Roman"/>
          <w:sz w:val="24"/>
          <w:szCs w:val="24"/>
          <w:lang w:eastAsia="ru-RU"/>
        </w:rPr>
        <w:br/>
        <w:t>   бланков ЕГЭ по математике базового уровня - не позднее трех календарных дней после проведения экзамена;</w:t>
      </w:r>
      <w:r w:rsidRPr="00B92C58">
        <w:rPr>
          <w:rFonts w:ascii="Times New Roman" w:eastAsia="Times New Roman" w:hAnsi="Times New Roman" w:cs="Times New Roman"/>
          <w:sz w:val="24"/>
          <w:szCs w:val="24"/>
          <w:lang w:eastAsia="ru-RU"/>
        </w:rPr>
        <w:br/>
        <w:t>   бланков ЕГЭ по математике профильного уровня - не позднее четырех календарных дней после проведения экзамена;</w:t>
      </w:r>
      <w:r w:rsidRPr="00B92C58">
        <w:rPr>
          <w:rFonts w:ascii="Times New Roman" w:eastAsia="Times New Roman" w:hAnsi="Times New Roman" w:cs="Times New Roman"/>
          <w:sz w:val="24"/>
          <w:szCs w:val="24"/>
          <w:lang w:eastAsia="ru-RU"/>
        </w:rPr>
        <w:br/>
        <w:t>   бланков ЕГЭ по русскому языку - не позднее шести календарных дней после проведения экзамена;</w:t>
      </w:r>
      <w:r w:rsidRPr="00B92C58">
        <w:rPr>
          <w:rFonts w:ascii="Times New Roman" w:eastAsia="Times New Roman" w:hAnsi="Times New Roman" w:cs="Times New Roman"/>
          <w:sz w:val="24"/>
          <w:szCs w:val="24"/>
          <w:lang w:eastAsia="ru-RU"/>
        </w:rPr>
        <w:br/>
      </w:r>
      <w:r w:rsidRPr="00B92C58">
        <w:rPr>
          <w:rFonts w:ascii="Times New Roman" w:eastAsia="Times New Roman" w:hAnsi="Times New Roman" w:cs="Times New Roman"/>
          <w:sz w:val="24"/>
          <w:szCs w:val="24"/>
          <w:lang w:eastAsia="ru-RU"/>
        </w:rPr>
        <w:lastRenderedPageBreak/>
        <w:t>   бланков ЕГЭ по остальным учебным предметам - не позднее четырех календарных дней после проведения соответствующего экзамена;</w:t>
      </w:r>
      <w:r w:rsidRPr="00B92C58">
        <w:rPr>
          <w:rFonts w:ascii="Times New Roman" w:eastAsia="Times New Roman" w:hAnsi="Times New Roman" w:cs="Times New Roman"/>
          <w:sz w:val="24"/>
          <w:szCs w:val="24"/>
          <w:lang w:eastAsia="ru-RU"/>
        </w:rPr>
        <w:br/>
        <w:t>   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56. Обработка экзаменационных работ ЕГЭ включает в себя:</w:t>
      </w:r>
      <w:r w:rsidRPr="00B92C58">
        <w:rPr>
          <w:rFonts w:ascii="Times New Roman" w:eastAsia="Times New Roman" w:hAnsi="Times New Roman" w:cs="Times New Roman"/>
          <w:sz w:val="24"/>
          <w:szCs w:val="24"/>
          <w:lang w:eastAsia="ru-RU"/>
        </w:rPr>
        <w:br/>
        <w:t>сканирование бланков ЕГЭ;</w:t>
      </w:r>
      <w:r w:rsidRPr="00B92C58">
        <w:rPr>
          <w:rFonts w:ascii="Times New Roman" w:eastAsia="Times New Roman" w:hAnsi="Times New Roman" w:cs="Times New Roman"/>
          <w:sz w:val="24"/>
          <w:szCs w:val="24"/>
          <w:lang w:eastAsia="ru-RU"/>
        </w:rPr>
        <w:br/>
        <w:t>распознавание информации, внесенной в бланки ЕГЭ;</w:t>
      </w:r>
      <w:r w:rsidRPr="00B92C58">
        <w:rPr>
          <w:rFonts w:ascii="Times New Roman" w:eastAsia="Times New Roman" w:hAnsi="Times New Roman" w:cs="Times New Roman"/>
          <w:sz w:val="24"/>
          <w:szCs w:val="24"/>
          <w:lang w:eastAsia="ru-RU"/>
        </w:rPr>
        <w:br/>
        <w:t>сверку распознанной информации с оригинальной информацией, внесенной в бланки ЕГЭ;</w:t>
      </w:r>
      <w:r w:rsidRPr="00B92C58">
        <w:rPr>
          <w:rFonts w:ascii="Times New Roman" w:eastAsia="Times New Roman" w:hAnsi="Times New Roman" w:cs="Times New Roman"/>
          <w:sz w:val="24"/>
          <w:szCs w:val="24"/>
          <w:lang w:eastAsia="ru-RU"/>
        </w:rPr>
        <w:b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r w:rsidRPr="00B92C58">
        <w:rPr>
          <w:rFonts w:ascii="Times New Roman" w:eastAsia="Times New Roman" w:hAnsi="Times New Roman" w:cs="Times New Roman"/>
          <w:sz w:val="24"/>
          <w:szCs w:val="24"/>
          <w:lang w:eastAsia="ru-RU"/>
        </w:rPr>
        <w:b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B92C58">
        <w:rPr>
          <w:rFonts w:ascii="Times New Roman" w:eastAsia="Times New Roman" w:hAnsi="Times New Roman" w:cs="Times New Roman"/>
          <w:sz w:val="24"/>
          <w:szCs w:val="24"/>
          <w:lang w:eastAsia="ru-RU"/>
        </w:rPr>
        <w:br/>
        <w:t>   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w:t>
      </w:r>
      <w:r w:rsidRPr="00B92C58">
        <w:rPr>
          <w:rFonts w:ascii="Times New Roman" w:eastAsia="Times New Roman" w:hAnsi="Times New Roman" w:cs="Times New Roman"/>
          <w:sz w:val="24"/>
          <w:szCs w:val="24"/>
          <w:lang w:eastAsia="ru-RU"/>
        </w:rPr>
        <w:br/>
        <w:t>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1316E" w:rsidRPr="00B92C58" w:rsidRDefault="00F1316E"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59. В рамках осуществления проверки экзаменационных работ обучающихся, выпускников прошлых лет предметные комиссии:</w:t>
      </w:r>
      <w:r w:rsidRPr="00B92C58">
        <w:rPr>
          <w:rFonts w:ascii="Times New Roman" w:eastAsia="Times New Roman" w:hAnsi="Times New Roman" w:cs="Times New Roman"/>
          <w:sz w:val="24"/>
          <w:szCs w:val="24"/>
          <w:lang w:eastAsia="ru-RU"/>
        </w:rPr>
        <w:br/>
        <w:t>   принимают к рассмотрению экзаменационные работы;</w:t>
      </w:r>
      <w:r w:rsidRPr="00B92C58">
        <w:rPr>
          <w:rFonts w:ascii="Times New Roman" w:eastAsia="Times New Roman" w:hAnsi="Times New Roman" w:cs="Times New Roman"/>
          <w:sz w:val="24"/>
          <w:szCs w:val="24"/>
          <w:lang w:eastAsia="ru-RU"/>
        </w:rPr>
        <w:br/>
        <w:t>   осуществляют проверку ответов обучающихся, выпускников прошлых лет и их оценивание в соответствии е критериями оценивания по соответствующему учебному предмету, разработка которых организуется Рособрнадзором</w:t>
      </w:r>
      <w:bookmarkStart w:id="36" w:name="top29"/>
      <w:r w:rsidR="00B63EF8" w:rsidRPr="00B92C58">
        <w:rPr>
          <w:rFonts w:ascii="Times New Roman" w:eastAsia="Times New Roman" w:hAnsi="Times New Roman" w:cs="Times New Roman"/>
          <w:sz w:val="24"/>
          <w:szCs w:val="24"/>
          <w:lang w:eastAsia="ru-RU"/>
        </w:rPr>
        <w:fldChar w:fldCharType="begin"/>
      </w:r>
      <w:r w:rsidRPr="00B92C58">
        <w:rPr>
          <w:rFonts w:ascii="Times New Roman" w:eastAsia="Times New Roman" w:hAnsi="Times New Roman" w:cs="Times New Roman"/>
          <w:sz w:val="24"/>
          <w:szCs w:val="24"/>
          <w:lang w:eastAsia="ru-RU"/>
        </w:rPr>
        <w:instrText xml:space="preserve"> HYPERLINK "http://www.edu.ru/abitur/act.78/index.php" \l "ssl29" </w:instrText>
      </w:r>
      <w:r w:rsidR="00B63EF8" w:rsidRPr="00B92C58">
        <w:rPr>
          <w:rFonts w:ascii="Times New Roman" w:eastAsia="Times New Roman" w:hAnsi="Times New Roman" w:cs="Times New Roman"/>
          <w:sz w:val="24"/>
          <w:szCs w:val="24"/>
          <w:lang w:eastAsia="ru-RU"/>
        </w:rPr>
        <w:fldChar w:fldCharType="separate"/>
      </w:r>
      <w:r w:rsidRPr="00B92C58">
        <w:rPr>
          <w:rFonts w:ascii="Times New Roman" w:eastAsia="Times New Roman" w:hAnsi="Times New Roman" w:cs="Times New Roman"/>
          <w:sz w:val="24"/>
          <w:szCs w:val="24"/>
          <w:u w:val="single"/>
          <w:bdr w:val="none" w:sz="0" w:space="0" w:color="auto" w:frame="1"/>
          <w:vertAlign w:val="superscript"/>
          <w:lang w:eastAsia="ru-RU"/>
        </w:rPr>
        <w:t>29</w:t>
      </w:r>
      <w:r w:rsidR="00B63EF8" w:rsidRPr="00B92C58">
        <w:rPr>
          <w:rFonts w:ascii="Times New Roman" w:eastAsia="Times New Roman" w:hAnsi="Times New Roman" w:cs="Times New Roman"/>
          <w:sz w:val="24"/>
          <w:szCs w:val="24"/>
          <w:lang w:eastAsia="ru-RU"/>
        </w:rPr>
        <w:fldChar w:fldCharType="end"/>
      </w:r>
      <w:bookmarkEnd w:id="36"/>
      <w:r w:rsidRPr="00B92C58">
        <w:rPr>
          <w:rFonts w:ascii="Times New Roman" w:eastAsia="Times New Roman" w:hAnsi="Times New Roman" w:cs="Times New Roman"/>
          <w:sz w:val="24"/>
          <w:szCs w:val="24"/>
          <w:lang w:eastAsia="ru-RU"/>
        </w:rPr>
        <w:t>.</w:t>
      </w:r>
      <w:r w:rsidRPr="00B92C58">
        <w:rPr>
          <w:rFonts w:ascii="Times New Roman" w:eastAsia="Times New Roman" w:hAnsi="Times New Roman" w:cs="Times New Roman"/>
          <w:sz w:val="24"/>
          <w:szCs w:val="24"/>
          <w:lang w:eastAsia="ru-RU"/>
        </w:rPr>
        <w:br/>
        <w:t>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B92C58">
        <w:rPr>
          <w:rFonts w:ascii="Times New Roman" w:eastAsia="Times New Roman" w:hAnsi="Times New Roman" w:cs="Times New Roman"/>
          <w:sz w:val="24"/>
          <w:szCs w:val="24"/>
          <w:lang w:eastAsia="ru-RU"/>
        </w:rPr>
        <w:br/>
        <w:t>   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w:t>
      </w:r>
      <w:r w:rsidRPr="00B92C58">
        <w:rPr>
          <w:rFonts w:ascii="Times New Roman" w:eastAsia="Times New Roman" w:hAnsi="Times New Roman" w:cs="Times New Roman"/>
          <w:sz w:val="24"/>
          <w:szCs w:val="24"/>
          <w:lang w:eastAsia="ru-RU"/>
        </w:rPr>
        <w:br/>
        <w:t>исключении эксперта из состава предметной комиссии.</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60. Экзаменационные работы проходят следующие виды проверок:</w:t>
      </w:r>
      <w:r w:rsidRPr="00B92C58">
        <w:rPr>
          <w:rFonts w:ascii="Times New Roman" w:eastAsia="Times New Roman" w:hAnsi="Times New Roman" w:cs="Times New Roman"/>
          <w:sz w:val="24"/>
          <w:szCs w:val="24"/>
          <w:lang w:eastAsia="ru-RU"/>
        </w:rPr>
        <w:br/>
        <w:t>   а) проверку двумя экспертами (далее - первая и вторая проверки);</w:t>
      </w:r>
      <w:r w:rsidRPr="00B92C58">
        <w:rPr>
          <w:rFonts w:ascii="Times New Roman" w:eastAsia="Times New Roman" w:hAnsi="Times New Roman" w:cs="Times New Roman"/>
          <w:sz w:val="24"/>
          <w:szCs w:val="24"/>
          <w:lang w:eastAsia="ru-RU"/>
        </w:rPr>
        <w:br/>
        <w:t xml:space="preserve">   б) в случаях, установленных настоящим Порядком, межрегиональную перекрестную </w:t>
      </w:r>
      <w:r w:rsidRPr="00B92C58">
        <w:rPr>
          <w:rFonts w:ascii="Times New Roman" w:eastAsia="Times New Roman" w:hAnsi="Times New Roman" w:cs="Times New Roman"/>
          <w:sz w:val="24"/>
          <w:szCs w:val="24"/>
          <w:lang w:eastAsia="ru-RU"/>
        </w:rPr>
        <w:lastRenderedPageBreak/>
        <w:t>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w:t>
      </w:r>
      <w:r w:rsidRPr="00B92C58">
        <w:rPr>
          <w:rFonts w:ascii="Times New Roman" w:eastAsia="Times New Roman" w:hAnsi="Times New Roman" w:cs="Times New Roman"/>
          <w:sz w:val="24"/>
          <w:szCs w:val="24"/>
          <w:lang w:eastAsia="ru-RU"/>
        </w:rPr>
        <w:br/>
        <w:t>Результаты каждого оценивания вносятся в протокол проверки предметными комиссиями экзаменационных работ обучающихся, выпускников прошлых лет.</w:t>
      </w:r>
      <w:r w:rsidRPr="00B92C58">
        <w:rPr>
          <w:rFonts w:ascii="Times New Roman" w:eastAsia="Times New Roman" w:hAnsi="Times New Roman" w:cs="Times New Roman"/>
          <w:sz w:val="24"/>
          <w:szCs w:val="24"/>
          <w:lang w:eastAsia="ru-RU"/>
        </w:rPr>
        <w:br/>
        <w:t>Протоколы проверки экзаменационных работ ЕГЭ после заполнения передаются в РЦОИ для дальнейшей обработки.</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B92C58">
        <w:rPr>
          <w:rFonts w:ascii="Times New Roman" w:eastAsia="Times New Roman" w:hAnsi="Times New Roman" w:cs="Times New Roman"/>
          <w:sz w:val="24"/>
          <w:szCs w:val="24"/>
          <w:lang w:eastAsia="ru-RU"/>
        </w:rPr>
        <w:b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B92C58">
        <w:rPr>
          <w:rFonts w:ascii="Times New Roman" w:eastAsia="Times New Roman" w:hAnsi="Times New Roman" w:cs="Times New Roman"/>
          <w:sz w:val="24"/>
          <w:szCs w:val="24"/>
          <w:lang w:eastAsia="ru-RU"/>
        </w:rPr>
        <w:t>автоматизированно</w:t>
      </w:r>
      <w:proofErr w:type="spellEnd"/>
      <w:r w:rsidRPr="00B92C58">
        <w:rPr>
          <w:rFonts w:ascii="Times New Roman" w:eastAsia="Times New Roman" w:hAnsi="Times New Roman" w:cs="Times New Roman"/>
          <w:sz w:val="24"/>
          <w:szCs w:val="24"/>
          <w:lang w:eastAsia="ru-RU"/>
        </w:rPr>
        <w:t>, с использованием специализированных аппаратно- программных средств РЦОИ.</w:t>
      </w:r>
      <w:r w:rsidRPr="00B92C58">
        <w:rPr>
          <w:rFonts w:ascii="Times New Roman" w:eastAsia="Times New Roman" w:hAnsi="Times New Roman" w:cs="Times New Roman"/>
          <w:sz w:val="24"/>
          <w:szCs w:val="24"/>
          <w:lang w:eastAsia="ru-RU"/>
        </w:rPr>
        <w:b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r w:rsidRPr="00B92C58">
        <w:rPr>
          <w:rFonts w:ascii="Times New Roman" w:eastAsia="Times New Roman" w:hAnsi="Times New Roman" w:cs="Times New Roman"/>
          <w:sz w:val="24"/>
          <w:szCs w:val="24"/>
          <w:lang w:eastAsia="ru-RU"/>
        </w:rPr>
        <w:br/>
        <w:t>а) члены ГЭК - по решению председателя ГЭК;</w:t>
      </w:r>
      <w:r w:rsidRPr="00B92C58">
        <w:rPr>
          <w:rFonts w:ascii="Times New Roman" w:eastAsia="Times New Roman" w:hAnsi="Times New Roman" w:cs="Times New Roman"/>
          <w:sz w:val="24"/>
          <w:szCs w:val="24"/>
          <w:lang w:eastAsia="ru-RU"/>
        </w:rPr>
        <w:br/>
        <w:t>б) общественные наблюдатели, аккредитованные в установленном порядке, - по желанию;</w:t>
      </w:r>
      <w:r w:rsidRPr="00B92C58">
        <w:rPr>
          <w:rFonts w:ascii="Times New Roman" w:eastAsia="Times New Roman" w:hAnsi="Times New Roman" w:cs="Times New Roman"/>
          <w:sz w:val="24"/>
          <w:szCs w:val="24"/>
          <w:lang w:eastAsia="ru-RU"/>
        </w:rPr>
        <w:br/>
        <w:t xml:space="preserve">в) должностные лица </w:t>
      </w:r>
      <w:proofErr w:type="spellStart"/>
      <w:r w:rsidRPr="00B92C58">
        <w:rPr>
          <w:rFonts w:ascii="Times New Roman" w:eastAsia="Times New Roman" w:hAnsi="Times New Roman" w:cs="Times New Roman"/>
          <w:sz w:val="24"/>
          <w:szCs w:val="24"/>
          <w:lang w:eastAsia="ru-RU"/>
        </w:rPr>
        <w:t>Рособрнадзора</w:t>
      </w:r>
      <w:proofErr w:type="spellEnd"/>
      <w:r w:rsidRPr="00B92C58">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r w:rsidRPr="00B92C58">
        <w:rPr>
          <w:rFonts w:ascii="Times New Roman" w:eastAsia="Times New Roman" w:hAnsi="Times New Roman" w:cs="Times New Roman"/>
          <w:sz w:val="24"/>
          <w:szCs w:val="24"/>
          <w:lang w:eastAsia="ru-RU"/>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66. Централизованная проверка включает в себя:</w:t>
      </w:r>
      <w:r w:rsidRPr="00B92C58">
        <w:rPr>
          <w:rFonts w:ascii="Times New Roman" w:eastAsia="Times New Roman" w:hAnsi="Times New Roman" w:cs="Times New Roman"/>
          <w:sz w:val="24"/>
          <w:szCs w:val="24"/>
          <w:lang w:eastAsia="ru-RU"/>
        </w:rPr>
        <w:br/>
        <w:t>   организацию межрегиональной перекрестной проверки и в случаях, установленных настоящим Порядком, перепроверки;</w:t>
      </w:r>
      <w:r w:rsidRPr="00B92C58">
        <w:rPr>
          <w:rFonts w:ascii="Times New Roman" w:eastAsia="Times New Roman" w:hAnsi="Times New Roman" w:cs="Times New Roman"/>
          <w:sz w:val="24"/>
          <w:szCs w:val="24"/>
          <w:lang w:eastAsia="ru-RU"/>
        </w:rPr>
        <w:br/>
        <w:t>   сверку ответов обучающихся, выпускников прошлых лег на задания экзаменационной работы с кратким ответом с правильными ответами на данные задания;</w:t>
      </w:r>
      <w:r w:rsidRPr="00B92C58">
        <w:rPr>
          <w:rFonts w:ascii="Times New Roman" w:eastAsia="Times New Roman" w:hAnsi="Times New Roman" w:cs="Times New Roman"/>
          <w:sz w:val="24"/>
          <w:szCs w:val="24"/>
          <w:lang w:eastAsia="ru-RU"/>
        </w:rPr>
        <w:br/>
        <w:t>   определение первичных баллов ЕГЭ (сумма баллов за правильно выполненные задания экзаменационной работы);</w:t>
      </w:r>
      <w:r w:rsidRPr="00B92C58">
        <w:rPr>
          <w:rFonts w:ascii="Times New Roman" w:eastAsia="Times New Roman" w:hAnsi="Times New Roman" w:cs="Times New Roman"/>
          <w:sz w:val="24"/>
          <w:szCs w:val="24"/>
          <w:lang w:eastAsia="ru-RU"/>
        </w:rPr>
        <w:br/>
        <w:t xml:space="preserve">   перевод первичных баллов ЕГЭ (за исключением ЕГЭ по математике базового уровня) в </w:t>
      </w:r>
      <w:proofErr w:type="spellStart"/>
      <w:r w:rsidRPr="00B92C58">
        <w:rPr>
          <w:rFonts w:ascii="Times New Roman" w:eastAsia="Times New Roman" w:hAnsi="Times New Roman" w:cs="Times New Roman"/>
          <w:sz w:val="24"/>
          <w:szCs w:val="24"/>
          <w:lang w:eastAsia="ru-RU"/>
        </w:rPr>
        <w:t>стобалльную</w:t>
      </w:r>
      <w:proofErr w:type="spellEnd"/>
      <w:r w:rsidRPr="00B92C58">
        <w:rPr>
          <w:rFonts w:ascii="Times New Roman" w:eastAsia="Times New Roman" w:hAnsi="Times New Roman" w:cs="Times New Roman"/>
          <w:sz w:val="24"/>
          <w:szCs w:val="24"/>
          <w:lang w:eastAsia="ru-RU"/>
        </w:rPr>
        <w:t xml:space="preserve"> систему оценивания.</w:t>
      </w:r>
      <w:r w:rsidRPr="00B92C58">
        <w:rPr>
          <w:rFonts w:ascii="Times New Roman" w:eastAsia="Times New Roman" w:hAnsi="Times New Roman" w:cs="Times New Roman"/>
          <w:sz w:val="24"/>
          <w:szCs w:val="24"/>
          <w:lang w:eastAsia="ru-RU"/>
        </w:rPr>
        <w:br/>
        <w:t xml:space="preserve">   По решению </w:t>
      </w:r>
      <w:proofErr w:type="spellStart"/>
      <w:r w:rsidRPr="00B92C58">
        <w:rPr>
          <w:rFonts w:ascii="Times New Roman" w:eastAsia="Times New Roman" w:hAnsi="Times New Roman" w:cs="Times New Roman"/>
          <w:sz w:val="24"/>
          <w:szCs w:val="24"/>
          <w:lang w:eastAsia="ru-RU"/>
        </w:rPr>
        <w:t>Рособрнадзора</w:t>
      </w:r>
      <w:proofErr w:type="spellEnd"/>
      <w:r w:rsidRPr="00B92C58">
        <w:rPr>
          <w:rFonts w:ascii="Times New Roman" w:eastAsia="Times New Roman" w:hAnsi="Times New Roman" w:cs="Times New Roman"/>
          <w:sz w:val="24"/>
          <w:szCs w:val="24"/>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w:t>
      </w:r>
      <w:r w:rsidRPr="00B92C58">
        <w:rPr>
          <w:rFonts w:ascii="Times New Roman" w:eastAsia="Times New Roman" w:hAnsi="Times New Roman" w:cs="Times New Roman"/>
          <w:sz w:val="24"/>
          <w:szCs w:val="24"/>
          <w:lang w:eastAsia="ru-RU"/>
        </w:rPr>
        <w:br/>
        <w:t>   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r w:rsidRPr="00B92C58">
        <w:rPr>
          <w:rFonts w:ascii="Times New Roman" w:eastAsia="Times New Roman" w:hAnsi="Times New Roman" w:cs="Times New Roman"/>
          <w:sz w:val="24"/>
          <w:szCs w:val="24"/>
          <w:lang w:eastAsia="ru-RU"/>
        </w:rPr>
        <w:br/>
      </w:r>
      <w:r w:rsidRPr="00B92C58">
        <w:rPr>
          <w:rFonts w:ascii="Times New Roman" w:eastAsia="Times New Roman" w:hAnsi="Times New Roman" w:cs="Times New Roman"/>
          <w:sz w:val="24"/>
          <w:szCs w:val="24"/>
          <w:lang w:eastAsia="ru-RU"/>
        </w:rPr>
        <w:lastRenderedPageBreak/>
        <w:t>   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sidRPr="00B92C58">
        <w:rPr>
          <w:rFonts w:ascii="Times New Roman" w:eastAsia="Times New Roman" w:hAnsi="Times New Roman" w:cs="Times New Roman"/>
          <w:sz w:val="24"/>
          <w:szCs w:val="24"/>
          <w:lang w:eastAsia="ru-RU"/>
        </w:rPr>
        <w:br/>
        <w:t xml:space="preserve">   По поручению </w:t>
      </w:r>
      <w:proofErr w:type="spellStart"/>
      <w:r w:rsidRPr="00B92C58">
        <w:rPr>
          <w:rFonts w:ascii="Times New Roman" w:eastAsia="Times New Roman" w:hAnsi="Times New Roman" w:cs="Times New Roman"/>
          <w:sz w:val="24"/>
          <w:szCs w:val="24"/>
          <w:lang w:eastAsia="ru-RU"/>
        </w:rPr>
        <w:t>Рособрнадзора</w:t>
      </w:r>
      <w:proofErr w:type="spellEnd"/>
      <w:r w:rsidRPr="00B92C58">
        <w:rPr>
          <w:rFonts w:ascii="Times New Roman" w:eastAsia="Times New Roman" w:hAnsi="Times New Roman" w:cs="Times New Roman"/>
          <w:sz w:val="24"/>
          <w:szCs w:val="24"/>
          <w:lang w:eastAsia="ru-RU"/>
        </w:rPr>
        <w:t xml:space="preserve"> предметные комиссии, созданные </w:t>
      </w:r>
      <w:proofErr w:type="spellStart"/>
      <w:r w:rsidRPr="00B92C58">
        <w:rPr>
          <w:rFonts w:ascii="Times New Roman" w:eastAsia="Times New Roman" w:hAnsi="Times New Roman" w:cs="Times New Roman"/>
          <w:sz w:val="24"/>
          <w:szCs w:val="24"/>
          <w:lang w:eastAsia="ru-RU"/>
        </w:rPr>
        <w:t>Рособрнадзором</w:t>
      </w:r>
      <w:proofErr w:type="spellEnd"/>
      <w:r w:rsidRPr="00B92C58">
        <w:rPr>
          <w:rFonts w:ascii="Times New Roman" w:eastAsia="Times New Roman" w:hAnsi="Times New Roman" w:cs="Times New Roman"/>
          <w:sz w:val="24"/>
          <w:szCs w:val="24"/>
          <w:lang w:eastAsia="ru-RU"/>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r w:rsidRPr="00B92C58">
        <w:rPr>
          <w:rFonts w:ascii="Times New Roman" w:eastAsia="Times New Roman" w:hAnsi="Times New Roman" w:cs="Times New Roman"/>
          <w:sz w:val="24"/>
          <w:szCs w:val="24"/>
          <w:lang w:eastAsia="ru-RU"/>
        </w:rPr>
        <w:br/>
        <w:t>   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r w:rsidRPr="00B92C58">
        <w:rPr>
          <w:rFonts w:ascii="Times New Roman" w:eastAsia="Times New Roman" w:hAnsi="Times New Roman" w:cs="Times New Roman"/>
          <w:sz w:val="24"/>
          <w:szCs w:val="24"/>
          <w:lang w:eastAsia="ru-RU"/>
        </w:rPr>
        <w:br/>
        <w:t>   Результаты перепроверки оформляются протоколами.</w:t>
      </w:r>
      <w:r w:rsidRPr="00B92C58">
        <w:rPr>
          <w:rFonts w:ascii="Times New Roman" w:eastAsia="Times New Roman" w:hAnsi="Times New Roman" w:cs="Times New Roman"/>
          <w:sz w:val="24"/>
          <w:szCs w:val="24"/>
          <w:lang w:eastAsia="ru-RU"/>
        </w:rPr>
        <w:br/>
        <w:t>   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F1316E" w:rsidRPr="00B92C58" w:rsidRDefault="00F1316E" w:rsidP="00F1316E">
      <w:pPr>
        <w:shd w:val="clear" w:color="auto" w:fill="FFFFFF"/>
        <w:spacing w:before="120" w:after="100" w:afterAutospacing="1" w:line="240" w:lineRule="auto"/>
        <w:jc w:val="center"/>
        <w:rPr>
          <w:rFonts w:ascii="Times New Roman" w:eastAsia="Times New Roman" w:hAnsi="Times New Roman" w:cs="Times New Roman"/>
          <w:sz w:val="24"/>
          <w:szCs w:val="24"/>
          <w:lang w:eastAsia="ru-RU"/>
        </w:rPr>
      </w:pPr>
      <w:bookmarkStart w:id="37" w:name="VIII2014"/>
      <w:bookmarkEnd w:id="37"/>
      <w:r w:rsidRPr="00B92C58">
        <w:rPr>
          <w:rFonts w:ascii="Times New Roman" w:eastAsia="Times New Roman" w:hAnsi="Times New Roman" w:cs="Times New Roman"/>
          <w:b/>
          <w:bCs/>
          <w:sz w:val="24"/>
          <w:szCs w:val="24"/>
          <w:lang w:eastAsia="ru-RU"/>
        </w:rPr>
        <w:t>VIII. Утверждение, изменение и (или) аннулирование результатов ГИА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w:t>
      </w:r>
      <w:r w:rsidRPr="00B92C58">
        <w:rPr>
          <w:rFonts w:ascii="Times New Roman" w:eastAsia="Times New Roman" w:hAnsi="Times New Roman" w:cs="Times New Roman"/>
          <w:sz w:val="24"/>
          <w:szCs w:val="24"/>
          <w:lang w:eastAsia="ru-RU"/>
        </w:rPr>
        <w:br/>
        <w:t>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r w:rsidRPr="00B92C58">
        <w:rPr>
          <w:rFonts w:ascii="Times New Roman" w:eastAsia="Times New Roman" w:hAnsi="Times New Roman" w:cs="Times New Roman"/>
          <w:sz w:val="24"/>
          <w:szCs w:val="24"/>
          <w:lang w:eastAsia="ru-RU"/>
        </w:rPr>
        <w:b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r w:rsidRPr="00B92C58">
        <w:rPr>
          <w:rFonts w:ascii="Times New Roman" w:eastAsia="Times New Roman" w:hAnsi="Times New Roman" w:cs="Times New Roman"/>
          <w:sz w:val="24"/>
          <w:szCs w:val="24"/>
          <w:lang w:eastAsia="ru-RU"/>
        </w:rPr>
        <w:b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r w:rsidRPr="00B92C58">
        <w:rPr>
          <w:rFonts w:ascii="Times New Roman" w:eastAsia="Times New Roman" w:hAnsi="Times New Roman" w:cs="Times New Roman"/>
          <w:sz w:val="24"/>
          <w:szCs w:val="24"/>
          <w:lang w:eastAsia="ru-RU"/>
        </w:rPr>
        <w:br/>
        <w:t xml:space="preserve">Для принятая решения об аннулировании результата ГИА в связи с нарушением установленного порядка ее проведения ГЭК запрашивает у уполномоченных лиц и </w:t>
      </w:r>
      <w:r w:rsidRPr="00B92C58">
        <w:rPr>
          <w:rFonts w:ascii="Times New Roman" w:eastAsia="Times New Roman" w:hAnsi="Times New Roman" w:cs="Times New Roman"/>
          <w:sz w:val="24"/>
          <w:szCs w:val="24"/>
          <w:lang w:eastAsia="ru-RU"/>
        </w:rPr>
        <w:lastRenderedPageBreak/>
        <w:t>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лег с полученными ими результатами ГИА.</w:t>
      </w:r>
      <w:r w:rsidRPr="00B92C58">
        <w:rPr>
          <w:rFonts w:ascii="Times New Roman" w:eastAsia="Times New Roman" w:hAnsi="Times New Roman" w:cs="Times New Roman"/>
          <w:sz w:val="24"/>
          <w:szCs w:val="24"/>
          <w:lang w:eastAsia="ru-RU"/>
        </w:rPr>
        <w:b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1316E" w:rsidRPr="00B92C58" w:rsidRDefault="00F1316E" w:rsidP="00F1316E">
      <w:pPr>
        <w:shd w:val="clear" w:color="auto" w:fill="FFFFFF"/>
        <w:spacing w:before="120" w:after="100" w:afterAutospacing="1" w:line="240" w:lineRule="auto"/>
        <w:jc w:val="center"/>
        <w:rPr>
          <w:rFonts w:ascii="Times New Roman" w:eastAsia="Times New Roman" w:hAnsi="Times New Roman" w:cs="Times New Roman"/>
          <w:sz w:val="24"/>
          <w:szCs w:val="24"/>
          <w:lang w:eastAsia="ru-RU"/>
        </w:rPr>
      </w:pPr>
      <w:bookmarkStart w:id="38" w:name="IX2014"/>
      <w:bookmarkEnd w:id="38"/>
      <w:r w:rsidRPr="00B92C58">
        <w:rPr>
          <w:rFonts w:ascii="Times New Roman" w:eastAsia="Times New Roman" w:hAnsi="Times New Roman" w:cs="Times New Roman"/>
          <w:b/>
          <w:bCs/>
          <w:sz w:val="24"/>
          <w:szCs w:val="24"/>
          <w:lang w:eastAsia="ru-RU"/>
        </w:rPr>
        <w:t>IX. Оценка результатов ГИА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B92C58">
        <w:rPr>
          <w:rFonts w:ascii="Times New Roman" w:eastAsia="Times New Roman" w:hAnsi="Times New Roman" w:cs="Times New Roman"/>
          <w:sz w:val="24"/>
          <w:szCs w:val="24"/>
          <w:lang w:eastAsia="ru-RU"/>
        </w:rPr>
        <w:t>Рособрнадзором</w:t>
      </w:r>
      <w:proofErr w:type="spellEnd"/>
      <w:r w:rsidRPr="00B92C58">
        <w:rPr>
          <w:rFonts w:ascii="Times New Roman" w:eastAsia="Times New Roman" w:hAnsi="Times New Roman" w:cs="Times New Roman"/>
          <w:sz w:val="24"/>
          <w:szCs w:val="24"/>
          <w:lang w:eastAsia="ru-RU"/>
        </w:rPr>
        <w:t xml:space="preserve"> [30], а при сдаче ГВЭ и ЕГЭ по математике базового уровня получил отметки не ниже удовлетворительной (три балла).</w:t>
      </w:r>
      <w:r w:rsidRPr="00B92C58">
        <w:rPr>
          <w:rFonts w:ascii="Times New Roman" w:eastAsia="Times New Roman" w:hAnsi="Times New Roman" w:cs="Times New Roman"/>
          <w:sz w:val="24"/>
          <w:szCs w:val="24"/>
          <w:lang w:eastAsia="ru-RU"/>
        </w:rPr>
        <w:br/>
        <w:t>   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w:t>
      </w:r>
      <w:r w:rsidRPr="00B92C58">
        <w:rPr>
          <w:rFonts w:ascii="Times New Roman" w:eastAsia="Times New Roman" w:hAnsi="Times New Roman" w:cs="Times New Roman"/>
          <w:sz w:val="24"/>
          <w:szCs w:val="24"/>
          <w:lang w:eastAsia="ru-RU"/>
        </w:rPr>
        <w:br/>
        <w:t>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r w:rsidRPr="00B92C58">
        <w:rPr>
          <w:rFonts w:ascii="Times New Roman" w:eastAsia="Times New Roman" w:hAnsi="Times New Roman" w:cs="Times New Roman"/>
          <w:sz w:val="24"/>
          <w:szCs w:val="24"/>
          <w:lang w:eastAsia="ru-RU"/>
        </w:rPr>
        <w:br/>
        <w:t>   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F1316E" w:rsidRPr="00B92C58" w:rsidRDefault="00F1316E" w:rsidP="00F1316E">
      <w:pPr>
        <w:shd w:val="clear" w:color="auto" w:fill="FFFFFF"/>
        <w:spacing w:before="120" w:after="100" w:afterAutospacing="1" w:line="240" w:lineRule="auto"/>
        <w:jc w:val="center"/>
        <w:rPr>
          <w:rFonts w:ascii="Times New Roman" w:eastAsia="Times New Roman" w:hAnsi="Times New Roman" w:cs="Times New Roman"/>
          <w:sz w:val="24"/>
          <w:szCs w:val="24"/>
          <w:lang w:eastAsia="ru-RU"/>
        </w:rPr>
      </w:pPr>
      <w:bookmarkStart w:id="39" w:name="X2014"/>
      <w:bookmarkEnd w:id="39"/>
      <w:r w:rsidRPr="00B92C58">
        <w:rPr>
          <w:rFonts w:ascii="Times New Roman" w:eastAsia="Times New Roman" w:hAnsi="Times New Roman" w:cs="Times New Roman"/>
          <w:b/>
          <w:bCs/>
          <w:sz w:val="24"/>
          <w:szCs w:val="24"/>
          <w:lang w:eastAsia="ru-RU"/>
        </w:rPr>
        <w:t>X. Прием и рассмотрение апелляций</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 xml:space="preserve">77. Конфликтная комиссия не рассматривает апелляции по вопросам содержания и структуры заданий по учебным предметам, а также по вопросам, связанным с </w:t>
      </w:r>
      <w:r w:rsidRPr="00B92C58">
        <w:rPr>
          <w:rFonts w:ascii="Times New Roman" w:eastAsia="Times New Roman" w:hAnsi="Times New Roman" w:cs="Times New Roman"/>
          <w:sz w:val="24"/>
          <w:szCs w:val="24"/>
          <w:lang w:eastAsia="ru-RU"/>
        </w:rPr>
        <w:lastRenderedPageBreak/>
        <w:t>нарушением обучающимся, выпускником прошлых лет требований настоящего Порядка и неправильным оформлением экзаменационной работы.</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80. Обучающийся, выпускник прошлых лет и (или) его родители (законные представители) при желании присутствуют при рассмотрении апелляции.</w:t>
      </w:r>
      <w:r w:rsidRPr="00B92C58">
        <w:rPr>
          <w:rFonts w:ascii="Times New Roman" w:eastAsia="Times New Roman" w:hAnsi="Times New Roman" w:cs="Times New Roman"/>
          <w:sz w:val="24"/>
          <w:szCs w:val="24"/>
          <w:lang w:eastAsia="ru-RU"/>
        </w:rPr>
        <w:br/>
        <w:t>При рассмотрении апелляции также присутствуют:</w:t>
      </w:r>
      <w:r w:rsidRPr="00B92C58">
        <w:rPr>
          <w:rFonts w:ascii="Times New Roman" w:eastAsia="Times New Roman" w:hAnsi="Times New Roman" w:cs="Times New Roman"/>
          <w:sz w:val="24"/>
          <w:szCs w:val="24"/>
          <w:lang w:eastAsia="ru-RU"/>
        </w:rPr>
        <w:br/>
        <w:t>а) члены ГЭК - по решению председателя ГЭК;</w:t>
      </w:r>
      <w:r w:rsidRPr="00B92C58">
        <w:rPr>
          <w:rFonts w:ascii="Times New Roman" w:eastAsia="Times New Roman" w:hAnsi="Times New Roman" w:cs="Times New Roman"/>
          <w:sz w:val="24"/>
          <w:szCs w:val="24"/>
          <w:lang w:eastAsia="ru-RU"/>
        </w:rPr>
        <w:br/>
        <w:t>б) общественные наблюдатели, аккредитованные в установленном порядке, - по желанию;</w:t>
      </w:r>
      <w:r w:rsidRPr="00B92C58">
        <w:rPr>
          <w:rFonts w:ascii="Times New Roman" w:eastAsia="Times New Roman" w:hAnsi="Times New Roman" w:cs="Times New Roman"/>
          <w:sz w:val="24"/>
          <w:szCs w:val="24"/>
          <w:lang w:eastAsia="ru-RU"/>
        </w:rPr>
        <w:br/>
        <w:t xml:space="preserve">в) должностные лица </w:t>
      </w:r>
      <w:proofErr w:type="spellStart"/>
      <w:r w:rsidRPr="00B92C58">
        <w:rPr>
          <w:rFonts w:ascii="Times New Roman" w:eastAsia="Times New Roman" w:hAnsi="Times New Roman" w:cs="Times New Roman"/>
          <w:sz w:val="24"/>
          <w:szCs w:val="24"/>
          <w:lang w:eastAsia="ru-RU"/>
        </w:rPr>
        <w:t>Рособрнадзора</w:t>
      </w:r>
      <w:proofErr w:type="spellEnd"/>
      <w:r w:rsidRPr="00B92C58">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Pr="00B92C58">
        <w:rPr>
          <w:rFonts w:ascii="Times New Roman" w:eastAsia="Times New Roman" w:hAnsi="Times New Roman" w:cs="Times New Roman"/>
          <w:sz w:val="24"/>
          <w:szCs w:val="24"/>
          <w:lang w:eastAsia="ru-RU"/>
        </w:rPr>
        <w:br/>
        <w:t>Рассмотрение апелляции проводится в спокойной и доброжелательной обстановке.</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81. Апелляцию о нарушении установленного порядка проведения ГИА (за исключением случаев, установленных пунктом 77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Pr="00B92C58">
        <w:rPr>
          <w:rFonts w:ascii="Times New Roman" w:eastAsia="Times New Roman" w:hAnsi="Times New Roman" w:cs="Times New Roman"/>
          <w:sz w:val="24"/>
          <w:szCs w:val="24"/>
          <w:lang w:eastAsia="ru-RU"/>
        </w:rPr>
        <w:br/>
        <w:t>об отклонении апелляции;</w:t>
      </w:r>
      <w:r w:rsidRPr="00B92C58">
        <w:rPr>
          <w:rFonts w:ascii="Times New Roman" w:eastAsia="Times New Roman" w:hAnsi="Times New Roman" w:cs="Times New Roman"/>
          <w:sz w:val="24"/>
          <w:szCs w:val="24"/>
          <w:lang w:eastAsia="ru-RU"/>
        </w:rPr>
        <w:br/>
        <w:t>об удовлетворении апелляции.</w:t>
      </w:r>
      <w:r w:rsidRPr="00B92C58">
        <w:rPr>
          <w:rFonts w:ascii="Times New Roman" w:eastAsia="Times New Roman" w:hAnsi="Times New Roman" w:cs="Times New Roman"/>
          <w:sz w:val="24"/>
          <w:szCs w:val="24"/>
          <w:lang w:eastAsia="ru-RU"/>
        </w:rPr>
        <w:b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w:t>
      </w:r>
      <w:r w:rsidRPr="00B92C58">
        <w:rPr>
          <w:rFonts w:ascii="Times New Roman" w:eastAsia="Times New Roman" w:hAnsi="Times New Roman" w:cs="Times New Roman"/>
          <w:sz w:val="24"/>
          <w:szCs w:val="24"/>
          <w:lang w:eastAsia="ru-RU"/>
        </w:rPr>
        <w:br/>
        <w:t>экзамен по учебному предмету в иной день, предусмотренный расписаниями проведения ЕГЭ, ГВЭ.</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B92C58">
        <w:rPr>
          <w:rFonts w:ascii="Times New Roman" w:eastAsia="Times New Roman" w:hAnsi="Times New Roman" w:cs="Times New Roman"/>
          <w:sz w:val="24"/>
          <w:szCs w:val="24"/>
          <w:lang w:eastAsia="ru-RU"/>
        </w:rPr>
        <w:br/>
        <w:t xml:space="preserve">   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w:t>
      </w:r>
      <w:r w:rsidRPr="00B92C58">
        <w:rPr>
          <w:rFonts w:ascii="Times New Roman" w:eastAsia="Times New Roman" w:hAnsi="Times New Roman" w:cs="Times New Roman"/>
          <w:sz w:val="24"/>
          <w:szCs w:val="24"/>
          <w:lang w:eastAsia="ru-RU"/>
        </w:rPr>
        <w:lastRenderedPageBreak/>
        <w:t>государственное управление в сфере образования.</w:t>
      </w:r>
      <w:r w:rsidRPr="00B92C58">
        <w:rPr>
          <w:rFonts w:ascii="Times New Roman" w:eastAsia="Times New Roman" w:hAnsi="Times New Roman" w:cs="Times New Roman"/>
          <w:sz w:val="24"/>
          <w:szCs w:val="24"/>
          <w:lang w:eastAsia="ru-RU"/>
        </w:rPr>
        <w:br/>
        <w:t>   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B92C58">
        <w:rPr>
          <w:rFonts w:ascii="Times New Roman" w:eastAsia="Times New Roman" w:hAnsi="Times New Roman" w:cs="Times New Roman"/>
          <w:sz w:val="24"/>
          <w:szCs w:val="24"/>
          <w:lang w:eastAsia="ru-RU"/>
        </w:rPr>
        <w:br/>
        <w:t>   Обучающиеся, выпускники прошлых лет заблаговременно информируются о времени, месте и порядке рассмотрения апелляций.</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85. Руководитель организации, принявший апелляцию, незамедлительно передает ее в конфликтную комиссию.</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r w:rsidRPr="00B92C58">
        <w:rPr>
          <w:rFonts w:ascii="Times New Roman" w:eastAsia="Times New Roman" w:hAnsi="Times New Roman" w:cs="Times New Roman"/>
          <w:sz w:val="24"/>
          <w:szCs w:val="24"/>
          <w:lang w:eastAsia="ru-RU"/>
        </w:rPr>
        <w:br/>
        <w:t>   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  </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r w:rsidRPr="00B92C58">
        <w:rPr>
          <w:rFonts w:ascii="Times New Roman" w:eastAsia="Times New Roman" w:hAnsi="Times New Roman" w:cs="Times New Roman"/>
          <w:sz w:val="24"/>
          <w:szCs w:val="24"/>
          <w:lang w:eastAsia="ru-RU"/>
        </w:rPr>
        <w:b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r w:rsidRPr="00B92C58">
        <w:rPr>
          <w:rFonts w:ascii="Times New Roman" w:eastAsia="Times New Roman" w:hAnsi="Times New Roman" w:cs="Times New Roman"/>
          <w:sz w:val="24"/>
          <w:szCs w:val="24"/>
          <w:lang w:eastAsia="ru-RU"/>
        </w:rPr>
        <w:b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F1316E" w:rsidRPr="00B92C58" w:rsidRDefault="00F1316E" w:rsidP="00F1316E">
      <w:pPr>
        <w:shd w:val="clear" w:color="auto" w:fill="FFFFFF"/>
        <w:spacing w:before="120" w:after="10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F1316E" w:rsidRPr="00B92C58" w:rsidRDefault="00B63EF8" w:rsidP="00F1316E">
      <w:pPr>
        <w:spacing w:after="0"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pict>
          <v:rect id="_x0000_i1025" style="width:150pt;height:1.5pt" o:hrpct="0" o:hrstd="t" o:hrnoshade="t" o:hr="t" fillcolor="#336" stroked="f"/>
        </w:pict>
      </w:r>
    </w:p>
    <w:bookmarkStart w:id="40" w:name="ssl1"/>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"top1"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1</w:t>
      </w:r>
      <w:r w:rsidRPr="00B92C58">
        <w:rPr>
          <w:rFonts w:ascii="Times New Roman" w:eastAsia="Times New Roman" w:hAnsi="Times New Roman" w:cs="Times New Roman"/>
          <w:sz w:val="24"/>
          <w:szCs w:val="24"/>
          <w:lang w:eastAsia="ru-RU"/>
        </w:rPr>
        <w:fldChar w:fldCharType="end"/>
      </w:r>
      <w:bookmarkEnd w:id="40"/>
      <w:r w:rsidR="00F1316E" w:rsidRPr="00B92C58">
        <w:rPr>
          <w:rFonts w:ascii="Times New Roman" w:eastAsia="Times New Roman" w:hAnsi="Times New Roman" w:cs="Times New Roman"/>
          <w:sz w:val="24"/>
          <w:szCs w:val="24"/>
          <w:lang w:eastAsia="ru-RU"/>
        </w:rPr>
        <w:t> - Часть 4 </w:t>
      </w:r>
      <w:hyperlink r:id="rId19" w:anchor="stat71"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71 Федерального закона от 29 декабря 2012 г. № 273-ФЭ «Об образовании в Российской Федерации»</w:t>
        </w:r>
      </w:hyperlink>
      <w:r w:rsidR="00F1316E" w:rsidRPr="00B92C58">
        <w:rPr>
          <w:rFonts w:ascii="Times New Roman" w:eastAsia="Times New Roman" w:hAnsi="Times New Roman" w:cs="Times New Roman"/>
          <w:sz w:val="24"/>
          <w:szCs w:val="24"/>
          <w:lang w:eastAsia="ru-RU"/>
        </w:rPr>
        <w:t xml:space="preserve"> (Собрание законодательства Российской </w:t>
      </w:r>
      <w:r w:rsidR="00F1316E" w:rsidRPr="00B92C58">
        <w:rPr>
          <w:rFonts w:ascii="Times New Roman" w:eastAsia="Times New Roman" w:hAnsi="Times New Roman" w:cs="Times New Roman"/>
          <w:sz w:val="24"/>
          <w:szCs w:val="24"/>
          <w:lang w:eastAsia="ru-RU"/>
        </w:rPr>
        <w:lastRenderedPageBreak/>
        <w:t xml:space="preserve">Федерации, 2012, № 53, </w:t>
      </w:r>
      <w:proofErr w:type="spellStart"/>
      <w:r w:rsidR="00F1316E" w:rsidRPr="00B92C58">
        <w:rPr>
          <w:rFonts w:ascii="Times New Roman" w:eastAsia="Times New Roman" w:hAnsi="Times New Roman" w:cs="Times New Roman"/>
          <w:sz w:val="24"/>
          <w:szCs w:val="24"/>
          <w:lang w:eastAsia="ru-RU"/>
        </w:rPr>
        <w:t>ст</w:t>
      </w:r>
      <w:proofErr w:type="spellEnd"/>
      <w:r w:rsidR="00F1316E" w:rsidRPr="00B92C58">
        <w:rPr>
          <w:rFonts w:ascii="Times New Roman" w:eastAsia="Times New Roman" w:hAnsi="Times New Roman" w:cs="Times New Roman"/>
          <w:sz w:val="24"/>
          <w:szCs w:val="24"/>
          <w:lang w:eastAsia="ru-RU"/>
        </w:rPr>
        <w:t xml:space="preserve"> 7598- 2013, № 19, ст. 2326; № 23, ст. 2878; № 27, ст.3462; № 30, ст. 4036; № 48, ст. 6165) (далее - Федеральный закон).</w:t>
      </w:r>
    </w:p>
    <w:bookmarkStart w:id="41" w:name="ssl2"/>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"top2"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2</w:t>
      </w:r>
      <w:r w:rsidRPr="00B92C58">
        <w:rPr>
          <w:rFonts w:ascii="Times New Roman" w:eastAsia="Times New Roman" w:hAnsi="Times New Roman" w:cs="Times New Roman"/>
          <w:sz w:val="24"/>
          <w:szCs w:val="24"/>
          <w:lang w:eastAsia="ru-RU"/>
        </w:rPr>
        <w:fldChar w:fldCharType="end"/>
      </w:r>
      <w:bookmarkEnd w:id="41"/>
      <w:r w:rsidR="00F1316E" w:rsidRPr="00B92C58">
        <w:rPr>
          <w:rFonts w:ascii="Times New Roman" w:eastAsia="Times New Roman" w:hAnsi="Times New Roman" w:cs="Times New Roman"/>
          <w:sz w:val="24"/>
          <w:szCs w:val="24"/>
          <w:lang w:eastAsia="ru-RU"/>
        </w:rPr>
        <w:t> - Часть 6 </w:t>
      </w:r>
      <w:hyperlink r:id="rId20" w:anchor="stat68"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68 Федерального закона.</w:t>
        </w:r>
      </w:hyperlink>
    </w:p>
    <w:bookmarkStart w:id="42" w:name="ssl3"/>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"top3"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3</w:t>
      </w:r>
      <w:r w:rsidRPr="00B92C58">
        <w:rPr>
          <w:rFonts w:ascii="Times New Roman" w:eastAsia="Times New Roman" w:hAnsi="Times New Roman" w:cs="Times New Roman"/>
          <w:sz w:val="24"/>
          <w:szCs w:val="24"/>
          <w:lang w:eastAsia="ru-RU"/>
        </w:rPr>
        <w:fldChar w:fldCharType="end"/>
      </w:r>
      <w:bookmarkEnd w:id="42"/>
      <w:r w:rsidR="00F1316E" w:rsidRPr="00B92C58">
        <w:rPr>
          <w:rFonts w:ascii="Times New Roman" w:eastAsia="Times New Roman" w:hAnsi="Times New Roman" w:cs="Times New Roman"/>
          <w:sz w:val="24"/>
          <w:szCs w:val="24"/>
          <w:lang w:eastAsia="ru-RU"/>
        </w:rPr>
        <w:t> - Часть 4 </w:t>
      </w:r>
      <w:hyperlink r:id="rId21"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43" w:name="ssl4"/>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"top4"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4</w:t>
      </w:r>
      <w:r w:rsidRPr="00B92C58">
        <w:rPr>
          <w:rFonts w:ascii="Times New Roman" w:eastAsia="Times New Roman" w:hAnsi="Times New Roman" w:cs="Times New Roman"/>
          <w:sz w:val="24"/>
          <w:szCs w:val="24"/>
          <w:lang w:eastAsia="ru-RU"/>
        </w:rPr>
        <w:fldChar w:fldCharType="end"/>
      </w:r>
      <w:bookmarkEnd w:id="43"/>
      <w:r w:rsidR="00F1316E" w:rsidRPr="00B92C58">
        <w:rPr>
          <w:rFonts w:ascii="Times New Roman" w:eastAsia="Times New Roman" w:hAnsi="Times New Roman" w:cs="Times New Roman"/>
          <w:sz w:val="24"/>
          <w:szCs w:val="24"/>
          <w:lang w:eastAsia="ru-RU"/>
        </w:rPr>
        <w:t> - Часть 11 </w:t>
      </w:r>
      <w:hyperlink r:id="rId22"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44" w:name="ssl5"/>
    <w:p w:rsidR="00F1316E" w:rsidRPr="00B92C58" w:rsidRDefault="00B63EF8" w:rsidP="00F1316E">
      <w:pPr>
        <w:spacing w:after="0"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"top5"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shd w:val="clear" w:color="auto" w:fill="FFFFFF"/>
          <w:vertAlign w:val="superscript"/>
          <w:lang w:eastAsia="ru-RU"/>
        </w:rPr>
        <w:t>5</w:t>
      </w:r>
      <w:r w:rsidRPr="00B92C58">
        <w:rPr>
          <w:rFonts w:ascii="Times New Roman" w:eastAsia="Times New Roman" w:hAnsi="Times New Roman" w:cs="Times New Roman"/>
          <w:sz w:val="24"/>
          <w:szCs w:val="24"/>
          <w:lang w:eastAsia="ru-RU"/>
        </w:rPr>
        <w:fldChar w:fldCharType="end"/>
      </w:r>
      <w:bookmarkEnd w:id="44"/>
      <w:r w:rsidR="00F1316E" w:rsidRPr="00B92C58">
        <w:rPr>
          <w:rFonts w:ascii="Times New Roman" w:eastAsia="Times New Roman" w:hAnsi="Times New Roman" w:cs="Times New Roman"/>
          <w:sz w:val="24"/>
          <w:szCs w:val="24"/>
          <w:shd w:val="clear" w:color="auto" w:fill="FFFFFF"/>
          <w:lang w:eastAsia="ru-RU"/>
        </w:rPr>
        <w:t> - Пункт 1 части 13 </w:t>
      </w:r>
      <w:hyperlink r:id="rId23" w:anchor="stat59" w:tgtFrame="_blank" w:history="1">
        <w:r w:rsidR="00F1316E" w:rsidRPr="00B92C58">
          <w:rPr>
            <w:rFonts w:ascii="Times New Roman" w:eastAsia="Times New Roman" w:hAnsi="Times New Roman" w:cs="Times New Roman"/>
            <w:sz w:val="24"/>
            <w:szCs w:val="24"/>
            <w:u w:val="single"/>
            <w:bdr w:val="none" w:sz="0" w:space="0" w:color="auto" w:frame="1"/>
            <w:shd w:val="clear" w:color="auto" w:fill="FFFFFF"/>
            <w:lang w:eastAsia="ru-RU"/>
          </w:rPr>
          <w:t>статьи 59 Федерального закона.</w:t>
        </w:r>
      </w:hyperlink>
    </w:p>
    <w:bookmarkStart w:id="45" w:name="ssl6"/>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"top6"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6</w:t>
      </w:r>
      <w:r w:rsidRPr="00B92C58">
        <w:rPr>
          <w:rFonts w:ascii="Times New Roman" w:eastAsia="Times New Roman" w:hAnsi="Times New Roman" w:cs="Times New Roman"/>
          <w:sz w:val="24"/>
          <w:szCs w:val="24"/>
          <w:lang w:eastAsia="ru-RU"/>
        </w:rPr>
        <w:fldChar w:fldCharType="end"/>
      </w:r>
      <w:bookmarkEnd w:id="45"/>
      <w:r w:rsidR="00F1316E" w:rsidRPr="00B92C58">
        <w:rPr>
          <w:rFonts w:ascii="Times New Roman" w:eastAsia="Times New Roman" w:hAnsi="Times New Roman" w:cs="Times New Roman"/>
          <w:sz w:val="24"/>
          <w:szCs w:val="24"/>
          <w:lang w:eastAsia="ru-RU"/>
        </w:rPr>
        <w:t> - Пункт 2 части 13 </w:t>
      </w:r>
      <w:hyperlink r:id="rId24"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46" w:name="ssl7"/>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"top7"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7</w:t>
      </w:r>
      <w:r w:rsidRPr="00B92C58">
        <w:rPr>
          <w:rFonts w:ascii="Times New Roman" w:eastAsia="Times New Roman" w:hAnsi="Times New Roman" w:cs="Times New Roman"/>
          <w:sz w:val="24"/>
          <w:szCs w:val="24"/>
          <w:lang w:eastAsia="ru-RU"/>
        </w:rPr>
        <w:fldChar w:fldCharType="end"/>
      </w:r>
      <w:bookmarkEnd w:id="46"/>
      <w:r w:rsidR="00F1316E" w:rsidRPr="00B92C58">
        <w:rPr>
          <w:rFonts w:ascii="Times New Roman" w:eastAsia="Times New Roman" w:hAnsi="Times New Roman" w:cs="Times New Roman"/>
          <w:sz w:val="24"/>
          <w:szCs w:val="24"/>
          <w:lang w:eastAsia="ru-RU"/>
        </w:rPr>
        <w:t> - Часть 3 </w:t>
      </w:r>
      <w:hyperlink r:id="rId25" w:anchor="stat34"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34 Федерального закона.</w:t>
        </w:r>
      </w:hyperlink>
    </w:p>
    <w:bookmarkStart w:id="47" w:name="ssl8"/>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"top8"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8</w:t>
      </w:r>
      <w:r w:rsidRPr="00B92C58">
        <w:rPr>
          <w:rFonts w:ascii="Times New Roman" w:eastAsia="Times New Roman" w:hAnsi="Times New Roman" w:cs="Times New Roman"/>
          <w:sz w:val="24"/>
          <w:szCs w:val="24"/>
          <w:lang w:eastAsia="ru-RU"/>
        </w:rPr>
        <w:fldChar w:fldCharType="end"/>
      </w:r>
      <w:bookmarkEnd w:id="47"/>
      <w:r w:rsidR="00F1316E" w:rsidRPr="00B92C58">
        <w:rPr>
          <w:rFonts w:ascii="Times New Roman" w:eastAsia="Times New Roman" w:hAnsi="Times New Roman" w:cs="Times New Roman"/>
          <w:sz w:val="24"/>
          <w:szCs w:val="24"/>
          <w:lang w:eastAsia="ru-RU"/>
        </w:rPr>
        <w:t> - Часть 11 </w:t>
      </w:r>
      <w:hyperlink r:id="rId26"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48" w:name="ssl9"/>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"top9"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9</w:t>
      </w:r>
      <w:r w:rsidRPr="00B92C58">
        <w:rPr>
          <w:rFonts w:ascii="Times New Roman" w:eastAsia="Times New Roman" w:hAnsi="Times New Roman" w:cs="Times New Roman"/>
          <w:sz w:val="24"/>
          <w:szCs w:val="24"/>
          <w:lang w:eastAsia="ru-RU"/>
        </w:rPr>
        <w:fldChar w:fldCharType="end"/>
      </w:r>
      <w:bookmarkEnd w:id="48"/>
      <w:r w:rsidR="00F1316E" w:rsidRPr="00B92C58">
        <w:rPr>
          <w:rFonts w:ascii="Times New Roman" w:eastAsia="Times New Roman" w:hAnsi="Times New Roman" w:cs="Times New Roman"/>
          <w:sz w:val="24"/>
          <w:szCs w:val="24"/>
          <w:lang w:eastAsia="ru-RU"/>
        </w:rPr>
        <w:t> - Часть 14 </w:t>
      </w:r>
      <w:hyperlink r:id="rId27"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49" w:name="ssl10"/>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"top10"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10</w:t>
      </w:r>
      <w:r w:rsidRPr="00B92C58">
        <w:rPr>
          <w:rFonts w:ascii="Times New Roman" w:eastAsia="Times New Roman" w:hAnsi="Times New Roman" w:cs="Times New Roman"/>
          <w:sz w:val="24"/>
          <w:szCs w:val="24"/>
          <w:lang w:eastAsia="ru-RU"/>
        </w:rPr>
        <w:fldChar w:fldCharType="end"/>
      </w:r>
      <w:bookmarkEnd w:id="49"/>
      <w:r w:rsidR="00F1316E" w:rsidRPr="00B92C58">
        <w:rPr>
          <w:rFonts w:ascii="Times New Roman" w:eastAsia="Times New Roman" w:hAnsi="Times New Roman" w:cs="Times New Roman"/>
          <w:sz w:val="24"/>
          <w:szCs w:val="24"/>
          <w:lang w:eastAsia="ru-RU"/>
        </w:rPr>
        <w:t> - Пункт 2 части 12 </w:t>
      </w:r>
      <w:hyperlink r:id="rId28"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0" w:name="ssl11"/>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"top11"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11</w:t>
      </w:r>
      <w:r w:rsidRPr="00B92C58">
        <w:rPr>
          <w:rFonts w:ascii="Times New Roman" w:eastAsia="Times New Roman" w:hAnsi="Times New Roman" w:cs="Times New Roman"/>
          <w:sz w:val="24"/>
          <w:szCs w:val="24"/>
          <w:lang w:eastAsia="ru-RU"/>
        </w:rPr>
        <w:fldChar w:fldCharType="end"/>
      </w:r>
      <w:bookmarkEnd w:id="50"/>
      <w:r w:rsidR="00F1316E" w:rsidRPr="00B92C58">
        <w:rPr>
          <w:rFonts w:ascii="Times New Roman" w:eastAsia="Times New Roman" w:hAnsi="Times New Roman" w:cs="Times New Roman"/>
          <w:sz w:val="24"/>
          <w:szCs w:val="24"/>
          <w:lang w:eastAsia="ru-RU"/>
        </w:rPr>
        <w:t> - Пункт 2 части 9 </w:t>
      </w:r>
      <w:hyperlink r:id="rId29"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1" w:name="ssl12"/>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"top12"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12</w:t>
      </w:r>
      <w:r w:rsidRPr="00B92C58">
        <w:rPr>
          <w:rFonts w:ascii="Times New Roman" w:eastAsia="Times New Roman" w:hAnsi="Times New Roman" w:cs="Times New Roman"/>
          <w:sz w:val="24"/>
          <w:szCs w:val="24"/>
          <w:lang w:eastAsia="ru-RU"/>
        </w:rPr>
        <w:fldChar w:fldCharType="end"/>
      </w:r>
      <w:bookmarkEnd w:id="51"/>
      <w:r w:rsidR="00F1316E" w:rsidRPr="00B92C58">
        <w:rPr>
          <w:rFonts w:ascii="Times New Roman" w:eastAsia="Times New Roman" w:hAnsi="Times New Roman" w:cs="Times New Roman"/>
          <w:sz w:val="24"/>
          <w:szCs w:val="24"/>
          <w:lang w:eastAsia="ru-RU"/>
        </w:rPr>
        <w:t> - Часть 14 </w:t>
      </w:r>
      <w:hyperlink r:id="rId30"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2" w:name="ssl13"/>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"top13"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13</w:t>
      </w:r>
      <w:r w:rsidRPr="00B92C58">
        <w:rPr>
          <w:rFonts w:ascii="Times New Roman" w:eastAsia="Times New Roman" w:hAnsi="Times New Roman" w:cs="Times New Roman"/>
          <w:sz w:val="24"/>
          <w:szCs w:val="24"/>
          <w:lang w:eastAsia="ru-RU"/>
        </w:rPr>
        <w:fldChar w:fldCharType="end"/>
      </w:r>
      <w:bookmarkEnd w:id="52"/>
      <w:r w:rsidR="00F1316E" w:rsidRPr="00B92C58">
        <w:rPr>
          <w:rFonts w:ascii="Times New Roman" w:eastAsia="Times New Roman" w:hAnsi="Times New Roman" w:cs="Times New Roman"/>
          <w:sz w:val="24"/>
          <w:szCs w:val="24"/>
          <w:lang w:eastAsia="ru-RU"/>
        </w:rPr>
        <w:t> - Часть 14 </w:t>
      </w:r>
      <w:hyperlink r:id="rId31"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3" w:name="ssl14"/>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"top14"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14</w:t>
      </w:r>
      <w:r w:rsidRPr="00B92C58">
        <w:rPr>
          <w:rFonts w:ascii="Times New Roman" w:eastAsia="Times New Roman" w:hAnsi="Times New Roman" w:cs="Times New Roman"/>
          <w:sz w:val="24"/>
          <w:szCs w:val="24"/>
          <w:lang w:eastAsia="ru-RU"/>
        </w:rPr>
        <w:fldChar w:fldCharType="end"/>
      </w:r>
      <w:bookmarkEnd w:id="53"/>
      <w:r w:rsidR="00F1316E" w:rsidRPr="00B92C58">
        <w:rPr>
          <w:rFonts w:ascii="Times New Roman" w:eastAsia="Times New Roman" w:hAnsi="Times New Roman" w:cs="Times New Roman"/>
          <w:sz w:val="24"/>
          <w:szCs w:val="24"/>
          <w:lang w:eastAsia="ru-RU"/>
        </w:rPr>
        <w:t> - Часть 14 </w:t>
      </w:r>
      <w:hyperlink r:id="rId32"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4" w:name="ssl15"/>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"top15"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15</w:t>
      </w:r>
      <w:r w:rsidRPr="00B92C58">
        <w:rPr>
          <w:rFonts w:ascii="Times New Roman" w:eastAsia="Times New Roman" w:hAnsi="Times New Roman" w:cs="Times New Roman"/>
          <w:sz w:val="24"/>
          <w:szCs w:val="24"/>
          <w:lang w:eastAsia="ru-RU"/>
        </w:rPr>
        <w:fldChar w:fldCharType="end"/>
      </w:r>
      <w:bookmarkEnd w:id="54"/>
      <w:r w:rsidR="00F1316E" w:rsidRPr="00B92C58">
        <w:rPr>
          <w:rFonts w:ascii="Times New Roman" w:eastAsia="Times New Roman" w:hAnsi="Times New Roman" w:cs="Times New Roman"/>
          <w:sz w:val="24"/>
          <w:szCs w:val="24"/>
          <w:lang w:eastAsia="ru-RU"/>
        </w:rPr>
        <w:t> - Пункт 1 части 2 </w:t>
      </w:r>
      <w:hyperlink r:id="rId33" w:anchor="stat98"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55" w:name="ssl16"/>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"top16"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16</w:t>
      </w:r>
      <w:r w:rsidRPr="00B92C58">
        <w:rPr>
          <w:rFonts w:ascii="Times New Roman" w:eastAsia="Times New Roman" w:hAnsi="Times New Roman" w:cs="Times New Roman"/>
          <w:sz w:val="24"/>
          <w:szCs w:val="24"/>
          <w:lang w:eastAsia="ru-RU"/>
        </w:rPr>
        <w:fldChar w:fldCharType="end"/>
      </w:r>
      <w:bookmarkEnd w:id="55"/>
      <w:r w:rsidR="00F1316E" w:rsidRPr="00B92C58">
        <w:rPr>
          <w:rFonts w:ascii="Times New Roman" w:eastAsia="Times New Roman" w:hAnsi="Times New Roman" w:cs="Times New Roman"/>
          <w:sz w:val="24"/>
          <w:szCs w:val="24"/>
          <w:lang w:eastAsia="ru-RU"/>
        </w:rPr>
        <w:t> Часть 4 </w:t>
      </w:r>
      <w:hyperlink r:id="rId34" w:anchor="stat98"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56" w:name="ssl17"/>
    <w:p w:rsidR="00F1316E" w:rsidRPr="00B92C58" w:rsidRDefault="00B63EF8" w:rsidP="00F1316E">
      <w:pPr>
        <w:spacing w:after="0"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"top17"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shd w:val="clear" w:color="auto" w:fill="FFFFFF"/>
          <w:vertAlign w:val="superscript"/>
          <w:lang w:eastAsia="ru-RU"/>
        </w:rPr>
        <w:t>17</w:t>
      </w:r>
      <w:r w:rsidRPr="00B92C58">
        <w:rPr>
          <w:rFonts w:ascii="Times New Roman" w:eastAsia="Times New Roman" w:hAnsi="Times New Roman" w:cs="Times New Roman"/>
          <w:sz w:val="24"/>
          <w:szCs w:val="24"/>
          <w:lang w:eastAsia="ru-RU"/>
        </w:rPr>
        <w:fldChar w:fldCharType="end"/>
      </w:r>
      <w:bookmarkEnd w:id="56"/>
      <w:r w:rsidR="00F1316E" w:rsidRPr="00B92C58">
        <w:rPr>
          <w:rFonts w:ascii="Times New Roman" w:eastAsia="Times New Roman" w:hAnsi="Times New Roman" w:cs="Times New Roman"/>
          <w:sz w:val="24"/>
          <w:szCs w:val="24"/>
          <w:shd w:val="clear" w:color="auto" w:fill="FFFFFF"/>
          <w:lang w:eastAsia="ru-RU"/>
        </w:rPr>
        <w:t> - Пункт 1 части 9 </w:t>
      </w:r>
      <w:hyperlink r:id="rId35" w:anchor="stat59" w:tgtFrame="_blank" w:history="1">
        <w:r w:rsidR="00F1316E" w:rsidRPr="00B92C58">
          <w:rPr>
            <w:rFonts w:ascii="Times New Roman" w:eastAsia="Times New Roman" w:hAnsi="Times New Roman" w:cs="Times New Roman"/>
            <w:sz w:val="24"/>
            <w:szCs w:val="24"/>
            <w:u w:val="single"/>
            <w:bdr w:val="none" w:sz="0" w:space="0" w:color="auto" w:frame="1"/>
            <w:shd w:val="clear" w:color="auto" w:fill="FFFFFF"/>
            <w:lang w:eastAsia="ru-RU"/>
          </w:rPr>
          <w:t>статьи 59 Федерального закона.</w:t>
        </w:r>
      </w:hyperlink>
    </w:p>
    <w:bookmarkStart w:id="57" w:name="ssl18"/>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"top18"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18</w:t>
      </w:r>
      <w:r w:rsidRPr="00B92C58">
        <w:rPr>
          <w:rFonts w:ascii="Times New Roman" w:eastAsia="Times New Roman" w:hAnsi="Times New Roman" w:cs="Times New Roman"/>
          <w:sz w:val="24"/>
          <w:szCs w:val="24"/>
          <w:lang w:eastAsia="ru-RU"/>
        </w:rPr>
        <w:fldChar w:fldCharType="end"/>
      </w:r>
      <w:bookmarkEnd w:id="57"/>
      <w:r w:rsidR="00F1316E" w:rsidRPr="00B92C58">
        <w:rPr>
          <w:rFonts w:ascii="Times New Roman" w:eastAsia="Times New Roman" w:hAnsi="Times New Roman" w:cs="Times New Roman"/>
          <w:sz w:val="24"/>
          <w:szCs w:val="24"/>
          <w:lang w:eastAsia="ru-RU"/>
        </w:rPr>
        <w:t> - Пункт 2 части 2 </w:t>
      </w:r>
      <w:hyperlink r:id="rId36" w:anchor="stat98"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58" w:name="ssl19"/>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"top19"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19</w:t>
      </w:r>
      <w:r w:rsidRPr="00B92C58">
        <w:rPr>
          <w:rFonts w:ascii="Times New Roman" w:eastAsia="Times New Roman" w:hAnsi="Times New Roman" w:cs="Times New Roman"/>
          <w:sz w:val="24"/>
          <w:szCs w:val="24"/>
          <w:lang w:eastAsia="ru-RU"/>
        </w:rPr>
        <w:fldChar w:fldCharType="end"/>
      </w:r>
      <w:bookmarkEnd w:id="58"/>
      <w:r w:rsidR="00F1316E" w:rsidRPr="00B92C58">
        <w:rPr>
          <w:rFonts w:ascii="Times New Roman" w:eastAsia="Times New Roman" w:hAnsi="Times New Roman" w:cs="Times New Roman"/>
          <w:sz w:val="24"/>
          <w:szCs w:val="24"/>
          <w:lang w:eastAsia="ru-RU"/>
        </w:rPr>
        <w:t> - Часть 4 </w:t>
      </w:r>
      <w:hyperlink r:id="rId37" w:anchor="stat98"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59" w:name="ssl20"/>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"top20"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20</w:t>
      </w:r>
      <w:r w:rsidRPr="00B92C58">
        <w:rPr>
          <w:rFonts w:ascii="Times New Roman" w:eastAsia="Times New Roman" w:hAnsi="Times New Roman" w:cs="Times New Roman"/>
          <w:sz w:val="24"/>
          <w:szCs w:val="24"/>
          <w:lang w:eastAsia="ru-RU"/>
        </w:rPr>
        <w:fldChar w:fldCharType="end"/>
      </w:r>
      <w:bookmarkEnd w:id="59"/>
      <w:r w:rsidR="00F1316E" w:rsidRPr="00B92C58">
        <w:rPr>
          <w:rFonts w:ascii="Times New Roman" w:eastAsia="Times New Roman" w:hAnsi="Times New Roman" w:cs="Times New Roman"/>
          <w:sz w:val="24"/>
          <w:szCs w:val="24"/>
          <w:lang w:eastAsia="ru-RU"/>
        </w:rPr>
        <w:t> - Пункт 1 части 15 </w:t>
      </w:r>
      <w:hyperlink r:id="rId38"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60" w:name="ssl21"/>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"top21"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21</w:t>
      </w:r>
      <w:r w:rsidRPr="00B92C58">
        <w:rPr>
          <w:rFonts w:ascii="Times New Roman" w:eastAsia="Times New Roman" w:hAnsi="Times New Roman" w:cs="Times New Roman"/>
          <w:sz w:val="24"/>
          <w:szCs w:val="24"/>
          <w:lang w:eastAsia="ru-RU"/>
        </w:rPr>
        <w:fldChar w:fldCharType="end"/>
      </w:r>
      <w:bookmarkEnd w:id="60"/>
      <w:r w:rsidR="00F1316E" w:rsidRPr="00B92C58">
        <w:rPr>
          <w:rFonts w:ascii="Times New Roman" w:eastAsia="Times New Roman" w:hAnsi="Times New Roman" w:cs="Times New Roman"/>
          <w:sz w:val="24"/>
          <w:szCs w:val="24"/>
          <w:lang w:eastAsia="ru-RU"/>
        </w:rPr>
        <w:t> - Часть 4 </w:t>
      </w:r>
      <w:hyperlink r:id="rId39" w:anchor="stat98"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61" w:name="ssl22"/>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"top22"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22</w:t>
      </w:r>
      <w:r w:rsidRPr="00B92C58">
        <w:rPr>
          <w:rFonts w:ascii="Times New Roman" w:eastAsia="Times New Roman" w:hAnsi="Times New Roman" w:cs="Times New Roman"/>
          <w:sz w:val="24"/>
          <w:szCs w:val="24"/>
          <w:lang w:eastAsia="ru-RU"/>
        </w:rPr>
        <w:fldChar w:fldCharType="end"/>
      </w:r>
      <w:bookmarkEnd w:id="61"/>
      <w:r w:rsidR="00F1316E" w:rsidRPr="00B92C58">
        <w:rPr>
          <w:rFonts w:ascii="Times New Roman" w:eastAsia="Times New Roman" w:hAnsi="Times New Roman" w:cs="Times New Roman"/>
          <w:sz w:val="24"/>
          <w:szCs w:val="24"/>
          <w:lang w:eastAsia="ru-RU"/>
        </w:rPr>
        <w:t> - Пункт 2 части 15 </w:t>
      </w:r>
      <w:hyperlink r:id="rId40"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62" w:name="ssl23"/>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"top23"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23</w:t>
      </w:r>
      <w:r w:rsidRPr="00B92C58">
        <w:rPr>
          <w:rFonts w:ascii="Times New Roman" w:eastAsia="Times New Roman" w:hAnsi="Times New Roman" w:cs="Times New Roman"/>
          <w:sz w:val="24"/>
          <w:szCs w:val="24"/>
          <w:lang w:eastAsia="ru-RU"/>
        </w:rPr>
        <w:fldChar w:fldCharType="end"/>
      </w:r>
      <w:bookmarkEnd w:id="62"/>
      <w:r w:rsidR="00F1316E" w:rsidRPr="00B92C58">
        <w:rPr>
          <w:rFonts w:ascii="Times New Roman" w:eastAsia="Times New Roman" w:hAnsi="Times New Roman" w:cs="Times New Roman"/>
          <w:sz w:val="24"/>
          <w:szCs w:val="24"/>
          <w:lang w:eastAsia="ru-RU"/>
        </w:rPr>
        <w:t> - Часть 14 </w:t>
      </w:r>
      <w:hyperlink r:id="rId41"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63" w:name="ssl24"/>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"top24"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24</w:t>
      </w:r>
      <w:r w:rsidRPr="00B92C58">
        <w:rPr>
          <w:rFonts w:ascii="Times New Roman" w:eastAsia="Times New Roman" w:hAnsi="Times New Roman" w:cs="Times New Roman"/>
          <w:sz w:val="24"/>
          <w:szCs w:val="24"/>
          <w:lang w:eastAsia="ru-RU"/>
        </w:rPr>
        <w:fldChar w:fldCharType="end"/>
      </w:r>
      <w:bookmarkEnd w:id="63"/>
      <w:r w:rsidR="00F1316E" w:rsidRPr="00B92C58">
        <w:rPr>
          <w:rFonts w:ascii="Times New Roman" w:eastAsia="Times New Roman" w:hAnsi="Times New Roman" w:cs="Times New Roman"/>
          <w:sz w:val="24"/>
          <w:szCs w:val="24"/>
          <w:lang w:eastAsia="ru-RU"/>
        </w:rPr>
        <w:t> - Часть 4 </w:t>
      </w:r>
      <w:hyperlink r:id="rId42" w:anchor="stat98"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64" w:name="ssl25"/>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"top25"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25</w:t>
      </w:r>
      <w:r w:rsidRPr="00B92C58">
        <w:rPr>
          <w:rFonts w:ascii="Times New Roman" w:eastAsia="Times New Roman" w:hAnsi="Times New Roman" w:cs="Times New Roman"/>
          <w:sz w:val="24"/>
          <w:szCs w:val="24"/>
          <w:lang w:eastAsia="ru-RU"/>
        </w:rPr>
        <w:fldChar w:fldCharType="end"/>
      </w:r>
      <w:bookmarkEnd w:id="64"/>
      <w:r w:rsidR="00F1316E" w:rsidRPr="00B92C58">
        <w:rPr>
          <w:rFonts w:ascii="Times New Roman" w:eastAsia="Times New Roman" w:hAnsi="Times New Roman" w:cs="Times New Roman"/>
          <w:sz w:val="24"/>
          <w:szCs w:val="24"/>
          <w:lang w:eastAsia="ru-RU"/>
        </w:rPr>
        <w:t> - Часть 15 </w:t>
      </w:r>
      <w:hyperlink r:id="rId43"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65" w:name="ssl26"/>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"top26"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26</w:t>
      </w:r>
      <w:r w:rsidRPr="00B92C58">
        <w:rPr>
          <w:rFonts w:ascii="Times New Roman" w:eastAsia="Times New Roman" w:hAnsi="Times New Roman" w:cs="Times New Roman"/>
          <w:sz w:val="24"/>
          <w:szCs w:val="24"/>
          <w:lang w:eastAsia="ru-RU"/>
        </w:rPr>
        <w:fldChar w:fldCharType="end"/>
      </w:r>
      <w:bookmarkEnd w:id="65"/>
      <w:r w:rsidR="00F1316E" w:rsidRPr="00B92C58">
        <w:rPr>
          <w:rFonts w:ascii="Times New Roman" w:eastAsia="Times New Roman" w:hAnsi="Times New Roman" w:cs="Times New Roman"/>
          <w:sz w:val="24"/>
          <w:szCs w:val="24"/>
          <w:lang w:eastAsia="ru-RU"/>
        </w:rPr>
        <w:t> - Часть 15 </w:t>
      </w:r>
      <w:hyperlink r:id="rId44"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66" w:name="ssl27"/>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"top27"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27</w:t>
      </w:r>
      <w:r w:rsidRPr="00B92C58">
        <w:rPr>
          <w:rFonts w:ascii="Times New Roman" w:eastAsia="Times New Roman" w:hAnsi="Times New Roman" w:cs="Times New Roman"/>
          <w:sz w:val="24"/>
          <w:szCs w:val="24"/>
          <w:lang w:eastAsia="ru-RU"/>
        </w:rPr>
        <w:fldChar w:fldCharType="end"/>
      </w:r>
      <w:bookmarkEnd w:id="66"/>
      <w:r w:rsidR="00F1316E" w:rsidRPr="00B92C58">
        <w:rPr>
          <w:rFonts w:ascii="Times New Roman" w:eastAsia="Times New Roman" w:hAnsi="Times New Roman" w:cs="Times New Roman"/>
          <w:sz w:val="24"/>
          <w:szCs w:val="24"/>
          <w:lang w:eastAsia="ru-RU"/>
        </w:rPr>
        <w:t> - Часть 11 </w:t>
      </w:r>
      <w:hyperlink r:id="rId45"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67" w:name="ssl28"/>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"top28"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28</w:t>
      </w:r>
      <w:r w:rsidRPr="00B92C58">
        <w:rPr>
          <w:rFonts w:ascii="Times New Roman" w:eastAsia="Times New Roman" w:hAnsi="Times New Roman" w:cs="Times New Roman"/>
          <w:sz w:val="24"/>
          <w:szCs w:val="24"/>
          <w:lang w:eastAsia="ru-RU"/>
        </w:rPr>
        <w:fldChar w:fldCharType="end"/>
      </w:r>
      <w:bookmarkEnd w:id="67"/>
      <w:r w:rsidR="00F1316E" w:rsidRPr="00B92C58">
        <w:rPr>
          <w:rFonts w:ascii="Times New Roman" w:eastAsia="Times New Roman" w:hAnsi="Times New Roman" w:cs="Times New Roman"/>
          <w:sz w:val="24"/>
          <w:szCs w:val="24"/>
          <w:lang w:eastAsia="ru-RU"/>
        </w:rPr>
        <w:t> - Часть 5 </w:t>
      </w:r>
      <w:hyperlink r:id="rId46"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68" w:name="ssl29"/>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lastRenderedPageBreak/>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"top29"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29</w:t>
      </w:r>
      <w:r w:rsidRPr="00B92C58">
        <w:rPr>
          <w:rFonts w:ascii="Times New Roman" w:eastAsia="Times New Roman" w:hAnsi="Times New Roman" w:cs="Times New Roman"/>
          <w:sz w:val="24"/>
          <w:szCs w:val="24"/>
          <w:lang w:eastAsia="ru-RU"/>
        </w:rPr>
        <w:fldChar w:fldCharType="end"/>
      </w:r>
      <w:bookmarkEnd w:id="68"/>
      <w:r w:rsidR="00F1316E" w:rsidRPr="00B92C58">
        <w:rPr>
          <w:rFonts w:ascii="Times New Roman" w:eastAsia="Times New Roman" w:hAnsi="Times New Roman" w:cs="Times New Roman"/>
          <w:sz w:val="24"/>
          <w:szCs w:val="24"/>
          <w:lang w:eastAsia="ru-RU"/>
        </w:rPr>
        <w:t> - Часть 14 </w:t>
      </w:r>
      <w:hyperlink r:id="rId47"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69" w:name="ssl30"/>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"top30"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30</w:t>
      </w:r>
      <w:r w:rsidRPr="00B92C58">
        <w:rPr>
          <w:rFonts w:ascii="Times New Roman" w:eastAsia="Times New Roman" w:hAnsi="Times New Roman" w:cs="Times New Roman"/>
          <w:sz w:val="24"/>
          <w:szCs w:val="24"/>
          <w:lang w:eastAsia="ru-RU"/>
        </w:rPr>
        <w:fldChar w:fldCharType="end"/>
      </w:r>
      <w:bookmarkEnd w:id="69"/>
      <w:r w:rsidR="00F1316E" w:rsidRPr="00B92C58">
        <w:rPr>
          <w:rFonts w:ascii="Times New Roman" w:eastAsia="Times New Roman" w:hAnsi="Times New Roman" w:cs="Times New Roman"/>
          <w:sz w:val="24"/>
          <w:szCs w:val="24"/>
          <w:lang w:eastAsia="ru-RU"/>
        </w:rPr>
        <w:t> - Часть 14 </w:t>
      </w:r>
      <w:hyperlink r:id="rId48" w:anchor="stat59" w:tgtFrame="_blank" w:history="1">
        <w:r w:rsidR="00F1316E" w:rsidRPr="00B92C58">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70" w:name="red1"/>
    <w:p w:rsidR="00F1316E" w:rsidRPr="00B92C58" w:rsidRDefault="00B63EF8" w:rsidP="00F1316E">
      <w:pPr>
        <w:shd w:val="clear" w:color="auto" w:fill="FFFFFF"/>
        <w:spacing w:after="0" w:afterAutospacing="1" w:line="240" w:lineRule="auto"/>
        <w:rPr>
          <w:rFonts w:ascii="Times New Roman" w:eastAsia="Times New Roman" w:hAnsi="Times New Roman" w:cs="Times New Roman"/>
          <w:sz w:val="24"/>
          <w:szCs w:val="24"/>
          <w:lang w:eastAsia="ru-RU"/>
        </w:rPr>
      </w:pPr>
      <w:r w:rsidRPr="00B92C58">
        <w:rPr>
          <w:rFonts w:ascii="Times New Roman" w:eastAsia="Times New Roman" w:hAnsi="Times New Roman" w:cs="Times New Roman"/>
          <w:sz w:val="24"/>
          <w:szCs w:val="24"/>
          <w:lang w:eastAsia="ru-RU"/>
        </w:rPr>
        <w:fldChar w:fldCharType="begin"/>
      </w:r>
      <w:r w:rsidR="00F1316E" w:rsidRPr="00B92C58">
        <w:rPr>
          <w:rFonts w:ascii="Times New Roman" w:eastAsia="Times New Roman" w:hAnsi="Times New Roman" w:cs="Times New Roman"/>
          <w:sz w:val="24"/>
          <w:szCs w:val="24"/>
          <w:lang w:eastAsia="ru-RU"/>
        </w:rPr>
        <w:instrText xml:space="preserve"> HYPERLINK "http://www.edu.ru/abitur/act.78/index.php" \l "back_red1" </w:instrText>
      </w:r>
      <w:r w:rsidRPr="00B92C58">
        <w:rPr>
          <w:rFonts w:ascii="Times New Roman" w:eastAsia="Times New Roman" w:hAnsi="Times New Roman" w:cs="Times New Roman"/>
          <w:sz w:val="24"/>
          <w:szCs w:val="24"/>
          <w:lang w:eastAsia="ru-RU"/>
        </w:rPr>
        <w:fldChar w:fldCharType="separate"/>
      </w:r>
      <w:r w:rsidR="00F1316E" w:rsidRPr="00B92C58">
        <w:rPr>
          <w:rFonts w:ascii="Times New Roman" w:eastAsia="Times New Roman" w:hAnsi="Times New Roman" w:cs="Times New Roman"/>
          <w:sz w:val="24"/>
          <w:szCs w:val="24"/>
          <w:u w:val="single"/>
          <w:bdr w:val="none" w:sz="0" w:space="0" w:color="auto" w:frame="1"/>
          <w:vertAlign w:val="superscript"/>
          <w:lang w:eastAsia="ru-RU"/>
        </w:rPr>
        <w:t>*)</w:t>
      </w:r>
      <w:r w:rsidR="00F1316E" w:rsidRPr="00B92C58">
        <w:rPr>
          <w:rFonts w:ascii="Times New Roman" w:eastAsia="Times New Roman" w:hAnsi="Times New Roman" w:cs="Times New Roman"/>
          <w:sz w:val="24"/>
          <w:szCs w:val="24"/>
          <w:u w:val="single"/>
          <w:bdr w:val="none" w:sz="0" w:space="0" w:color="auto" w:frame="1"/>
          <w:lang w:eastAsia="ru-RU"/>
        </w:rPr>
        <w:t xml:space="preserve"> Примечание </w:t>
      </w:r>
      <w:proofErr w:type="spellStart"/>
      <w:r w:rsidR="00F1316E" w:rsidRPr="00B92C58">
        <w:rPr>
          <w:rFonts w:ascii="Times New Roman" w:eastAsia="Times New Roman" w:hAnsi="Times New Roman" w:cs="Times New Roman"/>
          <w:sz w:val="24"/>
          <w:szCs w:val="24"/>
          <w:u w:val="single"/>
          <w:bdr w:val="none" w:sz="0" w:space="0" w:color="auto" w:frame="1"/>
          <w:lang w:eastAsia="ru-RU"/>
        </w:rPr>
        <w:t>редктора</w:t>
      </w:r>
      <w:proofErr w:type="spellEnd"/>
      <w:r w:rsidR="00F1316E" w:rsidRPr="00B92C58">
        <w:rPr>
          <w:rFonts w:ascii="Times New Roman" w:eastAsia="Times New Roman" w:hAnsi="Times New Roman" w:cs="Times New Roman"/>
          <w:sz w:val="24"/>
          <w:szCs w:val="24"/>
          <w:u w:val="single"/>
          <w:bdr w:val="none" w:sz="0" w:space="0" w:color="auto" w:frame="1"/>
          <w:lang w:eastAsia="ru-RU"/>
        </w:rPr>
        <w:t>:</w:t>
      </w:r>
      <w:r w:rsidRPr="00B92C58">
        <w:rPr>
          <w:rFonts w:ascii="Times New Roman" w:eastAsia="Times New Roman" w:hAnsi="Times New Roman" w:cs="Times New Roman"/>
          <w:sz w:val="24"/>
          <w:szCs w:val="24"/>
          <w:lang w:eastAsia="ru-RU"/>
        </w:rPr>
        <w:fldChar w:fldCharType="end"/>
      </w:r>
      <w:bookmarkEnd w:id="70"/>
      <w:r w:rsidR="00F1316E" w:rsidRPr="00B92C58">
        <w:rPr>
          <w:rFonts w:ascii="Times New Roman" w:eastAsia="Times New Roman" w:hAnsi="Times New Roman" w:cs="Times New Roman"/>
          <w:sz w:val="24"/>
          <w:szCs w:val="24"/>
          <w:lang w:eastAsia="ru-RU"/>
        </w:rPr>
        <w:t> - здесь нужно читать "</w:t>
      </w:r>
      <w:proofErr w:type="spellStart"/>
      <w:r w:rsidR="00F1316E" w:rsidRPr="00B92C58">
        <w:rPr>
          <w:rFonts w:ascii="Times New Roman" w:eastAsia="Times New Roman" w:hAnsi="Times New Roman" w:cs="Times New Roman"/>
          <w:sz w:val="24"/>
          <w:szCs w:val="24"/>
          <w:lang w:eastAsia="ru-RU"/>
        </w:rPr>
        <w:t>обучивщиеся</w:t>
      </w:r>
      <w:proofErr w:type="spellEnd"/>
      <w:r w:rsidR="00F1316E" w:rsidRPr="00B92C58">
        <w:rPr>
          <w:rFonts w:ascii="Times New Roman" w:eastAsia="Times New Roman" w:hAnsi="Times New Roman" w:cs="Times New Roman"/>
          <w:sz w:val="24"/>
          <w:szCs w:val="24"/>
          <w:lang w:eastAsia="ru-RU"/>
        </w:rPr>
        <w:t xml:space="preserve">" - прошедшее время. В тексте же изменений, утвержденных Приказом </w:t>
      </w:r>
      <w:proofErr w:type="spellStart"/>
      <w:r w:rsidR="00F1316E" w:rsidRPr="00B92C58">
        <w:rPr>
          <w:rFonts w:ascii="Times New Roman" w:eastAsia="Times New Roman" w:hAnsi="Times New Roman" w:cs="Times New Roman"/>
          <w:sz w:val="24"/>
          <w:szCs w:val="24"/>
          <w:lang w:eastAsia="ru-RU"/>
        </w:rPr>
        <w:t>Минобрнауки</w:t>
      </w:r>
      <w:proofErr w:type="spellEnd"/>
      <w:r w:rsidR="00F1316E" w:rsidRPr="00B92C58">
        <w:rPr>
          <w:rFonts w:ascii="Times New Roman" w:eastAsia="Times New Roman" w:hAnsi="Times New Roman" w:cs="Times New Roman"/>
          <w:sz w:val="24"/>
          <w:szCs w:val="24"/>
          <w:lang w:eastAsia="ru-RU"/>
        </w:rPr>
        <w:t xml:space="preserve"> 9 от 16.01.2015 ошибочно стоит "обучающиеся" - </w:t>
      </w:r>
      <w:proofErr w:type="spellStart"/>
      <w:r w:rsidR="00F1316E" w:rsidRPr="00B92C58">
        <w:rPr>
          <w:rFonts w:ascii="Times New Roman" w:eastAsia="Times New Roman" w:hAnsi="Times New Roman" w:cs="Times New Roman"/>
          <w:sz w:val="24"/>
          <w:szCs w:val="24"/>
          <w:lang w:eastAsia="ru-RU"/>
        </w:rPr>
        <w:t>настояшее</w:t>
      </w:r>
      <w:proofErr w:type="spellEnd"/>
      <w:r w:rsidR="00F1316E" w:rsidRPr="00B92C58">
        <w:rPr>
          <w:rFonts w:ascii="Times New Roman" w:eastAsia="Times New Roman" w:hAnsi="Times New Roman" w:cs="Times New Roman"/>
          <w:sz w:val="24"/>
          <w:szCs w:val="24"/>
          <w:lang w:eastAsia="ru-RU"/>
        </w:rPr>
        <w:t xml:space="preserve"> время (выпускники </w:t>
      </w:r>
      <w:proofErr w:type="spellStart"/>
      <w:r w:rsidR="00F1316E" w:rsidRPr="00B92C58">
        <w:rPr>
          <w:rFonts w:ascii="Times New Roman" w:eastAsia="Times New Roman" w:hAnsi="Times New Roman" w:cs="Times New Roman"/>
          <w:sz w:val="24"/>
          <w:szCs w:val="24"/>
          <w:lang w:eastAsia="ru-RU"/>
        </w:rPr>
        <w:t>прошлах</w:t>
      </w:r>
      <w:proofErr w:type="spellEnd"/>
      <w:r w:rsidR="00F1316E" w:rsidRPr="00B92C58">
        <w:rPr>
          <w:rFonts w:ascii="Times New Roman" w:eastAsia="Times New Roman" w:hAnsi="Times New Roman" w:cs="Times New Roman"/>
          <w:sz w:val="24"/>
          <w:szCs w:val="24"/>
          <w:lang w:eastAsia="ru-RU"/>
        </w:rPr>
        <w:t xml:space="preserve"> лет по определению должны были обучиться в прошлые годы).</w:t>
      </w:r>
    </w:p>
    <w:p w:rsidR="00096683" w:rsidRPr="00B92C58" w:rsidRDefault="00096683">
      <w:pPr>
        <w:rPr>
          <w:rFonts w:ascii="Times New Roman" w:hAnsi="Times New Roman" w:cs="Times New Roman"/>
          <w:sz w:val="24"/>
          <w:szCs w:val="24"/>
        </w:rPr>
      </w:pPr>
      <w:bookmarkStart w:id="71" w:name="_GoBack"/>
      <w:bookmarkEnd w:id="71"/>
    </w:p>
    <w:sectPr w:rsidR="00096683" w:rsidRPr="00B92C58" w:rsidSect="00B63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44DD0"/>
    <w:multiLevelType w:val="multilevel"/>
    <w:tmpl w:val="D56E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1316E"/>
    <w:rsid w:val="00096683"/>
    <w:rsid w:val="00B63EF8"/>
    <w:rsid w:val="00B92C58"/>
    <w:rsid w:val="00F13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959490">
      <w:bodyDiv w:val="1"/>
      <w:marLeft w:val="0"/>
      <w:marRight w:val="0"/>
      <w:marTop w:val="0"/>
      <w:marBottom w:val="0"/>
      <w:divBdr>
        <w:top w:val="none" w:sz="0" w:space="0" w:color="auto"/>
        <w:left w:val="none" w:sz="0" w:space="0" w:color="auto"/>
        <w:bottom w:val="none" w:sz="0" w:space="0" w:color="auto"/>
        <w:right w:val="none" w:sz="0" w:space="0" w:color="auto"/>
      </w:divBdr>
      <w:divsChild>
        <w:div w:id="376249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3348">
              <w:marLeft w:val="0"/>
              <w:marRight w:val="0"/>
              <w:marTop w:val="0"/>
              <w:marBottom w:val="0"/>
              <w:divBdr>
                <w:top w:val="none" w:sz="0" w:space="0" w:color="auto"/>
                <w:left w:val="none" w:sz="0" w:space="0" w:color="auto"/>
                <w:bottom w:val="none" w:sz="0" w:space="0" w:color="auto"/>
                <w:right w:val="none" w:sz="0" w:space="0" w:color="auto"/>
              </w:divBdr>
              <w:divsChild>
                <w:div w:id="840923668">
                  <w:marLeft w:val="0"/>
                  <w:marRight w:val="0"/>
                  <w:marTop w:val="0"/>
                  <w:marBottom w:val="0"/>
                  <w:divBdr>
                    <w:top w:val="none" w:sz="0" w:space="0" w:color="auto"/>
                    <w:left w:val="none" w:sz="0" w:space="0" w:color="auto"/>
                    <w:bottom w:val="none" w:sz="0" w:space="0" w:color="auto"/>
                    <w:right w:val="none" w:sz="0" w:space="0" w:color="auto"/>
                  </w:divBdr>
                  <w:divsChild>
                    <w:div w:id="11295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1049">
              <w:marLeft w:val="0"/>
              <w:marRight w:val="0"/>
              <w:marTop w:val="0"/>
              <w:marBottom w:val="0"/>
              <w:divBdr>
                <w:top w:val="none" w:sz="0" w:space="0" w:color="auto"/>
                <w:left w:val="none" w:sz="0" w:space="0" w:color="auto"/>
                <w:bottom w:val="none" w:sz="0" w:space="0" w:color="auto"/>
                <w:right w:val="none" w:sz="0" w:space="0" w:color="auto"/>
              </w:divBdr>
              <w:divsChild>
                <w:div w:id="1887450354">
                  <w:marLeft w:val="0"/>
                  <w:marRight w:val="0"/>
                  <w:marTop w:val="0"/>
                  <w:marBottom w:val="0"/>
                  <w:divBdr>
                    <w:top w:val="none" w:sz="0" w:space="0" w:color="auto"/>
                    <w:left w:val="none" w:sz="0" w:space="0" w:color="auto"/>
                    <w:bottom w:val="none" w:sz="0" w:space="0" w:color="auto"/>
                    <w:right w:val="none" w:sz="0" w:space="0" w:color="auto"/>
                  </w:divBdr>
                  <w:divsChild>
                    <w:div w:id="6852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316">
              <w:marLeft w:val="0"/>
              <w:marRight w:val="0"/>
              <w:marTop w:val="0"/>
              <w:marBottom w:val="0"/>
              <w:divBdr>
                <w:top w:val="none" w:sz="0" w:space="0" w:color="auto"/>
                <w:left w:val="none" w:sz="0" w:space="0" w:color="auto"/>
                <w:bottom w:val="none" w:sz="0" w:space="0" w:color="auto"/>
                <w:right w:val="none" w:sz="0" w:space="0" w:color="auto"/>
              </w:divBdr>
              <w:divsChild>
                <w:div w:id="937445289">
                  <w:marLeft w:val="0"/>
                  <w:marRight w:val="0"/>
                  <w:marTop w:val="0"/>
                  <w:marBottom w:val="0"/>
                  <w:divBdr>
                    <w:top w:val="none" w:sz="0" w:space="0" w:color="auto"/>
                    <w:left w:val="none" w:sz="0" w:space="0" w:color="auto"/>
                    <w:bottom w:val="none" w:sz="0" w:space="0" w:color="auto"/>
                    <w:right w:val="none" w:sz="0" w:space="0" w:color="auto"/>
                  </w:divBdr>
                  <w:divsChild>
                    <w:div w:id="2461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abitur/act.78/index.php" TargetMode="External"/><Relationship Id="rId18" Type="http://schemas.openxmlformats.org/officeDocument/2006/relationships/hyperlink" Target="http://www.edu.ru/abitur/act.78/index.php" TargetMode="External"/><Relationship Id="rId26" Type="http://schemas.openxmlformats.org/officeDocument/2006/relationships/hyperlink" Target="http://www.edu.ru/abitur/act.30/index.php" TargetMode="External"/><Relationship Id="rId39" Type="http://schemas.openxmlformats.org/officeDocument/2006/relationships/hyperlink" Target="http://www.edu.ru/abitur/act.30/index.php" TargetMode="External"/><Relationship Id="rId3" Type="http://schemas.openxmlformats.org/officeDocument/2006/relationships/settings" Target="settings.xml"/><Relationship Id="rId21" Type="http://schemas.openxmlformats.org/officeDocument/2006/relationships/hyperlink" Target="http://www.edu.ru/abitur/act.30/index.php" TargetMode="External"/><Relationship Id="rId34" Type="http://schemas.openxmlformats.org/officeDocument/2006/relationships/hyperlink" Target="http://www.edu.ru/abitur/act.30/index.php" TargetMode="External"/><Relationship Id="rId42" Type="http://schemas.openxmlformats.org/officeDocument/2006/relationships/hyperlink" Target="http://www.edu.ru/abitur/act.30/index.php" TargetMode="External"/><Relationship Id="rId47" Type="http://schemas.openxmlformats.org/officeDocument/2006/relationships/hyperlink" Target="http://www.edu.ru/abitur/act.30/index.php" TargetMode="External"/><Relationship Id="rId50" Type="http://schemas.openxmlformats.org/officeDocument/2006/relationships/theme" Target="theme/theme1.xml"/><Relationship Id="rId7" Type="http://schemas.openxmlformats.org/officeDocument/2006/relationships/hyperlink" Target="http://www.rg.ru/2015/02/04/attestacia-dok.html" TargetMode="External"/><Relationship Id="rId12" Type="http://schemas.openxmlformats.org/officeDocument/2006/relationships/hyperlink" Target="http://www.edu.ru/abitur/act.78/index.php" TargetMode="External"/><Relationship Id="rId17" Type="http://schemas.openxmlformats.org/officeDocument/2006/relationships/hyperlink" Target="http://www.edu.ru/abitur/act.78/index.php" TargetMode="External"/><Relationship Id="rId25" Type="http://schemas.openxmlformats.org/officeDocument/2006/relationships/hyperlink" Target="http://www.edu.ru/abitur/act.30/index.php" TargetMode="External"/><Relationship Id="rId33" Type="http://schemas.openxmlformats.org/officeDocument/2006/relationships/hyperlink" Target="http://www.edu.ru/abitur/act.30/index.php" TargetMode="External"/><Relationship Id="rId38" Type="http://schemas.openxmlformats.org/officeDocument/2006/relationships/hyperlink" Target="http://www.edu.ru/abitur/act.30/index.php" TargetMode="External"/><Relationship Id="rId46" Type="http://schemas.openxmlformats.org/officeDocument/2006/relationships/hyperlink" Target="http://www.edu.ru/abitur/act.30/index.php" TargetMode="External"/><Relationship Id="rId2" Type="http://schemas.openxmlformats.org/officeDocument/2006/relationships/styles" Target="styles.xml"/><Relationship Id="rId16" Type="http://schemas.openxmlformats.org/officeDocument/2006/relationships/hyperlink" Target="http://www.edu.ru/abitur/act.78/index.php" TargetMode="External"/><Relationship Id="rId20" Type="http://schemas.openxmlformats.org/officeDocument/2006/relationships/hyperlink" Target="http://www.edu.ru/abitur/act.30/index.php" TargetMode="External"/><Relationship Id="rId29" Type="http://schemas.openxmlformats.org/officeDocument/2006/relationships/hyperlink" Target="http://www.edu.ru/abitur/act.30/index.php" TargetMode="External"/><Relationship Id="rId41" Type="http://schemas.openxmlformats.org/officeDocument/2006/relationships/hyperlink" Target="http://www.edu.ru/abitur/act.30/index.php" TargetMode="External"/><Relationship Id="rId1" Type="http://schemas.openxmlformats.org/officeDocument/2006/relationships/numbering" Target="numbering.xml"/><Relationship Id="rId6" Type="http://schemas.openxmlformats.org/officeDocument/2006/relationships/hyperlink" Target="http://www.consultant.ru/document/cons_doc_LAW_167774/" TargetMode="External"/><Relationship Id="rId11" Type="http://schemas.openxmlformats.org/officeDocument/2006/relationships/hyperlink" Target="http://www.edu.ru/abitur/act.78/index.php" TargetMode="External"/><Relationship Id="rId24" Type="http://schemas.openxmlformats.org/officeDocument/2006/relationships/hyperlink" Target="http://www.edu.ru/abitur/act.30/index.php" TargetMode="External"/><Relationship Id="rId32" Type="http://schemas.openxmlformats.org/officeDocument/2006/relationships/hyperlink" Target="http://www.edu.ru/abitur/act.30/index.php" TargetMode="External"/><Relationship Id="rId37" Type="http://schemas.openxmlformats.org/officeDocument/2006/relationships/hyperlink" Target="http://www.edu.ru/abitur/act.30/index.php" TargetMode="External"/><Relationship Id="rId40" Type="http://schemas.openxmlformats.org/officeDocument/2006/relationships/hyperlink" Target="http://www.edu.ru/abitur/act.30/index.php" TargetMode="External"/><Relationship Id="rId45" Type="http://schemas.openxmlformats.org/officeDocument/2006/relationships/hyperlink" Target="http://www.edu.ru/abitur/act.30/index.php" TargetMode="External"/><Relationship Id="rId5" Type="http://schemas.openxmlformats.org/officeDocument/2006/relationships/hyperlink" Target="http://www.obrnadzor.gov.ru/common/upload/doc_list/Prikaz_N_1400_ot_26.12.2013_g_Poryadok_provedeniya_GIA-11.pdf" TargetMode="External"/><Relationship Id="rId15" Type="http://schemas.openxmlformats.org/officeDocument/2006/relationships/hyperlink" Target="http://www.edu.ru/abitur/act.78/index.php" TargetMode="External"/><Relationship Id="rId23" Type="http://schemas.openxmlformats.org/officeDocument/2006/relationships/hyperlink" Target="http://www.edu.ru/abitur/act.30/index.php" TargetMode="External"/><Relationship Id="rId28" Type="http://schemas.openxmlformats.org/officeDocument/2006/relationships/hyperlink" Target="http://www.edu.ru/abitur/act.30/index.php" TargetMode="External"/><Relationship Id="rId36" Type="http://schemas.openxmlformats.org/officeDocument/2006/relationships/hyperlink" Target="http://www.edu.ru/abitur/act.30/index.php" TargetMode="External"/><Relationship Id="rId49" Type="http://schemas.openxmlformats.org/officeDocument/2006/relationships/fontTable" Target="fontTable.xml"/><Relationship Id="rId10" Type="http://schemas.openxmlformats.org/officeDocument/2006/relationships/hyperlink" Target="http://www.edu.ru/abitur/act.78/index.php" TargetMode="External"/><Relationship Id="rId19" Type="http://schemas.openxmlformats.org/officeDocument/2006/relationships/hyperlink" Target="http://www.edu.ru/abitur/act.30/index.php" TargetMode="External"/><Relationship Id="rId31" Type="http://schemas.openxmlformats.org/officeDocument/2006/relationships/hyperlink" Target="http://www.edu.ru/abitur/act.30/index.php" TargetMode="External"/><Relationship Id="rId44" Type="http://schemas.openxmlformats.org/officeDocument/2006/relationships/hyperlink" Target="http://www.edu.ru/abitur/act.30/index.php" TargetMode="External"/><Relationship Id="rId4" Type="http://schemas.openxmlformats.org/officeDocument/2006/relationships/webSettings" Target="webSettings.xml"/><Relationship Id="rId9" Type="http://schemas.openxmlformats.org/officeDocument/2006/relationships/hyperlink" Target="http://www.edu.ru/abitur/act.78/index.php" TargetMode="External"/><Relationship Id="rId14" Type="http://schemas.openxmlformats.org/officeDocument/2006/relationships/hyperlink" Target="http://www.edu.ru/abitur/act.78/index.php" TargetMode="External"/><Relationship Id="rId22" Type="http://schemas.openxmlformats.org/officeDocument/2006/relationships/hyperlink" Target="http://www.edu.ru/abitur/act.30/index.php" TargetMode="External"/><Relationship Id="rId27" Type="http://schemas.openxmlformats.org/officeDocument/2006/relationships/hyperlink" Target="http://www.edu.ru/abitur/act.30/index.php" TargetMode="External"/><Relationship Id="rId30" Type="http://schemas.openxmlformats.org/officeDocument/2006/relationships/hyperlink" Target="http://www.edu.ru/abitur/act.30/index.php" TargetMode="External"/><Relationship Id="rId35" Type="http://schemas.openxmlformats.org/officeDocument/2006/relationships/hyperlink" Target="http://www.edu.ru/abitur/act.30/index.php" TargetMode="External"/><Relationship Id="rId43" Type="http://schemas.openxmlformats.org/officeDocument/2006/relationships/hyperlink" Target="http://www.edu.ru/abitur/act.30/index.php" TargetMode="External"/><Relationship Id="rId48" Type="http://schemas.openxmlformats.org/officeDocument/2006/relationships/hyperlink" Target="http://www.edu.ru/abitur/act.30/index.php" TargetMode="External"/><Relationship Id="rId8" Type="http://schemas.openxmlformats.org/officeDocument/2006/relationships/image" Target="media/image1.gif"/><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14411</Words>
  <Characters>82149</Characters>
  <Application>Microsoft Office Word</Application>
  <DocSecurity>0</DocSecurity>
  <Lines>684</Lines>
  <Paragraphs>192</Paragraphs>
  <ScaleCrop>false</ScaleCrop>
  <Company/>
  <LinksUpToDate>false</LinksUpToDate>
  <CharactersWithSpaces>96368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Завуч </cp:lastModifiedBy>
  <cp:revision>4</cp:revision>
  <dcterms:created xsi:type="dcterms:W3CDTF">2015-04-05T12:37:00Z</dcterms:created>
  <dcterms:modified xsi:type="dcterms:W3CDTF">2015-04-06T07:45:00Z</dcterms:modified>
</cp:coreProperties>
</file>