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37" w:rsidRDefault="00D7460F">
      <w:pPr>
        <w:rPr>
          <w:rFonts w:ascii="Times New Roman" w:hAnsi="Times New Roman" w:cs="Times New Roman"/>
          <w:sz w:val="24"/>
        </w:rPr>
      </w:pPr>
      <w:r w:rsidRPr="00D7460F">
        <w:rPr>
          <w:rFonts w:ascii="Times New Roman" w:hAnsi="Times New Roman" w:cs="Times New Roman"/>
          <w:b/>
          <w:noProof/>
          <w:sz w:val="28"/>
          <w:szCs w:val="36"/>
          <w:lang w:eastAsia="ru-RU"/>
        </w:rPr>
        <w:drawing>
          <wp:inline distT="0" distB="0" distL="0" distR="0">
            <wp:extent cx="6210300" cy="8036859"/>
            <wp:effectExtent l="0" t="0" r="0" b="2540"/>
            <wp:docPr id="1" name="Рисунок 1" descr="C:\Users\Director\Desktop\2в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2в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03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1E" w:rsidRPr="008A0B37" w:rsidRDefault="0008611E">
      <w:pPr>
        <w:rPr>
          <w:rFonts w:ascii="Times New Roman" w:hAnsi="Times New Roman" w:cs="Times New Roman"/>
          <w:sz w:val="24"/>
        </w:rPr>
      </w:pPr>
    </w:p>
    <w:p w:rsidR="00D7460F" w:rsidRDefault="00D7460F" w:rsidP="008A0B37">
      <w:pPr>
        <w:jc w:val="center"/>
        <w:rPr>
          <w:rFonts w:ascii="Times New Roman" w:hAnsi="Times New Roman" w:cs="Times New Roman"/>
          <w:b/>
          <w:sz w:val="24"/>
        </w:rPr>
      </w:pPr>
    </w:p>
    <w:p w:rsidR="00D7460F" w:rsidRDefault="00D7460F" w:rsidP="008A0B37">
      <w:pPr>
        <w:jc w:val="center"/>
        <w:rPr>
          <w:rFonts w:ascii="Times New Roman" w:hAnsi="Times New Roman" w:cs="Times New Roman"/>
          <w:b/>
          <w:sz w:val="24"/>
        </w:rPr>
      </w:pPr>
    </w:p>
    <w:p w:rsidR="00D7460F" w:rsidRDefault="00D7460F" w:rsidP="008A0B37">
      <w:pPr>
        <w:jc w:val="center"/>
        <w:rPr>
          <w:rFonts w:ascii="Times New Roman" w:hAnsi="Times New Roman" w:cs="Times New Roman"/>
          <w:b/>
          <w:sz w:val="24"/>
        </w:rPr>
      </w:pPr>
    </w:p>
    <w:p w:rsidR="008A0B37" w:rsidRPr="008A0B37" w:rsidRDefault="008A0B37" w:rsidP="008A0B3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A0B37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8A0B37" w:rsidRDefault="008A0B37">
      <w:pPr>
        <w:rPr>
          <w:rFonts w:ascii="Times New Roman" w:hAnsi="Times New Roman" w:cs="Times New Roman"/>
          <w:sz w:val="24"/>
        </w:rPr>
      </w:pPr>
      <w:r w:rsidRPr="008A0B37">
        <w:rPr>
          <w:rFonts w:ascii="Times New Roman" w:hAnsi="Times New Roman" w:cs="Times New Roman"/>
          <w:sz w:val="24"/>
        </w:rPr>
        <w:t xml:space="preserve">Рабочая программа внеурочной деятельности </w:t>
      </w:r>
      <w:r>
        <w:rPr>
          <w:rFonts w:ascii="Times New Roman" w:hAnsi="Times New Roman" w:cs="Times New Roman"/>
          <w:sz w:val="24"/>
        </w:rPr>
        <w:t xml:space="preserve">по немецкому языку </w:t>
      </w:r>
      <w:r w:rsidRPr="008A0B37">
        <w:rPr>
          <w:rFonts w:ascii="Times New Roman" w:hAnsi="Times New Roman" w:cs="Times New Roman"/>
          <w:sz w:val="24"/>
        </w:rPr>
        <w:t xml:space="preserve">составлена в соответствии со следующими нормативными документами: </w:t>
      </w:r>
    </w:p>
    <w:p w:rsidR="00475B17" w:rsidRDefault="008A0B37">
      <w:pPr>
        <w:rPr>
          <w:rFonts w:ascii="Times New Roman" w:hAnsi="Times New Roman" w:cs="Times New Roman"/>
          <w:sz w:val="24"/>
        </w:rPr>
      </w:pPr>
      <w:r w:rsidRPr="008A0B37">
        <w:rPr>
          <w:rFonts w:ascii="Times New Roman" w:hAnsi="Times New Roman" w:cs="Times New Roman"/>
          <w:sz w:val="24"/>
        </w:rPr>
        <w:t>- Федеральным Законом от 29.12.2012 № 273-ФЗ «Об образовании в Российской Федерации»;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</w:t>
      </w:r>
      <w:r w:rsidRPr="008A0B37">
        <w:rPr>
          <w:rFonts w:ascii="Times New Roman" w:hAnsi="Times New Roman" w:cs="Times New Roman"/>
          <w:sz w:val="24"/>
        </w:rPr>
        <w:t xml:space="preserve"> 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(с изменениями);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Pr="008A0B37">
        <w:rPr>
          <w:rFonts w:ascii="Times New Roman" w:hAnsi="Times New Roman" w:cs="Times New Roman"/>
          <w:sz w:val="24"/>
        </w:rPr>
        <w:t xml:space="preserve"> - Основной образовательной программой начального общего образования </w:t>
      </w:r>
      <w:r>
        <w:rPr>
          <w:rFonts w:ascii="Times New Roman" w:hAnsi="Times New Roman" w:cs="Times New Roman"/>
          <w:sz w:val="24"/>
        </w:rPr>
        <w:t xml:space="preserve">МОУ Хмельниковская СОШ;                                                                                                                                </w:t>
      </w:r>
      <w:r w:rsidRPr="008A0B37">
        <w:rPr>
          <w:rFonts w:ascii="Times New Roman" w:hAnsi="Times New Roman" w:cs="Times New Roman"/>
          <w:sz w:val="24"/>
        </w:rPr>
        <w:t xml:space="preserve">- Учебным планом на 2020 – 2021 учебный год </w:t>
      </w:r>
      <w:r>
        <w:rPr>
          <w:rFonts w:ascii="Times New Roman" w:hAnsi="Times New Roman" w:cs="Times New Roman"/>
          <w:sz w:val="24"/>
        </w:rPr>
        <w:t xml:space="preserve">МОУ Хмельниковская СОШ.                                 </w:t>
      </w:r>
      <w:r w:rsidRPr="008A0B37">
        <w:rPr>
          <w:rFonts w:ascii="Times New Roman" w:hAnsi="Times New Roman" w:cs="Times New Roman"/>
          <w:sz w:val="24"/>
        </w:rPr>
        <w:t xml:space="preserve"> </w:t>
      </w:r>
      <w:r w:rsidR="00475B17">
        <w:rPr>
          <w:rFonts w:ascii="Times New Roman" w:hAnsi="Times New Roman" w:cs="Times New Roman"/>
          <w:sz w:val="24"/>
        </w:rPr>
        <w:t xml:space="preserve">    </w:t>
      </w:r>
      <w:r w:rsidRPr="008A0B37">
        <w:rPr>
          <w:rFonts w:ascii="Times New Roman" w:hAnsi="Times New Roman" w:cs="Times New Roman"/>
          <w:sz w:val="24"/>
        </w:rPr>
        <w:t>Ра</w:t>
      </w:r>
      <w:r>
        <w:rPr>
          <w:rFonts w:ascii="Times New Roman" w:hAnsi="Times New Roman" w:cs="Times New Roman"/>
          <w:sz w:val="24"/>
        </w:rPr>
        <w:t>бочая программа рассчитана на 34 часа</w:t>
      </w:r>
      <w:r w:rsidRPr="008A0B37">
        <w:rPr>
          <w:rFonts w:ascii="Times New Roman" w:hAnsi="Times New Roman" w:cs="Times New Roman"/>
          <w:sz w:val="24"/>
        </w:rPr>
        <w:t xml:space="preserve"> в соответствии с учебным планом школы. Рабочая программа внеурочной деятельности «</w:t>
      </w:r>
      <w:r>
        <w:rPr>
          <w:rFonts w:ascii="Times New Roman" w:hAnsi="Times New Roman" w:cs="Times New Roman"/>
          <w:sz w:val="24"/>
        </w:rPr>
        <w:t>Веселый немецкий язык</w:t>
      </w:r>
      <w:r w:rsidRPr="008A0B37">
        <w:rPr>
          <w:rFonts w:ascii="Times New Roman" w:hAnsi="Times New Roman" w:cs="Times New Roman"/>
          <w:sz w:val="24"/>
        </w:rPr>
        <w:t>» предназначена для учащихся 2 класса. Педагогическая целесообразность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 общения на немецком языке</w:t>
      </w:r>
      <w:r w:rsidR="00475B17">
        <w:rPr>
          <w:rFonts w:ascii="Times New Roman" w:hAnsi="Times New Roman" w:cs="Times New Roman"/>
          <w:sz w:val="24"/>
        </w:rPr>
        <w:t>.</w:t>
      </w:r>
      <w:r w:rsidRPr="008A0B37">
        <w:rPr>
          <w:rFonts w:ascii="Times New Roman" w:hAnsi="Times New Roman" w:cs="Times New Roman"/>
          <w:sz w:val="24"/>
        </w:rPr>
        <w:t xml:space="preserve"> </w:t>
      </w:r>
    </w:p>
    <w:p w:rsidR="00B9157F" w:rsidRDefault="008A0B37">
      <w:pPr>
        <w:rPr>
          <w:rFonts w:ascii="Times New Roman" w:hAnsi="Times New Roman" w:cs="Times New Roman"/>
          <w:sz w:val="24"/>
        </w:rPr>
      </w:pPr>
      <w:r w:rsidRPr="008A0B37">
        <w:rPr>
          <w:rFonts w:ascii="Times New Roman" w:hAnsi="Times New Roman" w:cs="Times New Roman"/>
          <w:sz w:val="24"/>
        </w:rPr>
        <w:t xml:space="preserve">Рабочая 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 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 </w:t>
      </w:r>
      <w:r w:rsidR="00475B17">
        <w:rPr>
          <w:rFonts w:ascii="Times New Roman" w:hAnsi="Times New Roman" w:cs="Times New Roman"/>
          <w:sz w:val="24"/>
        </w:rPr>
        <w:t xml:space="preserve">   </w:t>
      </w:r>
      <w:r w:rsidRPr="008A0B37">
        <w:rPr>
          <w:rFonts w:ascii="Times New Roman" w:hAnsi="Times New Roman" w:cs="Times New Roman"/>
          <w:sz w:val="24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475B17" w:rsidRPr="00475B17" w:rsidRDefault="00475B17">
      <w:pPr>
        <w:rPr>
          <w:rFonts w:ascii="Times New Roman" w:hAnsi="Times New Roman" w:cs="Times New Roman"/>
          <w:b/>
          <w:sz w:val="24"/>
        </w:rPr>
      </w:pPr>
      <w:r w:rsidRPr="00475B17">
        <w:rPr>
          <w:rFonts w:ascii="Times New Roman" w:hAnsi="Times New Roman" w:cs="Times New Roman"/>
          <w:b/>
          <w:sz w:val="24"/>
        </w:rPr>
        <w:t>Цель рабочей программы «</w:t>
      </w:r>
      <w:r w:rsidR="00183109">
        <w:rPr>
          <w:rFonts w:ascii="Times New Roman" w:hAnsi="Times New Roman" w:cs="Times New Roman"/>
          <w:b/>
          <w:sz w:val="24"/>
        </w:rPr>
        <w:t>Веселый немецкий язык</w:t>
      </w:r>
      <w:r w:rsidRPr="00475B17">
        <w:rPr>
          <w:rFonts w:ascii="Times New Roman" w:hAnsi="Times New Roman" w:cs="Times New Roman"/>
          <w:b/>
          <w:sz w:val="24"/>
        </w:rPr>
        <w:t>»:</w:t>
      </w:r>
    </w:p>
    <w:p w:rsidR="00183109" w:rsidRDefault="00475B17">
      <w:pPr>
        <w:rPr>
          <w:rFonts w:ascii="Times New Roman" w:hAnsi="Times New Roman" w:cs="Times New Roman"/>
          <w:sz w:val="24"/>
        </w:rPr>
      </w:pPr>
      <w:r w:rsidRPr="00475B17">
        <w:rPr>
          <w:rFonts w:ascii="Times New Roman" w:hAnsi="Times New Roman" w:cs="Times New Roman"/>
          <w:sz w:val="24"/>
        </w:rPr>
        <w:t xml:space="preserve">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немецкого языка.</w:t>
      </w:r>
    </w:p>
    <w:p w:rsidR="00183109" w:rsidRPr="00183109" w:rsidRDefault="00475B17">
      <w:pPr>
        <w:rPr>
          <w:rFonts w:ascii="Times New Roman" w:hAnsi="Times New Roman" w:cs="Times New Roman"/>
          <w:b/>
          <w:sz w:val="24"/>
        </w:rPr>
      </w:pPr>
      <w:r w:rsidRPr="00475B17">
        <w:rPr>
          <w:rFonts w:ascii="Times New Roman" w:hAnsi="Times New Roman" w:cs="Times New Roman"/>
          <w:sz w:val="24"/>
        </w:rPr>
        <w:t xml:space="preserve"> </w:t>
      </w:r>
      <w:r w:rsidRPr="00183109">
        <w:rPr>
          <w:rFonts w:ascii="Times New Roman" w:hAnsi="Times New Roman" w:cs="Times New Roman"/>
          <w:b/>
          <w:sz w:val="24"/>
        </w:rPr>
        <w:t xml:space="preserve">Задачи: </w:t>
      </w:r>
    </w:p>
    <w:p w:rsidR="004B6F65" w:rsidRPr="004B6F65" w:rsidRDefault="004B6F65">
      <w:pPr>
        <w:rPr>
          <w:rFonts w:ascii="Times New Roman" w:hAnsi="Times New Roman" w:cs="Times New Roman"/>
          <w:b/>
          <w:i/>
          <w:sz w:val="24"/>
        </w:rPr>
      </w:pPr>
      <w:r w:rsidRPr="004B6F65">
        <w:rPr>
          <w:rFonts w:ascii="Times New Roman" w:hAnsi="Times New Roman" w:cs="Times New Roman"/>
          <w:b/>
          <w:i/>
          <w:sz w:val="24"/>
        </w:rPr>
        <w:t>I. Познавательный аспект:</w:t>
      </w:r>
    </w:p>
    <w:p w:rsidR="004B6F65" w:rsidRDefault="00475B17">
      <w:pPr>
        <w:rPr>
          <w:rFonts w:ascii="Times New Roman" w:hAnsi="Times New Roman" w:cs="Times New Roman"/>
          <w:sz w:val="24"/>
        </w:rPr>
      </w:pPr>
      <w:r w:rsidRPr="00475B17">
        <w:rPr>
          <w:rFonts w:ascii="Times New Roman" w:hAnsi="Times New Roman" w:cs="Times New Roman"/>
          <w:sz w:val="24"/>
        </w:rPr>
        <w:t xml:space="preserve"> - познакомить детей с к</w:t>
      </w:r>
      <w:r w:rsidR="004B6F65">
        <w:rPr>
          <w:rFonts w:ascii="Times New Roman" w:hAnsi="Times New Roman" w:cs="Times New Roman"/>
          <w:sz w:val="24"/>
        </w:rPr>
        <w:t>ультурой стран изучаемого языка</w:t>
      </w:r>
      <w:r w:rsidRPr="00475B17">
        <w:rPr>
          <w:rFonts w:ascii="Times New Roman" w:hAnsi="Times New Roman" w:cs="Times New Roman"/>
          <w:sz w:val="24"/>
        </w:rPr>
        <w:t xml:space="preserve">; </w:t>
      </w:r>
      <w:r w:rsidR="004B6F65"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Pr="00475B17">
        <w:rPr>
          <w:rFonts w:ascii="Times New Roman" w:hAnsi="Times New Roman" w:cs="Times New Roman"/>
          <w:sz w:val="24"/>
        </w:rPr>
        <w:t xml:space="preserve">- 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  <w:r w:rsidR="004B6F6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</w:t>
      </w:r>
      <w:r w:rsidRPr="00475B17">
        <w:rPr>
          <w:rFonts w:ascii="Times New Roman" w:hAnsi="Times New Roman" w:cs="Times New Roman"/>
          <w:sz w:val="24"/>
        </w:rPr>
        <w:t xml:space="preserve">- формировать некоторые универсальные лингвистические понятия, наблюдаемые в родном и иностранном языках; </w:t>
      </w:r>
    </w:p>
    <w:p w:rsidR="004B6F65" w:rsidRDefault="004B6F65">
      <w:pPr>
        <w:rPr>
          <w:rFonts w:ascii="Times New Roman" w:hAnsi="Times New Roman" w:cs="Times New Roman"/>
          <w:sz w:val="24"/>
        </w:rPr>
      </w:pPr>
      <w:r w:rsidRPr="004B6F65">
        <w:rPr>
          <w:rFonts w:ascii="Times New Roman" w:hAnsi="Times New Roman" w:cs="Times New Roman"/>
          <w:b/>
          <w:i/>
          <w:sz w:val="24"/>
        </w:rPr>
        <w:t xml:space="preserve">II. Развивающий аспект:                                                                                                                                    </w:t>
      </w:r>
      <w:r w:rsidR="00475B17" w:rsidRPr="004B6F65">
        <w:rPr>
          <w:rFonts w:ascii="Times New Roman" w:hAnsi="Times New Roman" w:cs="Times New Roman"/>
          <w:b/>
          <w:i/>
          <w:sz w:val="24"/>
        </w:rPr>
        <w:t xml:space="preserve"> </w:t>
      </w:r>
      <w:r w:rsidR="00475B17" w:rsidRPr="00475B17">
        <w:rPr>
          <w:rFonts w:ascii="Times New Roman" w:hAnsi="Times New Roman" w:cs="Times New Roman"/>
          <w:sz w:val="24"/>
        </w:rPr>
        <w:t>- развивать мотивацию к дальнейшему овладению немецким языком и культурой;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475B17" w:rsidRPr="00475B17">
        <w:rPr>
          <w:rFonts w:ascii="Times New Roman" w:hAnsi="Times New Roman" w:cs="Times New Roman"/>
          <w:sz w:val="24"/>
        </w:rPr>
        <w:t xml:space="preserve"> - развивать учебные умения и формировать у учащихся рациональные приемы овладения иностранным языком;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</w:t>
      </w:r>
      <w:r w:rsidR="00475B17" w:rsidRPr="00475B17">
        <w:rPr>
          <w:rFonts w:ascii="Times New Roman" w:hAnsi="Times New Roman" w:cs="Times New Roman"/>
          <w:sz w:val="24"/>
        </w:rPr>
        <w:t xml:space="preserve">- приобщить детей к новому социальному опыту за счет расширения спектра проигрываемых социальных ролей в игровых ситуациях;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475B17" w:rsidRPr="00475B17">
        <w:rPr>
          <w:rFonts w:ascii="Times New Roman" w:hAnsi="Times New Roman" w:cs="Times New Roman"/>
          <w:sz w:val="24"/>
        </w:rPr>
        <w:t>- формировать у детей готовность к общению на иностранном языке;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475B17" w:rsidRPr="00475B17">
        <w:rPr>
          <w:rFonts w:ascii="Times New Roman" w:hAnsi="Times New Roman" w:cs="Times New Roman"/>
          <w:sz w:val="24"/>
        </w:rPr>
        <w:t xml:space="preserve"> - развивать технику речи, артикуляцию, интонации. </w:t>
      </w:r>
    </w:p>
    <w:p w:rsidR="004B6F65" w:rsidRPr="004B6F65" w:rsidRDefault="004B6F65">
      <w:pPr>
        <w:rPr>
          <w:rFonts w:ascii="Times New Roman" w:hAnsi="Times New Roman" w:cs="Times New Roman"/>
          <w:b/>
          <w:i/>
          <w:sz w:val="24"/>
        </w:rPr>
      </w:pPr>
      <w:r w:rsidRPr="004B6F65">
        <w:rPr>
          <w:rFonts w:ascii="Times New Roman" w:hAnsi="Times New Roman" w:cs="Times New Roman"/>
          <w:b/>
          <w:i/>
          <w:sz w:val="24"/>
        </w:rPr>
        <w:lastRenderedPageBreak/>
        <w:t>III. Воспитательный аспект:</w:t>
      </w:r>
    </w:p>
    <w:p w:rsidR="004B6F65" w:rsidRDefault="00475B17">
      <w:pPr>
        <w:rPr>
          <w:rFonts w:ascii="Times New Roman" w:hAnsi="Times New Roman" w:cs="Times New Roman"/>
          <w:sz w:val="24"/>
        </w:rPr>
      </w:pPr>
      <w:r w:rsidRPr="00475B17">
        <w:rPr>
          <w:rFonts w:ascii="Times New Roman" w:hAnsi="Times New Roman" w:cs="Times New Roman"/>
          <w:sz w:val="24"/>
        </w:rPr>
        <w:t xml:space="preserve"> - способствовать воспитанию толерантности и уважения к другой культуре;</w:t>
      </w:r>
      <w:r w:rsidR="004B6F65"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Pr="00475B17">
        <w:rPr>
          <w:rFonts w:ascii="Times New Roman" w:hAnsi="Times New Roman" w:cs="Times New Roman"/>
          <w:sz w:val="24"/>
        </w:rPr>
        <w:t xml:space="preserve"> - воспитывать личностные качества (умение работать в сотрудничестве с другими; коммуникабельность, уважение к себе и другим, личная и взаимная ответственность);</w:t>
      </w:r>
      <w:r w:rsidR="004B6F65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Pr="00475B17">
        <w:rPr>
          <w:rFonts w:ascii="Times New Roman" w:hAnsi="Times New Roman" w:cs="Times New Roman"/>
          <w:sz w:val="24"/>
        </w:rPr>
        <w:t xml:space="preserve"> - прививать навыки самостоятельной работы по дальнейшему овладению иностранным языком и культурой</w:t>
      </w:r>
      <w:r w:rsidR="004B6F65">
        <w:rPr>
          <w:rFonts w:ascii="Times New Roman" w:hAnsi="Times New Roman" w:cs="Times New Roman"/>
          <w:sz w:val="24"/>
        </w:rPr>
        <w:t>.</w:t>
      </w:r>
    </w:p>
    <w:p w:rsidR="00475B17" w:rsidRDefault="00475B17">
      <w:pPr>
        <w:rPr>
          <w:rFonts w:ascii="Times New Roman" w:hAnsi="Times New Roman" w:cs="Times New Roman"/>
          <w:sz w:val="24"/>
        </w:rPr>
      </w:pPr>
      <w:r w:rsidRPr="00475B17">
        <w:rPr>
          <w:rFonts w:ascii="Times New Roman" w:hAnsi="Times New Roman" w:cs="Times New Roman"/>
          <w:sz w:val="24"/>
        </w:rPr>
        <w:t xml:space="preserve"> Материала программы,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немецкому языку, с воспитанием личности младшего школьника и развитием его творческого потенциала. Учащиеся в игровой форме овладевают основными видами речевой деятельности – говорением, аудированием, знакомятся с немецкими звуками, получают первые представления о немецкоязычных странах и их культуре.</w:t>
      </w:r>
    </w:p>
    <w:p w:rsidR="000E4150" w:rsidRDefault="004B6F65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>Формы проведения занятий Внеурочная деятельность по немецкому языку основана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учащихся. Программа предусматривает проведение занятий, интегрирующих в себе различные формы и приемы игрового обучения, проектной, литературнохудожественной, изобразительной деятельности.</w:t>
      </w:r>
    </w:p>
    <w:p w:rsidR="000E4150" w:rsidRPr="000E4150" w:rsidRDefault="004B6F65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 xml:space="preserve"> Виды деятельности:</w:t>
      </w:r>
    </w:p>
    <w:p w:rsidR="000E4150" w:rsidRDefault="004B6F65" w:rsidP="000E4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 xml:space="preserve">игровая деятельность, изобразительная деятельность; </w:t>
      </w:r>
    </w:p>
    <w:p w:rsidR="000E4150" w:rsidRDefault="004B6F65" w:rsidP="000E4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 xml:space="preserve">прослушивание и разучивание песен и стихов; </w:t>
      </w:r>
    </w:p>
    <w:p w:rsidR="000E4150" w:rsidRPr="000E4150" w:rsidRDefault="004B6F65" w:rsidP="000E4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 xml:space="preserve">проектная деятельность; </w:t>
      </w:r>
    </w:p>
    <w:p w:rsidR="000E4150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b/>
          <w:sz w:val="24"/>
        </w:rPr>
        <w:t>Планируемые результаты освоения программы внеурочной деятельности</w:t>
      </w:r>
      <w:r w:rsidRPr="000E4150">
        <w:rPr>
          <w:rFonts w:ascii="Times New Roman" w:hAnsi="Times New Roman" w:cs="Times New Roman"/>
          <w:sz w:val="24"/>
        </w:rPr>
        <w:t xml:space="preserve"> </w:t>
      </w:r>
    </w:p>
    <w:p w:rsidR="000E4150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 xml:space="preserve">В результате реализации данной программы учащиеся достигнут определенных результатов. Программа обеспечивает достижение учащимися личностных, метапредметных и предметных результатов. </w:t>
      </w:r>
    </w:p>
    <w:p w:rsidR="000E4150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b/>
          <w:i/>
          <w:sz w:val="24"/>
        </w:rPr>
        <w:t>Личностные результаты</w:t>
      </w:r>
      <w:r w:rsidRPr="000E4150">
        <w:rPr>
          <w:rFonts w:ascii="Times New Roman" w:hAnsi="Times New Roman" w:cs="Times New Roman"/>
          <w:sz w:val="24"/>
        </w:rPr>
        <w:t xml:space="preserve"> </w:t>
      </w:r>
    </w:p>
    <w:p w:rsidR="000E4150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>1. Воспитание гражданственности, патриотизма.</w:t>
      </w:r>
      <w:r w:rsidR="000E4150" w:rsidRPr="000E415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 - ценностное отношение к своей малой родине, семейным традициям; государственной символике, родному языку, к России </w:t>
      </w:r>
    </w:p>
    <w:p w:rsidR="000E4150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>2. Воспитание нравственн</w:t>
      </w:r>
      <w:r w:rsidR="000E4150">
        <w:rPr>
          <w:rFonts w:ascii="Times New Roman" w:hAnsi="Times New Roman" w:cs="Times New Roman"/>
          <w:sz w:val="24"/>
        </w:rPr>
        <w:t>ых чувств и этического сознания</w:t>
      </w:r>
      <w:r w:rsidRPr="000E4150">
        <w:rPr>
          <w:rFonts w:ascii="Times New Roman" w:hAnsi="Times New Roman" w:cs="Times New Roman"/>
          <w:sz w:val="24"/>
        </w:rPr>
        <w:t xml:space="preserve"> </w:t>
      </w:r>
      <w:r w:rsidR="000E4150" w:rsidRPr="000E415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-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 - доброжелательное отношение к участникам игровой деятельности на основе этических норм; </w:t>
      </w:r>
    </w:p>
    <w:p w:rsidR="000E4150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>3. Воспитание уважения к культуре народов немецкоязычных стран.</w:t>
      </w:r>
    </w:p>
    <w:p w:rsidR="000E4150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 xml:space="preserve"> 4. Воспитание ценностного отношения к прекрасному, формирование представлений об эстетических идеалах и ценностях</w:t>
      </w:r>
      <w:r w:rsidR="000E4150" w:rsidRPr="000E415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 </w:t>
      </w:r>
      <w:r w:rsidRPr="000E4150">
        <w:rPr>
          <w:rFonts w:ascii="Times New Roman" w:hAnsi="Times New Roman" w:cs="Times New Roman"/>
          <w:sz w:val="24"/>
        </w:rPr>
        <w:lastRenderedPageBreak/>
        <w:t>- элементарные представления об эстетических и художественных ценностях родной культуры и культуры немецкоязычных стран;</w:t>
      </w:r>
    </w:p>
    <w:p w:rsidR="000E4150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 xml:space="preserve"> 5. Воспитание трудолюбия, творческого о</w:t>
      </w:r>
      <w:r w:rsidR="000E4150">
        <w:rPr>
          <w:rFonts w:ascii="Times New Roman" w:hAnsi="Times New Roman" w:cs="Times New Roman"/>
          <w:sz w:val="24"/>
        </w:rPr>
        <w:t>тношения к учению, труду, жизни</w:t>
      </w:r>
      <w:r w:rsidR="000E4150" w:rsidRPr="000E4150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 - ценностное отношение к труду, учебе и творчеству, трудолюбие;</w:t>
      </w:r>
      <w:r w:rsidR="000E4150" w:rsidRPr="000E4150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 - 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0E4150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 xml:space="preserve"> </w:t>
      </w:r>
      <w:r w:rsidRPr="000E4150">
        <w:rPr>
          <w:rFonts w:ascii="Times New Roman" w:hAnsi="Times New Roman" w:cs="Times New Roman"/>
          <w:b/>
          <w:i/>
          <w:sz w:val="24"/>
        </w:rPr>
        <w:t>Метапредметные результаты</w:t>
      </w:r>
      <w:r w:rsidRPr="000E4150">
        <w:rPr>
          <w:rFonts w:ascii="Times New Roman" w:hAnsi="Times New Roman" w:cs="Times New Roman"/>
          <w:sz w:val="24"/>
        </w:rPr>
        <w:t xml:space="preserve"> в данном курсе развиваются главным образом благодаря развивающему аспекту иноязычного образования. У младших школьников будут развиты: </w:t>
      </w:r>
    </w:p>
    <w:p w:rsidR="000E4150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 xml:space="preserve">1. положительное отношение к предмету и мотивация к дальнейшему овладению ИЯ; </w:t>
      </w:r>
      <w:r w:rsidR="000E4150" w:rsidRPr="000E4150">
        <w:rPr>
          <w:rFonts w:ascii="Times New Roman" w:hAnsi="Times New Roman" w:cs="Times New Roman"/>
          <w:sz w:val="24"/>
        </w:rPr>
        <w:t xml:space="preserve">                            </w:t>
      </w:r>
      <w:r w:rsidRPr="000E4150">
        <w:rPr>
          <w:rFonts w:ascii="Times New Roman" w:hAnsi="Times New Roman" w:cs="Times New Roman"/>
          <w:sz w:val="24"/>
        </w:rPr>
        <w:t xml:space="preserve">- элементарное представление о ИЯ как средстве познания мира и других культур </w:t>
      </w:r>
    </w:p>
    <w:p w:rsidR="000E4150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>2. языковые и речемыслительные способности, психические функции и процессы;</w:t>
      </w:r>
      <w:r w:rsidR="000E4150" w:rsidRPr="000E4150">
        <w:rPr>
          <w:rFonts w:ascii="Times New Roman" w:hAnsi="Times New Roman" w:cs="Times New Roman"/>
          <w:sz w:val="24"/>
        </w:rPr>
        <w:t xml:space="preserve">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 - восприятие (расширение единицы зрительного и слухового восприятия)</w:t>
      </w:r>
      <w:r w:rsidR="000E4150">
        <w:rPr>
          <w:rFonts w:ascii="Times New Roman" w:hAnsi="Times New Roman" w:cs="Times New Roman"/>
          <w:sz w:val="24"/>
        </w:rPr>
        <w:t>;</w:t>
      </w:r>
      <w:r w:rsidRPr="000E4150">
        <w:rPr>
          <w:rFonts w:ascii="Times New Roman" w:hAnsi="Times New Roman" w:cs="Times New Roman"/>
          <w:sz w:val="24"/>
        </w:rPr>
        <w:t xml:space="preserve"> </w:t>
      </w:r>
      <w:r w:rsidR="000E4150" w:rsidRPr="000E4150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- мышление (развитие таких мыслительных операций как анализ, синтез, сравнение, классификация, систематизация, обобщение); </w:t>
      </w:r>
      <w:r w:rsidR="000E415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- внимание (повысится устойчивость, разовьется способность к распределению и переключению, увеличится объем); </w:t>
      </w:r>
    </w:p>
    <w:p w:rsidR="00CA42A4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>3. Специальные учебные умения и</w:t>
      </w:r>
      <w:r w:rsidR="000E4150">
        <w:rPr>
          <w:rFonts w:ascii="Times New Roman" w:hAnsi="Times New Roman" w:cs="Times New Roman"/>
          <w:sz w:val="24"/>
        </w:rPr>
        <w:t xml:space="preserve"> универсальные учебные действия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 - р</w:t>
      </w:r>
      <w:r w:rsidR="000E4150">
        <w:rPr>
          <w:rFonts w:ascii="Times New Roman" w:hAnsi="Times New Roman" w:cs="Times New Roman"/>
          <w:sz w:val="24"/>
        </w:rPr>
        <w:t xml:space="preserve">аботать над звуками, интонацией                                                                                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 - сотрудничать со сверстниками, работать в паре/ группе, а также работать самостоятельно; </w:t>
      </w:r>
    </w:p>
    <w:p w:rsidR="00CA42A4" w:rsidRDefault="004B6F65" w:rsidP="000E4150">
      <w:pPr>
        <w:rPr>
          <w:rFonts w:ascii="Times New Roman" w:hAnsi="Times New Roman" w:cs="Times New Roman"/>
          <w:sz w:val="24"/>
        </w:rPr>
      </w:pPr>
      <w:r w:rsidRPr="00CA42A4">
        <w:rPr>
          <w:rFonts w:ascii="Times New Roman" w:hAnsi="Times New Roman" w:cs="Times New Roman"/>
          <w:b/>
          <w:i/>
          <w:sz w:val="24"/>
        </w:rPr>
        <w:t>Предметные результаты:</w:t>
      </w:r>
      <w:r w:rsidRPr="000E4150">
        <w:rPr>
          <w:rFonts w:ascii="Times New Roman" w:hAnsi="Times New Roman" w:cs="Times New Roman"/>
          <w:sz w:val="24"/>
        </w:rPr>
        <w:t xml:space="preserve"> </w:t>
      </w:r>
      <w:r w:rsidR="00CA42A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>-имена наиболее известных персонажей детских литературных произведений (в том числе стран изучаемого языка);</w:t>
      </w:r>
      <w:r w:rsidR="00CA42A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 - наизусть рифмованные произведения детского фольклора (доступные по содержанию и форме);</w:t>
      </w:r>
      <w:r w:rsidR="00CA42A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 - названия предметов, действий и явлений, связанных со сферами и ситуациями общения, характерными для детей данного возраста; </w:t>
      </w:r>
      <w:r w:rsidR="00CA42A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>- применять основные нормы речевого поведения в процессе диалогического общения;</w:t>
      </w:r>
      <w:r w:rsidR="00CA42A4">
        <w:rPr>
          <w:rFonts w:ascii="Times New Roman" w:hAnsi="Times New Roman" w:cs="Times New Roman"/>
          <w:sz w:val="24"/>
        </w:rPr>
        <w:t xml:space="preserve">                       </w:t>
      </w:r>
      <w:r w:rsidRPr="000E4150">
        <w:rPr>
          <w:rFonts w:ascii="Times New Roman" w:hAnsi="Times New Roman" w:cs="Times New Roman"/>
          <w:sz w:val="24"/>
        </w:rPr>
        <w:t xml:space="preserve"> - составлять элементарное монологическое высказывание по образцу, аналогии;</w:t>
      </w:r>
      <w:r w:rsidR="00CA42A4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 - уметь общаться на немецком языке с помощью известных клише; </w:t>
      </w:r>
    </w:p>
    <w:p w:rsidR="00CA42A4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 xml:space="preserve">Использовать приобретенные знания и умения в практической деятельности и повседневной жизни: </w:t>
      </w:r>
      <w:r w:rsidR="00CA42A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 xml:space="preserve">- понимать на слух речь учителя, одноклассников; </w:t>
      </w:r>
      <w:r w:rsidR="00CA42A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Pr="000E4150">
        <w:rPr>
          <w:rFonts w:ascii="Times New Roman" w:hAnsi="Times New Roman" w:cs="Times New Roman"/>
          <w:sz w:val="24"/>
        </w:rPr>
        <w:t>- расспрашивать собеседника, задавая простые вопросы (кто, что, где, ), и отвечать на вопросы собеседника, участвовать в</w:t>
      </w:r>
      <w:r w:rsidR="00CA42A4">
        <w:rPr>
          <w:rFonts w:ascii="Times New Roman" w:hAnsi="Times New Roman" w:cs="Times New Roman"/>
          <w:sz w:val="24"/>
        </w:rPr>
        <w:t xml:space="preserve"> элементарном этикетном диалоге.</w:t>
      </w:r>
      <w:r w:rsidRPr="000E4150">
        <w:rPr>
          <w:rFonts w:ascii="Times New Roman" w:hAnsi="Times New Roman" w:cs="Times New Roman"/>
          <w:sz w:val="24"/>
        </w:rPr>
        <w:t xml:space="preserve"> </w:t>
      </w:r>
    </w:p>
    <w:p w:rsidR="004B6F65" w:rsidRPr="000E4150" w:rsidRDefault="004B6F65" w:rsidP="000E4150">
      <w:pPr>
        <w:rPr>
          <w:rFonts w:ascii="Times New Roman" w:hAnsi="Times New Roman" w:cs="Times New Roman"/>
          <w:sz w:val="24"/>
        </w:rPr>
      </w:pPr>
      <w:r w:rsidRPr="000E4150">
        <w:rPr>
          <w:rFonts w:ascii="Times New Roman" w:hAnsi="Times New Roman" w:cs="Times New Roman"/>
          <w:sz w:val="24"/>
        </w:rPr>
        <w:t xml:space="preserve">Формы учета знаний, умений для оценки планируемых результатов освоения программы: </w:t>
      </w:r>
      <w:r w:rsidR="00CA42A4">
        <w:rPr>
          <w:rFonts w:ascii="Times New Roman" w:hAnsi="Times New Roman" w:cs="Times New Roman"/>
          <w:sz w:val="24"/>
        </w:rPr>
        <w:t xml:space="preserve">             </w:t>
      </w:r>
      <w:r w:rsidRPr="000E4150">
        <w:rPr>
          <w:rFonts w:ascii="Times New Roman" w:hAnsi="Times New Roman" w:cs="Times New Roman"/>
          <w:sz w:val="24"/>
        </w:rPr>
        <w:t>На начальном этапе обучения закладывается интерес к иностранному языку, достижения учащихся очень подвижны и индивидуальны. Контроль на данном этапе проводится в игровой форме (конкурсы, постановки, лексические игры), посредством выполнения творческих заданий, их презентации и последующей рефлексии. Способами определения результативности программы являются: диагностика, проводимая в конце каждой четверти в виде естественно-педагогического наблюдения; выставки работ или праздник</w:t>
      </w:r>
      <w:r w:rsidR="00CA42A4">
        <w:rPr>
          <w:rFonts w:ascii="Times New Roman" w:hAnsi="Times New Roman" w:cs="Times New Roman"/>
          <w:sz w:val="24"/>
        </w:rPr>
        <w:t>.</w:t>
      </w:r>
    </w:p>
    <w:p w:rsidR="0008611E" w:rsidRDefault="0008611E">
      <w:pPr>
        <w:rPr>
          <w:rFonts w:ascii="Times New Roman" w:hAnsi="Times New Roman" w:cs="Times New Roman"/>
          <w:b/>
          <w:sz w:val="24"/>
        </w:rPr>
      </w:pPr>
    </w:p>
    <w:p w:rsidR="0008611E" w:rsidRDefault="0008611E">
      <w:pPr>
        <w:rPr>
          <w:rFonts w:ascii="Times New Roman" w:hAnsi="Times New Roman" w:cs="Times New Roman"/>
          <w:b/>
          <w:sz w:val="24"/>
        </w:rPr>
      </w:pPr>
    </w:p>
    <w:p w:rsidR="00CA42A4" w:rsidRPr="00CA42A4" w:rsidRDefault="004B6F65">
      <w:pPr>
        <w:rPr>
          <w:rFonts w:ascii="Times New Roman" w:hAnsi="Times New Roman" w:cs="Times New Roman"/>
          <w:b/>
          <w:sz w:val="24"/>
        </w:rPr>
      </w:pPr>
      <w:r w:rsidRPr="00CA42A4">
        <w:rPr>
          <w:rFonts w:ascii="Times New Roman" w:hAnsi="Times New Roman" w:cs="Times New Roman"/>
          <w:b/>
          <w:sz w:val="24"/>
        </w:rPr>
        <w:lastRenderedPageBreak/>
        <w:t>Используемые технологии:</w:t>
      </w:r>
    </w:p>
    <w:p w:rsidR="00CA42A4" w:rsidRPr="00CA42A4" w:rsidRDefault="00CA42A4" w:rsidP="00CA42A4">
      <w:pPr>
        <w:pStyle w:val="a3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B6F65" w:rsidRPr="00CA42A4">
        <w:rPr>
          <w:rFonts w:ascii="Times New Roman" w:hAnsi="Times New Roman" w:cs="Times New Roman"/>
          <w:sz w:val="24"/>
        </w:rPr>
        <w:t>метод проектов;</w:t>
      </w:r>
      <w:r w:rsidRPr="00CA42A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- </w:t>
      </w:r>
      <w:r w:rsidR="004B6F65" w:rsidRPr="00CA42A4">
        <w:rPr>
          <w:rFonts w:ascii="Times New Roman" w:hAnsi="Times New Roman" w:cs="Times New Roman"/>
          <w:sz w:val="24"/>
        </w:rPr>
        <w:t xml:space="preserve">технология ИКТ; </w:t>
      </w:r>
      <w:r w:rsidRPr="00CA42A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- </w:t>
      </w:r>
      <w:r w:rsidR="004B6F65" w:rsidRPr="00CA42A4">
        <w:rPr>
          <w:rFonts w:ascii="Times New Roman" w:hAnsi="Times New Roman" w:cs="Times New Roman"/>
          <w:sz w:val="24"/>
        </w:rPr>
        <w:t>игра.</w:t>
      </w:r>
    </w:p>
    <w:p w:rsidR="00CA42A4" w:rsidRDefault="004B6F65" w:rsidP="00CA42A4">
      <w:pPr>
        <w:pStyle w:val="a3"/>
        <w:ind w:left="420"/>
        <w:rPr>
          <w:rFonts w:ascii="Times New Roman" w:hAnsi="Times New Roman" w:cs="Times New Roman"/>
          <w:sz w:val="24"/>
        </w:rPr>
      </w:pPr>
      <w:r w:rsidRPr="00CA42A4">
        <w:rPr>
          <w:rFonts w:ascii="Times New Roman" w:hAnsi="Times New Roman" w:cs="Times New Roman"/>
          <w:sz w:val="24"/>
        </w:rPr>
        <w:t>Формы контроля з</w:t>
      </w:r>
      <w:r w:rsidR="00CA42A4">
        <w:rPr>
          <w:rFonts w:ascii="Times New Roman" w:hAnsi="Times New Roman" w:cs="Times New Roman"/>
          <w:sz w:val="24"/>
        </w:rPr>
        <w:t xml:space="preserve">наний: </w:t>
      </w:r>
    </w:p>
    <w:p w:rsidR="00CA42A4" w:rsidRDefault="00CA42A4" w:rsidP="00CA42A4">
      <w:pPr>
        <w:pStyle w:val="a3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-ролевые игры; </w:t>
      </w:r>
    </w:p>
    <w:p w:rsidR="00CA42A4" w:rsidRDefault="00CA42A4" w:rsidP="00CA42A4">
      <w:pPr>
        <w:pStyle w:val="a3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проведение выставок;</w:t>
      </w:r>
    </w:p>
    <w:p w:rsidR="00CA42A4" w:rsidRDefault="00CA42A4" w:rsidP="00CA42A4">
      <w:pPr>
        <w:pStyle w:val="a3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="004B6F65" w:rsidRPr="00CA42A4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 xml:space="preserve">одготовка и защита проектов; </w:t>
      </w:r>
    </w:p>
    <w:p w:rsidR="00CA42A4" w:rsidRDefault="00CA42A4" w:rsidP="00CA42A4">
      <w:pPr>
        <w:pStyle w:val="a3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B6F65" w:rsidRPr="00CA42A4">
        <w:rPr>
          <w:rFonts w:ascii="Times New Roman" w:hAnsi="Times New Roman" w:cs="Times New Roman"/>
          <w:sz w:val="24"/>
        </w:rPr>
        <w:t>презентация</w:t>
      </w:r>
      <w:r>
        <w:rPr>
          <w:rFonts w:ascii="Times New Roman" w:hAnsi="Times New Roman" w:cs="Times New Roman"/>
          <w:sz w:val="24"/>
        </w:rPr>
        <w:t xml:space="preserve"> творческих работ;</w:t>
      </w:r>
    </w:p>
    <w:p w:rsidR="00CA42A4" w:rsidRDefault="00CA42A4" w:rsidP="00CA42A4">
      <w:pPr>
        <w:pStyle w:val="a3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театральные выступления;</w:t>
      </w:r>
    </w:p>
    <w:p w:rsidR="00CA42A4" w:rsidRDefault="00CA42A4" w:rsidP="00CA42A4">
      <w:pPr>
        <w:pStyle w:val="a3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4B6F65" w:rsidRPr="00CA42A4">
        <w:rPr>
          <w:rFonts w:ascii="Times New Roman" w:hAnsi="Times New Roman" w:cs="Times New Roman"/>
          <w:sz w:val="24"/>
        </w:rPr>
        <w:t xml:space="preserve">оформление и написание писем. </w:t>
      </w:r>
    </w:p>
    <w:p w:rsidR="00CA42A4" w:rsidRDefault="004B6F65" w:rsidP="00CA42A4">
      <w:pPr>
        <w:pStyle w:val="a3"/>
        <w:ind w:left="420"/>
        <w:rPr>
          <w:rFonts w:ascii="Times New Roman" w:hAnsi="Times New Roman" w:cs="Times New Roman"/>
          <w:sz w:val="24"/>
        </w:rPr>
      </w:pPr>
      <w:r w:rsidRPr="00CA42A4">
        <w:rPr>
          <w:rFonts w:ascii="Times New Roman" w:hAnsi="Times New Roman" w:cs="Times New Roman"/>
          <w:sz w:val="24"/>
        </w:rPr>
        <w:t>Способы оценки учебных достижений учащихся</w:t>
      </w:r>
      <w:r w:rsidR="00CA42A4">
        <w:rPr>
          <w:rFonts w:ascii="Times New Roman" w:hAnsi="Times New Roman" w:cs="Times New Roman"/>
          <w:sz w:val="24"/>
        </w:rPr>
        <w:t>.</w:t>
      </w:r>
      <w:r w:rsidRPr="00CA42A4">
        <w:rPr>
          <w:rFonts w:ascii="Times New Roman" w:hAnsi="Times New Roman" w:cs="Times New Roman"/>
          <w:sz w:val="24"/>
        </w:rPr>
        <w:t xml:space="preserve"> Оценка достижений учащихся осуществляется:</w:t>
      </w:r>
    </w:p>
    <w:p w:rsidR="00CA42A4" w:rsidRDefault="004B6F65" w:rsidP="00CA42A4">
      <w:pPr>
        <w:pStyle w:val="a3"/>
        <w:ind w:left="420"/>
        <w:rPr>
          <w:rFonts w:ascii="Times New Roman" w:hAnsi="Times New Roman" w:cs="Times New Roman"/>
          <w:sz w:val="24"/>
        </w:rPr>
      </w:pPr>
      <w:r w:rsidRPr="00CA42A4">
        <w:rPr>
          <w:rFonts w:ascii="Times New Roman" w:hAnsi="Times New Roman" w:cs="Times New Roman"/>
          <w:sz w:val="24"/>
        </w:rPr>
        <w:t xml:space="preserve"> - при презентации результатов</w:t>
      </w:r>
      <w:r w:rsidRPr="00CA42A4">
        <w:rPr>
          <w:sz w:val="24"/>
        </w:rPr>
        <w:t xml:space="preserve"> </w:t>
      </w:r>
      <w:r w:rsidRPr="00CA42A4">
        <w:rPr>
          <w:rFonts w:ascii="Times New Roman" w:hAnsi="Times New Roman" w:cs="Times New Roman"/>
          <w:sz w:val="24"/>
        </w:rPr>
        <w:t>творческих упражнений;</w:t>
      </w:r>
    </w:p>
    <w:p w:rsidR="00CA42A4" w:rsidRDefault="00CA42A4" w:rsidP="00CA42A4">
      <w:pPr>
        <w:pStyle w:val="a3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при театральном выступлении</w:t>
      </w:r>
      <w:r w:rsidR="004B6F65" w:rsidRPr="00CA42A4">
        <w:rPr>
          <w:rFonts w:ascii="Times New Roman" w:hAnsi="Times New Roman" w:cs="Times New Roman"/>
          <w:sz w:val="24"/>
        </w:rPr>
        <w:t>;</w:t>
      </w:r>
    </w:p>
    <w:p w:rsidR="00CA42A4" w:rsidRDefault="004B6F65" w:rsidP="00CA42A4">
      <w:pPr>
        <w:pStyle w:val="a3"/>
        <w:ind w:left="420"/>
        <w:rPr>
          <w:rFonts w:ascii="Times New Roman" w:hAnsi="Times New Roman" w:cs="Times New Roman"/>
          <w:sz w:val="24"/>
        </w:rPr>
      </w:pPr>
      <w:r w:rsidRPr="00CA42A4">
        <w:rPr>
          <w:rFonts w:ascii="Times New Roman" w:hAnsi="Times New Roman" w:cs="Times New Roman"/>
          <w:sz w:val="24"/>
        </w:rPr>
        <w:t xml:space="preserve"> - при контроле навыков пользования электронной почтой; </w:t>
      </w:r>
    </w:p>
    <w:p w:rsidR="004B6F65" w:rsidRDefault="004B6F65" w:rsidP="00CA42A4">
      <w:pPr>
        <w:pStyle w:val="a3"/>
        <w:ind w:left="420"/>
        <w:rPr>
          <w:rFonts w:ascii="Times New Roman" w:hAnsi="Times New Roman" w:cs="Times New Roman"/>
          <w:sz w:val="24"/>
        </w:rPr>
      </w:pPr>
      <w:r w:rsidRPr="00CA42A4">
        <w:rPr>
          <w:rFonts w:ascii="Times New Roman" w:hAnsi="Times New Roman" w:cs="Times New Roman"/>
          <w:sz w:val="24"/>
        </w:rPr>
        <w:t>- при контроле навыков</w:t>
      </w:r>
      <w:r w:rsidR="00CA42A4">
        <w:rPr>
          <w:rFonts w:ascii="Times New Roman" w:hAnsi="Times New Roman" w:cs="Times New Roman"/>
          <w:sz w:val="24"/>
        </w:rPr>
        <w:t xml:space="preserve"> письма личных писем. </w:t>
      </w: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p w:rsidR="0008611E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271"/>
        <w:gridCol w:w="5387"/>
        <w:gridCol w:w="2268"/>
      </w:tblGrid>
      <w:tr w:rsidR="0008611E" w:rsidRPr="00B375BF" w:rsidTr="007C4A38">
        <w:trPr>
          <w:trHeight w:val="416"/>
        </w:trPr>
        <w:tc>
          <w:tcPr>
            <w:tcW w:w="8926" w:type="dxa"/>
            <w:gridSpan w:val="3"/>
            <w:vAlign w:val="center"/>
          </w:tcPr>
          <w:p w:rsidR="0008611E" w:rsidRPr="00B375BF" w:rsidRDefault="0008611E" w:rsidP="007C4A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B375BF">
              <w:rPr>
                <w:rFonts w:ascii="Times New Roman" w:hAnsi="Times New Roman" w:cs="Times New Roman"/>
                <w:b/>
                <w:sz w:val="28"/>
              </w:rPr>
              <w:lastRenderedPageBreak/>
              <w:t>Календарно-тематическое планирование</w:t>
            </w:r>
          </w:p>
        </w:tc>
      </w:tr>
      <w:tr w:rsidR="0008611E" w:rsidRPr="00B375BF" w:rsidTr="007C4A38">
        <w:tc>
          <w:tcPr>
            <w:tcW w:w="1271" w:type="dxa"/>
            <w:vAlign w:val="center"/>
          </w:tcPr>
          <w:p w:rsidR="0008611E" w:rsidRPr="00B375BF" w:rsidRDefault="0008611E" w:rsidP="007C4A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375BF">
              <w:rPr>
                <w:rFonts w:ascii="Times New Roman" w:hAnsi="Times New Roman" w:cs="Times New Roman"/>
                <w:b/>
              </w:rPr>
              <w:t>№</w:t>
            </w:r>
          </w:p>
          <w:p w:rsidR="0008611E" w:rsidRPr="00B375BF" w:rsidRDefault="0008611E" w:rsidP="007C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5387" w:type="dxa"/>
            <w:vAlign w:val="center"/>
          </w:tcPr>
          <w:p w:rsidR="0008611E" w:rsidRPr="00B375BF" w:rsidRDefault="0008611E" w:rsidP="007C4A3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375B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68" w:type="dxa"/>
            <w:vAlign w:val="center"/>
          </w:tcPr>
          <w:p w:rsidR="0008611E" w:rsidRPr="00B375BF" w:rsidRDefault="0008611E" w:rsidP="007C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8611E" w:rsidRPr="00B375BF" w:rsidRDefault="0008611E" w:rsidP="007C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b/>
                <w:sz w:val="24"/>
                <w:szCs w:val="24"/>
              </w:rPr>
              <w:t>Тема "Это мы".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страну фантазию. Знакомство-приветствие-прощание.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"Как тебя зовут?". Развитие умения диалогической речи.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"Знакомство" "Autogrammjagt". Развитие умения задавать вопро и отвечать на него.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Мое любимое слово. Развитие умения строить вопросительное предложение.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b/>
                <w:sz w:val="24"/>
                <w:szCs w:val="24"/>
              </w:rPr>
              <w:t>Тема "Юный математик".</w:t>
            </w: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Числительные от 1 до 10.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на внимательность. "Цифровая зарядка"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"Охота за цифрами", "Zahlenjagt". Развитие умения аудирования.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"Телефонный номер". Развитие умения называть порядковые числительные от 1 до 10.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"Лото". Развитие умения называть порядковые числительные от 1 до 10. Восприятие числительных на слух.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"Нарисуй человечка по цифрам". Развитие умения воспринимать числительные на слух.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 Моя любимая цифра". Развитие умения задавать вопросительные предложения.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b/>
                <w:sz w:val="24"/>
                <w:szCs w:val="24"/>
              </w:rPr>
              <w:t>Тема "Мой разноцветный мир".</w:t>
            </w: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"Волшебный сад". Развитие умения называть цвета.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08611E" w:rsidRPr="00B375BF" w:rsidRDefault="004D028B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"</w:t>
            </w:r>
            <w:r w:rsidR="0008611E" w:rsidRPr="00B375BF">
              <w:rPr>
                <w:rFonts w:ascii="Times New Roman" w:hAnsi="Times New Roman" w:cs="Times New Roman"/>
                <w:sz w:val="24"/>
                <w:szCs w:val="24"/>
              </w:rPr>
              <w:t>Цветик-семицветик". Развитие умения аудирования.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"Визуальный диктант". Развитие умения пользоваться визуальными средствами для семантизации лексических единиц.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"Мемори". Развитие умения соотносить подписи с картинками.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Мы рисуем предметы одежды и называем их. Развитие умения устной речи.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"Жадина". Активизация в речи притяжательного местоимения mein.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"Охота за словами". Повторение лексики по теме.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47493B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B3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Фони</w:t>
            </w:r>
            <w:r w:rsidRPr="00B3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"Phoni-Phonetik-Test".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08611E" w:rsidRPr="004D028B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8B">
              <w:rPr>
                <w:rFonts w:ascii="Times New Roman" w:hAnsi="Times New Roman" w:cs="Times New Roman"/>
                <w:sz w:val="24"/>
                <w:szCs w:val="24"/>
              </w:rPr>
              <w:t>Проект "Моя биография".</w:t>
            </w:r>
            <w:r w:rsidR="004D028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коллажа</w:t>
            </w:r>
          </w:p>
        </w:tc>
        <w:tc>
          <w:tcPr>
            <w:tcW w:w="2268" w:type="dxa"/>
          </w:tcPr>
          <w:p w:rsidR="0008611E" w:rsidRPr="004D028B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08611E" w:rsidRPr="004D028B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8B">
              <w:rPr>
                <w:rFonts w:ascii="Times New Roman" w:hAnsi="Times New Roman" w:cs="Times New Roman"/>
                <w:sz w:val="24"/>
                <w:szCs w:val="24"/>
              </w:rPr>
              <w:t>Праздник алфавита.</w:t>
            </w:r>
            <w:r w:rsidR="004D028B">
              <w:rPr>
                <w:rFonts w:ascii="Times New Roman" w:hAnsi="Times New Roman" w:cs="Times New Roman"/>
                <w:sz w:val="24"/>
                <w:szCs w:val="24"/>
              </w:rPr>
              <w:t xml:space="preserve"> Песни, стихи, рифмовки, считалки.</w:t>
            </w:r>
          </w:p>
        </w:tc>
        <w:tc>
          <w:tcPr>
            <w:tcW w:w="2268" w:type="dxa"/>
          </w:tcPr>
          <w:p w:rsidR="0008611E" w:rsidRPr="004D028B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Мои друзья из страны Фантазии. Развитие умения рассказывать о друзьях, понимать текст с общим охватом содержания.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b/>
                <w:sz w:val="24"/>
                <w:szCs w:val="24"/>
              </w:rPr>
              <w:t>Тема "Мои друзья".</w:t>
            </w: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волшебный лес. Повторение буквосочетаний, лексики по теме "Цвет", "Цифры".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CE">
              <w:rPr>
                <w:rFonts w:ascii="Times New Roman" w:hAnsi="Times New Roman" w:cs="Times New Roman"/>
                <w:sz w:val="24"/>
                <w:szCs w:val="24"/>
              </w:rPr>
              <w:t>Наша школьная жизнь. Игра со словами по теме "Школа".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"Что есть у Альфабето?" Активизация в речи спряжения глагола haben в настоящем времени.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Игра "Медведь Борис в глагольном лесу". Развитие умения чтения.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b/>
                <w:sz w:val="24"/>
                <w:szCs w:val="24"/>
              </w:rPr>
              <w:t>Тема "Мой календарь".</w:t>
            </w: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школе, дома и в свободное время. Повторение спряжения глаголов в настоящем времени.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08611E" w:rsidRPr="0032778C" w:rsidRDefault="0032778C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Worteraetsel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теме. Числительные до 20.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08611E" w:rsidRPr="0032778C" w:rsidRDefault="0032778C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«Домино» 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</w:t>
            </w:r>
            <w:r w:rsidRPr="0032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Geschenke</w:t>
            </w:r>
            <w:r w:rsidRPr="003277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лексики.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47493B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5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08611E" w:rsidRPr="00867A6A" w:rsidRDefault="0032778C" w:rsidP="007C4A3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67A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67A6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«Auf Reisen».</w:t>
            </w:r>
            <w:r w:rsidRPr="00867A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  <w:r w:rsidRPr="00867A6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“Im Labirint»</w:t>
            </w:r>
          </w:p>
        </w:tc>
        <w:tc>
          <w:tcPr>
            <w:tcW w:w="2268" w:type="dxa"/>
          </w:tcPr>
          <w:p w:rsidR="0008611E" w:rsidRPr="00867A6A" w:rsidRDefault="0008611E" w:rsidP="007C4A3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08611E" w:rsidRPr="00261526" w:rsidRDefault="0032778C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Mindmap</w:t>
            </w:r>
            <w:r w:rsidR="00261526" w:rsidRPr="002615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Wetter</w:t>
            </w:r>
            <w:r w:rsidR="00261526">
              <w:rPr>
                <w:rFonts w:ascii="Times New Roman" w:hAnsi="Times New Roman" w:cs="Times New Roman"/>
                <w:sz w:val="24"/>
                <w:szCs w:val="24"/>
              </w:rPr>
              <w:t>. Составление ментальных карт. Работа с лексикой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08611E" w:rsidRPr="00B375BF" w:rsidRDefault="0047493B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по теме. Повторение лексики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08611E" w:rsidRPr="00B375BF" w:rsidRDefault="0047493B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«Мое летнее путешествие»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11E" w:rsidRPr="00B375BF" w:rsidTr="007C4A38">
        <w:tc>
          <w:tcPr>
            <w:tcW w:w="1271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08611E" w:rsidRPr="00B375BF" w:rsidRDefault="00867A6A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08611E" w:rsidRPr="00B375BF" w:rsidRDefault="0008611E" w:rsidP="007C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11E" w:rsidRPr="00CA42A4" w:rsidRDefault="0008611E" w:rsidP="00CA42A4">
      <w:pPr>
        <w:pStyle w:val="a3"/>
        <w:ind w:left="420"/>
        <w:rPr>
          <w:rFonts w:ascii="Times New Roman" w:hAnsi="Times New Roman" w:cs="Times New Roman"/>
          <w:sz w:val="24"/>
        </w:rPr>
      </w:pPr>
    </w:p>
    <w:sectPr w:rsidR="0008611E" w:rsidRPr="00CA42A4" w:rsidSect="00475B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F3A60"/>
    <w:multiLevelType w:val="hybridMultilevel"/>
    <w:tmpl w:val="5BE24E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C98272A"/>
    <w:multiLevelType w:val="hybridMultilevel"/>
    <w:tmpl w:val="51E8B7DC"/>
    <w:lvl w:ilvl="0" w:tplc="15664D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37"/>
    <w:rsid w:val="00062D17"/>
    <w:rsid w:val="0008611E"/>
    <w:rsid w:val="000E4150"/>
    <w:rsid w:val="00183109"/>
    <w:rsid w:val="00261526"/>
    <w:rsid w:val="0032778C"/>
    <w:rsid w:val="003571CE"/>
    <w:rsid w:val="00395A9A"/>
    <w:rsid w:val="0047493B"/>
    <w:rsid w:val="00475B17"/>
    <w:rsid w:val="004B6F65"/>
    <w:rsid w:val="004D028B"/>
    <w:rsid w:val="005A4C9A"/>
    <w:rsid w:val="006B5891"/>
    <w:rsid w:val="007A26E6"/>
    <w:rsid w:val="00867A6A"/>
    <w:rsid w:val="008A0B37"/>
    <w:rsid w:val="00905EA7"/>
    <w:rsid w:val="00B9157F"/>
    <w:rsid w:val="00CA42A4"/>
    <w:rsid w:val="00D7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6D53"/>
  <w15:chartTrackingRefBased/>
  <w15:docId w15:val="{0FD4F6AF-1F05-4E73-A607-6EABD1E0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50"/>
    <w:pPr>
      <w:ind w:left="720"/>
      <w:contextualSpacing/>
    </w:pPr>
  </w:style>
  <w:style w:type="table" w:styleId="a4">
    <w:name w:val="Table Grid"/>
    <w:basedOn w:val="a1"/>
    <w:uiPriority w:val="59"/>
    <w:rsid w:val="0008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Director</cp:lastModifiedBy>
  <cp:revision>16</cp:revision>
  <cp:lastPrinted>2021-10-25T12:32:00Z</cp:lastPrinted>
  <dcterms:created xsi:type="dcterms:W3CDTF">2020-12-26T16:50:00Z</dcterms:created>
  <dcterms:modified xsi:type="dcterms:W3CDTF">2021-11-01T08:13:00Z</dcterms:modified>
</cp:coreProperties>
</file>