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44" w:rsidRDefault="007B7044" w:rsidP="00A22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4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39338" cy="5069406"/>
            <wp:effectExtent l="0" t="0" r="0" b="0"/>
            <wp:docPr id="1" name="Рисунок 1" descr="E:\сканы\функцион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функциональ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485" cy="50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89" w:rsidRPr="00A22B89" w:rsidRDefault="00A22B89" w:rsidP="00A22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89">
        <w:rPr>
          <w:rFonts w:ascii="Times New Roman" w:hAnsi="Times New Roman" w:cs="Times New Roman"/>
          <w:b/>
          <w:sz w:val="24"/>
          <w:szCs w:val="24"/>
        </w:rPr>
        <w:lastRenderedPageBreak/>
        <w:t>ПРОГРАММА КУРСА</w:t>
      </w:r>
    </w:p>
    <w:p w:rsidR="00A22B89" w:rsidRPr="00A22B89" w:rsidRDefault="00A22B89" w:rsidP="00A22B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89">
        <w:rPr>
          <w:rFonts w:ascii="Times New Roman" w:hAnsi="Times New Roman" w:cs="Times New Roman"/>
          <w:b/>
          <w:sz w:val="24"/>
          <w:szCs w:val="24"/>
        </w:rPr>
        <w:t xml:space="preserve">«Функциональная грамотность» </w:t>
      </w:r>
    </w:p>
    <w:p w:rsidR="00A22B89" w:rsidRPr="00A22B89" w:rsidRDefault="00A22B89" w:rsidP="00A22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B89" w:rsidRPr="00A22B89" w:rsidRDefault="00A22B89" w:rsidP="00A22B8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2B89">
        <w:rPr>
          <w:rFonts w:ascii="Times New Roman" w:hAnsi="Times New Roman" w:cs="Times New Roman"/>
          <w:b/>
          <w:smallCaps/>
          <w:sz w:val="24"/>
          <w:szCs w:val="24"/>
        </w:rPr>
        <w:t>Пояснительная записка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A22B8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i/>
          <w:color w:val="auto"/>
          <w:sz w:val="24"/>
          <w:szCs w:val="24"/>
        </w:rPr>
        <w:t>Цель программы:</w:t>
      </w:r>
      <w:r w:rsidRPr="00A22B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Pr="00A22B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Pr="00A2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89" w:rsidRPr="00A22B89" w:rsidRDefault="00A22B89" w:rsidP="00A22B89">
      <w:pPr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«Читательская </w:t>
      </w:r>
      <w:r w:rsidRPr="00A22B89">
        <w:rPr>
          <w:rFonts w:ascii="Times New Roman" w:hAnsi="Times New Roman" w:cs="Times New Roman"/>
          <w:color w:val="auto"/>
          <w:sz w:val="24"/>
          <w:szCs w:val="24"/>
        </w:rPr>
        <w:t>грамотность», «Математическая грамотность», «Финансо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вая </w:t>
      </w:r>
      <w:r w:rsidRPr="00A22B89">
        <w:rPr>
          <w:rFonts w:ascii="Times New Roman" w:hAnsi="Times New Roman" w:cs="Times New Roman"/>
          <w:color w:val="auto"/>
          <w:sz w:val="24"/>
          <w:szCs w:val="24"/>
        </w:rPr>
        <w:t>грамотность» и «Естественно-научная грамотность».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A22B89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A2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A22B89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A2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A22B89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89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A22B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A22B8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A2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A2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22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A22B89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</w:t>
      </w:r>
      <w:r>
        <w:rPr>
          <w:rFonts w:ascii="Times New Roman" w:hAnsi="Times New Roman" w:cs="Times New Roman"/>
          <w:sz w:val="24"/>
          <w:szCs w:val="24"/>
        </w:rPr>
        <w:t>ских и русских народных сказок.</w:t>
      </w:r>
    </w:p>
    <w:p w:rsidR="00A22B89" w:rsidRPr="00A22B89" w:rsidRDefault="00A22B89" w:rsidP="00A22B8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2B89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</w:t>
      </w:r>
      <w:r w:rsidRPr="00A22B89">
        <w:rPr>
          <w:rFonts w:ascii="Times New Roman" w:hAnsi="Times New Roman" w:cs="Times New Roman"/>
          <w:sz w:val="24"/>
          <w:szCs w:val="24"/>
        </w:rPr>
        <w:lastRenderedPageBreak/>
        <w:t>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A22B89" w:rsidRPr="00A22B89" w:rsidRDefault="00A22B89" w:rsidP="00A22B89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A22B89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первоклассниками следующих личностных, </w:t>
      </w:r>
      <w:proofErr w:type="spellStart"/>
      <w:r w:rsidRPr="00A22B8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</w:t>
      </w:r>
      <w:r w:rsidRPr="00A22B89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A22B89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–  осознавать личную ответственность за свои поступки;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 игровых и реальных ситу</w:t>
      </w:r>
      <w:r>
        <w:rPr>
          <w:rFonts w:ascii="Times New Roman" w:hAnsi="Times New Roman" w:cs="Times New Roman"/>
          <w:sz w:val="24"/>
          <w:szCs w:val="24"/>
        </w:rPr>
        <w:t xml:space="preserve">ациях.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B89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 xml:space="preserve"> результаты изучения курса: </w:t>
      </w:r>
    </w:p>
    <w:p w:rsidR="00A22B89" w:rsidRPr="00A22B89" w:rsidRDefault="00A22B89" w:rsidP="00A22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lastRenderedPageBreak/>
        <w:t>– использовать знаково-символические средства, в том числе моделирование;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преобразовывать информацию из одной формы в другую.</w:t>
      </w:r>
    </w:p>
    <w:p w:rsidR="00A22B89" w:rsidRPr="00A22B89" w:rsidRDefault="00A22B89" w:rsidP="00A22B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принимать и сохранять учебную цель и задачу;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color w:val="auto"/>
          <w:spacing w:val="-4"/>
          <w:sz w:val="24"/>
          <w:szCs w:val="24"/>
        </w:rPr>
        <w:t>планировать ее реализацию, в том числе во внутреннем плане;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color w:val="auto"/>
          <w:spacing w:val="-4"/>
          <w:sz w:val="24"/>
          <w:szCs w:val="24"/>
        </w:rPr>
        <w:t>уметь отличать правильно выполненное задание от неверного;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A22B8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A22B89">
        <w:rPr>
          <w:rFonts w:ascii="Times New Roman" w:hAnsi="Times New Roman" w:cs="Times New Roman"/>
          <w:sz w:val="24"/>
          <w:szCs w:val="24"/>
        </w:rPr>
        <w:t>.</w:t>
      </w:r>
    </w:p>
    <w:p w:rsidR="00A22B89" w:rsidRPr="00A22B89" w:rsidRDefault="00A22B89" w:rsidP="00A22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22B89" w:rsidRPr="00A22B89" w:rsidRDefault="00A22B89" w:rsidP="00A22B89">
      <w:pPr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слушать и понимать речь других;</w:t>
      </w:r>
    </w:p>
    <w:p w:rsidR="00A22B89" w:rsidRPr="00A22B89" w:rsidRDefault="00A22B89" w:rsidP="00A22B89">
      <w:pPr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совместно договариваться о правилах работы в группе;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>– учиться выполнять различные роли в группе (лидера, испол</w:t>
      </w:r>
      <w:r>
        <w:rPr>
          <w:rFonts w:ascii="Times New Roman" w:hAnsi="Times New Roman" w:cs="Times New Roman"/>
          <w:color w:val="auto"/>
          <w:sz w:val="24"/>
          <w:szCs w:val="24"/>
        </w:rPr>
        <w:t>нителя, критика).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A22B89">
        <w:rPr>
          <w:rFonts w:ascii="Times New Roman" w:hAnsi="Times New Roman" w:cs="Times New Roman"/>
          <w:sz w:val="24"/>
          <w:szCs w:val="24"/>
        </w:rPr>
        <w:t>изучения блока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22B89">
        <w:rPr>
          <w:rFonts w:ascii="Times New Roman" w:hAnsi="Times New Roman" w:cs="Times New Roman"/>
          <w:sz w:val="24"/>
          <w:szCs w:val="24"/>
        </w:rPr>
        <w:t>изучения блока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22B89">
        <w:rPr>
          <w:rFonts w:ascii="Times New Roman" w:hAnsi="Times New Roman" w:cs="Times New Roman"/>
          <w:sz w:val="24"/>
          <w:szCs w:val="24"/>
        </w:rPr>
        <w:t>изучения блока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:rsidR="00A22B89" w:rsidRPr="00A22B89" w:rsidRDefault="00A22B89" w:rsidP="00A22B89">
      <w:pPr>
        <w:spacing w:line="240" w:lineRule="auto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A22B89">
        <w:rPr>
          <w:rFonts w:ascii="Times New Roman" w:hAnsi="Times New Roman" w:cs="Times New Roman"/>
          <w:sz w:val="24"/>
          <w:szCs w:val="24"/>
        </w:rPr>
        <w:t>изучения блока</w:t>
      </w:r>
      <w:r w:rsidRPr="00A22B89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«Естественно-научная грамотность»: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– </w:t>
      </w:r>
      <w:r w:rsidRPr="00A22B89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:rsidR="00A22B89" w:rsidRPr="00A22B89" w:rsidRDefault="00A22B89" w:rsidP="00A22B8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22B89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B89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A22B89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A22B89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A22B89" w:rsidRPr="00A22B89" w:rsidRDefault="00A22B89" w:rsidP="00A22B8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A2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B89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A22B89" w:rsidRPr="00A22B89" w:rsidRDefault="00A22B89" w:rsidP="00A22B8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A22B89" w:rsidRPr="00A22B89" w:rsidRDefault="00A22B89" w:rsidP="00A22B8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A22B89" w:rsidRPr="00A22B89" w:rsidRDefault="00A22B89" w:rsidP="00A22B8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A22B89" w:rsidRPr="00A22B89" w:rsidRDefault="00A22B89" w:rsidP="00A22B89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B89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A22B89" w:rsidRDefault="00A22B89" w:rsidP="00A2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B89" w:rsidRDefault="00A22B89" w:rsidP="00A22B89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Т</w:t>
      </w:r>
      <w:r w:rsidRPr="00C33AC0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915"/>
        <w:gridCol w:w="6945"/>
      </w:tblGrid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3AC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изучения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color w:val="auto"/>
              </w:rPr>
              <w:t>Формируемые умения</w:t>
            </w:r>
          </w:p>
        </w:tc>
      </w:tr>
      <w:tr w:rsidR="00A22B89" w:rsidRPr="00C33AC0" w:rsidTr="00A22B89">
        <w:trPr>
          <w:trHeight w:val="406"/>
        </w:trPr>
        <w:tc>
          <w:tcPr>
            <w:tcW w:w="10660" w:type="dxa"/>
            <w:gridSpan w:val="4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Блок «Читательская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- 8 часов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Виталий Бианки. Лис и мышонок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осторожность, предусмотрительность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предложения, пользуясь информацией из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научно-познавательный текст и художественный;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определять, чему учит сказка.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Мороз и заяц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выносливость, упорство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национальную принадлежность сказки по ин</w:t>
            </w:r>
            <w:r>
              <w:rPr>
                <w:rFonts w:ascii="Times New Roman" w:hAnsi="Times New Roman" w:cs="Times New Roman"/>
                <w:color w:val="auto"/>
              </w:rPr>
              <w:t>формации в заголовке занятия;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 без опоры на текст;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наблюдать н</w:t>
            </w:r>
            <w:r w:rsidRPr="00C33AC0">
              <w:rPr>
                <w:rFonts w:ascii="Times New Roman" w:hAnsi="Times New Roman" w:cs="Times New Roman"/>
                <w:color w:val="auto"/>
              </w:rPr>
              <w:t>ад синонимами как близкими по значению словами (без введения понятия);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делить текст на части в соответствии с предложенным планом;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устойчивых выражений (фразеологизмов);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истинность и ложность высказываний;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подбирать из текста слова на заданную тему;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можно научиться у героя сказки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высказывание в соответствии с учебной задачей.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C33AC0">
              <w:rPr>
                <w:rFonts w:ascii="Times New Roman" w:hAnsi="Times New Roman" w:cs="Times New Roman"/>
              </w:rPr>
              <w:t>. Живые грибы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трудолюбие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предложения на основе сведений из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последовательность событий и рассказывать сказку;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вопросы по содержанию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Качество: вежливость,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умение признавать свои ошибки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Определять вид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</w:t>
            </w:r>
            <w:r>
              <w:rPr>
                <w:rFonts w:ascii="Times New Roman" w:hAnsi="Times New Roman" w:cs="Times New Roman"/>
                <w:color w:val="auto"/>
              </w:rPr>
              <w:t xml:space="preserve">в </w:t>
            </w:r>
            <w:r w:rsidRPr="00C33AC0">
              <w:rPr>
                <w:rFonts w:ascii="Times New Roman" w:hAnsi="Times New Roman" w:cs="Times New Roman"/>
                <w:color w:val="auto"/>
              </w:rPr>
              <w:t>сказки, находить среди них главного героя;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принадлежность реплик персонаж</w:t>
            </w:r>
            <w:r>
              <w:rPr>
                <w:rFonts w:ascii="Times New Roman" w:hAnsi="Times New Roman" w:cs="Times New Roman"/>
                <w:color w:val="auto"/>
              </w:rPr>
              <w:t>ам сказки (без опоры на текст);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определять последовательность событий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необходимую информацию в тексте;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</w:t>
            </w:r>
            <w:r>
              <w:rPr>
                <w:rFonts w:ascii="Times New Roman" w:hAnsi="Times New Roman" w:cs="Times New Roman"/>
                <w:color w:val="auto"/>
              </w:rPr>
              <w:t>дачей;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чему учит сказка.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C33AC0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C33AC0">
              <w:rPr>
                <w:rFonts w:ascii="Times New Roman" w:hAnsi="Times New Roman" w:cs="Times New Roman"/>
              </w:rPr>
              <w:t>. Урок дружбы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Дружба, жадность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лексическое значение слова;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содержание текста и составлять план;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чему учит сказка;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из частей пословицы и определять их соответствие произведению;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фантазировать и придум</w:t>
            </w:r>
            <w:r>
              <w:rPr>
                <w:rFonts w:ascii="Times New Roman" w:hAnsi="Times New Roman" w:cs="Times New Roman"/>
                <w:color w:val="auto"/>
              </w:rPr>
              <w:t>ыв</w:t>
            </w:r>
            <w:r w:rsidRPr="00C33AC0">
              <w:rPr>
                <w:rFonts w:ascii="Times New Roman" w:hAnsi="Times New Roman" w:cs="Times New Roman"/>
                <w:color w:val="auto"/>
              </w:rPr>
              <w:t>ать продолжение сказки.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Грузинская сказка. Лев и заяц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изображение, подходящее для иллюстрации героя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персонажам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словами близкими и противоположными по смыслу;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соотносить иллюстрации с событиями, описанными в сказке, с опорой на текст;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отвечать на вопросы по содержанию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лиса училась летать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Качество: смекалка,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Давать характеристику героям;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по рисунку содержание отрывка из текста;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располагать в правильной последовательности предложения для составления отзыва на прочитанное произведение;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части предложений;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задавать вопросы к тексту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главную мысль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дополнять отзыв на прочитанное произведение.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сказки.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Семейные ценности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жанр произведения;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в тексте образные сравнения;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по содержанию сказки;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рассказывать, ч</w:t>
            </w:r>
            <w:r>
              <w:rPr>
                <w:rFonts w:ascii="Times New Roman" w:hAnsi="Times New Roman" w:cs="Times New Roman"/>
                <w:color w:val="auto"/>
              </w:rPr>
              <w:t>то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понравилось/не понравилось в сказке и почему;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разгадывать ребусы;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смысл пословиц, соотносить пословицы с прочитанной сказкой;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A22B89" w:rsidRPr="00C33AC0" w:rsidTr="00A22B89">
        <w:trPr>
          <w:trHeight w:val="370"/>
        </w:trPr>
        <w:tc>
          <w:tcPr>
            <w:tcW w:w="10660" w:type="dxa"/>
            <w:gridSpan w:val="4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Блок «Математическая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- 8 часов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Рябу</w:t>
            </w:r>
            <w:proofErr w:type="spellEnd"/>
            <w:r w:rsidRPr="00C33AC0">
              <w:rPr>
                <w:rFonts w:ascii="Times New Roman" w:hAnsi="Times New Roman" w:cs="Times New Roman"/>
              </w:rPr>
              <w:t>, золотые и простые яйца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М</w:t>
            </w:r>
            <w:r w:rsidRPr="00C33AC0">
              <w:rPr>
                <w:rFonts w:ascii="Times New Roman" w:hAnsi="Times New Roman" w:cs="Times New Roman"/>
                <w:color w:val="auto"/>
              </w:rPr>
              <w:t>ногоугольники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5;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на уменьшение числа на несколько единиц;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многоугольники;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козу, козлят и капусту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Счёт предметов, составление и решение выра</w:t>
            </w:r>
            <w:r>
              <w:rPr>
                <w:rFonts w:ascii="Times New Roman" w:hAnsi="Times New Roman" w:cs="Times New Roman"/>
                <w:color w:val="auto"/>
              </w:rPr>
              <w:t>жений, задачи. Л</w:t>
            </w:r>
            <w:r w:rsidRPr="00C33AC0">
              <w:rPr>
                <w:rFonts w:ascii="Times New Roman" w:hAnsi="Times New Roman" w:cs="Times New Roman"/>
                <w:color w:val="auto"/>
              </w:rPr>
              <w:t>оманая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количество предметов при счёте;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образовывать число 8;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и решать выражения с ответом 9;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задачу в два действия;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остаток числа;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соединять с помощью линейки точки и называть геометрическую фигуру – ломаную.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петушка и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жерновцы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9, анализ данных и ответы на вопросы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9 на два слагаемых;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отвечать на вопросы на основе условия задачи;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и отвечать на вопросы;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данные в таблице и отвечать на вопросы;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работать в группе.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Как петушок и курочки делили </w:t>
            </w: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бобовые зёрнышки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Разложение числа 10 на два и три слагаемых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одно из слагаемых больше другого;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два слагаемых, когда слагаемые равны;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10 на три слагаемых;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раскладывать число 10 на три чётных слагаемых.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наливные яблочки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Увеличение числа на несколько единиц, сложение и вычитание в переделах 20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Преобразовывать текстовую информацию в табличную форму;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недостающие данные при решении задач;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складывать одинаковые слагаемые в пределах 10;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выражать большие единицы измерения в более мелких и наоборот;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истинность/ложность высказываний.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чисел 9,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10, 11.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суммы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числа 9, 10, 11 на три слагаемых;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суммы;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овладевать практическими навыками деления числа на части на наглядно-образной основе;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читать таблицы, дополнять недостающие в таблице данные;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устанавливать закономерности.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старика, старуху, волка и лисичку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Задачи на нахождение части.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Состав числа 12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Раскладывать число 12 на несколько слагаемых;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решать задачи на нахождение части числа: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таблицы; заполнять недостающие данные в таблице по самостоятельно выполненным подсчётам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практически работать с круговыми диаграммами, сравнивать сектора круговой диаграммы;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сравнивать числовые выражения, составленные по рисункам;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находить прямоугольники на рисунке.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медведя, лису и </w:t>
            </w: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мишкин</w:t>
            </w:r>
            <w:proofErr w:type="spellEnd"/>
            <w:r w:rsidRPr="00C33AC0">
              <w:rPr>
                <w:rFonts w:ascii="Times New Roman" w:hAnsi="Times New Roman" w:cs="Times New Roman"/>
                <w:color w:val="auto"/>
              </w:rPr>
              <w:t xml:space="preserve"> мёд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Задачи на нахождение суммы.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Состав чисел второго десятка.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Решать задачи на нахождение суммы, на увеличение числа на несколько единиц;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читать таблицы, заполнять недостающие данные в таблице по самостоятельно выполненным подсчётам;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</w:t>
            </w:r>
            <w:r>
              <w:rPr>
                <w:rFonts w:ascii="Times New Roman" w:hAnsi="Times New Roman" w:cs="Times New Roman"/>
                <w:color w:val="auto"/>
              </w:rPr>
              <w:t xml:space="preserve"> раскладывать числа первого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второго десятка на несколько слагаемых;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читать простейшие чертежи.</w:t>
            </w:r>
          </w:p>
        </w:tc>
      </w:tr>
      <w:tr w:rsidR="00A22B89" w:rsidRPr="00C33AC0" w:rsidTr="00A22B89">
        <w:trPr>
          <w:trHeight w:val="363"/>
        </w:trPr>
        <w:tc>
          <w:tcPr>
            <w:tcW w:w="10660" w:type="dxa"/>
            <w:gridSpan w:val="4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Блок «Финансовая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- 8 часов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товар, спрос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цена, товар, спрос;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объяснять, как формируется стоимость товара, почему один и тот же товар может быть дешевле или дороже;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об умении экономно тратить деньги.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Находчивый </w:t>
            </w:r>
            <w:r>
              <w:rPr>
                <w:rFonts w:ascii="Times New Roman" w:hAnsi="Times New Roman" w:cs="Times New Roman"/>
              </w:rPr>
              <w:t>К</w:t>
            </w:r>
            <w:r w:rsidRPr="00C33AC0">
              <w:rPr>
                <w:rFonts w:ascii="Times New Roman" w:hAnsi="Times New Roman" w:cs="Times New Roman"/>
              </w:rPr>
              <w:t>олобок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Деньги, цена, услуги, товар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товар и услуга;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необходимые продукты и их цены;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работать в группе.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День рождения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Цена, стоимость, сдача, сбережения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различием цены и стоимости;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определять, какой товар можно купить на имеющиеся деньги;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определять стоимость покупки;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 смысл пословиц.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Буратино и карманные деньги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Карманные деньги, необходимая покупка, желаемая покупка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Наблюдать над понятиями</w:t>
            </w:r>
            <w:r>
              <w:rPr>
                <w:rFonts w:ascii="Times New Roman" w:hAnsi="Times New Roman" w:cs="Times New Roman"/>
              </w:rPr>
              <w:t>:</w:t>
            </w:r>
            <w:r w:rsidRPr="00C33AC0">
              <w:rPr>
                <w:rFonts w:ascii="Times New Roman" w:hAnsi="Times New Roman" w:cs="Times New Roman"/>
              </w:rPr>
              <w:t xml:space="preserve"> карманные деньги, необходимая покупка, желаемая покупка;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выбирать подарки для друзей на основе предложенных цен;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анализировать информацию и делать соответствующие выводы;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рассуждать о правильности принятого решения;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Кот </w:t>
            </w:r>
            <w:r>
              <w:rPr>
                <w:rFonts w:ascii="Times New Roman" w:hAnsi="Times New Roman" w:cs="Times New Roman"/>
                <w:color w:val="auto"/>
              </w:rPr>
              <w:t>Василий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продаёт молоко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Наблюдать над понятием </w:t>
            </w:r>
            <w:r>
              <w:rPr>
                <w:rFonts w:ascii="Times New Roman" w:hAnsi="Times New Roman" w:cs="Times New Roman"/>
                <w:color w:val="auto"/>
              </w:rPr>
              <w:t>«</w:t>
            </w:r>
            <w:r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строить речевое высказывание в соответствии с поставленной задачей;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</w:t>
            </w:r>
            <w:r>
              <w:rPr>
                <w:rFonts w:ascii="Times New Roman" w:hAnsi="Times New Roman" w:cs="Times New Roman"/>
                <w:color w:val="auto"/>
              </w:rPr>
              <w:t>ть представленную информацию и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выбирать надпись для магазина;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выбор на основе предложенной информации;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называть различные виды рекламы.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Банк, финансы, банковские услуги, работники банка.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«банк»;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 значение понятий на доступном для первоклассника уровне;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 выручка, прибыль, продажа оптом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понятием «сделка»;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</w:t>
            </w:r>
            <w:r>
              <w:rPr>
                <w:rFonts w:ascii="Times New Roman" w:hAnsi="Times New Roman" w:cs="Times New Roman"/>
                <w:color w:val="auto"/>
              </w:rPr>
              <w:t>снять, что такое доход, затраты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и как получают прибыль;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почему оптом можно купить дешевле;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выбирать товары для покупки на определенную сумму;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золото ме</w:t>
            </w:r>
            <w:r>
              <w:rPr>
                <w:rFonts w:ascii="Times New Roman" w:hAnsi="Times New Roman" w:cs="Times New Roman"/>
              </w:rPr>
              <w:t>нял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Услуга, равноценный обмен, бартер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Различать платную и бесплатную услугу;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33AC0">
              <w:rPr>
                <w:rFonts w:ascii="Times New Roman" w:hAnsi="Times New Roman" w:cs="Times New Roman"/>
                <w:color w:val="auto"/>
              </w:rPr>
              <w:t>наблюдать над понятием «равноценный обмен»;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бартер;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формулировать правила обмена;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2B89" w:rsidRPr="00C33AC0" w:rsidTr="00A22B89">
        <w:trPr>
          <w:trHeight w:val="478"/>
        </w:trPr>
        <w:tc>
          <w:tcPr>
            <w:tcW w:w="10660" w:type="dxa"/>
            <w:gridSpan w:val="4"/>
            <w:shd w:val="clear" w:color="auto" w:fill="auto"/>
            <w:vAlign w:val="center"/>
          </w:tcPr>
          <w:p w:rsidR="00A22B89" w:rsidRPr="00C33AC0" w:rsidRDefault="00A22B89" w:rsidP="000E65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Блок «Естественно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-</w:t>
            </w:r>
            <w:r w:rsidRPr="00C33AC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научная грамотность»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- 9 часов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Иванушка хотел попить водицы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Вода, свойства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свойством воды – прозрачность;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с помощью вкусовых анализаторов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в каком стакане вода смешана с сахаром;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уровень воды в стакане влияет на высоту звука;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как плотность воды влияет на </w:t>
            </w:r>
            <w:r>
              <w:rPr>
                <w:rFonts w:ascii="Times New Roman" w:hAnsi="Times New Roman" w:cs="Times New Roman"/>
                <w:color w:val="auto"/>
              </w:rPr>
              <w:t>способность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яйца плавать;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определять, как влияет вода на движение листа бумаги по гладкой поверхности;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использовать простейший фильтр для проверки чистоты воды;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Пятачок, Винни-Пух и воздушный шарик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Воздушный шарик, воздух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Доказывать, что внутри шарика находится воздух, который легче воды;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показывать, что шарик можно наполнять водой;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как можно надуть шарик с помощью лимонно</w:t>
            </w:r>
            <w:r>
              <w:rPr>
                <w:rFonts w:ascii="Times New Roman" w:hAnsi="Times New Roman" w:cs="Times New Roman"/>
              </w:rPr>
              <w:t>го сока</w:t>
            </w:r>
            <w:r w:rsidRPr="00C33AC0">
              <w:rPr>
                <w:rFonts w:ascii="Times New Roman" w:hAnsi="Times New Roman" w:cs="Times New Roman"/>
              </w:rPr>
              <w:t xml:space="preserve"> и соды;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 о свойствах шарика плавать на поверхности воды;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объяснять, почему шарик не тонет в воде;</w:t>
            </w:r>
          </w:p>
          <w:p w:rsidR="00A22B89" w:rsidRPr="00C33AC0" w:rsidRDefault="00A22B89" w:rsidP="000E65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– </w:t>
            </w:r>
            <w:r w:rsidRPr="00C33AC0">
              <w:rPr>
                <w:rFonts w:ascii="Times New Roman" w:hAnsi="Times New Roman" w:cs="Times New Roman"/>
              </w:rPr>
              <w:t>рассказывать, в каком случае шарик может летать;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делать самостоятельные умозаключения по результатам опытов.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репку и другие корнеплоды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Корнеплоды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Описывать и характеризовать овощи-корнеплоды, называть их существенные признаки, описывать особенности внешнего вида;</w:t>
            </w:r>
          </w:p>
          <w:p w:rsidR="00A22B89" w:rsidRPr="00C33AC0" w:rsidRDefault="00A22B89" w:rsidP="000E65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A22B89" w:rsidRPr="00C33AC0" w:rsidRDefault="00A22B89" w:rsidP="000E65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A22B89" w:rsidRPr="00C33AC0" w:rsidRDefault="00A22B89" w:rsidP="000E65F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lastRenderedPageBreak/>
              <w:t>– контролировать свою деятельность по ходу выполнения задания.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Плавучесть предметов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плавучесть металлических предметов;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плавучесть предметов зависит от формы;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понимать, что внутри плавучих предметов находится воздух;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случаются кораблекрушения;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ватерлиния;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направление ветра.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2</w:t>
            </w:r>
            <w:r w:rsidRPr="00C33AC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Снегурочку и превращения воды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Три состояния воды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что такое снег и лёд;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в морозный день снег под ногами скрипит;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за переходом воды из одного состояния в другое;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формой и строением снежинок;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кластер;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со снегом и льдом и объяснять полученные результаты опытов;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высказывать предположения и гипотезы о причинах наблюдаемых явлений.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делили апельсин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Апельсин, плавучесть, эфирные масла из апельсина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почему лопается воздушный шарик при воздействии на него сока из цедры</w:t>
            </w:r>
            <w:r>
              <w:rPr>
                <w:rFonts w:ascii="Times New Roman" w:hAnsi="Times New Roman" w:cs="Times New Roman"/>
                <w:color w:val="auto"/>
              </w:rPr>
              <w:t xml:space="preserve"> апельсина</w:t>
            </w:r>
            <w:r w:rsidRPr="00C33AC0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22B89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объяснять, почему не тонет кожура апельсина;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как узнать количество долек в неочищенном апельсине;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определять в каком из апельсинов больше сока;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познакомиться с правилами выращивания цитрусовых из косточек;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Енот и Тот, кто сидит в пруду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Зеркало, отражение, калейдоскоп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Объяснять, когда можно увидеть своё отражение в воде;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– определять, в каких предметах можно увидеть свое отражение, 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многократность отражений;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и объяснять полученные результаты опытов;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33A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91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Соль, свойства соли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Наблюдать свойства изучаемых объектов: сравнивать свойства соли и песка;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</w:t>
            </w:r>
            <w:r>
              <w:rPr>
                <w:rFonts w:ascii="Times New Roman" w:hAnsi="Times New Roman" w:cs="Times New Roman"/>
                <w:color w:val="auto"/>
              </w:rPr>
              <w:t>ние;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анализировать условия проведения опыта и проводить опыт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аналогичный предложенному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C33AC0">
              <w:rPr>
                <w:rFonts w:ascii="Times New Roman" w:hAnsi="Times New Roman" w:cs="Times New Roman"/>
                <w:color w:val="auto"/>
              </w:rPr>
              <w:t xml:space="preserve"> с заменой одного из объектов;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проводить несложные опыты с солью и объяснять полученные результаты опытов;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– строить речевое высказывание в соответствии с учебной задачей.</w:t>
            </w:r>
          </w:p>
        </w:tc>
      </w:tr>
      <w:tr w:rsidR="00A22B89" w:rsidRPr="00C33AC0" w:rsidTr="00E05F9D">
        <w:tc>
          <w:tcPr>
            <w:tcW w:w="540" w:type="dxa"/>
            <w:shd w:val="clear" w:color="auto" w:fill="auto"/>
          </w:tcPr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2B3DBE">
              <w:rPr>
                <w:rFonts w:ascii="Times New Roman" w:hAnsi="Times New Roman" w:cs="Times New Roman"/>
                <w:bCs/>
                <w:color w:val="auto"/>
                <w:lang w:val="en-U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 xml:space="preserve">Владимир </w:t>
            </w:r>
            <w:proofErr w:type="spellStart"/>
            <w:r w:rsidRPr="002B3DBE">
              <w:rPr>
                <w:rFonts w:ascii="Times New Roman" w:hAnsi="Times New Roman" w:cs="Times New Roman"/>
                <w:bCs/>
                <w:color w:val="auto"/>
              </w:rPr>
              <w:t>Сутеев</w:t>
            </w:r>
            <w:proofErr w:type="spellEnd"/>
            <w:r w:rsidRPr="002B3DBE">
              <w:rPr>
                <w:rFonts w:ascii="Times New Roman" w:hAnsi="Times New Roman" w:cs="Times New Roman"/>
                <w:bCs/>
                <w:color w:val="auto"/>
              </w:rPr>
              <w:t>. Яблоко</w:t>
            </w:r>
          </w:p>
        </w:tc>
        <w:tc>
          <w:tcPr>
            <w:tcW w:w="1915" w:type="dxa"/>
            <w:shd w:val="clear" w:color="auto" w:fill="auto"/>
          </w:tcPr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Яблоко.</w:t>
            </w:r>
          </w:p>
        </w:tc>
        <w:tc>
          <w:tcPr>
            <w:tcW w:w="6945" w:type="dxa"/>
            <w:shd w:val="clear" w:color="auto" w:fill="auto"/>
          </w:tcPr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как с помощью яблочного сока можно рисовать;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доказывать, что существует сила притяжения;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пользуясь информацией из текста, дополнять предложения;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соединять части текста и рисунки;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называть героев сказки;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отвечать на вопрос после выполнения арифметических действий;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lastRenderedPageBreak/>
              <w:t>– давать характеристику герою;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определять стоимость части от целого;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придумывать рекламу-упаковку;</w:t>
            </w:r>
          </w:p>
          <w:p w:rsidR="00A22B89" w:rsidRPr="002B3DBE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определять профессию рабочего банка;</w:t>
            </w:r>
          </w:p>
          <w:p w:rsidR="00A22B89" w:rsidRPr="00C33AC0" w:rsidRDefault="00A22B89" w:rsidP="000E65F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B3DBE">
              <w:rPr>
                <w:rFonts w:ascii="Times New Roman" w:hAnsi="Times New Roman" w:cs="Times New Roman"/>
                <w:color w:val="auto"/>
              </w:rPr>
              <w:t>– объяснять, чему учит сказка.</w:t>
            </w:r>
          </w:p>
        </w:tc>
      </w:tr>
    </w:tbl>
    <w:p w:rsidR="00A22B89" w:rsidRDefault="00A22B89" w:rsidP="00A22B89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</w:p>
    <w:p w:rsidR="00AD2932" w:rsidRPr="00AD2932" w:rsidRDefault="00AD2932" w:rsidP="00A22B89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AD2932">
        <w:rPr>
          <w:rFonts w:ascii="Times New Roman" w:hAnsi="Times New Roman" w:cs="Times New Roman"/>
          <w:b/>
          <w:smallCaps/>
          <w:sz w:val="24"/>
        </w:rPr>
        <w:t>Календарное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544"/>
        <w:gridCol w:w="1134"/>
        <w:gridCol w:w="1276"/>
        <w:gridCol w:w="992"/>
        <w:gridCol w:w="2121"/>
      </w:tblGrid>
      <w:tr w:rsidR="00AD2932" w:rsidRPr="00AD2932" w:rsidTr="00AD2932">
        <w:tc>
          <w:tcPr>
            <w:tcW w:w="696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№ п/п</w:t>
            </w:r>
          </w:p>
        </w:tc>
        <w:tc>
          <w:tcPr>
            <w:tcW w:w="4544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Дата по факту</w:t>
            </w:r>
          </w:p>
        </w:tc>
        <w:tc>
          <w:tcPr>
            <w:tcW w:w="2121" w:type="dxa"/>
          </w:tcPr>
          <w:p w:rsidR="00AD2932" w:rsidRPr="00AD2932" w:rsidRDefault="00AD2932" w:rsidP="00A22B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</w:pPr>
            <w:proofErr w:type="spellStart"/>
            <w:r w:rsidRPr="00AD2932">
              <w:rPr>
                <w:rFonts w:ascii="Times New Roman" w:hAnsi="Times New Roman" w:cs="Times New Roman"/>
                <w:b/>
                <w:smallCaps/>
                <w:sz w:val="20"/>
                <w:szCs w:val="24"/>
              </w:rPr>
              <w:t>Интернетресурсы</w:t>
            </w:r>
            <w:proofErr w:type="spellEnd"/>
          </w:p>
        </w:tc>
      </w:tr>
      <w:tr w:rsidR="00AD2932" w:rsidRPr="00AD2932" w:rsidTr="00AD2932">
        <w:tc>
          <w:tcPr>
            <w:tcW w:w="696" w:type="dxa"/>
          </w:tcPr>
          <w:p w:rsidR="00AD2932" w:rsidRPr="00AD2932" w:rsidRDefault="00AD2932" w:rsidP="00AD2932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AD2932" w:rsidRPr="00AD2932" w:rsidRDefault="00AD2932" w:rsidP="00AD2932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Содержание сказ</w:t>
            </w:r>
            <w:r>
              <w:rPr>
                <w:rFonts w:ascii="Times New Roman" w:hAnsi="Times New Roman" w:cs="Times New Roman"/>
                <w:color w:val="auto"/>
              </w:rPr>
              <w:t xml:space="preserve">ки. </w:t>
            </w:r>
            <w:r w:rsidRPr="00C33AC0">
              <w:rPr>
                <w:rFonts w:ascii="Times New Roman" w:hAnsi="Times New Roman" w:cs="Times New Roman"/>
                <w:color w:val="auto"/>
              </w:rPr>
              <w:t>Качество: осторожность, предусмотрительность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C33AC0">
              <w:rPr>
                <w:rFonts w:ascii="Times New Roman" w:hAnsi="Times New Roman" w:cs="Times New Roman"/>
              </w:rPr>
              <w:t>Виталий Бианки.</w:t>
            </w:r>
            <w:r w:rsidR="00485951">
              <w:rPr>
                <w:rFonts w:ascii="Times New Roman" w:hAnsi="Times New Roman" w:cs="Times New Roman"/>
              </w:rPr>
              <w:t xml:space="preserve">       </w:t>
            </w:r>
            <w:r w:rsidR="00E05F9D">
              <w:rPr>
                <w:rFonts w:ascii="Times New Roman" w:hAnsi="Times New Roman" w:cs="Times New Roman"/>
              </w:rPr>
              <w:t xml:space="preserve"> «</w:t>
            </w:r>
            <w:r w:rsidRPr="00C33AC0">
              <w:rPr>
                <w:rFonts w:ascii="Times New Roman" w:hAnsi="Times New Roman" w:cs="Times New Roman"/>
              </w:rPr>
              <w:t xml:space="preserve"> Лис и мышонок</w:t>
            </w:r>
            <w:r w:rsidR="00E05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D2932" w:rsidRPr="00AD2932" w:rsidRDefault="00AD2932" w:rsidP="00AD2932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D2932" w:rsidRPr="00AD2932" w:rsidRDefault="007B7044" w:rsidP="00AD2932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AD2932" w:rsidRPr="00AD2932" w:rsidRDefault="00AD2932" w:rsidP="00AD2932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AD2932" w:rsidRPr="00AD2932" w:rsidRDefault="00AD2932" w:rsidP="00AD2932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Мороз и заяц</w:t>
            </w:r>
            <w:r>
              <w:rPr>
                <w:rFonts w:ascii="Times New Roman" w:hAnsi="Times New Roman" w:cs="Times New Roman"/>
              </w:rPr>
              <w:t>».</w:t>
            </w:r>
            <w:r w:rsidR="006A40FD">
              <w:rPr>
                <w:rFonts w:ascii="Times New Roman" w:hAnsi="Times New Roman" w:cs="Times New Roman"/>
              </w:rPr>
              <w:t xml:space="preserve"> </w:t>
            </w:r>
            <w:r w:rsidR="006A40FD">
              <w:rPr>
                <w:rFonts w:ascii="Times New Roman" w:hAnsi="Times New Roman" w:cs="Times New Roman"/>
                <w:color w:val="auto"/>
              </w:rPr>
              <w:t>В</w:t>
            </w:r>
            <w:r w:rsidR="006A40FD" w:rsidRPr="00C33AC0">
              <w:rPr>
                <w:rFonts w:ascii="Times New Roman" w:hAnsi="Times New Roman" w:cs="Times New Roman"/>
                <w:color w:val="auto"/>
              </w:rPr>
              <w:t>ыносливость, упорство</w:t>
            </w:r>
            <w:r w:rsidR="006A4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C33AC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Живые грибы</w:t>
            </w:r>
            <w:r>
              <w:rPr>
                <w:rFonts w:ascii="Times New Roman" w:hAnsi="Times New Roman" w:cs="Times New Roman"/>
              </w:rPr>
              <w:t>»</w:t>
            </w:r>
            <w:r w:rsidR="006A40FD">
              <w:rPr>
                <w:rFonts w:ascii="Times New Roman" w:hAnsi="Times New Roman" w:cs="Times New Roman"/>
              </w:rPr>
              <w:t xml:space="preserve">. </w:t>
            </w:r>
            <w:r w:rsidR="006A40FD">
              <w:rPr>
                <w:rFonts w:ascii="Times New Roman" w:hAnsi="Times New Roman" w:cs="Times New Roman"/>
                <w:color w:val="auto"/>
              </w:rPr>
              <w:t>Т</w:t>
            </w:r>
            <w:r w:rsidR="006A40FD" w:rsidRPr="00C33AC0">
              <w:rPr>
                <w:rFonts w:ascii="Times New Roman" w:hAnsi="Times New Roman" w:cs="Times New Roman"/>
                <w:color w:val="auto"/>
              </w:rPr>
              <w:t>рудолюбие</w:t>
            </w:r>
            <w:r w:rsidR="006A4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Геннадий Цыферов. </w:t>
            </w:r>
            <w:r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Петушок и 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6A40FD">
              <w:rPr>
                <w:rFonts w:ascii="Times New Roman" w:hAnsi="Times New Roman" w:cs="Times New Roman"/>
              </w:rPr>
              <w:t xml:space="preserve">. </w:t>
            </w:r>
            <w:r w:rsidR="006A40FD">
              <w:rPr>
                <w:rFonts w:ascii="Times New Roman" w:hAnsi="Times New Roman" w:cs="Times New Roman"/>
                <w:color w:val="auto"/>
              </w:rPr>
              <w:t>В</w:t>
            </w:r>
            <w:r w:rsidR="006A40FD" w:rsidRPr="00C33AC0">
              <w:rPr>
                <w:rFonts w:ascii="Times New Roman" w:hAnsi="Times New Roman" w:cs="Times New Roman"/>
                <w:color w:val="auto"/>
              </w:rPr>
              <w:t>ежливость, умение признавать свои ошибки</w:t>
            </w:r>
            <w:r w:rsidR="006A4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C33AC0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C33AC0">
              <w:rPr>
                <w:rFonts w:ascii="Times New Roman" w:hAnsi="Times New Roman" w:cs="Times New Roman"/>
              </w:rPr>
              <w:t xml:space="preserve">. </w:t>
            </w:r>
            <w:r w:rsidR="00485951"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Урок дружбы</w:t>
            </w:r>
            <w:r w:rsidR="00485951">
              <w:rPr>
                <w:rFonts w:ascii="Times New Roman" w:hAnsi="Times New Roman" w:cs="Times New Roman"/>
              </w:rPr>
              <w:t xml:space="preserve">».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Дружба, жадность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Грузинская сказка. </w:t>
            </w:r>
            <w:r w:rsidR="00485951"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Лев и заяц</w:t>
            </w:r>
            <w:r w:rsidR="00485951">
              <w:rPr>
                <w:rFonts w:ascii="Times New Roman" w:hAnsi="Times New Roman" w:cs="Times New Roman"/>
              </w:rPr>
              <w:t xml:space="preserve">». </w:t>
            </w:r>
            <w:r w:rsidR="00485951">
              <w:rPr>
                <w:rFonts w:ascii="Times New Roman" w:hAnsi="Times New Roman" w:cs="Times New Roman"/>
                <w:color w:val="auto"/>
              </w:rPr>
              <w:t>С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мекалка, находчивость, хитрость, глупость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485951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сказка. «</w:t>
            </w:r>
            <w:r w:rsidR="00E05F9D" w:rsidRPr="00C33AC0">
              <w:rPr>
                <w:rFonts w:ascii="Times New Roman" w:hAnsi="Times New Roman" w:cs="Times New Roman"/>
              </w:rPr>
              <w:t>Как лиса училась летать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C33AC0">
              <w:rPr>
                <w:rFonts w:ascii="Times New Roman" w:hAnsi="Times New Roman" w:cs="Times New Roman"/>
                <w:color w:val="auto"/>
              </w:rPr>
              <w:t>мекалка, находчивость, хитрость, глупость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Евгений Пермяк. </w:t>
            </w:r>
            <w:r w:rsidR="00485951">
              <w:rPr>
                <w:rFonts w:ascii="Times New Roman" w:hAnsi="Times New Roman" w:cs="Times New Roman"/>
              </w:rPr>
              <w:t>«</w:t>
            </w:r>
            <w:r w:rsidRPr="00C33AC0">
              <w:rPr>
                <w:rFonts w:ascii="Times New Roman" w:hAnsi="Times New Roman" w:cs="Times New Roman"/>
              </w:rPr>
              <w:t>Четыре брата</w:t>
            </w:r>
            <w:r w:rsidR="00485951">
              <w:rPr>
                <w:rFonts w:ascii="Times New Roman" w:hAnsi="Times New Roman" w:cs="Times New Roman"/>
              </w:rPr>
              <w:t xml:space="preserve">».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Семейные ценности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C33AC0">
              <w:rPr>
                <w:rFonts w:ascii="Times New Roman" w:hAnsi="Times New Roman" w:cs="Times New Roman"/>
              </w:rPr>
              <w:t>Рябу</w:t>
            </w:r>
            <w:proofErr w:type="spellEnd"/>
            <w:r w:rsidRPr="00C33AC0">
              <w:rPr>
                <w:rFonts w:ascii="Times New Roman" w:hAnsi="Times New Roman" w:cs="Times New Roman"/>
              </w:rPr>
              <w:t>, золотые и простые яйца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Счёт предметов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485951">
              <w:rPr>
                <w:rFonts w:ascii="Times New Roman" w:hAnsi="Times New Roman" w:cs="Times New Roman"/>
                <w:color w:val="auto"/>
              </w:rPr>
              <w:t>Многоуголники</w:t>
            </w:r>
            <w:proofErr w:type="spellEnd"/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козу, козлят и капусту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Счёт предметов</w:t>
            </w:r>
            <w:r w:rsidR="00485951">
              <w:rPr>
                <w:rFonts w:ascii="Times New Roman" w:hAnsi="Times New Roman" w:cs="Times New Roman"/>
                <w:color w:val="auto"/>
              </w:rPr>
              <w:t>. Ломаная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E05F9D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пе</w:t>
            </w:r>
            <w:r>
              <w:rPr>
                <w:rFonts w:ascii="Times New Roman" w:hAnsi="Times New Roman" w:cs="Times New Roman"/>
                <w:color w:val="auto"/>
              </w:rPr>
              <w:t xml:space="preserve">тушка и </w:t>
            </w: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жерновцы</w:t>
            </w:r>
            <w:proofErr w:type="spellEnd"/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Состав числа 9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Как петушок и курочки делили бобовые зёрнышки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Разложение числа 10 на два и три слагаемых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наливные яблоч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ки.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Увеличение числа на несколько единиц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E05F9D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 Машу и трёх медведей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Состав чисел 9,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10, 11.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485951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>Про старика, старуху, волка и лисичку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Задачи на нахождение части.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485951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Про медведя, лису и </w:t>
            </w:r>
            <w:proofErr w:type="spellStart"/>
            <w:r w:rsidRPr="00C33AC0">
              <w:rPr>
                <w:rFonts w:ascii="Times New Roman" w:hAnsi="Times New Roman" w:cs="Times New Roman"/>
                <w:color w:val="auto"/>
              </w:rPr>
              <w:t>мишкин</w:t>
            </w:r>
            <w:proofErr w:type="spellEnd"/>
            <w:r w:rsidRPr="00C33AC0">
              <w:rPr>
                <w:rFonts w:ascii="Times New Roman" w:hAnsi="Times New Roman" w:cs="Times New Roman"/>
                <w:color w:val="auto"/>
              </w:rPr>
              <w:t xml:space="preserve"> мёд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Задачи на нахождение суммы.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За покупками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Цена, товар, спрос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Находчивый </w:t>
            </w:r>
            <w:r>
              <w:rPr>
                <w:rFonts w:ascii="Times New Roman" w:hAnsi="Times New Roman" w:cs="Times New Roman"/>
              </w:rPr>
              <w:t>К</w:t>
            </w:r>
            <w:r w:rsidRPr="00C33AC0">
              <w:rPr>
                <w:rFonts w:ascii="Times New Roman" w:hAnsi="Times New Roman" w:cs="Times New Roman"/>
              </w:rPr>
              <w:t>олобок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Деньги, цена, услуги, товар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C33AC0">
              <w:rPr>
                <w:rFonts w:ascii="Times New Roman" w:hAnsi="Times New Roman" w:cs="Times New Roman"/>
              </w:rPr>
              <w:t>рож</w:t>
            </w:r>
            <w:r>
              <w:rPr>
                <w:rFonts w:ascii="Times New Roman" w:hAnsi="Times New Roman" w:cs="Times New Roman"/>
              </w:rPr>
              <w:t xml:space="preserve">дения  </w:t>
            </w:r>
            <w:r w:rsidRPr="00C33AC0">
              <w:rPr>
                <w:rFonts w:ascii="Times New Roman" w:hAnsi="Times New Roman" w:cs="Times New Roman"/>
              </w:rPr>
              <w:t>Мухи</w:t>
            </w:r>
            <w:proofErr w:type="gramEnd"/>
            <w:r w:rsidRPr="00C33AC0">
              <w:rPr>
                <w:rFonts w:ascii="Times New Roman" w:hAnsi="Times New Roman" w:cs="Times New Roman"/>
              </w:rPr>
              <w:t>-Цокотухи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Цена, стоимость, сдача, сбережения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Буратино и карманные деньги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Карманные деньги, необходимая покупка, желаемая покупка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Кот </w:t>
            </w:r>
            <w:r>
              <w:rPr>
                <w:rFonts w:ascii="Times New Roman" w:hAnsi="Times New Roman" w:cs="Times New Roman"/>
                <w:color w:val="auto"/>
              </w:rPr>
              <w:t xml:space="preserve">Василий </w:t>
            </w:r>
            <w:r w:rsidRPr="00C33AC0">
              <w:rPr>
                <w:rFonts w:ascii="Times New Roman" w:hAnsi="Times New Roman" w:cs="Times New Roman"/>
                <w:color w:val="auto"/>
              </w:rPr>
              <w:t>продаёт молоко</w:t>
            </w:r>
            <w:r w:rsidR="0048595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Реклама</w:t>
            </w:r>
            <w:r w:rsidR="0048595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Лесной банк</w:t>
            </w:r>
            <w:r w:rsidR="00485951">
              <w:rPr>
                <w:rFonts w:ascii="Times New Roman" w:hAnsi="Times New Roman" w:cs="Times New Roman"/>
              </w:rPr>
              <w:t xml:space="preserve">. </w:t>
            </w:r>
            <w:r w:rsidR="00485951" w:rsidRPr="00C33AC0">
              <w:rPr>
                <w:rFonts w:ascii="Times New Roman" w:hAnsi="Times New Roman" w:cs="Times New Roman"/>
                <w:color w:val="auto"/>
              </w:rPr>
              <w:t>Банк, финансы, банковские услуги, работники банка.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D428DB" w:rsidRPr="00C33AC0" w:rsidRDefault="00E05F9D" w:rsidP="00D428D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33AC0">
              <w:rPr>
                <w:rFonts w:ascii="Times New Roman" w:hAnsi="Times New Roman" w:cs="Times New Roman"/>
              </w:rPr>
              <w:t>Как мужик и медведь прибыль делили</w:t>
            </w:r>
            <w:r w:rsidR="00485951">
              <w:rPr>
                <w:rFonts w:ascii="Times New Roman" w:hAnsi="Times New Roman" w:cs="Times New Roman"/>
              </w:rPr>
              <w:t>.</w:t>
            </w:r>
            <w:r w:rsidR="00D428DB">
              <w:rPr>
                <w:rFonts w:ascii="Times New Roman" w:hAnsi="Times New Roman" w:cs="Times New Roman"/>
              </w:rPr>
              <w:t xml:space="preserve"> </w:t>
            </w:r>
            <w:r w:rsidR="00D428DB" w:rsidRPr="00C33AC0">
              <w:rPr>
                <w:rFonts w:ascii="Times New Roman" w:hAnsi="Times New Roman" w:cs="Times New Roman"/>
                <w:color w:val="auto"/>
              </w:rPr>
              <w:t>Мошенник, сделка, доход,</w:t>
            </w:r>
          </w:p>
          <w:p w:rsidR="00E05F9D" w:rsidRPr="00C33AC0" w:rsidRDefault="00D428DB" w:rsidP="00D428D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  <w:color w:val="auto"/>
              </w:rPr>
              <w:t xml:space="preserve"> выручка, прибыль, продажа оптом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мужик золото ме</w:t>
            </w:r>
            <w:r>
              <w:rPr>
                <w:rFonts w:ascii="Times New Roman" w:hAnsi="Times New Roman" w:cs="Times New Roman"/>
              </w:rPr>
              <w:t>нял</w:t>
            </w:r>
            <w:r w:rsidR="00D428DB">
              <w:rPr>
                <w:rFonts w:ascii="Times New Roman" w:hAnsi="Times New Roman" w:cs="Times New Roman"/>
              </w:rPr>
              <w:t xml:space="preserve">. </w:t>
            </w:r>
            <w:r w:rsidR="00D428DB" w:rsidRPr="00C33AC0">
              <w:rPr>
                <w:rFonts w:ascii="Times New Roman" w:hAnsi="Times New Roman" w:cs="Times New Roman"/>
                <w:color w:val="auto"/>
              </w:rPr>
              <w:t>Услуга, равноценный обмен, бартер</w:t>
            </w:r>
            <w:r w:rsidR="00D428D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Иванушка хотел попить водицы</w:t>
            </w:r>
            <w:r w:rsidR="00D428DB">
              <w:rPr>
                <w:rFonts w:ascii="Times New Roman" w:hAnsi="Times New Roman" w:cs="Times New Roman"/>
              </w:rPr>
              <w:t xml:space="preserve">. </w:t>
            </w:r>
            <w:r w:rsidR="00D428DB" w:rsidRPr="00C33AC0">
              <w:rPr>
                <w:rFonts w:ascii="Times New Roman" w:hAnsi="Times New Roman" w:cs="Times New Roman"/>
                <w:color w:val="auto"/>
              </w:rPr>
              <w:t>Вода, свойства воды</w:t>
            </w:r>
            <w:r w:rsidR="00D428DB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Пятачок, Винни-Пух и воздушный шарик</w:t>
            </w:r>
            <w:r w:rsidR="00D428DB">
              <w:rPr>
                <w:rFonts w:ascii="Times New Roman" w:hAnsi="Times New Roman" w:cs="Times New Roman"/>
              </w:rPr>
              <w:t>. Свойства воздуха.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27.03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репку и другие корнеплоды</w:t>
            </w:r>
            <w:r w:rsidR="006A40FD">
              <w:rPr>
                <w:rFonts w:ascii="Times New Roman" w:hAnsi="Times New Roman" w:cs="Times New Roman"/>
              </w:rPr>
              <w:t>.</w:t>
            </w:r>
            <w:r w:rsidR="00D428DB">
              <w:rPr>
                <w:rFonts w:ascii="Times New Roman" w:hAnsi="Times New Roman" w:cs="Times New Roman"/>
              </w:rPr>
              <w:t xml:space="preserve"> Разновидность корнеплодов.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Плывёт, плывёт кораблик</w:t>
            </w:r>
            <w:r w:rsidR="006A40FD">
              <w:rPr>
                <w:rFonts w:ascii="Times New Roman" w:hAnsi="Times New Roman" w:cs="Times New Roman"/>
              </w:rPr>
              <w:t xml:space="preserve">. </w:t>
            </w:r>
            <w:r w:rsidR="006A40FD" w:rsidRPr="00C33AC0">
              <w:rPr>
                <w:rFonts w:ascii="Times New Roman" w:hAnsi="Times New Roman" w:cs="Times New Roman"/>
                <w:color w:val="auto"/>
              </w:rPr>
              <w:t>Плавучесть предметов</w:t>
            </w:r>
            <w:r w:rsidR="006A4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Про Снегурочку и превращения воды</w:t>
            </w:r>
            <w:r w:rsidR="00D428DB">
              <w:rPr>
                <w:rFonts w:ascii="Times New Roman" w:hAnsi="Times New Roman" w:cs="Times New Roman"/>
              </w:rPr>
              <w:t>. Три состояния</w:t>
            </w:r>
            <w:r w:rsidR="006A40FD">
              <w:rPr>
                <w:rFonts w:ascii="Times New Roman" w:hAnsi="Times New Roman" w:cs="Times New Roman"/>
              </w:rPr>
              <w:t xml:space="preserve"> воды.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Как делили апельсин</w:t>
            </w:r>
            <w:r w:rsidR="006A40FD">
              <w:rPr>
                <w:rFonts w:ascii="Times New Roman" w:hAnsi="Times New Roman" w:cs="Times New Roman"/>
              </w:rPr>
              <w:t xml:space="preserve">. </w:t>
            </w:r>
            <w:r w:rsidR="006A40FD">
              <w:rPr>
                <w:rFonts w:ascii="Times New Roman" w:hAnsi="Times New Roman" w:cs="Times New Roman"/>
                <w:color w:val="auto"/>
              </w:rPr>
              <w:t>П</w:t>
            </w:r>
            <w:r w:rsidR="006A40FD" w:rsidRPr="00C33AC0">
              <w:rPr>
                <w:rFonts w:ascii="Times New Roman" w:hAnsi="Times New Roman" w:cs="Times New Roman"/>
                <w:color w:val="auto"/>
              </w:rPr>
              <w:t>лавучесть, эфирные масла из апельсина</w:t>
            </w:r>
            <w:r w:rsidR="006A40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Енот и Тот, кто сидит в пруду</w:t>
            </w:r>
            <w:r w:rsidR="006A40FD">
              <w:rPr>
                <w:rFonts w:ascii="Times New Roman" w:hAnsi="Times New Roman" w:cs="Times New Roman"/>
              </w:rPr>
              <w:t>. Отражение.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C33AC0" w:rsidRDefault="00E05F9D" w:rsidP="00E05F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AC0">
              <w:rPr>
                <w:rFonts w:ascii="Times New Roman" w:hAnsi="Times New Roman" w:cs="Times New Roman"/>
              </w:rPr>
              <w:t>Иванова соль</w:t>
            </w:r>
            <w:r w:rsidR="006A40FD">
              <w:rPr>
                <w:rFonts w:ascii="Times New Roman" w:hAnsi="Times New Roman" w:cs="Times New Roman"/>
              </w:rPr>
              <w:t>. Свойства соли.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05F9D" w:rsidRPr="00AD2932" w:rsidTr="00AD2932">
        <w:tc>
          <w:tcPr>
            <w:tcW w:w="696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544" w:type="dxa"/>
          </w:tcPr>
          <w:p w:rsidR="00E05F9D" w:rsidRPr="002B3DBE" w:rsidRDefault="00E05F9D" w:rsidP="00E05F9D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2B3DBE">
              <w:rPr>
                <w:rFonts w:ascii="Times New Roman" w:hAnsi="Times New Roman" w:cs="Times New Roman"/>
                <w:bCs/>
                <w:color w:val="auto"/>
              </w:rPr>
              <w:t xml:space="preserve">Владимир </w:t>
            </w:r>
            <w:proofErr w:type="spellStart"/>
            <w:r w:rsidRPr="002B3DBE">
              <w:rPr>
                <w:rFonts w:ascii="Times New Roman" w:hAnsi="Times New Roman" w:cs="Times New Roman"/>
                <w:bCs/>
                <w:color w:val="auto"/>
              </w:rPr>
              <w:t>Сутеев</w:t>
            </w:r>
            <w:proofErr w:type="spellEnd"/>
            <w:r w:rsidRPr="002B3DB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2A115D"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2B3DBE">
              <w:rPr>
                <w:rFonts w:ascii="Times New Roman" w:hAnsi="Times New Roman" w:cs="Times New Roman"/>
                <w:bCs/>
                <w:color w:val="auto"/>
              </w:rPr>
              <w:t>Яблоко</w:t>
            </w:r>
            <w:r w:rsidR="002A115D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6A40FD">
              <w:rPr>
                <w:rFonts w:ascii="Times New Roman" w:hAnsi="Times New Roman" w:cs="Times New Roman"/>
                <w:bCs/>
                <w:color w:val="auto"/>
              </w:rPr>
              <w:t>. Свойства яблочного сок.</w:t>
            </w:r>
          </w:p>
        </w:tc>
        <w:tc>
          <w:tcPr>
            <w:tcW w:w="1134" w:type="dxa"/>
          </w:tcPr>
          <w:p w:rsidR="00E05F9D" w:rsidRPr="00AD2932" w:rsidRDefault="00D428DB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5F9D" w:rsidRPr="00AD2932" w:rsidRDefault="007B7044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1" w:type="dxa"/>
          </w:tcPr>
          <w:p w:rsidR="00E05F9D" w:rsidRPr="00AD2932" w:rsidRDefault="00E05F9D" w:rsidP="00E05F9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:rsidR="00A22B89" w:rsidRPr="00A22B89" w:rsidRDefault="00A22B89" w:rsidP="00D428D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2B89" w:rsidRPr="00A22B89" w:rsidSect="00A22B89">
          <w:footerReference w:type="even" r:id="rId8"/>
          <w:footerReference w:type="default" r:id="rId9"/>
          <w:pgSz w:w="11907" w:h="8392" w:orient="landscape" w:code="11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D7DC1" w:rsidRPr="00A22B89" w:rsidRDefault="00ED7DC1" w:rsidP="007B7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DC1" w:rsidRPr="00A22B89" w:rsidSect="00A22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10" w:rsidRDefault="00D02B10">
      <w:pPr>
        <w:spacing w:line="240" w:lineRule="auto"/>
      </w:pPr>
      <w:r>
        <w:separator/>
      </w:r>
    </w:p>
  </w:endnote>
  <w:endnote w:type="continuationSeparator" w:id="0">
    <w:p w:rsidR="00D02B10" w:rsidRDefault="00D0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Default="00D428DB" w:rsidP="00007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AC0" w:rsidRDefault="00D02B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AC0" w:rsidRDefault="00D428DB" w:rsidP="00007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044">
      <w:rPr>
        <w:rStyle w:val="a5"/>
        <w:noProof/>
      </w:rPr>
      <w:t>18</w:t>
    </w:r>
    <w:r>
      <w:rPr>
        <w:rStyle w:val="a5"/>
      </w:rPr>
      <w:fldChar w:fldCharType="end"/>
    </w:r>
  </w:p>
  <w:p w:rsidR="00C33AC0" w:rsidRDefault="00D02B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10" w:rsidRDefault="00D02B10">
      <w:pPr>
        <w:spacing w:line="240" w:lineRule="auto"/>
      </w:pPr>
      <w:r>
        <w:separator/>
      </w:r>
    </w:p>
  </w:footnote>
  <w:footnote w:type="continuationSeparator" w:id="0">
    <w:p w:rsidR="00D02B10" w:rsidRDefault="00D02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89"/>
    <w:rsid w:val="002A115D"/>
    <w:rsid w:val="00485951"/>
    <w:rsid w:val="006A40FD"/>
    <w:rsid w:val="007B7044"/>
    <w:rsid w:val="00A22B89"/>
    <w:rsid w:val="00AD2932"/>
    <w:rsid w:val="00D02B10"/>
    <w:rsid w:val="00D428DB"/>
    <w:rsid w:val="00E05F9D"/>
    <w:rsid w:val="00E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992C"/>
  <w15:chartTrackingRefBased/>
  <w15:docId w15:val="{80F016BF-7551-4255-823E-0F19D34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89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B89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rsid w:val="00A22B8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A22B89"/>
  </w:style>
  <w:style w:type="table" w:styleId="a6">
    <w:name w:val="Table Grid"/>
    <w:basedOn w:val="a1"/>
    <w:uiPriority w:val="39"/>
    <w:rsid w:val="00AD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B70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044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2023-09-21T08:12:00Z</dcterms:created>
  <dcterms:modified xsi:type="dcterms:W3CDTF">2023-10-13T08:36:00Z</dcterms:modified>
</cp:coreProperties>
</file>