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E2" w:rsidRDefault="009334E2" w:rsidP="007C5A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D72">
        <w:rPr>
          <w:rFonts w:ascii="Times New Roman" w:hAnsi="Times New Roman" w:cs="Times New Roman"/>
          <w:b/>
          <w:smallCaps/>
          <w:noProof/>
        </w:rPr>
        <w:drawing>
          <wp:inline distT="0" distB="0" distL="0" distR="0" wp14:anchorId="613672B8" wp14:editId="00DBDFAE">
            <wp:extent cx="6645910" cy="9257030"/>
            <wp:effectExtent l="0" t="0" r="0" b="0"/>
            <wp:docPr id="1" name="Рисунок 1" descr="E:\титульники\функциональная 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\функциональная г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5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4E2" w:rsidRDefault="009334E2" w:rsidP="007C5A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4E2" w:rsidRDefault="009334E2" w:rsidP="007C5A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A1D" w:rsidRPr="005F6EB1" w:rsidRDefault="007C5A1D" w:rsidP="007C5A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6EB1">
        <w:rPr>
          <w:rFonts w:ascii="Times New Roman" w:hAnsi="Times New Roman" w:cs="Times New Roman"/>
          <w:b/>
          <w:sz w:val="24"/>
          <w:szCs w:val="24"/>
        </w:rPr>
        <w:lastRenderedPageBreak/>
        <w:t>ПРОГРАММА КУРСА</w:t>
      </w:r>
    </w:p>
    <w:p w:rsidR="007C5A1D" w:rsidRPr="005F6EB1" w:rsidRDefault="007C5A1D" w:rsidP="007C5A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B1">
        <w:rPr>
          <w:rFonts w:ascii="Times New Roman" w:hAnsi="Times New Roman" w:cs="Times New Roman"/>
          <w:b/>
          <w:sz w:val="24"/>
          <w:szCs w:val="24"/>
        </w:rPr>
        <w:t xml:space="preserve">«Функциональная грамотность» </w:t>
      </w:r>
    </w:p>
    <w:p w:rsidR="007C5A1D" w:rsidRPr="005F6EB1" w:rsidRDefault="007C5A1D" w:rsidP="007C5A1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A1D" w:rsidRPr="005F6EB1" w:rsidRDefault="007C5A1D" w:rsidP="007C5A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EB1">
        <w:rPr>
          <w:rFonts w:ascii="Times New Roman" w:hAnsi="Times New Roman" w:cs="Times New Roman"/>
          <w:b/>
          <w:smallCaps/>
          <w:sz w:val="24"/>
          <w:szCs w:val="24"/>
        </w:rPr>
        <w:t>Пояснительная записка</w:t>
      </w:r>
    </w:p>
    <w:p w:rsidR="00A974E8" w:rsidRPr="005F6EB1" w:rsidRDefault="00A974E8" w:rsidP="00A974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F6EB1">
        <w:rPr>
          <w:rFonts w:ascii="Times New Roman" w:hAnsi="Times New Roman" w:cs="Times New Roman"/>
          <w:sz w:val="24"/>
          <w:szCs w:val="24"/>
        </w:rPr>
        <w:t xml:space="preserve">            Программа курса внеурочной деятельности для 3 класса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:rsidR="00A974E8" w:rsidRPr="005F6EB1" w:rsidRDefault="00A974E8" w:rsidP="00A974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F6EB1">
        <w:rPr>
          <w:rFonts w:ascii="Times New Roman" w:hAnsi="Times New Roman" w:cs="Times New Roman"/>
          <w:sz w:val="24"/>
          <w:szCs w:val="24"/>
        </w:rPr>
        <w:t xml:space="preserve">           Программа «Функциональная </w:t>
      </w:r>
      <w:proofErr w:type="gramStart"/>
      <w:r w:rsidRPr="005F6EB1">
        <w:rPr>
          <w:rFonts w:ascii="Times New Roman" w:hAnsi="Times New Roman" w:cs="Times New Roman"/>
          <w:sz w:val="24"/>
          <w:szCs w:val="24"/>
        </w:rPr>
        <w:t>грамотность»«</w:t>
      </w:r>
      <w:proofErr w:type="gramEnd"/>
      <w:r w:rsidRPr="005F6EB1">
        <w:rPr>
          <w:rFonts w:ascii="Times New Roman" w:hAnsi="Times New Roman" w:cs="Times New Roman"/>
          <w:sz w:val="24"/>
          <w:szCs w:val="24"/>
        </w:rPr>
        <w:t xml:space="preserve">Функциональная грамотность» составлена на основе авторского курса программы «Функциональная </w:t>
      </w:r>
      <w:proofErr w:type="spellStart"/>
      <w:r w:rsidRPr="005F6EB1">
        <w:rPr>
          <w:rFonts w:ascii="Times New Roman" w:hAnsi="Times New Roman" w:cs="Times New Roman"/>
          <w:sz w:val="24"/>
          <w:szCs w:val="24"/>
        </w:rPr>
        <w:t>граммотность»для</w:t>
      </w:r>
      <w:proofErr w:type="spellEnd"/>
      <w:r w:rsidRPr="005F6EB1">
        <w:rPr>
          <w:rFonts w:ascii="Times New Roman" w:hAnsi="Times New Roman" w:cs="Times New Roman"/>
          <w:sz w:val="24"/>
          <w:szCs w:val="24"/>
        </w:rPr>
        <w:t xml:space="preserve"> 1-4 классов(авторы-составители М.В. Буряк, С.А. Шейкина). </w:t>
      </w:r>
    </w:p>
    <w:p w:rsidR="00A974E8" w:rsidRPr="005F6EB1" w:rsidRDefault="00A974E8" w:rsidP="00A974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F6EB1">
        <w:rPr>
          <w:rFonts w:ascii="Times New Roman" w:hAnsi="Times New Roman" w:cs="Times New Roman"/>
          <w:sz w:val="24"/>
          <w:szCs w:val="24"/>
        </w:rPr>
        <w:t xml:space="preserve">           Программа «Функциональная грамотность» учитывает возрастные, </w:t>
      </w:r>
      <w:proofErr w:type="spellStart"/>
      <w:r w:rsidRPr="005F6EB1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5F6EB1">
        <w:rPr>
          <w:rFonts w:ascii="Times New Roman" w:hAnsi="Times New Roman" w:cs="Times New Roman"/>
          <w:sz w:val="24"/>
          <w:szCs w:val="24"/>
        </w:rPr>
        <w:t xml:space="preserve"> и психологические особенности младшего школьника. </w:t>
      </w:r>
    </w:p>
    <w:p w:rsidR="00A974E8" w:rsidRPr="005F6EB1" w:rsidRDefault="00A974E8" w:rsidP="00A974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F6EB1">
        <w:rPr>
          <w:rFonts w:ascii="Times New Roman" w:hAnsi="Times New Roman" w:cs="Times New Roman"/>
          <w:b/>
          <w:sz w:val="24"/>
          <w:szCs w:val="24"/>
        </w:rPr>
        <w:t xml:space="preserve">           Цель </w:t>
      </w:r>
      <w:r w:rsidRPr="005F6EB1">
        <w:rPr>
          <w:rFonts w:ascii="Times New Roman" w:hAnsi="Times New Roman" w:cs="Times New Roman"/>
          <w:sz w:val="24"/>
          <w:szCs w:val="24"/>
        </w:rPr>
        <w:t xml:space="preserve">программы: создание условий для развития функциональной грамотности. </w:t>
      </w:r>
    </w:p>
    <w:p w:rsidR="00A974E8" w:rsidRPr="005F6EB1" w:rsidRDefault="00A974E8" w:rsidP="00A974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F6EB1">
        <w:rPr>
          <w:rFonts w:ascii="Times New Roman" w:hAnsi="Times New Roman" w:cs="Times New Roman"/>
          <w:sz w:val="24"/>
          <w:szCs w:val="24"/>
        </w:rPr>
        <w:t xml:space="preserve">          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7C5A1D" w:rsidRPr="005F6EB1" w:rsidRDefault="007C5A1D" w:rsidP="007C5A1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EB1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5F6EB1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5F6E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«Читательская грамотность»</w:t>
      </w:r>
      <w:r w:rsidRPr="005F6EB1">
        <w:rPr>
          <w:rFonts w:ascii="Times New Roman" w:hAnsi="Times New Roman" w:cs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7C5A1D" w:rsidRPr="005F6EB1" w:rsidRDefault="007C5A1D" w:rsidP="007C5A1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EB1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5F6E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F6EB1"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 w:rsidRPr="005F6EB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F6E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Математическая грамотность»</w:t>
      </w:r>
      <w:r w:rsidRPr="005F6EB1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7C5A1D" w:rsidRPr="005F6EB1" w:rsidRDefault="007C5A1D" w:rsidP="007C5A1D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EB1">
        <w:rPr>
          <w:rFonts w:ascii="Times New Roman" w:hAnsi="Times New Roman" w:cs="Times New Roman"/>
          <w:b/>
          <w:sz w:val="24"/>
          <w:szCs w:val="24"/>
        </w:rPr>
        <w:t>Целью</w:t>
      </w:r>
      <w:r w:rsidRPr="005F6E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F6EB1">
        <w:rPr>
          <w:rFonts w:ascii="Times New Roman" w:hAnsi="Times New Roman" w:cs="Times New Roman"/>
          <w:bCs/>
          <w:iCs/>
          <w:sz w:val="24"/>
          <w:szCs w:val="24"/>
        </w:rPr>
        <w:t>изучения блока</w:t>
      </w:r>
      <w:r w:rsidRPr="005F6E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«Финансовая грамотность»</w:t>
      </w:r>
      <w:r w:rsidRPr="005F6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EB1">
        <w:rPr>
          <w:rFonts w:ascii="Times New Roman" w:hAnsi="Times New Roman" w:cs="Times New Roman"/>
          <w:bCs/>
          <w:sz w:val="24"/>
          <w:szCs w:val="24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EB1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5F6E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F6EB1"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 w:rsidRPr="005F6EB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F6E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Естественно-научная грамотность»</w:t>
      </w:r>
      <w:r w:rsidRPr="005F6EB1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EB1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«Функциональная грамотность» предназначена для реализации в 3 классе начальной школы и рассчитана на 34 часа (при 1 часе в неделю).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F6EB1">
        <w:rPr>
          <w:rFonts w:ascii="Times New Roman" w:hAnsi="Times New Roman" w:cs="Times New Roman"/>
          <w:spacing w:val="-4"/>
          <w:sz w:val="24"/>
          <w:szCs w:val="24"/>
        </w:rPr>
        <w:t>В первом полугодии проводятся занятия по формированию читательской и естественно-научной грамотности, во втором полугодии – по формированию математической и финансовой грамотности.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A1D" w:rsidRPr="005F6EB1" w:rsidRDefault="007C5A1D" w:rsidP="007C5A1D">
      <w:pPr>
        <w:spacing w:line="235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b/>
          <w:smallCaps/>
          <w:sz w:val="24"/>
          <w:szCs w:val="24"/>
        </w:rPr>
        <w:t>Содержание программы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6EB1">
        <w:rPr>
          <w:rFonts w:ascii="Times New Roman" w:hAnsi="Times New Roman" w:cs="Times New Roman"/>
          <w:i/>
          <w:color w:val="auto"/>
          <w:sz w:val="24"/>
          <w:szCs w:val="24"/>
        </w:rPr>
        <w:t>Читательская</w:t>
      </w:r>
      <w:r w:rsidRPr="005F6EB1">
        <w:rPr>
          <w:rFonts w:ascii="Times New Roman" w:hAnsi="Times New Roman" w:cs="Times New Roman"/>
          <w:color w:val="auto"/>
          <w:sz w:val="24"/>
          <w:szCs w:val="24"/>
        </w:rPr>
        <w:t xml:space="preserve"> грамотность (1, 3, 5, 7, 9, 11, 13, 15 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i/>
          <w:color w:val="auto"/>
          <w:sz w:val="24"/>
          <w:szCs w:val="24"/>
        </w:rPr>
        <w:t xml:space="preserve">Естественно-научная </w:t>
      </w:r>
      <w:r w:rsidRPr="005F6EB1">
        <w:rPr>
          <w:rFonts w:ascii="Times New Roman" w:hAnsi="Times New Roman" w:cs="Times New Roman"/>
          <w:color w:val="auto"/>
          <w:sz w:val="24"/>
          <w:szCs w:val="24"/>
        </w:rPr>
        <w:t>грамотность (2, 4, 6, 8, 10, 12, 14 занятия):</w:t>
      </w:r>
      <w:r w:rsidRPr="005F6E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6EB1">
        <w:rPr>
          <w:rFonts w:ascii="Times New Roman" w:hAnsi="Times New Roman" w:cs="Times New Roman"/>
          <w:color w:val="auto"/>
          <w:sz w:val="24"/>
          <w:szCs w:val="24"/>
        </w:rPr>
        <w:t>особенности жизнедеятельности дождевых червей: кальций и его роль в организме человека,</w:t>
      </w:r>
      <w:r w:rsidRPr="005F6E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6EB1">
        <w:rPr>
          <w:rFonts w:ascii="Times New Roman" w:hAnsi="Times New Roman" w:cs="Times New Roman"/>
          <w:color w:val="auto"/>
          <w:sz w:val="24"/>
          <w:szCs w:val="24"/>
        </w:rPr>
        <w:t>дрожжи, виды облаков, свойства мела, свойства мыла, восковые свечи, магнит и его свойства.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F6EB1">
        <w:rPr>
          <w:rFonts w:ascii="Times New Roman" w:hAnsi="Times New Roman" w:cs="Times New Roman"/>
          <w:i/>
          <w:color w:val="auto"/>
          <w:sz w:val="24"/>
          <w:szCs w:val="24"/>
        </w:rPr>
        <w:t>Финансовая</w:t>
      </w:r>
      <w:r w:rsidRPr="005F6EB1">
        <w:rPr>
          <w:rFonts w:ascii="Times New Roman" w:hAnsi="Times New Roman" w:cs="Times New Roman"/>
          <w:color w:val="auto"/>
          <w:sz w:val="24"/>
          <w:szCs w:val="24"/>
        </w:rPr>
        <w:t xml:space="preserve"> грамотность</w:t>
      </w:r>
      <w:r w:rsidRPr="005F6E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6EB1">
        <w:rPr>
          <w:rFonts w:ascii="Times New Roman" w:hAnsi="Times New Roman" w:cs="Times New Roman"/>
          <w:color w:val="auto"/>
          <w:sz w:val="24"/>
          <w:szCs w:val="24"/>
        </w:rPr>
        <w:t>(18, 20, 22, 24, 26, 28, 30, 32 занятия):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i/>
          <w:color w:val="auto"/>
          <w:sz w:val="24"/>
          <w:szCs w:val="24"/>
        </w:rPr>
        <w:t>Математическая</w:t>
      </w:r>
      <w:r w:rsidRPr="005F6EB1">
        <w:rPr>
          <w:rFonts w:ascii="Times New Roman" w:hAnsi="Times New Roman" w:cs="Times New Roman"/>
          <w:color w:val="auto"/>
          <w:sz w:val="24"/>
          <w:szCs w:val="24"/>
        </w:rPr>
        <w:t xml:space="preserve"> грамотность</w:t>
      </w:r>
      <w:r w:rsidRPr="005F6E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6EB1">
        <w:rPr>
          <w:rFonts w:ascii="Times New Roman" w:hAnsi="Times New Roman" w:cs="Times New Roman"/>
          <w:color w:val="auto"/>
          <w:sz w:val="24"/>
          <w:szCs w:val="24"/>
        </w:rPr>
        <w:t xml:space="preserve">(19, 21, 23, 25, 27, 29, 31, 33 занятия):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</w:t>
      </w:r>
      <w:r w:rsidRPr="005F6EB1">
        <w:rPr>
          <w:rFonts w:ascii="Times New Roman" w:hAnsi="Times New Roman" w:cs="Times New Roman"/>
          <w:color w:val="auto"/>
          <w:sz w:val="24"/>
          <w:szCs w:val="24"/>
        </w:rPr>
        <w:lastRenderedPageBreak/>
        <w:t>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C5A1D" w:rsidRPr="005F6EB1" w:rsidRDefault="007C5A1D" w:rsidP="007C5A1D">
      <w:pPr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B1"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>Планируемые р</w:t>
      </w:r>
      <w:r w:rsidRPr="005F6EB1">
        <w:rPr>
          <w:rFonts w:ascii="Times New Roman" w:hAnsi="Times New Roman" w:cs="Times New Roman"/>
          <w:b/>
          <w:smallCaps/>
          <w:sz w:val="24"/>
          <w:szCs w:val="24"/>
        </w:rPr>
        <w:t>езультаты освоения курса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третьеклассниками следующих личностных, </w:t>
      </w:r>
      <w:proofErr w:type="spellStart"/>
      <w:r w:rsidRPr="005F6EB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F6EB1">
        <w:rPr>
          <w:rFonts w:ascii="Times New Roman" w:hAnsi="Times New Roman" w:cs="Times New Roman"/>
          <w:sz w:val="24"/>
          <w:szCs w:val="24"/>
        </w:rPr>
        <w:t xml:space="preserve"> результатов.</w:t>
      </w:r>
      <w:r w:rsidRPr="005F6E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Личностные</w:t>
      </w:r>
      <w:r w:rsidRPr="005F6E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5F6EB1">
        <w:rPr>
          <w:rFonts w:ascii="Times New Roman" w:hAnsi="Times New Roman" w:cs="Times New Roman"/>
          <w:bCs/>
          <w:color w:val="auto"/>
          <w:sz w:val="24"/>
          <w:szCs w:val="24"/>
        </w:rPr>
        <w:t>результаты</w:t>
      </w:r>
      <w:r w:rsidRPr="005F6EB1">
        <w:rPr>
          <w:rFonts w:ascii="Times New Roman" w:hAnsi="Times New Roman" w:cs="Times New Roman"/>
          <w:color w:val="auto"/>
          <w:sz w:val="24"/>
          <w:szCs w:val="24"/>
        </w:rPr>
        <w:t xml:space="preserve"> изучения курса: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>–  осознавать личную ответственность за свои поступки;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 xml:space="preserve">– уметь сотрудничать со взрослыми и сверстниками в различных ситуациях. 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EB1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5F6EB1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:rsidR="007C5A1D" w:rsidRPr="005F6EB1" w:rsidRDefault="007C5A1D" w:rsidP="007C5A1D">
      <w:pPr>
        <w:spacing w:line="235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F6EB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Познавательные: 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EB1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EB1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EB1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>– использовать знаково-символические средства, в том числе моделирование;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>– ориентироваться в своей системе знаний: отличать новое от уже известного;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>– перерабатывать полученную информацию: сравнивать и группировать объекты;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>– преобразовывать информацию из одной формы в другую.</w:t>
      </w:r>
    </w:p>
    <w:p w:rsidR="007C5A1D" w:rsidRPr="005F6EB1" w:rsidRDefault="007C5A1D" w:rsidP="007C5A1D">
      <w:pPr>
        <w:spacing w:line="235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  <w:r w:rsidRPr="005F6EB1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Регулятивные: 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 xml:space="preserve">– проявлять познавательную и творческую инициативу; 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>– принимать и сохранять учебную цель и задачу;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F6EB1">
        <w:rPr>
          <w:rFonts w:ascii="Times New Roman" w:hAnsi="Times New Roman" w:cs="Times New Roman"/>
          <w:color w:val="auto"/>
          <w:spacing w:val="-4"/>
          <w:sz w:val="24"/>
          <w:szCs w:val="24"/>
        </w:rPr>
        <w:t>планировать ее реализацию, в том числе во внутреннем плане;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F6EB1">
        <w:rPr>
          <w:rFonts w:ascii="Times New Roman" w:hAnsi="Times New Roman" w:cs="Times New Roman"/>
          <w:color w:val="auto"/>
          <w:spacing w:val="-4"/>
          <w:sz w:val="24"/>
          <w:szCs w:val="24"/>
        </w:rPr>
        <w:t>уметь отличать правильно выполненное задание от неверного;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5F6EB1">
        <w:rPr>
          <w:rFonts w:ascii="Times New Roman" w:hAnsi="Times New Roman" w:cs="Times New Roman"/>
          <w:color w:val="auto"/>
          <w:sz w:val="24"/>
          <w:szCs w:val="24"/>
        </w:rPr>
        <w:t>взаимооценка</w:t>
      </w:r>
      <w:proofErr w:type="spellEnd"/>
      <w:r w:rsidRPr="005F6EB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C5A1D" w:rsidRPr="005F6EB1" w:rsidRDefault="007C5A1D" w:rsidP="007C5A1D">
      <w:pPr>
        <w:spacing w:line="235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F6EB1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Коммуникативные</w:t>
      </w:r>
      <w:r w:rsidRPr="005F6EB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: 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>– слушать и понимать речь других;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>– совместно договариваться о правилах работы в группе;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>– учиться выполнять различные роли в группе (лидера, исполнителя, критика).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F6EB1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F6E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«Читательская грамотность»: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>– способность различать тексты различных жанров и типов;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lastRenderedPageBreak/>
        <w:t>– умение находить необходимую информацию в прочитанных текстах;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F6EB1">
        <w:rPr>
          <w:rFonts w:ascii="Times New Roman" w:hAnsi="Times New Roman" w:cs="Times New Roman"/>
          <w:color w:val="auto"/>
          <w:spacing w:val="-6"/>
          <w:sz w:val="24"/>
          <w:szCs w:val="24"/>
        </w:rPr>
        <w:t>умение задавать вопросы по содержанию прочитанных текстов;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F6EB1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F6E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«Математическая грамотность»: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>– способность проводить математические рассуждения;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 xml:space="preserve">– способность использовать математические понятия, факты, чтобы описать, объяснить и предсказывать явления; 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F6EB1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F6E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«Финансовая грамотность»: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F6EB1">
        <w:rPr>
          <w:rFonts w:ascii="Times New Roman" w:hAnsi="Times New Roman" w:cs="Times New Roman"/>
          <w:color w:val="auto"/>
          <w:spacing w:val="-6"/>
          <w:sz w:val="24"/>
          <w:szCs w:val="24"/>
        </w:rPr>
        <w:t>понимание и правильное использование финансовых терминов;</w:t>
      </w:r>
      <w:r w:rsidRPr="005F6E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 xml:space="preserve">– представление о семейных расходах и доходах; 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>– умение проводить простейшие расчеты семейного бюджета;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 xml:space="preserve">– представление о различных видах семейных доходов; 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>– представление о различных видах семейных расходов;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>– представление о способах экономии семейного бюджета.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F6EB1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F6E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«Естественно-научная грамотность»: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6EB1"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 w:rsidR="007C5A1D" w:rsidRPr="005F6EB1" w:rsidRDefault="007C5A1D" w:rsidP="007C5A1D">
      <w:pPr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B1">
        <w:rPr>
          <w:rFonts w:ascii="Times New Roman" w:hAnsi="Times New Roman" w:cs="Times New Roman"/>
          <w:b/>
          <w:smallCaps/>
          <w:sz w:val="24"/>
          <w:szCs w:val="24"/>
        </w:rPr>
        <w:t>Оценка достижения планируемых результатов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EB1">
        <w:rPr>
          <w:rFonts w:ascii="Times New Roman" w:hAnsi="Times New Roman" w:cs="Times New Roman"/>
          <w:bCs/>
          <w:sz w:val="24"/>
          <w:szCs w:val="24"/>
        </w:rPr>
        <w:t xml:space="preserve">Обучение ведется на </w:t>
      </w:r>
      <w:proofErr w:type="spellStart"/>
      <w:r w:rsidRPr="005F6EB1">
        <w:rPr>
          <w:rFonts w:ascii="Times New Roman" w:hAnsi="Times New Roman" w:cs="Times New Roman"/>
          <w:bCs/>
          <w:sz w:val="24"/>
          <w:szCs w:val="24"/>
        </w:rPr>
        <w:t>безотметочной</w:t>
      </w:r>
      <w:proofErr w:type="spellEnd"/>
      <w:r w:rsidRPr="005F6EB1">
        <w:rPr>
          <w:rFonts w:ascii="Times New Roman" w:hAnsi="Times New Roman" w:cs="Times New Roman"/>
          <w:bCs/>
          <w:sz w:val="24"/>
          <w:szCs w:val="24"/>
        </w:rPr>
        <w:t xml:space="preserve"> основе.</w:t>
      </w:r>
    </w:p>
    <w:p w:rsidR="007C5A1D" w:rsidRPr="005F6EB1" w:rsidRDefault="007C5A1D" w:rsidP="007C5A1D">
      <w:pPr>
        <w:spacing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EB1">
        <w:rPr>
          <w:rFonts w:ascii="Times New Roman" w:hAnsi="Times New Roman" w:cs="Times New Roman"/>
          <w:sz w:val="24"/>
          <w:szCs w:val="24"/>
        </w:rPr>
        <w:t>Для оценки эффективности</w:t>
      </w:r>
      <w:r w:rsidRPr="005F6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EB1">
        <w:rPr>
          <w:rFonts w:ascii="Times New Roman" w:hAnsi="Times New Roman" w:cs="Times New Roman"/>
          <w:sz w:val="24"/>
          <w:szCs w:val="24"/>
        </w:rPr>
        <w:t>занятий можно использовать следующие показатели:</w:t>
      </w:r>
    </w:p>
    <w:p w:rsidR="007C5A1D" w:rsidRPr="005F6EB1" w:rsidRDefault="007C5A1D" w:rsidP="007C5A1D">
      <w:pPr>
        <w:numPr>
          <w:ilvl w:val="0"/>
          <w:numId w:val="1"/>
        </w:numPr>
        <w:spacing w:line="23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EB1"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:rsidR="007C5A1D" w:rsidRPr="005F6EB1" w:rsidRDefault="007C5A1D" w:rsidP="007C5A1D">
      <w:pPr>
        <w:numPr>
          <w:ilvl w:val="0"/>
          <w:numId w:val="1"/>
        </w:numPr>
        <w:spacing w:line="23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EB1"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7C5A1D" w:rsidRPr="005F6EB1" w:rsidRDefault="007C5A1D" w:rsidP="007C5A1D">
      <w:pPr>
        <w:numPr>
          <w:ilvl w:val="0"/>
          <w:numId w:val="1"/>
        </w:numPr>
        <w:spacing w:line="23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EB1">
        <w:rPr>
          <w:rFonts w:ascii="Times New Roman" w:hAnsi="Times New Roman" w:cs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20147" w:rsidRPr="005F6EB1" w:rsidRDefault="007C5A1D" w:rsidP="007C5A1D">
      <w:pPr>
        <w:rPr>
          <w:rFonts w:ascii="Times New Roman" w:hAnsi="Times New Roman" w:cs="Times New Roman"/>
          <w:sz w:val="24"/>
          <w:szCs w:val="24"/>
        </w:rPr>
      </w:pPr>
      <w:r w:rsidRPr="005F6EB1">
        <w:rPr>
          <w:rFonts w:ascii="Times New Roman" w:hAnsi="Times New Roman" w:cs="Times New Roman"/>
          <w:sz w:val="24"/>
          <w:szCs w:val="24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другим предметам</w:t>
      </w:r>
    </w:p>
    <w:p w:rsidR="005F6EB1" w:rsidRPr="005F6EB1" w:rsidRDefault="005F6EB1" w:rsidP="005F6EB1">
      <w:pPr>
        <w:pStyle w:val="a4"/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F6EB1" w:rsidRPr="005F6EB1" w:rsidRDefault="005F6EB1" w:rsidP="005F6EB1">
      <w:pPr>
        <w:pStyle w:val="a4"/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F6EB1">
        <w:rPr>
          <w:rFonts w:ascii="Times New Roman" w:hAnsi="Times New Roman" w:cs="Times New Roman"/>
          <w:b/>
          <w:smallCaps/>
          <w:sz w:val="24"/>
          <w:szCs w:val="24"/>
        </w:rPr>
        <w:t>Тематическое планирование 2 класс</w:t>
      </w:r>
    </w:p>
    <w:p w:rsidR="005F6EB1" w:rsidRPr="005F6EB1" w:rsidRDefault="005F6EB1" w:rsidP="005F6EB1">
      <w:pPr>
        <w:spacing w:line="240" w:lineRule="auto"/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571"/>
        <w:gridCol w:w="2284"/>
        <w:gridCol w:w="5145"/>
      </w:tblGrid>
      <w:tr w:rsidR="005F6EB1" w:rsidRPr="005F6EB1" w:rsidTr="000D629F">
        <w:trPr>
          <w:jc w:val="center"/>
        </w:trPr>
        <w:tc>
          <w:tcPr>
            <w:tcW w:w="1598" w:type="dxa"/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5F6EB1" w:rsidRPr="005F6EB1" w:rsidRDefault="005F6EB1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5F6EB1" w:rsidRPr="005F6EB1" w:rsidRDefault="005F6EB1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F6EB1" w:rsidRPr="005F6EB1" w:rsidRDefault="005F6EB1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5F6EB1" w:rsidRPr="005F6EB1" w:rsidRDefault="005F6EB1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умения </w:t>
            </w: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Михаил Пришвин. Беличья память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Различия научно-познавательного и художественного текстов.</w:t>
            </w:r>
          </w:p>
        </w:tc>
        <w:tc>
          <w:tcPr>
            <w:tcW w:w="5145" w:type="dxa"/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Определять жанр, тему, героев произведения;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объяснять значения выражений, встретившихся в тексте;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озаглавливать прочитанный текст;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прочитанном тексте;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задавать вопросы по содержанию прочитанного и отвечать на них;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давать характеристику герою произведения;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различать научно-познавательный текст и художественный; находить их сходство и различия.</w:t>
            </w: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71" w:type="dxa"/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Про беличьи запасы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Сложение одинаковых слагаемых, решение задач.</w:t>
            </w:r>
          </w:p>
        </w:tc>
        <w:tc>
          <w:tcPr>
            <w:tcW w:w="5145" w:type="dxa"/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Работать с таблицами: интерпретировать и дополнять данные;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выполнять сложение и сравнение чисел в пределах 100;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объяснять графические модели при решении задач;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анализировать представленные данные, устанавливать закономерности;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строить ломаную линию.</w:t>
            </w: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Беличьи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Бумажные и металлические деньги, рубль, копейка.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понятий «покупка», «продажа», «сделка», «деньги»;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понимать, откуда возникло название российских денег «рубль» и «копейка»;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находить у монеты аверс и реверс;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выполнять логические операции: анализ, синтез и сравнение;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готовить небольшое сообщение на заданную тему.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Про белочку и погоду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Наблюдения за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погодой.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«погода», «хорошая и плохая погода», «облачность»;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«оттепель», «наст»;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работать с таблицами наблюдений за погодой;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высказывать предположения и гипотезы о причинах наблюдаемых явлений;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работать в парах.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И. Соколов-Микитов.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В берлоге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Содержание рассказа.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Отличия художественного,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научно-познавательного и газетного стилей.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Определять жанр, тему, героев произведения;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объяснять значения выражений, встретившихся в тексте;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по содержанию текста цитатами из него;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вопросы по содержанию текста для готовых ответов;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определять отрывок, к которому подобрана иллюстрация;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разгадывать ребусы;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устанавливать логические связи.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потомство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Столбчатая диаграмма, таблицы, логические задачи.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столбчатой диаграммы, представленные в явном и неявном виде;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дополнять недостающие на диаграмме данные;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вопросы, ответы на которые спрятаны на диаграмме;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таблицы, устанавливая их истинность и ложность;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выполнять вычисления на увеличение и уменьшение числа на несколько единиц;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решать логические задачи на практическое деление;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находить периметр треугольника;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связное речевое устное или </w:t>
            </w:r>
            <w:r w:rsidRPr="005F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письменное высказывание в соответствии с учебной задачей.</w:t>
            </w: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Повреждённые и фальшивые деньги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Наличные деньги, средства защиты бумажных денег, повреждённые деньги.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Объяснять на доступном для второклассника уровне, что такое фальшивые и поврежденные деньги;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знать правила использования поврежденных денег;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находить и показывать средства защиты на российских банкнотах;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на основе полученной информации.</w:t>
            </w: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Лесные сладкоежки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Медонос, настоящий и искусственный мёд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Проводить несложные опыты с мёдом;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определять последовательность действий при проведении опытов;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делать выводы по результатам опытов;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различать свойства настоящего и поддельного, искусственного мёда;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таблицы;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строить логические рассуждения и оформлять их в устной и письменной речи;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лечебных свойствах мёда.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Лев Толстой. Зайцы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Содержание рассказа. Сравнение научно-познавательного и художественного текстов.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Заполнять кластер на основе полученных сведений из текста;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определение лексического значения слова;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определять объект на рисунке с помощью подсказки;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последовательность действий, описанных в рассказе; 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различать художественный и научно-познавательный текст;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– сравнивать авторский текст и текст из энциклопедии, находить общие сведения; 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определять по высказываниям информацию, полученную из текста;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Про зайчат и зайчиху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времени: сутки, часы. Сложение в пределах 100. 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задачи. Диаграмма.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Определять количество часов в сутках;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необходимую информацию в тексте и выполнять математические вычисления; 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подбирать из предложенных чисел суммы чисел, состоящих из двух слагаемых, доказывать правильность выбранных чисел;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решать логические задачи по данному условию;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составлять элементарную диаграмму.</w:t>
            </w: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Банковская карта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Давать характеристику наличным деньгам;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рассказывать о дебетовой банковской карте;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объяснять, что обозначают надписи на карте;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объяснять, как производить покупку в магазине;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объяснять, как можно снять деньги в банкомате с помощью карты;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рассказывать о кредитной банковской карте.</w:t>
            </w: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Про Зайчишку и овощи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Морковь, огурец, помидор, свёкла, капуста.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Определять по рисункам названия растений и находить среди них овощи;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выделять среди овощей корнеплоды;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проводить опыт по проращиванию моркови;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определять цвет сока овощей опытным путём;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сравнивать свойства сырой и варёной моркови.</w:t>
            </w: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Николай Сладков. Весёлая игра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Содержание рассказа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Определять тип и тему текста, называть его персонажей;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понимать, что такое «цитата», использовать цитаты в качестве ответов на вопросы по содержанию прочитанного текста;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объяснять лексическое значение слов и выражений;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устанавливать истинность и ложность утверждений, подтверждая или опровергая их с помощью цитат;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составлять на доступном для второклассника языке инструкции/правила, грамотно оформлять их на письме.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Лисьи забавы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с помощью таблицы; столбчатая диаграмма, чертёж.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Определять дату по календарю;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необходимую информацию в тексте и выполнять математические вычисления; 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записывать краткую запись и решение задач;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решать логические задачи с помощью таблицы;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данные, представленные в столбчатой диаграмме, дополнять недостающие в диаграмме данные;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составлять вопросы, ответы на которые можно узнать по данным столбчатой диаграммы;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читать простейшие чертежи, выполнять построения на чертеже в соответствии с данными задачи.</w:t>
            </w: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денег на 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банковской карте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использовании банковских карт.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об элементах, расположенных на лицевой и оборотных сторонах банковской карты, объяснять их назначение;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 задания;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 – формулировать правила безопасности при использовании банковских карт.</w:t>
            </w: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Лисьи норы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Устройство лисьей норы, свойства лесной земли, песка и глины, состав почвы.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об устройстве лисьих нор;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проводить простейшие опыты по определению свойств лесной земли, песка и глины, состава почвы;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делать выводы по результатам проведенных наблюдений и опытов;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понимать и объяснять, от чего зависит плодородие почвы.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кроты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текста.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Определять тип текста;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составлять описание крота на основе прочитанного текста;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разгадывать ребусы и соотносить слова-ассоциации;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соединять линиями части предложений и определять их последовательность в тексте;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слова;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составлять вопросы по предложенным предложениям;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находить синонимы к предложенному слову;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писать сочинение-рассуждение по заданной теме;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определять название раздела, в котором может быть размещён текст.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Про крота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 пределах 100. 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Логические задачи. Диаграмма.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Решать задачи логического характера;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решать задачи с использованием данных таблицы;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решать задачи на основе данных диаграммы;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решать примеры на основе предложенной цепочки примеров;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определять цвета геометрических фигур на основе верных высказываний.</w:t>
            </w: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Про кредиты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Кредит. Ипотечный кредит. Автокредит. Кредит наличными.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«кредит»;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определять виды кредитов;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понимать, чем отличаются друг от друга разные виды кредитов;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определять сумму переплаты по кредиту;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определять, какой кредит наиболее выгоден банку по срокам его оплаты;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определять, какой кредит наиболее выгоден клиенту банка по срокам его оплаты.</w:t>
            </w: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Корень – часть растения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Корень. Виды корневых систем. Видоизменённые корни.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Называть части цветочных растений;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объяснять, для чего растению корень;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доказывать, что рост растения начинается с корня;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называть виды корневых систем;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называть видоизменённые корни.</w:t>
            </w: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Тяжкий труд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Содержание художественного текста.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Определять книгу, в которой можно прочитать предложенный художественный текст;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определение лексического значения слова;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находить в тексте предложение по заданному вопросу;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– разгадывать ребусы и соотносить полученные ответы со словами; 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определять главную мысль текста;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определять, чему учит текст;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Про ежа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Решение выражений, столбчатая и круговая диаграмма, названия месяцев.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Находить значение выражений, соотносить полученные результаты с буквами и читать название насекомого;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определять время с помощью скорости и расстояния;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определять данные столбчатой диаграммы, находить часть от числа и записывать результаты в таблицу, результаты таблицы переносить в круговую диаграмму;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на основе полученных данных;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определять последовательность маршрута на основе схемы;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записывать слова с помощью кода;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называть месяцы, сравнивать количество месяцев.</w:t>
            </w: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Про вклады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Вклад, вкладчик, срочный вклад, вклад до востребования.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Давать определение вклада;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называть виды вкладов: срочный вклад, вклад до востребования;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банковский процент по вкладам;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объяснять, как считают банковский процент по вкладам;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объяснять, почему банки выплачивают проценты.</w:t>
            </w: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Яблоко, свойства яблока.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Объяснять, почему яблоко в месте разреза темнеет, а при покрытии разреза соком лимона не темнеет;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объяснять, почему яблоко плавает;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объяснять, почему яблоко отталкивается от магнита;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объяснять, почему неспелое яблоко кислое;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находить на срезе яблока рисунок звезды.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Полевой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хомяк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Определять вид текста;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составлять описание хомяка на основе прочитанного текста;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дополнять описание хомяка на основе рисунка;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придумывать сравнения;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составлять вопросы по данным предложениям;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на основе полученных сведений;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разгадывать ребусы и объяснять значение слова;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определять сведения, которые удивили;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составлять план при подготовке к сообщению.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5F6EB1">
        <w:trPr>
          <w:trHeight w:val="396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хомяка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Решение выражений, столбчатая и круговая диаграммы, именованные числа, четырёхугольники.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Находить значение выражений, соотносить полученные результаты с буквами и читать название животного;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строить столбчатую диаграмму на основе имеющихся данных;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на основе имеющихся данных;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находить путь хомяка на основе заданного условия, доказывать, что путь выбран правильно;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записывать именованные числа в порядке возрастания;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строить четырёхугольники по заданному условию.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Ловушки для денег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Доходы, расходы, прибыль, дефицит, профицит.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Определять доходы, расходы и прибыль;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отличать желаемые покупки от необходимых;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рассуждать, как поступать в различных ситуациях при покупке товара;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дефицит и профицит;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рассуждать, как не тратить напрасно деньги.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Горох, свойства прорастания гороха.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Называть растения, плоды которых составляют основу питания хомяка;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влажность и воздух влияют на прорастание семян;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что для роста, особенно в первое время, проростки используют вещества, запасённые в самих семенах;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влияет наличие света на прорастание семян;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влияет температура на прорастание семян;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влияет глубина посева на прорастание семян;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определять правильную последовательность прорастания семян гороха.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Про бобров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текста, 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Определять тип текста, его тему;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находить выделенное в тексте словосочетание и объяснять его лексическое значение;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находить среди предложенных вариантов вопросы, на которые можно/нельзя найти ответы в прочитанном тексте;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задавать вопросы по содержанию прочитанного;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сравнивать тексты;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определять сведения, которые удивили;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составлять речевое высказывание в письменной форме.</w:t>
            </w: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Бобры-строители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Диаметр, длина окружности, </w:t>
            </w:r>
            <w:r w:rsidRPr="005F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практических задач.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Иметь представление о диаметре окружности;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данные таблицы, устанавливая </w:t>
            </w:r>
            <w:r w:rsidRPr="005F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закономерности её заполнения;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находить приблизительное значение диаметра окружности, зная длину окружности;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заменять умножение сложением одинаковых слагаемых;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выбирать нужные для проведения измерений инструменты;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работать с чертежом;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решать логические задачи.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Такие 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разные деньги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Валюта, курс для обмена валюты, деньги разных стран.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валюте как национальной денежной единице;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 и на иллюстрациях к заданиям;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устанавливать принадлежность денежной единицы стране;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банковской операции «обмен валюты».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Материал для плотин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Строение древесины дерева, определение возраста дерева.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составе древесины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проводить простейшие опыты по изучению свойств древесины разных пород деревьев;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делать выводы по результатам проведенных наблюдений и опытов;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понимать и объяснять, что такое твёрдые и мягкие породы деревьев.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Рыбы, птицы, рептилии, амфибии, млекопитающие.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Называть группы позвоночных животных;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называть признаки пяти групп позвоночных животных;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определять название животного по описанию;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выбирать признаки земноводного животного;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выбирать утверждения, которые описывают признаки животного;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выбирать вопросы, на которые нельзя найти ответы в тексте;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составить описание внешнего вида рыбы с указанием признаков этого животного;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рассуждать об открытии, сделанном на занятии.</w:t>
            </w: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Ловушки для денег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Доходы, расходы, прибыль, дефицит, профицит.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Определять доходы, расходы и прибыль;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отличать желаемые покупки от необходимых;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рассуждать, как поступать в различных ситуациях при покупке товара;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дефицит и профицит;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рассуждать, как не тратить напрасно деньги.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Горох, свойства прорастания гороха.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Называть растения, плоды которых составляют основу питания хомяка;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влажность и воздух влияют на прорастание семян;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– объяснять и доказывать, что для роста, особенно в первое время, проростки используют вещества, запасённые в самих </w:t>
            </w:r>
            <w:r w:rsidRPr="005F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семенах;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влияет наличие света на прорастание семян;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влияет температура на прорастание семян;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влияет глубина посева на прорастание семян;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определять правильную последовательность прорастания семян гороха.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Про бобров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текста, 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Определять тип текста, его тему;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находить выделенное в тексте словосочетание и объяснять его лексическое значение;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находить среди предложенных вариантов вопросы, на которые можно/нельзя найти ответы в прочитанном тексте;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задавать вопросы по содержанию прочитанного;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сравнивать тексты;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определять сведения, которые удивили;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составлять речевое высказывание в письменной форме.</w:t>
            </w: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Бобры-строители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Диаметр, длина окружности, решение практических задач.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диаметре окружности;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таблицы, устанавливая закономерности её заполнения;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находить приблизительное значение диаметра окружности, зная длину окружности;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заменять умножение сложением одинаковых слагаемых;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выбирать нужные для проведения измерений инструменты;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работать с чертежом;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решать логические задачи.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Такие 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разные деньги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Валюта, курс для обмена валюты, деньги разных стран.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валюте как национальной денежной единице;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 и на иллюстрациях к заданиям;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устанавливать принадлежность денежной единицы стране;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банковской операции «обмен валюты».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Материал для плотин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Строение древесины дерева, определение возраста дерева.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составе древесины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проводить простейшие опыты по изучению свойств древесины разных пород деревьев;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делать выводы по результатам проведенных наблюдений и опытов;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понимать и объяснять, что такое твёрдые и мягкие породы деревьев.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Позвоночны</w:t>
            </w:r>
            <w:r w:rsidRPr="005F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животные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Рыбы, птицы, </w:t>
            </w:r>
            <w:r w:rsidRPr="005F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рептилии, амфибии, млекопитающие.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Называть группы позвоночных животных;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называть признаки пяти групп позвоночных животных;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определять название животного по описанию;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выбирать признаки земноводного животного;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выбирать утверждения, которые описывают признаки животного;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выбирать вопросы, на которые нельзя найти ответы в тексте;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составить описание внешнего вида рыбы с указанием признаков этого животного;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рассуждать об открытии, сделанном на занятии.</w:t>
            </w:r>
          </w:p>
        </w:tc>
      </w:tr>
      <w:tr w:rsidR="005F6EB1" w:rsidRPr="005F6EB1" w:rsidTr="000D629F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Встреча друзей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 задания;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понимать, что такое «валюта», «курс рубля», «кредит», «банковский вклад», «процент по вкладу»;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анализировать и дополнять недостающие в таблице данные;</w:t>
            </w:r>
          </w:p>
          <w:p w:rsidR="005F6EB1" w:rsidRPr="005F6EB1" w:rsidRDefault="005F6EB1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письменное и устное сложение чисел в пределах 1000.</w:t>
            </w:r>
          </w:p>
        </w:tc>
      </w:tr>
    </w:tbl>
    <w:p w:rsidR="005F6EB1" w:rsidRPr="005F6EB1" w:rsidRDefault="005F6EB1" w:rsidP="005F6EB1">
      <w:pPr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EB1" w:rsidRPr="005F6EB1" w:rsidRDefault="005F6EB1" w:rsidP="005F6EB1">
      <w:pPr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B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(2 класс)</w:t>
      </w:r>
    </w:p>
    <w:tbl>
      <w:tblPr>
        <w:tblStyle w:val="a5"/>
        <w:tblW w:w="0" w:type="auto"/>
        <w:tblInd w:w="6" w:type="dxa"/>
        <w:tblLook w:val="04A0" w:firstRow="1" w:lastRow="0" w:firstColumn="1" w:lastColumn="0" w:noHBand="0" w:noVBand="1"/>
      </w:tblPr>
      <w:tblGrid>
        <w:gridCol w:w="816"/>
        <w:gridCol w:w="3822"/>
        <w:gridCol w:w="993"/>
        <w:gridCol w:w="1079"/>
        <w:gridCol w:w="1189"/>
        <w:gridCol w:w="1417"/>
        <w:gridCol w:w="1276"/>
      </w:tblGrid>
      <w:tr w:rsidR="005F6EB1" w:rsidRPr="005F6EB1" w:rsidTr="000D629F">
        <w:tc>
          <w:tcPr>
            <w:tcW w:w="816" w:type="dxa"/>
            <w:vMerge w:val="restart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2" w:type="dxa"/>
            <w:vMerge w:val="restart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vMerge w:val="restart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693" w:type="dxa"/>
            <w:gridSpan w:val="2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F6EB1" w:rsidRPr="005F6EB1" w:rsidTr="000D629F">
        <w:tc>
          <w:tcPr>
            <w:tcW w:w="816" w:type="dxa"/>
            <w:vMerge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Merge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417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5F6EB1" w:rsidRPr="005F6EB1" w:rsidTr="000D629F">
        <w:tc>
          <w:tcPr>
            <w:tcW w:w="816" w:type="dxa"/>
          </w:tcPr>
          <w:p w:rsidR="005F6EB1" w:rsidRPr="005F6EB1" w:rsidRDefault="005F6EB1" w:rsidP="005F6EB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5F6EB1" w:rsidRPr="005F6EB1" w:rsidRDefault="005F6EB1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993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76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c>
          <w:tcPr>
            <w:tcW w:w="816" w:type="dxa"/>
          </w:tcPr>
          <w:p w:rsidR="005F6EB1" w:rsidRPr="005F6EB1" w:rsidRDefault="005F6EB1" w:rsidP="005F6EB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5F6EB1" w:rsidRPr="005F6EB1" w:rsidRDefault="005F6EB1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993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76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c>
          <w:tcPr>
            <w:tcW w:w="816" w:type="dxa"/>
          </w:tcPr>
          <w:p w:rsidR="005F6EB1" w:rsidRPr="005F6EB1" w:rsidRDefault="005F6EB1" w:rsidP="005F6EB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5F6EB1" w:rsidRPr="005F6EB1" w:rsidRDefault="005F6EB1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993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6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c>
          <w:tcPr>
            <w:tcW w:w="816" w:type="dxa"/>
          </w:tcPr>
          <w:p w:rsidR="005F6EB1" w:rsidRPr="005F6EB1" w:rsidRDefault="005F6EB1" w:rsidP="005F6EB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5F6EB1" w:rsidRPr="005F6EB1" w:rsidRDefault="005F6EB1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993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76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c>
          <w:tcPr>
            <w:tcW w:w="816" w:type="dxa"/>
          </w:tcPr>
          <w:p w:rsidR="005F6EB1" w:rsidRPr="005F6EB1" w:rsidRDefault="005F6EB1" w:rsidP="005F6EB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5F6EB1" w:rsidRPr="005F6EB1" w:rsidRDefault="005F6EB1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Соколов-Микитов. В берлоге. </w:t>
            </w:r>
          </w:p>
        </w:tc>
        <w:tc>
          <w:tcPr>
            <w:tcW w:w="993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76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c>
          <w:tcPr>
            <w:tcW w:w="816" w:type="dxa"/>
          </w:tcPr>
          <w:p w:rsidR="005F6EB1" w:rsidRPr="005F6EB1" w:rsidRDefault="005F6EB1" w:rsidP="005F6EB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5F6EB1" w:rsidRPr="005F6EB1" w:rsidRDefault="005F6EB1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потомство. </w:t>
            </w:r>
          </w:p>
        </w:tc>
        <w:tc>
          <w:tcPr>
            <w:tcW w:w="993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6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c>
          <w:tcPr>
            <w:tcW w:w="816" w:type="dxa"/>
          </w:tcPr>
          <w:p w:rsidR="005F6EB1" w:rsidRPr="005F6EB1" w:rsidRDefault="005F6EB1" w:rsidP="005F6EB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5F6EB1" w:rsidRPr="005F6EB1" w:rsidRDefault="005F6EB1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993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c>
          <w:tcPr>
            <w:tcW w:w="816" w:type="dxa"/>
          </w:tcPr>
          <w:p w:rsidR="005F6EB1" w:rsidRPr="005F6EB1" w:rsidRDefault="005F6EB1" w:rsidP="005F6EB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5F6EB1" w:rsidRPr="005F6EB1" w:rsidRDefault="005F6EB1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993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c>
          <w:tcPr>
            <w:tcW w:w="816" w:type="dxa"/>
          </w:tcPr>
          <w:p w:rsidR="005F6EB1" w:rsidRPr="005F6EB1" w:rsidRDefault="005F6EB1" w:rsidP="005F6EB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5F6EB1" w:rsidRPr="005F6EB1" w:rsidRDefault="005F6EB1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993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76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c>
          <w:tcPr>
            <w:tcW w:w="816" w:type="dxa"/>
          </w:tcPr>
          <w:p w:rsidR="005F6EB1" w:rsidRPr="005F6EB1" w:rsidRDefault="005F6EB1" w:rsidP="005F6EB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5F6EB1" w:rsidRPr="005F6EB1" w:rsidRDefault="005F6EB1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Про зайчат и зайчиху. </w:t>
            </w:r>
          </w:p>
        </w:tc>
        <w:tc>
          <w:tcPr>
            <w:tcW w:w="993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76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c>
          <w:tcPr>
            <w:tcW w:w="816" w:type="dxa"/>
          </w:tcPr>
          <w:p w:rsidR="005F6EB1" w:rsidRPr="005F6EB1" w:rsidRDefault="005F6EB1" w:rsidP="005F6EB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5F6EB1" w:rsidRPr="005F6EB1" w:rsidRDefault="005F6EB1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карта. </w:t>
            </w:r>
          </w:p>
        </w:tc>
        <w:tc>
          <w:tcPr>
            <w:tcW w:w="993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76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c>
          <w:tcPr>
            <w:tcW w:w="816" w:type="dxa"/>
          </w:tcPr>
          <w:p w:rsidR="005F6EB1" w:rsidRPr="005F6EB1" w:rsidRDefault="005F6EB1" w:rsidP="005F6EB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5F6EB1" w:rsidRPr="005F6EB1" w:rsidRDefault="005F6EB1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993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76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c>
          <w:tcPr>
            <w:tcW w:w="816" w:type="dxa"/>
          </w:tcPr>
          <w:p w:rsidR="005F6EB1" w:rsidRPr="005F6EB1" w:rsidRDefault="005F6EB1" w:rsidP="005F6EB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5F6EB1" w:rsidRPr="005F6EB1" w:rsidRDefault="005F6EB1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993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76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c>
          <w:tcPr>
            <w:tcW w:w="816" w:type="dxa"/>
          </w:tcPr>
          <w:p w:rsidR="005F6EB1" w:rsidRPr="005F6EB1" w:rsidRDefault="005F6EB1" w:rsidP="005F6EB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5F6EB1" w:rsidRPr="005F6EB1" w:rsidRDefault="005F6EB1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Лисьи забавы. </w:t>
            </w:r>
          </w:p>
        </w:tc>
        <w:tc>
          <w:tcPr>
            <w:tcW w:w="993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76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c>
          <w:tcPr>
            <w:tcW w:w="816" w:type="dxa"/>
          </w:tcPr>
          <w:p w:rsidR="005F6EB1" w:rsidRPr="005F6EB1" w:rsidRDefault="005F6EB1" w:rsidP="005F6EB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5F6EB1" w:rsidRPr="005F6EB1" w:rsidRDefault="005F6EB1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993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c>
          <w:tcPr>
            <w:tcW w:w="816" w:type="dxa"/>
          </w:tcPr>
          <w:p w:rsidR="005F6EB1" w:rsidRPr="005F6EB1" w:rsidRDefault="005F6EB1" w:rsidP="005F6EB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5F6EB1" w:rsidRPr="005F6EB1" w:rsidRDefault="005F6EB1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993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76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c>
          <w:tcPr>
            <w:tcW w:w="816" w:type="dxa"/>
          </w:tcPr>
          <w:p w:rsidR="005F6EB1" w:rsidRPr="005F6EB1" w:rsidRDefault="005F6EB1" w:rsidP="000D629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2" w:type="dxa"/>
          </w:tcPr>
          <w:p w:rsidR="005F6EB1" w:rsidRPr="005F6EB1" w:rsidRDefault="005F6EB1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993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76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c>
          <w:tcPr>
            <w:tcW w:w="816" w:type="dxa"/>
          </w:tcPr>
          <w:p w:rsidR="005F6EB1" w:rsidRPr="005F6EB1" w:rsidRDefault="005F6EB1" w:rsidP="000D629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2" w:type="dxa"/>
          </w:tcPr>
          <w:p w:rsidR="005F6EB1" w:rsidRPr="005F6EB1" w:rsidRDefault="005F6EB1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993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c>
          <w:tcPr>
            <w:tcW w:w="816" w:type="dxa"/>
          </w:tcPr>
          <w:p w:rsidR="005F6EB1" w:rsidRPr="005F6EB1" w:rsidRDefault="005F6EB1" w:rsidP="000D629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2" w:type="dxa"/>
          </w:tcPr>
          <w:p w:rsidR="005F6EB1" w:rsidRPr="005F6EB1" w:rsidRDefault="005F6EB1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Про кредиты. </w:t>
            </w:r>
          </w:p>
        </w:tc>
        <w:tc>
          <w:tcPr>
            <w:tcW w:w="993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276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c>
          <w:tcPr>
            <w:tcW w:w="816" w:type="dxa"/>
          </w:tcPr>
          <w:p w:rsidR="005F6EB1" w:rsidRPr="005F6EB1" w:rsidRDefault="005F6EB1" w:rsidP="000D629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2" w:type="dxa"/>
          </w:tcPr>
          <w:p w:rsidR="005F6EB1" w:rsidRPr="005F6EB1" w:rsidRDefault="005F6EB1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993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276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c>
          <w:tcPr>
            <w:tcW w:w="816" w:type="dxa"/>
          </w:tcPr>
          <w:p w:rsidR="005F6EB1" w:rsidRPr="005F6EB1" w:rsidRDefault="005F6EB1" w:rsidP="000D629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2" w:type="dxa"/>
          </w:tcPr>
          <w:p w:rsidR="005F6EB1" w:rsidRPr="005F6EB1" w:rsidRDefault="005F6EB1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</w:tc>
        <w:tc>
          <w:tcPr>
            <w:tcW w:w="993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76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c>
          <w:tcPr>
            <w:tcW w:w="816" w:type="dxa"/>
          </w:tcPr>
          <w:p w:rsidR="005F6EB1" w:rsidRPr="005F6EB1" w:rsidRDefault="005F6EB1" w:rsidP="000D629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2" w:type="dxa"/>
          </w:tcPr>
          <w:p w:rsidR="005F6EB1" w:rsidRPr="005F6EB1" w:rsidRDefault="005F6EB1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993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76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c>
          <w:tcPr>
            <w:tcW w:w="816" w:type="dxa"/>
          </w:tcPr>
          <w:p w:rsidR="005F6EB1" w:rsidRPr="005F6EB1" w:rsidRDefault="005F6EB1" w:rsidP="000D629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2" w:type="dxa"/>
          </w:tcPr>
          <w:p w:rsidR="005F6EB1" w:rsidRPr="005F6EB1" w:rsidRDefault="005F6EB1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Про вклады. </w:t>
            </w:r>
          </w:p>
        </w:tc>
        <w:tc>
          <w:tcPr>
            <w:tcW w:w="993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276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c>
          <w:tcPr>
            <w:tcW w:w="816" w:type="dxa"/>
          </w:tcPr>
          <w:p w:rsidR="005F6EB1" w:rsidRPr="005F6EB1" w:rsidRDefault="005F6EB1" w:rsidP="000D629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2" w:type="dxa"/>
          </w:tcPr>
          <w:p w:rsidR="005F6EB1" w:rsidRPr="005F6EB1" w:rsidRDefault="005F6EB1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993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c>
          <w:tcPr>
            <w:tcW w:w="816" w:type="dxa"/>
          </w:tcPr>
          <w:p w:rsidR="005F6EB1" w:rsidRPr="005F6EB1" w:rsidRDefault="005F6EB1" w:rsidP="000D629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2" w:type="dxa"/>
          </w:tcPr>
          <w:p w:rsidR="005F6EB1" w:rsidRPr="005F6EB1" w:rsidRDefault="005F6EB1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</w:tc>
        <w:tc>
          <w:tcPr>
            <w:tcW w:w="993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276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c>
          <w:tcPr>
            <w:tcW w:w="816" w:type="dxa"/>
          </w:tcPr>
          <w:p w:rsidR="005F6EB1" w:rsidRPr="005F6EB1" w:rsidRDefault="005F6EB1" w:rsidP="000D629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22" w:type="dxa"/>
          </w:tcPr>
          <w:p w:rsidR="005F6EB1" w:rsidRPr="005F6EB1" w:rsidRDefault="005F6EB1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хомяка. </w:t>
            </w:r>
          </w:p>
        </w:tc>
        <w:tc>
          <w:tcPr>
            <w:tcW w:w="993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6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c>
          <w:tcPr>
            <w:tcW w:w="816" w:type="dxa"/>
          </w:tcPr>
          <w:p w:rsidR="005F6EB1" w:rsidRPr="005F6EB1" w:rsidRDefault="005F6EB1" w:rsidP="000D629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2" w:type="dxa"/>
          </w:tcPr>
          <w:p w:rsidR="005F6EB1" w:rsidRPr="005F6EB1" w:rsidRDefault="005F6EB1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Ловушки для денег. </w:t>
            </w:r>
          </w:p>
        </w:tc>
        <w:tc>
          <w:tcPr>
            <w:tcW w:w="993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6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c>
          <w:tcPr>
            <w:tcW w:w="816" w:type="dxa"/>
          </w:tcPr>
          <w:p w:rsidR="005F6EB1" w:rsidRPr="005F6EB1" w:rsidRDefault="005F6EB1" w:rsidP="000D629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2" w:type="dxa"/>
          </w:tcPr>
          <w:p w:rsidR="005F6EB1" w:rsidRPr="005F6EB1" w:rsidRDefault="005F6EB1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993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c>
          <w:tcPr>
            <w:tcW w:w="816" w:type="dxa"/>
          </w:tcPr>
          <w:p w:rsidR="005F6EB1" w:rsidRPr="005F6EB1" w:rsidRDefault="005F6EB1" w:rsidP="000D629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2" w:type="dxa"/>
          </w:tcPr>
          <w:p w:rsidR="005F6EB1" w:rsidRPr="005F6EB1" w:rsidRDefault="005F6EB1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993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6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c>
          <w:tcPr>
            <w:tcW w:w="816" w:type="dxa"/>
          </w:tcPr>
          <w:p w:rsidR="005F6EB1" w:rsidRPr="005F6EB1" w:rsidRDefault="005F6EB1" w:rsidP="000D629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2" w:type="dxa"/>
          </w:tcPr>
          <w:p w:rsidR="005F6EB1" w:rsidRPr="005F6EB1" w:rsidRDefault="005F6EB1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Бобры строители. </w:t>
            </w:r>
          </w:p>
        </w:tc>
        <w:tc>
          <w:tcPr>
            <w:tcW w:w="993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76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c>
          <w:tcPr>
            <w:tcW w:w="816" w:type="dxa"/>
          </w:tcPr>
          <w:p w:rsidR="005F6EB1" w:rsidRPr="005F6EB1" w:rsidRDefault="005F6EB1" w:rsidP="000D629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2" w:type="dxa"/>
          </w:tcPr>
          <w:p w:rsidR="005F6EB1" w:rsidRPr="005F6EB1" w:rsidRDefault="005F6EB1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деньги. </w:t>
            </w:r>
          </w:p>
        </w:tc>
        <w:tc>
          <w:tcPr>
            <w:tcW w:w="993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6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c>
          <w:tcPr>
            <w:tcW w:w="816" w:type="dxa"/>
          </w:tcPr>
          <w:p w:rsidR="005F6EB1" w:rsidRPr="005F6EB1" w:rsidRDefault="005F6EB1" w:rsidP="000D629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2" w:type="dxa"/>
          </w:tcPr>
          <w:p w:rsidR="005F6EB1" w:rsidRPr="005F6EB1" w:rsidRDefault="005F6EB1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плотин. </w:t>
            </w:r>
          </w:p>
        </w:tc>
        <w:tc>
          <w:tcPr>
            <w:tcW w:w="993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6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c>
          <w:tcPr>
            <w:tcW w:w="816" w:type="dxa"/>
          </w:tcPr>
          <w:p w:rsidR="005F6EB1" w:rsidRPr="005F6EB1" w:rsidRDefault="005F6EB1" w:rsidP="000D629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2" w:type="dxa"/>
          </w:tcPr>
          <w:p w:rsidR="005F6EB1" w:rsidRPr="005F6EB1" w:rsidRDefault="005F6EB1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993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6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B1" w:rsidRPr="005F6EB1" w:rsidTr="000D629F">
        <w:tc>
          <w:tcPr>
            <w:tcW w:w="816" w:type="dxa"/>
          </w:tcPr>
          <w:p w:rsidR="005F6EB1" w:rsidRPr="005F6EB1" w:rsidRDefault="005F6EB1" w:rsidP="000D629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2" w:type="dxa"/>
          </w:tcPr>
          <w:p w:rsidR="005F6EB1" w:rsidRPr="005F6EB1" w:rsidRDefault="005F6EB1" w:rsidP="000D629F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993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F6EB1" w:rsidRPr="005F6EB1" w:rsidRDefault="005F6EB1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6EB1" w:rsidRPr="005F6EB1" w:rsidRDefault="005F6EB1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EB1" w:rsidRPr="005F6EB1" w:rsidRDefault="005F6EB1" w:rsidP="005F6EB1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F6EB1" w:rsidRPr="005F6EB1" w:rsidRDefault="005F6EB1" w:rsidP="007C5A1D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5A1D" w:rsidRPr="005F6EB1" w:rsidRDefault="007C5A1D" w:rsidP="007C5A1D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F6EB1">
        <w:rPr>
          <w:rFonts w:ascii="Times New Roman" w:hAnsi="Times New Roman" w:cs="Times New Roman"/>
          <w:b/>
          <w:smallCaps/>
          <w:sz w:val="24"/>
          <w:szCs w:val="24"/>
        </w:rPr>
        <w:t>Тематическое планирование</w:t>
      </w:r>
      <w:r w:rsidR="005F6EB1" w:rsidRPr="005F6EB1">
        <w:rPr>
          <w:rFonts w:ascii="Times New Roman" w:hAnsi="Times New Roman" w:cs="Times New Roman"/>
          <w:b/>
          <w:smallCaps/>
          <w:sz w:val="24"/>
          <w:szCs w:val="24"/>
        </w:rPr>
        <w:t xml:space="preserve"> 3 класс</w:t>
      </w:r>
    </w:p>
    <w:p w:rsidR="007C5A1D" w:rsidRPr="005F6EB1" w:rsidRDefault="007C5A1D" w:rsidP="007C5A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1980"/>
        <w:gridCol w:w="2520"/>
        <w:gridCol w:w="4369"/>
      </w:tblGrid>
      <w:tr w:rsidR="007C5A1D" w:rsidRPr="005F6EB1" w:rsidTr="00A974E8">
        <w:trPr>
          <w:jc w:val="center"/>
        </w:trPr>
        <w:tc>
          <w:tcPr>
            <w:tcW w:w="1729" w:type="dxa"/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C5A1D" w:rsidRPr="005F6EB1" w:rsidRDefault="007C5A1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C5A1D" w:rsidRPr="005F6EB1" w:rsidRDefault="007C5A1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Предмет изучения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7C5A1D" w:rsidRPr="005F6EB1" w:rsidRDefault="007C5A1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Формируемые умения </w:t>
            </w:r>
          </w:p>
        </w:tc>
      </w:tr>
      <w:tr w:rsidR="007C5A1D" w:rsidRPr="005F6EB1" w:rsidTr="00A974E8">
        <w:trPr>
          <w:jc w:val="center"/>
        </w:trPr>
        <w:tc>
          <w:tcPr>
            <w:tcW w:w="10598" w:type="dxa"/>
            <w:gridSpan w:val="4"/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Блок «Читательская грамотность»</w:t>
            </w:r>
          </w:p>
        </w:tc>
      </w:tr>
      <w:tr w:rsidR="007C5A1D" w:rsidRPr="005F6EB1" w:rsidTr="00A974E8">
        <w:trPr>
          <w:jc w:val="center"/>
        </w:trPr>
        <w:tc>
          <w:tcPr>
            <w:tcW w:w="1729" w:type="dxa"/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Про дождевого червяка</w:t>
            </w:r>
          </w:p>
        </w:tc>
        <w:tc>
          <w:tcPr>
            <w:tcW w:w="2520" w:type="dxa"/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Тип текста. Содержание научно-познавательного текста. </w:t>
            </w:r>
          </w:p>
        </w:tc>
        <w:tc>
          <w:tcPr>
            <w:tcW w:w="4369" w:type="dxa"/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тип текста;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 словами из текста;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периоды развития дождевого червя на основе теста;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объяснять, почему дождевые черви – это настоящие сокровища, живущие под землёй; 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на основе теста способ питания дождевых червей;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предложение, соответствующее рисунку;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выбирать утверждения, соответствующие тексту;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дополнительные вопросы, ответов на которые нет в тексте.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5A1D" w:rsidRPr="005F6EB1" w:rsidTr="00A974E8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кластером;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 словами из текста;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что такое минерал;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стройматериалы, содержащие кальций;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выбирать утверждения, которые соответствуют прочитанному тексту;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предложения по рисунку;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 и записывать ответ на составленный вопрос.</w:t>
            </w:r>
          </w:p>
        </w:tc>
      </w:tr>
      <w:tr w:rsidR="007C5A1D" w:rsidRPr="005F6EB1" w:rsidTr="00A974E8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Сколько весит облако?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тип текста;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что вынесено в заглавие – тема или главная мысль;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ответ на вопрос в тексте;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предложения;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выбирать вопросы, на которые можно </w:t>
            </w: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найти ответы в тексте;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план текста;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прочитанном произведении;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 и записывать ответ на составленный вопрос;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название книг с достоверными сведениями.</w:t>
            </w:r>
          </w:p>
        </w:tc>
      </w:tr>
      <w:tr w:rsidR="007C5A1D" w:rsidRPr="005F6EB1" w:rsidTr="00A974E8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Хлеб – всему голова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тип текста;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что вынесено в заглавие – тема или главная мысль;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пословицы о хлебе;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предложение, которое соответствует рисунку;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ответ на вопрос в тексте;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прочитанном произведении;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 и записывать ответ на составленный вопрос;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толкованием слова;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порядок следования предложений;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хлебобулочные изделия.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5A1D" w:rsidRPr="005F6EB1" w:rsidTr="00A974E8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Про мел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Главная мысль текста. Содержание текста.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кластер о происхождении мела;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готовому ответу;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слова;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толковым словарём;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толкованием слова;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части предложений и определять их порядок;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план текста в виде вопросов;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 и записывать ответ на составленный вопрос.</w:t>
            </w:r>
          </w:p>
        </w:tc>
      </w:tr>
      <w:tr w:rsidR="007C5A1D" w:rsidRPr="005F6EB1" w:rsidTr="00A974E8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Про мыло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слова;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толковым словарём;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части предложений и определять их порядок;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в тексте предложение, которое соответствует рисунку;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в тексте предложение по заданному условию;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текст по заданному условию;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даты принятия гербов.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5A1D" w:rsidRPr="005F6EB1" w:rsidTr="00A974E8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История свечи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слова;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ответ на поставленный вопрос;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слово по его лексическому значению;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вещества, которые используют при изготовлении свечей;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выбрать вопросы, на которые можно найти ответ в тексте;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вопросы и находить ответы в тексте;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части предложений и определять их порядок;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кластер по рисункам на основе прочитанного текста;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правила безопасности при использовании свечей;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прочитанном произведении;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поставленный вопрос.</w:t>
            </w:r>
          </w:p>
        </w:tc>
      </w:tr>
      <w:tr w:rsidR="007C5A1D" w:rsidRPr="005F6EB1" w:rsidTr="00A974E8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слова;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ответ на поставленный вопрос;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словосочетания;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 помощью текста находить отличия между предметами;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предметы, о которых говорится в тексте;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прочитанном произведении.</w:t>
            </w:r>
          </w:p>
        </w:tc>
      </w:tr>
      <w:tr w:rsidR="007C5A1D" w:rsidRPr="005F6EB1" w:rsidTr="00A974E8">
        <w:trPr>
          <w:jc w:val="center"/>
        </w:trPr>
        <w:tc>
          <w:tcPr>
            <w:tcW w:w="10598" w:type="dxa"/>
            <w:gridSpan w:val="4"/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Блок «Естественно-научная грамотность»</w:t>
            </w:r>
          </w:p>
        </w:tc>
      </w:tr>
      <w:tr w:rsidR="007C5A1D" w:rsidRPr="005F6EB1" w:rsidTr="00A974E8">
        <w:trPr>
          <w:jc w:val="center"/>
        </w:trPr>
        <w:tc>
          <w:tcPr>
            <w:tcW w:w="1729" w:type="dxa"/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Дождевые черви</w:t>
            </w:r>
          </w:p>
        </w:tc>
        <w:tc>
          <w:tcPr>
            <w:tcW w:w="2520" w:type="dxa"/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Дождевые черви </w:t>
            </w:r>
          </w:p>
        </w:tc>
        <w:tc>
          <w:tcPr>
            <w:tcW w:w="4369" w:type="dxa"/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тела дождевого червя;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какую роль играют щетинки в жизни животного;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рассказывать, чем питается дождевой червь;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во время дождя дождевые черви выползают на поверхность земли;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наблюдать, как дождевые черви создают плодородную почву;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таблицу-характеристику на дождевого червя.</w:t>
            </w:r>
          </w:p>
        </w:tc>
      </w:tr>
      <w:tr w:rsidR="007C5A1D" w:rsidRPr="005F6EB1" w:rsidTr="00A974E8">
        <w:trPr>
          <w:jc w:val="center"/>
        </w:trPr>
        <w:tc>
          <w:tcPr>
            <w:tcW w:w="1729" w:type="dxa"/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Полезный кальций</w:t>
            </w:r>
          </w:p>
        </w:tc>
        <w:tc>
          <w:tcPr>
            <w:tcW w:w="2520" w:type="dxa"/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Кальций</w:t>
            </w:r>
          </w:p>
        </w:tc>
        <w:tc>
          <w:tcPr>
            <w:tcW w:w="4369" w:type="dxa"/>
            <w:shd w:val="clear" w:color="auto" w:fill="auto"/>
          </w:tcPr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таблицу;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 помощью опытов, что происходит с костями и скорлупой яйца, если из них удалить кальций;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суточное меню с молочными продуктами;</w:t>
            </w:r>
          </w:p>
          <w:p w:rsidR="007C5A1D" w:rsidRPr="005F6EB1" w:rsidRDefault="007C5A1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дописывать вывод о необходимости кальция для организма.</w:t>
            </w:r>
          </w:p>
        </w:tc>
      </w:tr>
      <w:tr w:rsidR="00CB1E2D" w:rsidRPr="005F6EB1" w:rsidTr="00A974E8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Про облака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Облака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 помощью опыта показывать образование облаков;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объяснять, почему облака увеличиваются в размере;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явления природы;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облаков;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определять погоду по облакам. </w:t>
            </w:r>
          </w:p>
        </w:tc>
      </w:tr>
      <w:tr w:rsidR="00CB1E2D" w:rsidRPr="005F6EB1" w:rsidTr="00A974E8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Про хлеб и дрожжи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Дрожжи. Хлеб.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внешние признаки сходства и различия ржи и пшеницы;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описывать внешний вид ржаного и пшеничного хлеба;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наличие дырочек в хлебобулочных изделиях;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слову «дрожжи»;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опыт, показывающий влияние температуры на процесс брожения;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опыт, показывающий влияние сахара на процесс брожения;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опыт, доказывающий образование углекислого газа при брожении;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опыт, доказывающий, что вкус и качество хлеба зависят от выдержки теста.</w:t>
            </w:r>
          </w:p>
        </w:tc>
      </w:tr>
      <w:tr w:rsidR="00CB1E2D" w:rsidRPr="005F6EB1" w:rsidTr="00A974E8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Интересное вещество – мел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внешние признаки мела;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доказывать, что мел не растворяется в воде;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называть, из чего состоит мел;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доказывать, что мел содержит карбонат кальция;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состав мела;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области применения мела.</w:t>
            </w:r>
          </w:p>
        </w:tc>
      </w:tr>
      <w:tr w:rsidR="00CB1E2D" w:rsidRPr="005F6EB1" w:rsidTr="00A974E8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Чем интересно мыло и как оно «работает»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Мыло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мыла;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исследовать мыло в сухом виде;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показывать, что при намокании мыла появляется пена;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опыт, доказывающий, что мыло очищает воду от масла;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опыт, доказывающий, что мыло уменьшает поверхностное натяжение воды;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исследовать с помощью лупы мыльные пузыри;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доказывать, что мыльные пузыри образуются из жидкого мыла.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1E2D" w:rsidRPr="005F6EB1" w:rsidTr="00A974E8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Про свечи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Свеча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свечи;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зонах пламени свечи;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гаснет свеча;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внутри ёмкости поднимается вода;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происходит возгорание дыма.</w:t>
            </w:r>
          </w:p>
        </w:tc>
      </w:tr>
      <w:tr w:rsidR="00CB1E2D" w:rsidRPr="005F6EB1" w:rsidTr="00A974E8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Волшебный магнит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Магнит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магнитов;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опытным путём, какие предметы притягивает магнит;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доказывать с помощью опыта, что магнитная сила действует через стекло и другие предметы;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показывать с помощью опыта, что магнит может намагничивать металлические предметы;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том, что магнит имеет два полюса;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показывать с помощью опыта, как можно создать компас.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1E2D" w:rsidRPr="005F6EB1" w:rsidTr="00A974E8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Про свечи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Свеча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свечи;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зонах пламени свечи;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гаснет свеча;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внутри ёмкости поднимается вода;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происходит возгорание дыма.</w:t>
            </w:r>
          </w:p>
        </w:tc>
      </w:tr>
      <w:tr w:rsidR="00CB1E2D" w:rsidRPr="005F6EB1" w:rsidTr="00A974E8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Волшебный магнит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Магнит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магнитов;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опытным путём, какие предметы притягивает магнит;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 с помощью опыта, что магнитная сила действует через стекло и другие предметы;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показывать с помощью опыта, что магнит может намагничивать металлические предметы;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том, что магнит имеет два полюса;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показывать с помощью опыта, как можно создать компас.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1E2D" w:rsidRPr="005F6EB1" w:rsidTr="00A974E8">
        <w:trPr>
          <w:jc w:val="center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CB1E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Проверочная работа</w:t>
            </w:r>
          </w:p>
        </w:tc>
      </w:tr>
      <w:tr w:rsidR="00CB1E2D" w:rsidRPr="005F6EB1" w:rsidTr="00A974E8">
        <w:trPr>
          <w:jc w:val="center"/>
        </w:trPr>
        <w:tc>
          <w:tcPr>
            <w:tcW w:w="1729" w:type="dxa"/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Проверь себя</w:t>
            </w:r>
          </w:p>
        </w:tc>
        <w:tc>
          <w:tcPr>
            <w:tcW w:w="2520" w:type="dxa"/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Материал, изученный в первом полугодии.</w:t>
            </w:r>
          </w:p>
        </w:tc>
        <w:tc>
          <w:tcPr>
            <w:tcW w:w="4369" w:type="dxa"/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Ориентироваться в понятиях, изученных в первом полугодии;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применять полученные знания в повседневной жизни;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самостоятельно;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планировать и корректировать свои действия в соответствии с поставленной учебной задачей.</w:t>
            </w:r>
          </w:p>
        </w:tc>
      </w:tr>
      <w:tr w:rsidR="00CB1E2D" w:rsidRPr="005F6EB1" w:rsidTr="00A974E8">
        <w:trPr>
          <w:jc w:val="center"/>
        </w:trPr>
        <w:tc>
          <w:tcPr>
            <w:tcW w:w="10598" w:type="dxa"/>
            <w:gridSpan w:val="4"/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Блок «Финансовая грамотность»</w:t>
            </w:r>
          </w:p>
        </w:tc>
      </w:tr>
      <w:tr w:rsidR="00CB1E2D" w:rsidRPr="005F6EB1" w:rsidTr="00A974E8">
        <w:trPr>
          <w:jc w:val="center"/>
        </w:trPr>
        <w:tc>
          <w:tcPr>
            <w:tcW w:w="1729" w:type="dxa"/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такое «бюджет»?</w:t>
            </w:r>
          </w:p>
        </w:tc>
        <w:tc>
          <w:tcPr>
            <w:tcW w:w="2520" w:type="dxa"/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Федеральный бюджет, уровни бюджета, дефицит, профицит.</w:t>
            </w:r>
          </w:p>
        </w:tc>
        <w:tc>
          <w:tcPr>
            <w:tcW w:w="4369" w:type="dxa"/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и правильно использовать финансовые термины: «бюджет», «налоги»; «дефицит», «профицит»;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из каких уровней состоит бюджетная система России;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откуда берутся деньги в госбюджете и куда они расходуются;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выдвигать свои предположения и уметь аргументировать свой ответ;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уметь слушать и слышать собеседника.</w:t>
            </w:r>
          </w:p>
        </w:tc>
      </w:tr>
      <w:tr w:rsidR="00CB1E2D" w:rsidRPr="005F6EB1" w:rsidTr="00A974E8">
        <w:trPr>
          <w:jc w:val="center"/>
        </w:trPr>
        <w:tc>
          <w:tcPr>
            <w:tcW w:w="1729" w:type="dxa"/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0" w:type="dxa"/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Семейный бюджет</w:t>
            </w:r>
          </w:p>
        </w:tc>
        <w:tc>
          <w:tcPr>
            <w:tcW w:w="2520" w:type="dxa"/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Семейный бюджет, доходы и расходы. </w:t>
            </w:r>
          </w:p>
        </w:tc>
        <w:tc>
          <w:tcPr>
            <w:tcW w:w="4369" w:type="dxa"/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понятия «семейный бюджет»;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F6EB1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понимать, как в семье появляются доходы;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делить расходы на «обязательные», «желаемые и «непредвиденные»;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кластер;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формулировать высказывание в устной и письменной речи на заданную тему.</w:t>
            </w:r>
          </w:p>
        </w:tc>
      </w:tr>
      <w:tr w:rsidR="00CB1E2D" w:rsidRPr="005F6EB1" w:rsidTr="00A974E8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CB1E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CB1E2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Откуда в семье берутся деньги? Зарплата</w:t>
            </w:r>
          </w:p>
          <w:p w:rsidR="00CB1E2D" w:rsidRPr="005F6EB1" w:rsidRDefault="00CB1E2D" w:rsidP="00CB1E2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CB1E2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Понятие заработной платы, виды зарплаты.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CB1E2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Понимать и правильно использовать финансовые термины: «заработная плата», «фиксированная зарплата», «аванс», «премия» и «гонорар»; </w:t>
            </w:r>
          </w:p>
          <w:p w:rsidR="00CB1E2D" w:rsidRPr="005F6EB1" w:rsidRDefault="00CB1E2D" w:rsidP="00CB1E2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виде графика;</w:t>
            </w:r>
          </w:p>
          <w:p w:rsidR="00CB1E2D" w:rsidRPr="005F6EB1" w:rsidRDefault="00CB1E2D" w:rsidP="00CB1E2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приводить примеры различных профессий;</w:t>
            </w:r>
          </w:p>
          <w:p w:rsidR="00CB1E2D" w:rsidRPr="005F6EB1" w:rsidRDefault="00CB1E2D" w:rsidP="00CB1E2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отчего может зависеть размер заработной платы.</w:t>
            </w:r>
          </w:p>
        </w:tc>
      </w:tr>
      <w:tr w:rsidR="00CB1E2D" w:rsidRPr="005F6EB1" w:rsidTr="00A974E8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CB1E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CB1E2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Откуда в семье берутся деньги? Пенсия и социальные пособия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CB1E2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Пенсия, досрочная пенсия, пособия для разных категорий граждан.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CB1E2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Понимать и правильно использовать финансовые термины: «пенсия», «досрочная пенсия», «пособие»; </w:t>
            </w:r>
          </w:p>
          <w:p w:rsidR="00CB1E2D" w:rsidRPr="005F6EB1" w:rsidRDefault="00CB1E2D" w:rsidP="00CB1E2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 доступном для третьеклассника уровне определять основание для назначения досрочной пенсии;</w:t>
            </w:r>
          </w:p>
          <w:p w:rsidR="00CB1E2D" w:rsidRPr="005F6EB1" w:rsidRDefault="00CB1E2D" w:rsidP="00CB1E2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пособия, которые получают граждане нашей страны;</w:t>
            </w:r>
          </w:p>
          <w:p w:rsidR="00CB1E2D" w:rsidRPr="005F6EB1" w:rsidRDefault="00CB1E2D" w:rsidP="00CB1E2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какие пособия относятся к регулярным, а какие – к эпизодическим.</w:t>
            </w:r>
          </w:p>
        </w:tc>
      </w:tr>
      <w:tr w:rsidR="00CB1E2D" w:rsidRPr="005F6EB1" w:rsidTr="00A974E8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Откуда в семье берутся деньги? Наследство, вклад, выигрыш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Наследство, вклад, выигрыш.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–– Понимать и правильно использовать финансовые термины: «случайный доход», «выигрыш», «клад», «наследство» и «движимое и недвижимое имущество»; 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что выигрыш облагается налогом;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иметь представления о налогах, которые человек должен заплатить от доходов, полученных в виде выигрыша;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как должен поступить человек, нашедший клад;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предметы, которые человек может получить в наследство.</w:t>
            </w:r>
          </w:p>
        </w:tc>
      </w:tr>
      <w:tr w:rsidR="00CB1E2D" w:rsidRPr="005F6EB1" w:rsidTr="00A974E8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что тратятся семейные деньги? Виды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Классификация расходов по различным основаниям.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–– Понимать и правильно использовать финансовые термины: «обязательные расходы», «желаемые расходы», «непредвиденные расходы»,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«текущие расходы», «капитальные расходы», «чрезвычайные расходы», </w:t>
            </w: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«ежемесячные расходы», «ежегодные расходы», «сезонные расходы», «разовые расходы»,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 какой группе относятся те или иные расходы.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1E2D" w:rsidRPr="005F6EB1" w:rsidTr="00A974E8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что тратятся семейные деньги? Обязательные платежи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Виды обязательных платежей.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Понимать и правильно использовать финансовые термины: «коммунальные платежи», «тариф», «штрафы», «налоги»; 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обязательные платежи нужно платить вовремя;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 примере различных ситуаций определять вид обязательного платежа.</w:t>
            </w:r>
          </w:p>
        </w:tc>
      </w:tr>
      <w:tr w:rsidR="00CB1E2D" w:rsidRPr="005F6EB1" w:rsidTr="00A974E8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сэкономить семейные деньги?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Экономия семейного бюджета.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Понимать и правильно использовать финансовые термины: «экономия семейного бюджета», «продовольственные товары», «непродовольственные товары»; 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формулировать простые правила экономии семейного бюджета;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 доступном для третьеклассника уровне объяснять, почему необходимо экономить семейный бюджет.</w:t>
            </w:r>
          </w:p>
        </w:tc>
      </w:tr>
      <w:tr w:rsidR="00CB1E2D" w:rsidRPr="005F6EB1" w:rsidTr="00A974E8">
        <w:trPr>
          <w:jc w:val="center"/>
        </w:trPr>
        <w:tc>
          <w:tcPr>
            <w:tcW w:w="10598" w:type="dxa"/>
            <w:gridSpan w:val="4"/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Блок «Математическая грамотность»</w:t>
            </w:r>
          </w:p>
        </w:tc>
      </w:tr>
      <w:tr w:rsidR="00CB1E2D" w:rsidRPr="005F6EB1" w:rsidTr="00A974E8">
        <w:trPr>
          <w:jc w:val="center"/>
        </w:trPr>
        <w:tc>
          <w:tcPr>
            <w:tcW w:w="1729" w:type="dxa"/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и доходы бюджета</w:t>
            </w:r>
          </w:p>
        </w:tc>
        <w:tc>
          <w:tcPr>
            <w:tcW w:w="2520" w:type="dxa"/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Сравнение доходов и расходов. Дефицит и профицит.</w:t>
            </w:r>
          </w:p>
        </w:tc>
        <w:tc>
          <w:tcPr>
            <w:tcW w:w="4369" w:type="dxa"/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Определять дефицитный и </w:t>
            </w:r>
            <w:proofErr w:type="spellStart"/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профицитный</w:t>
            </w:r>
            <w:proofErr w:type="spellEnd"/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бюджет;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анализировать данные, представленные на </w:t>
            </w:r>
            <w:proofErr w:type="spellStart"/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инфографике</w:t>
            </w:r>
            <w:proofErr w:type="spellEnd"/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и на основе этих данных заполнять таблицу;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вычисления по таблице;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сложение и вычитание многозначных чисел;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задачу по предложенному решению;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формулировать вопрос задачи.</w:t>
            </w:r>
          </w:p>
        </w:tc>
      </w:tr>
      <w:tr w:rsidR="00CB1E2D" w:rsidRPr="005F6EB1" w:rsidTr="00A974E8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Планируем семейный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Доходы и расходы в семейном бюджете.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таблице, и по этим данным выполнять необходимые вычисления;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сложение и вычитание многозначных чисел, деление круглого числа на однозначное;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столбчатой диаграммы;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умножение двузначного числа на однозначное путём сложения одинаковых слагаемых;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чертёж к задаче и записывать её решение.</w:t>
            </w:r>
          </w:p>
        </w:tc>
      </w:tr>
      <w:tr w:rsidR="00CB1E2D" w:rsidRPr="005F6EB1" w:rsidTr="00A974E8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Подсчитываем семейный доход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Семейный доход в таблице, на диаграмме.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график и по данным графика заполнять таблицу;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сложение круглых многозначных чисел;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находить с помощью калькулятора </w:t>
            </w: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среднее арифметическое;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сопоставлять таблицу и круговую диаграмму;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таблицы и на основе этих данных дополнять недостающие подписи на круговой диаграмме;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самостоятельно составлять круговую диаграмму.</w:t>
            </w:r>
          </w:p>
        </w:tc>
      </w:tr>
      <w:tr w:rsidR="00CB1E2D" w:rsidRPr="005F6EB1" w:rsidTr="00A974E8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Пенсии и пособия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Прожиточный минимум, минимальная пенсия, пособия.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таблице;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сложение и вычитание многозначных чисел;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виде гистограммы;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вычислять, на сколько увеличилась пенсия за определённый период;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таблицу на основе текстового материала;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 доход семьи от детских пособий.</w:t>
            </w:r>
          </w:p>
        </w:tc>
      </w:tr>
      <w:tr w:rsidR="00CB1E2D" w:rsidRPr="005F6EB1" w:rsidTr="00A974E8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Подсчитываем случайные (нерегулярные)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Налог на выигрыш, доход от выигрыша в лотерею.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с какой суммы и в каком размере нужно платить налог с выигрыша;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подсчитывать, чему равен реальный доход от выигрыша в лотерею;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 руководством учителя с помощью калькулятора находить процент от числа.</w:t>
            </w:r>
          </w:p>
        </w:tc>
      </w:tr>
      <w:tr w:rsidR="00CB1E2D" w:rsidRPr="005F6EB1" w:rsidTr="00A974E8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Подсчитываем расходы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Обязательные и непредвиденные расходы.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Анализировать данные </w:t>
            </w:r>
            <w:proofErr w:type="spellStart"/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инфографики</w:t>
            </w:r>
            <w:proofErr w:type="spellEnd"/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в таблице информацию, необходимую для выполнения задания;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 расходы на питание и определять, какую часть от семейного дохода они составляют;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подсчитывать, какую часть семья откладывает на непредвиденные расходы.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1E2D" w:rsidRPr="005F6EB1" w:rsidTr="00A974E8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на обязательные платежи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Обязательные платежи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какие налоги должна платить семья;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диаграммы и на основе этих данных заполнять таблицу;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 ежемесячные обязательные расходы;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пользоваться калькулятором;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причину уменьшения или увеличения обязательных платежей;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сложение и вычитание многозначных чисел.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B1E2D" w:rsidRPr="005F6EB1" w:rsidTr="00A974E8">
        <w:trPr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Подсчитываем </w:t>
            </w: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сэкономленные деньги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Экономия семейного </w:t>
            </w: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бюджета.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– Под руководством учителя решать </w:t>
            </w: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составные задания на нахождения количества сэкономленных денег;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«скидка в 25%»;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на сколько стал дешевле товар со скидкой;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часть от числа.</w:t>
            </w:r>
          </w:p>
        </w:tc>
      </w:tr>
      <w:tr w:rsidR="00CB1E2D" w:rsidRPr="005F6EB1" w:rsidTr="00A974E8">
        <w:trPr>
          <w:jc w:val="center"/>
        </w:trPr>
        <w:tc>
          <w:tcPr>
            <w:tcW w:w="10598" w:type="dxa"/>
            <w:gridSpan w:val="4"/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Проверочная работа</w:t>
            </w:r>
          </w:p>
        </w:tc>
      </w:tr>
      <w:tr w:rsidR="00CB1E2D" w:rsidRPr="005F6EB1" w:rsidTr="00A974E8">
        <w:trPr>
          <w:jc w:val="center"/>
        </w:trPr>
        <w:tc>
          <w:tcPr>
            <w:tcW w:w="1729" w:type="dxa"/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34</w:t>
            </w:r>
          </w:p>
        </w:tc>
        <w:tc>
          <w:tcPr>
            <w:tcW w:w="1980" w:type="dxa"/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Проверь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себя</w:t>
            </w:r>
          </w:p>
        </w:tc>
        <w:tc>
          <w:tcPr>
            <w:tcW w:w="2520" w:type="dxa"/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Материал, изученный во втором полугодии.</w:t>
            </w:r>
          </w:p>
        </w:tc>
        <w:tc>
          <w:tcPr>
            <w:tcW w:w="4369" w:type="dxa"/>
            <w:shd w:val="clear" w:color="auto" w:fill="auto"/>
          </w:tcPr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Ориентироваться в понятиях, изученных во втором полугодии;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применять полученные знания в повседневной жизни;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самостоятельно;</w:t>
            </w:r>
          </w:p>
          <w:p w:rsidR="00CB1E2D" w:rsidRPr="005F6EB1" w:rsidRDefault="00CB1E2D" w:rsidP="000D629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планировать и корректировать свои действия в соответствии с поставленной учебной задачей.</w:t>
            </w:r>
          </w:p>
        </w:tc>
      </w:tr>
    </w:tbl>
    <w:p w:rsidR="005F6EB1" w:rsidRDefault="005F6EB1" w:rsidP="00A974E8">
      <w:pPr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4E8" w:rsidRDefault="00A974E8" w:rsidP="00A974E8">
      <w:pPr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B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(3 класс)</w:t>
      </w:r>
    </w:p>
    <w:p w:rsidR="005F6EB1" w:rsidRPr="005F6EB1" w:rsidRDefault="005F6EB1" w:rsidP="00A974E8">
      <w:pPr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53"/>
        <w:gridCol w:w="4252"/>
        <w:gridCol w:w="851"/>
        <w:gridCol w:w="992"/>
        <w:gridCol w:w="1276"/>
        <w:gridCol w:w="1134"/>
        <w:gridCol w:w="1134"/>
      </w:tblGrid>
      <w:tr w:rsidR="00A974E8" w:rsidRPr="005F6EB1" w:rsidTr="00A974E8">
        <w:tc>
          <w:tcPr>
            <w:tcW w:w="953" w:type="dxa"/>
            <w:vMerge w:val="restart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</w:tcPr>
          <w:p w:rsidR="00A974E8" w:rsidRPr="005F6EB1" w:rsidRDefault="00A974E8" w:rsidP="00A9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vMerge w:val="restart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974E8" w:rsidRPr="005F6EB1" w:rsidTr="00A974E8">
        <w:tc>
          <w:tcPr>
            <w:tcW w:w="953" w:type="dxa"/>
            <w:vMerge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A974E8" w:rsidRPr="005F6EB1" w:rsidTr="00A974E8">
        <w:tc>
          <w:tcPr>
            <w:tcW w:w="953" w:type="dxa"/>
          </w:tcPr>
          <w:p w:rsidR="00A974E8" w:rsidRPr="005F6EB1" w:rsidRDefault="00A974E8" w:rsidP="00A974E8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974E8" w:rsidRPr="005F6EB1" w:rsidRDefault="00A974E8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851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974E8" w:rsidRPr="005F6EB1" w:rsidRDefault="009743CD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E8" w:rsidRPr="005F6EB1" w:rsidTr="00A974E8">
        <w:tc>
          <w:tcPr>
            <w:tcW w:w="953" w:type="dxa"/>
          </w:tcPr>
          <w:p w:rsidR="00A974E8" w:rsidRPr="005F6EB1" w:rsidRDefault="00A974E8" w:rsidP="00A974E8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974E8" w:rsidRPr="005F6EB1" w:rsidRDefault="00A974E8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851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974E8" w:rsidRPr="005F6EB1" w:rsidRDefault="009743CD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E8" w:rsidRPr="005F6EB1" w:rsidTr="00A974E8">
        <w:tc>
          <w:tcPr>
            <w:tcW w:w="953" w:type="dxa"/>
          </w:tcPr>
          <w:p w:rsidR="00A974E8" w:rsidRPr="005F6EB1" w:rsidRDefault="00A974E8" w:rsidP="00A974E8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974E8" w:rsidRPr="005F6EB1" w:rsidRDefault="00A974E8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851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974E8" w:rsidRPr="005F6EB1" w:rsidRDefault="009743CD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E8" w:rsidRPr="005F6EB1" w:rsidTr="00A974E8">
        <w:tc>
          <w:tcPr>
            <w:tcW w:w="953" w:type="dxa"/>
          </w:tcPr>
          <w:p w:rsidR="00A974E8" w:rsidRPr="005F6EB1" w:rsidRDefault="00A974E8" w:rsidP="00A974E8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974E8" w:rsidRPr="005F6EB1" w:rsidRDefault="00A974E8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851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974E8" w:rsidRPr="005F6EB1" w:rsidRDefault="009743CD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E8" w:rsidRPr="005F6EB1" w:rsidTr="00A974E8">
        <w:tc>
          <w:tcPr>
            <w:tcW w:w="953" w:type="dxa"/>
          </w:tcPr>
          <w:p w:rsidR="00A974E8" w:rsidRPr="005F6EB1" w:rsidRDefault="00A974E8" w:rsidP="00A974E8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974E8" w:rsidRPr="005F6EB1" w:rsidRDefault="00A974E8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851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974E8" w:rsidRPr="005F6EB1" w:rsidRDefault="009743CD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E8" w:rsidRPr="005F6EB1" w:rsidTr="00A974E8">
        <w:tc>
          <w:tcPr>
            <w:tcW w:w="953" w:type="dxa"/>
          </w:tcPr>
          <w:p w:rsidR="00A974E8" w:rsidRPr="005F6EB1" w:rsidRDefault="00A974E8" w:rsidP="00A974E8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974E8" w:rsidRPr="005F6EB1" w:rsidRDefault="00A974E8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851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974E8" w:rsidRPr="005F6EB1" w:rsidRDefault="009743CD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E8" w:rsidRPr="005F6EB1" w:rsidTr="00A974E8">
        <w:tc>
          <w:tcPr>
            <w:tcW w:w="953" w:type="dxa"/>
          </w:tcPr>
          <w:p w:rsidR="00A974E8" w:rsidRPr="005F6EB1" w:rsidRDefault="00A974E8" w:rsidP="00A974E8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974E8" w:rsidRPr="005F6EB1" w:rsidRDefault="00A974E8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851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974E8" w:rsidRPr="005F6EB1" w:rsidRDefault="009743CD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E8" w:rsidRPr="005F6EB1" w:rsidTr="00A974E8">
        <w:tc>
          <w:tcPr>
            <w:tcW w:w="953" w:type="dxa"/>
          </w:tcPr>
          <w:p w:rsidR="00A974E8" w:rsidRPr="005F6EB1" w:rsidRDefault="00A974E8" w:rsidP="00A974E8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974E8" w:rsidRPr="005F6EB1" w:rsidRDefault="00A974E8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851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974E8" w:rsidRPr="005F6EB1" w:rsidRDefault="009743CD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E8" w:rsidRPr="005F6EB1" w:rsidTr="00A974E8">
        <w:tc>
          <w:tcPr>
            <w:tcW w:w="953" w:type="dxa"/>
          </w:tcPr>
          <w:p w:rsidR="00A974E8" w:rsidRPr="005F6EB1" w:rsidRDefault="00A974E8" w:rsidP="00A974E8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974E8" w:rsidRPr="005F6EB1" w:rsidRDefault="00A974E8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851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974E8" w:rsidRPr="005F6EB1" w:rsidRDefault="009743CD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E8" w:rsidRPr="005F6EB1" w:rsidTr="00A974E8">
        <w:tc>
          <w:tcPr>
            <w:tcW w:w="953" w:type="dxa"/>
          </w:tcPr>
          <w:p w:rsidR="00A974E8" w:rsidRPr="005F6EB1" w:rsidRDefault="00A974E8" w:rsidP="00A974E8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974E8" w:rsidRPr="005F6EB1" w:rsidRDefault="00A974E8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851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974E8" w:rsidRPr="005F6EB1" w:rsidRDefault="009743CD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E8" w:rsidRPr="005F6EB1" w:rsidTr="00A974E8">
        <w:tc>
          <w:tcPr>
            <w:tcW w:w="953" w:type="dxa"/>
          </w:tcPr>
          <w:p w:rsidR="00A974E8" w:rsidRPr="005F6EB1" w:rsidRDefault="00A974E8" w:rsidP="00A974E8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974E8" w:rsidRPr="005F6EB1" w:rsidRDefault="00A974E8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851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974E8" w:rsidRPr="005F6EB1" w:rsidRDefault="009743CD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E8" w:rsidRPr="005F6EB1" w:rsidTr="00A974E8">
        <w:tc>
          <w:tcPr>
            <w:tcW w:w="953" w:type="dxa"/>
          </w:tcPr>
          <w:p w:rsidR="00A974E8" w:rsidRPr="005F6EB1" w:rsidRDefault="00A974E8" w:rsidP="00A974E8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974E8" w:rsidRPr="005F6EB1" w:rsidRDefault="00A974E8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851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974E8" w:rsidRPr="005F6EB1" w:rsidRDefault="009743CD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E8" w:rsidRPr="005F6EB1" w:rsidTr="00A974E8">
        <w:tc>
          <w:tcPr>
            <w:tcW w:w="953" w:type="dxa"/>
          </w:tcPr>
          <w:p w:rsidR="00A974E8" w:rsidRPr="005F6EB1" w:rsidRDefault="00A974E8" w:rsidP="00A974E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A974E8" w:rsidRPr="005F6EB1" w:rsidRDefault="00A974E8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851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974E8" w:rsidRPr="005F6EB1" w:rsidRDefault="009743CD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E8" w:rsidRPr="005F6EB1" w:rsidTr="00A974E8">
        <w:tc>
          <w:tcPr>
            <w:tcW w:w="953" w:type="dxa"/>
          </w:tcPr>
          <w:p w:rsidR="00A974E8" w:rsidRPr="005F6EB1" w:rsidRDefault="00A974E8" w:rsidP="00A974E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A974E8" w:rsidRPr="005F6EB1" w:rsidRDefault="00A974E8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851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974E8" w:rsidRPr="005F6EB1" w:rsidRDefault="009743CD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E8" w:rsidRPr="005F6EB1" w:rsidTr="00A974E8">
        <w:tc>
          <w:tcPr>
            <w:tcW w:w="953" w:type="dxa"/>
          </w:tcPr>
          <w:p w:rsidR="00A974E8" w:rsidRPr="005F6EB1" w:rsidRDefault="00A974E8" w:rsidP="00A974E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A974E8" w:rsidRPr="005F6EB1" w:rsidRDefault="00A974E8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851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974E8" w:rsidRPr="005F6EB1" w:rsidRDefault="009743CD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E8" w:rsidRPr="005F6EB1" w:rsidTr="00A974E8">
        <w:tc>
          <w:tcPr>
            <w:tcW w:w="953" w:type="dxa"/>
          </w:tcPr>
          <w:p w:rsidR="00A974E8" w:rsidRPr="005F6EB1" w:rsidRDefault="00A974E8" w:rsidP="00A974E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A974E8" w:rsidRPr="005F6EB1" w:rsidRDefault="00A974E8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851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974E8" w:rsidRPr="005F6EB1" w:rsidRDefault="009743CD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E8" w:rsidRPr="005F6EB1" w:rsidTr="00A974E8">
        <w:tc>
          <w:tcPr>
            <w:tcW w:w="953" w:type="dxa"/>
          </w:tcPr>
          <w:p w:rsidR="00A974E8" w:rsidRPr="005F6EB1" w:rsidRDefault="00A974E8" w:rsidP="00A974E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A974E8" w:rsidRPr="005F6EB1" w:rsidRDefault="00A974E8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851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974E8" w:rsidRPr="005F6EB1" w:rsidRDefault="009743CD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E8" w:rsidRPr="005F6EB1" w:rsidTr="00A974E8">
        <w:tc>
          <w:tcPr>
            <w:tcW w:w="953" w:type="dxa"/>
          </w:tcPr>
          <w:p w:rsidR="00A974E8" w:rsidRPr="005F6EB1" w:rsidRDefault="00A974E8" w:rsidP="00A974E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A974E8" w:rsidRPr="005F6EB1" w:rsidRDefault="00A974E8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851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974E8" w:rsidRPr="005F6EB1" w:rsidRDefault="009743CD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E8" w:rsidRPr="005F6EB1" w:rsidTr="00A974E8">
        <w:tc>
          <w:tcPr>
            <w:tcW w:w="953" w:type="dxa"/>
          </w:tcPr>
          <w:p w:rsidR="00A974E8" w:rsidRPr="005F6EB1" w:rsidRDefault="00A974E8" w:rsidP="00A974E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A974E8" w:rsidRPr="005F6EB1" w:rsidRDefault="00A974E8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851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974E8" w:rsidRPr="005F6EB1" w:rsidRDefault="009743CD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E8" w:rsidRPr="005F6EB1" w:rsidTr="00A974E8">
        <w:tc>
          <w:tcPr>
            <w:tcW w:w="953" w:type="dxa"/>
          </w:tcPr>
          <w:p w:rsidR="00A974E8" w:rsidRPr="005F6EB1" w:rsidRDefault="00A974E8" w:rsidP="00A974E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A974E8" w:rsidRPr="005F6EB1" w:rsidRDefault="00A974E8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851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974E8" w:rsidRPr="005F6EB1" w:rsidRDefault="009743CD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E8" w:rsidRPr="005F6EB1" w:rsidTr="00A974E8">
        <w:tc>
          <w:tcPr>
            <w:tcW w:w="953" w:type="dxa"/>
          </w:tcPr>
          <w:p w:rsidR="00A974E8" w:rsidRPr="005F6EB1" w:rsidRDefault="00A974E8" w:rsidP="00A974E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A974E8" w:rsidRPr="005F6EB1" w:rsidRDefault="00A974E8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851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974E8" w:rsidRPr="005F6EB1" w:rsidRDefault="009743CD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E8" w:rsidRPr="005F6EB1" w:rsidTr="00A974E8">
        <w:tc>
          <w:tcPr>
            <w:tcW w:w="953" w:type="dxa"/>
          </w:tcPr>
          <w:p w:rsidR="00A974E8" w:rsidRPr="005F6EB1" w:rsidRDefault="00A974E8" w:rsidP="00A974E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A974E8" w:rsidRPr="005F6EB1" w:rsidRDefault="00A974E8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851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974E8" w:rsidRPr="005F6EB1" w:rsidRDefault="009743CD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E8" w:rsidRPr="005F6EB1" w:rsidTr="00A974E8">
        <w:tc>
          <w:tcPr>
            <w:tcW w:w="953" w:type="dxa"/>
          </w:tcPr>
          <w:p w:rsidR="00A974E8" w:rsidRPr="005F6EB1" w:rsidRDefault="00A974E8" w:rsidP="00A974E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A974E8" w:rsidRPr="005F6EB1" w:rsidRDefault="00A974E8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851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974E8" w:rsidRPr="005F6EB1" w:rsidRDefault="009743CD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E8" w:rsidRPr="005F6EB1" w:rsidTr="00A974E8">
        <w:tc>
          <w:tcPr>
            <w:tcW w:w="953" w:type="dxa"/>
          </w:tcPr>
          <w:p w:rsidR="00A974E8" w:rsidRPr="005F6EB1" w:rsidRDefault="00A974E8" w:rsidP="00A974E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A974E8" w:rsidRPr="005F6EB1" w:rsidRDefault="00A974E8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851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974E8" w:rsidRPr="005F6EB1" w:rsidRDefault="009743CD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E8" w:rsidRPr="005F6EB1" w:rsidTr="00A974E8">
        <w:tc>
          <w:tcPr>
            <w:tcW w:w="953" w:type="dxa"/>
          </w:tcPr>
          <w:p w:rsidR="00A974E8" w:rsidRPr="005F6EB1" w:rsidRDefault="00A974E8" w:rsidP="00A974E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A974E8" w:rsidRPr="005F6EB1" w:rsidRDefault="00A974E8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851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974E8" w:rsidRPr="005F6EB1" w:rsidRDefault="009743CD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E8" w:rsidRPr="005F6EB1" w:rsidTr="00A974E8">
        <w:tc>
          <w:tcPr>
            <w:tcW w:w="953" w:type="dxa"/>
          </w:tcPr>
          <w:p w:rsidR="00A974E8" w:rsidRPr="005F6EB1" w:rsidRDefault="00A974E8" w:rsidP="00A974E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A974E8" w:rsidRPr="005F6EB1" w:rsidRDefault="00A974E8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851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974E8" w:rsidRPr="005F6EB1" w:rsidRDefault="009743CD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E8" w:rsidRPr="005F6EB1" w:rsidTr="00A974E8">
        <w:tc>
          <w:tcPr>
            <w:tcW w:w="953" w:type="dxa"/>
          </w:tcPr>
          <w:p w:rsidR="00A974E8" w:rsidRPr="005F6EB1" w:rsidRDefault="00A974E8" w:rsidP="00A974E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A974E8" w:rsidRPr="005F6EB1" w:rsidRDefault="00A974E8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851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974E8" w:rsidRPr="005F6EB1" w:rsidRDefault="009743CD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E8" w:rsidRPr="005F6EB1" w:rsidTr="00A974E8">
        <w:tc>
          <w:tcPr>
            <w:tcW w:w="953" w:type="dxa"/>
          </w:tcPr>
          <w:p w:rsidR="00A974E8" w:rsidRPr="005F6EB1" w:rsidRDefault="00A974E8" w:rsidP="00A974E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A974E8" w:rsidRPr="005F6EB1" w:rsidRDefault="00A974E8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851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974E8" w:rsidRPr="005F6EB1" w:rsidRDefault="009743CD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E8" w:rsidRPr="005F6EB1" w:rsidTr="00A974E8">
        <w:tc>
          <w:tcPr>
            <w:tcW w:w="953" w:type="dxa"/>
          </w:tcPr>
          <w:p w:rsidR="00A974E8" w:rsidRPr="005F6EB1" w:rsidRDefault="00A974E8" w:rsidP="00A974E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52" w:type="dxa"/>
          </w:tcPr>
          <w:p w:rsidR="00A974E8" w:rsidRPr="005F6EB1" w:rsidRDefault="00A974E8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851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974E8" w:rsidRPr="005F6EB1" w:rsidRDefault="009743CD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E8" w:rsidRPr="005F6EB1" w:rsidTr="00A974E8">
        <w:tc>
          <w:tcPr>
            <w:tcW w:w="953" w:type="dxa"/>
          </w:tcPr>
          <w:p w:rsidR="00A974E8" w:rsidRPr="005F6EB1" w:rsidRDefault="00A974E8" w:rsidP="00A974E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A974E8" w:rsidRPr="005F6EB1" w:rsidRDefault="00A974E8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851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974E8" w:rsidRPr="005F6EB1" w:rsidRDefault="009743CD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E8" w:rsidRPr="005F6EB1" w:rsidTr="00A974E8">
        <w:tc>
          <w:tcPr>
            <w:tcW w:w="953" w:type="dxa"/>
          </w:tcPr>
          <w:p w:rsidR="00A974E8" w:rsidRPr="005F6EB1" w:rsidRDefault="00A974E8" w:rsidP="00A974E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:rsidR="00A974E8" w:rsidRPr="005F6EB1" w:rsidRDefault="00A974E8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851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974E8" w:rsidRPr="005F6EB1" w:rsidRDefault="009743CD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E8" w:rsidRPr="005F6EB1" w:rsidTr="00A974E8">
        <w:tc>
          <w:tcPr>
            <w:tcW w:w="953" w:type="dxa"/>
          </w:tcPr>
          <w:p w:rsidR="00A974E8" w:rsidRPr="005F6EB1" w:rsidRDefault="00A974E8" w:rsidP="00A974E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</w:tcPr>
          <w:p w:rsidR="00A974E8" w:rsidRPr="005F6EB1" w:rsidRDefault="00A974E8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851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974E8" w:rsidRPr="005F6EB1" w:rsidRDefault="009743CD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E8" w:rsidRPr="005F6EB1" w:rsidTr="00A974E8">
        <w:tc>
          <w:tcPr>
            <w:tcW w:w="953" w:type="dxa"/>
          </w:tcPr>
          <w:p w:rsidR="00A974E8" w:rsidRPr="005F6EB1" w:rsidRDefault="00A974E8" w:rsidP="00A974E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A974E8" w:rsidRPr="005F6EB1" w:rsidRDefault="00A974E8" w:rsidP="000D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851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974E8" w:rsidRPr="005F6EB1" w:rsidRDefault="009743CD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E8" w:rsidRPr="005F6EB1" w:rsidTr="00A974E8">
        <w:tc>
          <w:tcPr>
            <w:tcW w:w="953" w:type="dxa"/>
          </w:tcPr>
          <w:p w:rsidR="00A974E8" w:rsidRPr="005F6EB1" w:rsidRDefault="00A974E8" w:rsidP="00A974E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A974E8" w:rsidRPr="005F6EB1" w:rsidRDefault="00A974E8" w:rsidP="000D629F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851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974E8" w:rsidRPr="005F6EB1" w:rsidRDefault="00A974E8" w:rsidP="000D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B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74E8" w:rsidRPr="005F6EB1" w:rsidRDefault="00A974E8" w:rsidP="000D6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A1D" w:rsidRDefault="007C5A1D" w:rsidP="007C5A1D">
      <w:pPr>
        <w:rPr>
          <w:rFonts w:ascii="Times New Roman" w:hAnsi="Times New Roman" w:cs="Times New Roman"/>
          <w:sz w:val="24"/>
          <w:szCs w:val="24"/>
        </w:rPr>
      </w:pPr>
    </w:p>
    <w:p w:rsidR="000D629F" w:rsidRDefault="006B0DC0" w:rsidP="007C5A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Цоры</w:t>
      </w:r>
      <w:proofErr w:type="spellEnd"/>
    </w:p>
    <w:p w:rsidR="000D629F" w:rsidRDefault="009334E2" w:rsidP="007C5A1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D629F" w:rsidRPr="004B51E0">
          <w:rPr>
            <w:rStyle w:val="a6"/>
            <w:rFonts w:ascii="Times New Roman" w:hAnsi="Times New Roman" w:cs="Times New Roman"/>
            <w:sz w:val="24"/>
            <w:szCs w:val="24"/>
          </w:rPr>
          <w:t>https://www.plickers.com/</w:t>
        </w:r>
      </w:hyperlink>
    </w:p>
    <w:p w:rsidR="000D629F" w:rsidRDefault="000D629F" w:rsidP="007C5A1D">
      <w:r w:rsidRPr="000D629F">
        <w:rPr>
          <w:rFonts w:ascii="Times New Roman" w:hAnsi="Times New Roman" w:cs="Times New Roman"/>
          <w:sz w:val="24"/>
          <w:szCs w:val="24"/>
        </w:rPr>
        <w:t>http://www.en.edu.ru/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Естественнонаучный образовательный портал  </w:t>
      </w:r>
    </w:p>
    <w:p w:rsidR="000D629F" w:rsidRDefault="009334E2" w:rsidP="007C5A1D">
      <w:hyperlink r:id="rId7" w:history="1">
        <w:r w:rsidR="000D629F" w:rsidRPr="004B51E0">
          <w:rPr>
            <w:rStyle w:val="a6"/>
            <w:rFonts w:ascii="Times New Roman" w:hAnsi="Times New Roman" w:cs="Times New Roman"/>
            <w:sz w:val="24"/>
            <w:szCs w:val="24"/>
          </w:rPr>
          <w:t>http://www.nachalka.info/ru</w:t>
        </w:r>
      </w:hyperlink>
      <w:r w:rsidR="000D629F">
        <w:rPr>
          <w:rFonts w:ascii="Times New Roman" w:hAnsi="Times New Roman" w:cs="Times New Roman"/>
          <w:sz w:val="24"/>
          <w:szCs w:val="24"/>
        </w:rPr>
        <w:t xml:space="preserve">  </w:t>
      </w:r>
      <w:r w:rsidR="000D629F">
        <w:t xml:space="preserve"> Начальная школа Уроки Кирилла и </w:t>
      </w:r>
      <w:proofErr w:type="spellStart"/>
      <w:r w:rsidR="000D629F">
        <w:t>Мефодия</w:t>
      </w:r>
      <w:proofErr w:type="spellEnd"/>
    </w:p>
    <w:p w:rsidR="000D629F" w:rsidRDefault="000D629F" w:rsidP="007C5A1D">
      <w:r>
        <w:rPr>
          <w:u w:val="single"/>
        </w:rPr>
        <w:t>http://www.edu.ru</w:t>
      </w:r>
      <w:r>
        <w:t> -  Федеральный портал «Российское образование»</w:t>
      </w:r>
    </w:p>
    <w:p w:rsidR="006B0DC0" w:rsidRDefault="009334E2" w:rsidP="007C5A1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6B0DC0" w:rsidRPr="004B51E0">
          <w:rPr>
            <w:rStyle w:val="a6"/>
            <w:rFonts w:ascii="Times New Roman" w:hAnsi="Times New Roman" w:cs="Times New Roman"/>
            <w:sz w:val="24"/>
            <w:szCs w:val="24"/>
          </w:rPr>
          <w:t>http://nsportal.ru/nachalnaya-shkola/raznoe/2012/08/19/spisok-saytov-dlya-uchiteley-nachalnoy-shkoly</w:t>
        </w:r>
      </w:hyperlink>
    </w:p>
    <w:p w:rsidR="006B0DC0" w:rsidRDefault="009334E2" w:rsidP="007C5A1D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EE0E2D" w:rsidRPr="004B51E0">
          <w:rPr>
            <w:rStyle w:val="a6"/>
            <w:rFonts w:ascii="Times New Roman" w:hAnsi="Times New Roman" w:cs="Times New Roman"/>
            <w:sz w:val="24"/>
            <w:szCs w:val="24"/>
          </w:rPr>
          <w:t>http://nsportal.ru/nachalnaya-shkola/raznoe/2012/08/19/spisok-saytov-dlya-uchiteley-nachalnoy-shkoly</w:t>
        </w:r>
      </w:hyperlink>
    </w:p>
    <w:p w:rsidR="00EE0E2D" w:rsidRDefault="00E55EE3" w:rsidP="007C5A1D">
      <w:pPr>
        <w:rPr>
          <w:rFonts w:ascii="Times New Roman" w:hAnsi="Times New Roman" w:cs="Times New Roman"/>
          <w:sz w:val="28"/>
          <w:szCs w:val="28"/>
        </w:rPr>
      </w:pPr>
      <w:r w:rsidRPr="00E55EE3">
        <w:rPr>
          <w:rFonts w:ascii="Times New Roman" w:hAnsi="Times New Roman" w:cs="Times New Roman"/>
          <w:sz w:val="28"/>
          <w:szCs w:val="28"/>
        </w:rPr>
        <w:t>С</w:t>
      </w:r>
      <w:r w:rsidR="00EE0E2D" w:rsidRPr="00E55EE3">
        <w:rPr>
          <w:rFonts w:ascii="Times New Roman" w:hAnsi="Times New Roman" w:cs="Times New Roman"/>
          <w:sz w:val="28"/>
          <w:szCs w:val="28"/>
        </w:rPr>
        <w:t>писок используемой литературы</w:t>
      </w:r>
      <w:r w:rsidRPr="00E55EE3">
        <w:rPr>
          <w:rFonts w:ascii="Times New Roman" w:hAnsi="Times New Roman" w:cs="Times New Roman"/>
          <w:sz w:val="28"/>
          <w:szCs w:val="28"/>
        </w:rPr>
        <w:t>:</w:t>
      </w:r>
    </w:p>
    <w:p w:rsidR="00E55EE3" w:rsidRPr="00E55EE3" w:rsidRDefault="00E55EE3" w:rsidP="00E5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EE3">
        <w:rPr>
          <w:rStyle w:val="c20"/>
          <w:rFonts w:ascii="Times New Roman" w:hAnsi="Times New Roman" w:cs="Times New Roman"/>
          <w:sz w:val="24"/>
          <w:szCs w:val="24"/>
        </w:rPr>
        <w:t>Лупан С. «Поверь в свое дитя» </w:t>
      </w:r>
      <w:hyperlink r:id="rId10" w:history="1">
        <w:r w:rsidRPr="00E55EE3">
          <w:rPr>
            <w:rStyle w:val="a6"/>
            <w:rFonts w:ascii="Times New Roman" w:hAnsi="Times New Roman" w:cs="Times New Roman"/>
            <w:sz w:val="24"/>
            <w:szCs w:val="24"/>
          </w:rPr>
          <w:t>https://dom-knig.com/read_177830-1#</w:t>
        </w:r>
      </w:hyperlink>
    </w:p>
    <w:p w:rsidR="00E55EE3" w:rsidRPr="00E55EE3" w:rsidRDefault="00E55EE3" w:rsidP="00E5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EE3">
        <w:rPr>
          <w:rStyle w:val="c44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55EE3">
        <w:rPr>
          <w:rStyle w:val="c26"/>
          <w:rFonts w:ascii="Times New Roman" w:hAnsi="Times New Roman" w:cs="Times New Roman"/>
          <w:sz w:val="24"/>
          <w:szCs w:val="24"/>
        </w:rPr>
        <w:t>Московец</w:t>
      </w:r>
      <w:proofErr w:type="spellEnd"/>
      <w:r w:rsidRPr="00E55EE3">
        <w:rPr>
          <w:rStyle w:val="c26"/>
          <w:rFonts w:ascii="Times New Roman" w:hAnsi="Times New Roman" w:cs="Times New Roman"/>
          <w:sz w:val="24"/>
          <w:szCs w:val="24"/>
        </w:rPr>
        <w:t xml:space="preserve"> Н. С. Приёмы формирования читательской грамотности на уроках литературного чтения. </w:t>
      </w:r>
      <w:hyperlink r:id="rId11" w:history="1">
        <w:r w:rsidRPr="00E55EE3">
          <w:rPr>
            <w:rStyle w:val="a6"/>
            <w:rFonts w:ascii="Times New Roman" w:hAnsi="Times New Roman" w:cs="Times New Roman"/>
            <w:sz w:val="24"/>
            <w:szCs w:val="24"/>
          </w:rPr>
          <w:t>https://zhurnalpedagog.ru/servisy/publik/publ?id=8266</w:t>
        </w:r>
      </w:hyperlink>
    </w:p>
    <w:p w:rsidR="00E55EE3" w:rsidRPr="00E55EE3" w:rsidRDefault="00E55EE3" w:rsidP="00E5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EE3">
        <w:rPr>
          <w:rStyle w:val="c13"/>
          <w:rFonts w:ascii="Times New Roman" w:hAnsi="Times New Roman" w:cs="Times New Roman"/>
          <w:sz w:val="24"/>
          <w:szCs w:val="24"/>
        </w:rPr>
        <w:t>-  </w:t>
      </w:r>
      <w:proofErr w:type="spellStart"/>
      <w:r w:rsidRPr="00E55EE3">
        <w:rPr>
          <w:rStyle w:val="c13"/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E55EE3">
        <w:rPr>
          <w:rStyle w:val="c13"/>
          <w:rFonts w:ascii="Times New Roman" w:hAnsi="Times New Roman" w:cs="Times New Roman"/>
          <w:sz w:val="24"/>
          <w:szCs w:val="24"/>
        </w:rPr>
        <w:t xml:space="preserve">, Р.Н. ФГОС и изменение подходов к обучению чтению // Начальная школа плюс до и после. – 2014. – №4. – с.50. </w:t>
      </w:r>
    </w:p>
    <w:p w:rsidR="00E55EE3" w:rsidRPr="00E55EE3" w:rsidRDefault="00E55EE3" w:rsidP="00E5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EE3">
        <w:rPr>
          <w:rStyle w:val="c13"/>
          <w:rFonts w:ascii="Times New Roman" w:hAnsi="Times New Roman" w:cs="Times New Roman"/>
          <w:sz w:val="24"/>
          <w:szCs w:val="24"/>
        </w:rPr>
        <w:t>    - Козлова, Н.Ю. Формирование читательских умений на уроках литературного чтения через моделирование // Методист. – 2013. – №</w:t>
      </w:r>
      <w:proofErr w:type="gramStart"/>
      <w:r w:rsidRPr="00E55EE3">
        <w:rPr>
          <w:rStyle w:val="c13"/>
          <w:rFonts w:ascii="Times New Roman" w:hAnsi="Times New Roman" w:cs="Times New Roman"/>
          <w:sz w:val="24"/>
          <w:szCs w:val="24"/>
        </w:rPr>
        <w:t>8.–</w:t>
      </w:r>
      <w:proofErr w:type="gramEnd"/>
      <w:r w:rsidRPr="00E55EE3">
        <w:rPr>
          <w:rStyle w:val="c13"/>
          <w:rFonts w:ascii="Times New Roman" w:hAnsi="Times New Roman" w:cs="Times New Roman"/>
          <w:sz w:val="24"/>
          <w:szCs w:val="24"/>
        </w:rPr>
        <w:t xml:space="preserve"> с.50.</w:t>
      </w:r>
    </w:p>
    <w:p w:rsidR="00E55EE3" w:rsidRPr="00E55EE3" w:rsidRDefault="00E55EE3" w:rsidP="00E5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EE3">
        <w:rPr>
          <w:rStyle w:val="c13"/>
          <w:rFonts w:ascii="Times New Roman" w:hAnsi="Times New Roman" w:cs="Times New Roman"/>
          <w:sz w:val="24"/>
          <w:szCs w:val="24"/>
        </w:rPr>
        <w:t xml:space="preserve">      - Морозова, Г.А. Домашнее чтение как средство семейного </w:t>
      </w:r>
      <w:proofErr w:type="spellStart"/>
      <w:r w:rsidRPr="00E55EE3">
        <w:rPr>
          <w:rStyle w:val="c13"/>
          <w:rFonts w:ascii="Times New Roman" w:hAnsi="Times New Roman" w:cs="Times New Roman"/>
          <w:sz w:val="24"/>
          <w:szCs w:val="24"/>
        </w:rPr>
        <w:t>духовнонравственного</w:t>
      </w:r>
      <w:proofErr w:type="spellEnd"/>
      <w:r w:rsidRPr="00E55EE3">
        <w:rPr>
          <w:rStyle w:val="c13"/>
          <w:rFonts w:ascii="Times New Roman" w:hAnsi="Times New Roman" w:cs="Times New Roman"/>
          <w:sz w:val="24"/>
          <w:szCs w:val="24"/>
        </w:rPr>
        <w:t xml:space="preserve"> воспитания // Методист. – </w:t>
      </w:r>
      <w:proofErr w:type="gramStart"/>
      <w:r w:rsidRPr="00E55EE3">
        <w:rPr>
          <w:rStyle w:val="c13"/>
          <w:rFonts w:ascii="Times New Roman" w:hAnsi="Times New Roman" w:cs="Times New Roman"/>
          <w:sz w:val="24"/>
          <w:szCs w:val="24"/>
        </w:rPr>
        <w:t>2015.–</w:t>
      </w:r>
      <w:proofErr w:type="gramEnd"/>
      <w:r w:rsidRPr="00E55EE3">
        <w:rPr>
          <w:rStyle w:val="c13"/>
          <w:rFonts w:ascii="Times New Roman" w:hAnsi="Times New Roman" w:cs="Times New Roman"/>
          <w:sz w:val="24"/>
          <w:szCs w:val="24"/>
        </w:rPr>
        <w:t xml:space="preserve"> №1. – с.40.</w:t>
      </w:r>
    </w:p>
    <w:p w:rsidR="00E55EE3" w:rsidRPr="00E55EE3" w:rsidRDefault="00E55EE3" w:rsidP="00E5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EE3">
        <w:rPr>
          <w:rStyle w:val="c13"/>
          <w:rFonts w:ascii="Times New Roman" w:hAnsi="Times New Roman" w:cs="Times New Roman"/>
          <w:sz w:val="24"/>
          <w:szCs w:val="24"/>
        </w:rPr>
        <w:t xml:space="preserve">       - </w:t>
      </w:r>
      <w:proofErr w:type="spellStart"/>
      <w:r w:rsidRPr="00E55EE3">
        <w:rPr>
          <w:rStyle w:val="c13"/>
          <w:rFonts w:ascii="Times New Roman" w:hAnsi="Times New Roman" w:cs="Times New Roman"/>
          <w:sz w:val="24"/>
          <w:szCs w:val="24"/>
        </w:rPr>
        <w:t>Пильдес</w:t>
      </w:r>
      <w:proofErr w:type="spellEnd"/>
      <w:r w:rsidRPr="00E55EE3">
        <w:rPr>
          <w:rStyle w:val="c13"/>
          <w:rFonts w:ascii="Times New Roman" w:hAnsi="Times New Roman" w:cs="Times New Roman"/>
          <w:sz w:val="24"/>
          <w:szCs w:val="24"/>
        </w:rPr>
        <w:t xml:space="preserve">, М.Б., </w:t>
      </w:r>
      <w:proofErr w:type="spellStart"/>
      <w:r w:rsidRPr="00E55EE3">
        <w:rPr>
          <w:rStyle w:val="c13"/>
          <w:rFonts w:ascii="Times New Roman" w:hAnsi="Times New Roman" w:cs="Times New Roman"/>
          <w:sz w:val="24"/>
          <w:szCs w:val="24"/>
        </w:rPr>
        <w:t>Тенютина</w:t>
      </w:r>
      <w:proofErr w:type="spellEnd"/>
      <w:r w:rsidRPr="00E55EE3">
        <w:rPr>
          <w:rStyle w:val="c13"/>
          <w:rFonts w:ascii="Times New Roman" w:hAnsi="Times New Roman" w:cs="Times New Roman"/>
          <w:sz w:val="24"/>
          <w:szCs w:val="24"/>
        </w:rPr>
        <w:t xml:space="preserve">, Е.Д., </w:t>
      </w:r>
      <w:proofErr w:type="spellStart"/>
      <w:r w:rsidRPr="00E55EE3">
        <w:rPr>
          <w:rStyle w:val="c13"/>
          <w:rFonts w:ascii="Times New Roman" w:hAnsi="Times New Roman" w:cs="Times New Roman"/>
          <w:sz w:val="24"/>
          <w:szCs w:val="24"/>
        </w:rPr>
        <w:t>Загребельная</w:t>
      </w:r>
      <w:proofErr w:type="spellEnd"/>
      <w:r w:rsidRPr="00E55EE3">
        <w:rPr>
          <w:rStyle w:val="c13"/>
          <w:rFonts w:ascii="Times New Roman" w:hAnsi="Times New Roman" w:cs="Times New Roman"/>
          <w:sz w:val="24"/>
          <w:szCs w:val="24"/>
        </w:rPr>
        <w:t xml:space="preserve">, Е.Н. Инновационный </w:t>
      </w:r>
      <w:proofErr w:type="spellStart"/>
      <w:r w:rsidRPr="00E55EE3">
        <w:rPr>
          <w:rStyle w:val="c13"/>
          <w:rFonts w:ascii="Times New Roman" w:hAnsi="Times New Roman" w:cs="Times New Roman"/>
          <w:sz w:val="24"/>
          <w:szCs w:val="24"/>
        </w:rPr>
        <w:t>метапредметныйполипроект</w:t>
      </w:r>
      <w:proofErr w:type="spellEnd"/>
      <w:r w:rsidRPr="00E55EE3">
        <w:rPr>
          <w:rStyle w:val="c13"/>
          <w:rFonts w:ascii="Times New Roman" w:hAnsi="Times New Roman" w:cs="Times New Roman"/>
          <w:sz w:val="24"/>
          <w:szCs w:val="24"/>
        </w:rPr>
        <w:t xml:space="preserve"> «Чтение с увлечением»: развитие читательской компетенции и информационной культуры школьников в процессе реализации программ основного и дополнительного образования // Школьная библиотека. – 2013. – №2-3. – с.50. </w:t>
      </w:r>
    </w:p>
    <w:p w:rsidR="00E55EE3" w:rsidRPr="00E55EE3" w:rsidRDefault="00E55EE3" w:rsidP="00E5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EE3">
        <w:rPr>
          <w:rStyle w:val="c13"/>
          <w:rFonts w:ascii="Times New Roman" w:hAnsi="Times New Roman" w:cs="Times New Roman"/>
          <w:sz w:val="24"/>
          <w:szCs w:val="24"/>
        </w:rPr>
        <w:t xml:space="preserve">      - </w:t>
      </w:r>
      <w:proofErr w:type="spellStart"/>
      <w:r w:rsidRPr="00E55EE3">
        <w:rPr>
          <w:rStyle w:val="c13"/>
          <w:rFonts w:ascii="Times New Roman" w:hAnsi="Times New Roman" w:cs="Times New Roman"/>
          <w:sz w:val="24"/>
          <w:szCs w:val="24"/>
        </w:rPr>
        <w:t>Пильдес</w:t>
      </w:r>
      <w:proofErr w:type="spellEnd"/>
      <w:r w:rsidRPr="00E55EE3">
        <w:rPr>
          <w:rStyle w:val="c13"/>
          <w:rFonts w:ascii="Times New Roman" w:hAnsi="Times New Roman" w:cs="Times New Roman"/>
          <w:sz w:val="24"/>
          <w:szCs w:val="24"/>
        </w:rPr>
        <w:t xml:space="preserve">, М.Б., </w:t>
      </w:r>
      <w:proofErr w:type="spellStart"/>
      <w:r w:rsidRPr="00E55EE3">
        <w:rPr>
          <w:rStyle w:val="c13"/>
          <w:rFonts w:ascii="Times New Roman" w:hAnsi="Times New Roman" w:cs="Times New Roman"/>
          <w:sz w:val="24"/>
          <w:szCs w:val="24"/>
        </w:rPr>
        <w:t>Тенютина</w:t>
      </w:r>
      <w:proofErr w:type="spellEnd"/>
      <w:r w:rsidRPr="00E55EE3">
        <w:rPr>
          <w:rStyle w:val="c13"/>
          <w:rFonts w:ascii="Times New Roman" w:hAnsi="Times New Roman" w:cs="Times New Roman"/>
          <w:sz w:val="24"/>
          <w:szCs w:val="24"/>
        </w:rPr>
        <w:t xml:space="preserve">, Е.Д., </w:t>
      </w:r>
      <w:proofErr w:type="spellStart"/>
      <w:r w:rsidRPr="00E55EE3">
        <w:rPr>
          <w:rStyle w:val="c13"/>
          <w:rFonts w:ascii="Times New Roman" w:hAnsi="Times New Roman" w:cs="Times New Roman"/>
          <w:sz w:val="24"/>
          <w:szCs w:val="24"/>
        </w:rPr>
        <w:t>Загребельная</w:t>
      </w:r>
      <w:proofErr w:type="spellEnd"/>
      <w:r w:rsidRPr="00E55EE3">
        <w:rPr>
          <w:rStyle w:val="c13"/>
          <w:rFonts w:ascii="Times New Roman" w:hAnsi="Times New Roman" w:cs="Times New Roman"/>
          <w:sz w:val="24"/>
          <w:szCs w:val="24"/>
        </w:rPr>
        <w:t xml:space="preserve">, Е.Н. Инновационный </w:t>
      </w:r>
      <w:proofErr w:type="spellStart"/>
      <w:r w:rsidRPr="00E55EE3">
        <w:rPr>
          <w:rStyle w:val="c13"/>
          <w:rFonts w:ascii="Times New Roman" w:hAnsi="Times New Roman" w:cs="Times New Roman"/>
          <w:sz w:val="24"/>
          <w:szCs w:val="24"/>
        </w:rPr>
        <w:t>метапредметныйполипроект</w:t>
      </w:r>
      <w:proofErr w:type="spellEnd"/>
      <w:r w:rsidRPr="00E55EE3">
        <w:rPr>
          <w:rStyle w:val="c13"/>
          <w:rFonts w:ascii="Times New Roman" w:hAnsi="Times New Roman" w:cs="Times New Roman"/>
          <w:sz w:val="24"/>
          <w:szCs w:val="24"/>
        </w:rPr>
        <w:t xml:space="preserve"> «Чтение с увлечением»: развитие читательской компетенции и информационной культуры школьников в процессе реализации программ основного и дополнительного образования (продолжение) // Школьная библиотека. – 2013. – №4. – с.9.</w:t>
      </w:r>
    </w:p>
    <w:p w:rsidR="00E55EE3" w:rsidRPr="00E55EE3" w:rsidRDefault="00E55EE3" w:rsidP="00E5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EE3">
        <w:rPr>
          <w:rStyle w:val="c13"/>
          <w:rFonts w:ascii="Times New Roman" w:hAnsi="Times New Roman" w:cs="Times New Roman"/>
          <w:sz w:val="24"/>
          <w:szCs w:val="24"/>
        </w:rPr>
        <w:t>        - Полозова Т.Д. Как сформировать читательскую активность: кн. для учителя / Т.Д. Полозова. – М.: Просвещение, 2008. – 119 с. – (Библиотека учителя).</w:t>
      </w:r>
    </w:p>
    <w:p w:rsidR="00E55EE3" w:rsidRPr="00E55EE3" w:rsidRDefault="00E55EE3" w:rsidP="00E5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EE3">
        <w:rPr>
          <w:rStyle w:val="c13"/>
          <w:rFonts w:ascii="Times New Roman" w:hAnsi="Times New Roman" w:cs="Times New Roman"/>
          <w:sz w:val="24"/>
          <w:szCs w:val="24"/>
        </w:rPr>
        <w:t xml:space="preserve">        - Прохорова, С.Ю. Формирование читательской компетентности: читаем газеты вместе с младшими школьниками // Методист. – №8. – 2015. – с.50. </w:t>
      </w:r>
    </w:p>
    <w:p w:rsidR="00E55EE3" w:rsidRPr="00E55EE3" w:rsidRDefault="00E55EE3" w:rsidP="00E5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EE3">
        <w:rPr>
          <w:rStyle w:val="c13"/>
          <w:rFonts w:ascii="Times New Roman" w:hAnsi="Times New Roman" w:cs="Times New Roman"/>
          <w:sz w:val="24"/>
          <w:szCs w:val="24"/>
        </w:rPr>
        <w:t xml:space="preserve">        - Рябова, Н.И., </w:t>
      </w:r>
      <w:proofErr w:type="spellStart"/>
      <w:r w:rsidRPr="00E55EE3">
        <w:rPr>
          <w:rStyle w:val="c13"/>
          <w:rFonts w:ascii="Times New Roman" w:hAnsi="Times New Roman" w:cs="Times New Roman"/>
          <w:sz w:val="24"/>
          <w:szCs w:val="24"/>
        </w:rPr>
        <w:t>Данильчук</w:t>
      </w:r>
      <w:proofErr w:type="spellEnd"/>
      <w:r w:rsidRPr="00E55EE3">
        <w:rPr>
          <w:rStyle w:val="c13"/>
          <w:rFonts w:ascii="Times New Roman" w:hAnsi="Times New Roman" w:cs="Times New Roman"/>
          <w:sz w:val="24"/>
          <w:szCs w:val="24"/>
        </w:rPr>
        <w:t xml:space="preserve">, Т.П. Школьная библиотека и внеурочная деятельность // Школьная библиотека. – 2013. – №1. – с.32. </w:t>
      </w:r>
    </w:p>
    <w:p w:rsidR="00E55EE3" w:rsidRPr="00E55EE3" w:rsidRDefault="00E55EE3" w:rsidP="00E5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EE3">
        <w:rPr>
          <w:rStyle w:val="c13"/>
          <w:rFonts w:ascii="Times New Roman" w:hAnsi="Times New Roman" w:cs="Times New Roman"/>
          <w:sz w:val="24"/>
          <w:szCs w:val="24"/>
        </w:rPr>
        <w:t xml:space="preserve">        - </w:t>
      </w:r>
      <w:proofErr w:type="spellStart"/>
      <w:r w:rsidRPr="00E55EE3">
        <w:rPr>
          <w:rStyle w:val="c13"/>
          <w:rFonts w:ascii="Times New Roman" w:hAnsi="Times New Roman" w:cs="Times New Roman"/>
          <w:sz w:val="24"/>
          <w:szCs w:val="24"/>
        </w:rPr>
        <w:t>Сметанникова</w:t>
      </w:r>
      <w:proofErr w:type="spellEnd"/>
      <w:r w:rsidRPr="00E55EE3">
        <w:rPr>
          <w:rStyle w:val="c13"/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E55EE3">
        <w:rPr>
          <w:rStyle w:val="c13"/>
          <w:rFonts w:ascii="Times New Roman" w:hAnsi="Times New Roman" w:cs="Times New Roman"/>
          <w:sz w:val="24"/>
          <w:szCs w:val="24"/>
        </w:rPr>
        <w:t>Стратегиальный</w:t>
      </w:r>
      <w:proofErr w:type="spellEnd"/>
      <w:r w:rsidRPr="00E55EE3">
        <w:rPr>
          <w:rStyle w:val="c13"/>
          <w:rFonts w:ascii="Times New Roman" w:hAnsi="Times New Roman" w:cs="Times New Roman"/>
          <w:sz w:val="24"/>
          <w:szCs w:val="24"/>
        </w:rPr>
        <w:t xml:space="preserve"> подход к обучению чтению (междисциплинарные проблемы чтения и грамотности). – М.: Школьная библиотека, 2005. – 512 с. </w:t>
      </w:r>
    </w:p>
    <w:p w:rsidR="00E55EE3" w:rsidRPr="00E55EE3" w:rsidRDefault="00E55EE3" w:rsidP="00E5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EE3">
        <w:rPr>
          <w:rStyle w:val="c13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55EE3">
        <w:rPr>
          <w:rStyle w:val="c13"/>
          <w:rFonts w:ascii="Times New Roman" w:hAnsi="Times New Roman" w:cs="Times New Roman"/>
          <w:sz w:val="24"/>
          <w:szCs w:val="24"/>
        </w:rPr>
        <w:t>Чиндилова</w:t>
      </w:r>
      <w:proofErr w:type="spellEnd"/>
      <w:r w:rsidRPr="00E55EE3">
        <w:rPr>
          <w:rStyle w:val="c13"/>
          <w:rFonts w:ascii="Times New Roman" w:hAnsi="Times New Roman" w:cs="Times New Roman"/>
          <w:sz w:val="24"/>
          <w:szCs w:val="24"/>
        </w:rPr>
        <w:t xml:space="preserve">, О.В., </w:t>
      </w:r>
      <w:proofErr w:type="spellStart"/>
      <w:r w:rsidRPr="00E55EE3">
        <w:rPr>
          <w:rStyle w:val="c13"/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E55EE3">
        <w:rPr>
          <w:rStyle w:val="c13"/>
          <w:rFonts w:ascii="Times New Roman" w:hAnsi="Times New Roman" w:cs="Times New Roman"/>
          <w:sz w:val="24"/>
          <w:szCs w:val="24"/>
        </w:rPr>
        <w:t xml:space="preserve">, Е.В. Технология продуктивного чтения как образовательная технология </w:t>
      </w:r>
      <w:proofErr w:type="spellStart"/>
      <w:r w:rsidRPr="00E55EE3">
        <w:rPr>
          <w:rStyle w:val="c13"/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55EE3">
        <w:rPr>
          <w:rStyle w:val="c13"/>
          <w:rFonts w:ascii="Times New Roman" w:hAnsi="Times New Roman" w:cs="Times New Roman"/>
          <w:sz w:val="24"/>
          <w:szCs w:val="24"/>
        </w:rPr>
        <w:t xml:space="preserve"> типа // Начальная школа плюс до и после. – 2012. – №8. – с.3. </w:t>
      </w:r>
    </w:p>
    <w:p w:rsidR="00E55EE3" w:rsidRPr="00E55EE3" w:rsidRDefault="00E55EE3" w:rsidP="00E55E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EE3">
        <w:rPr>
          <w:rStyle w:val="c13"/>
          <w:rFonts w:ascii="Times New Roman" w:hAnsi="Times New Roman" w:cs="Times New Roman"/>
          <w:sz w:val="24"/>
          <w:szCs w:val="24"/>
        </w:rPr>
        <w:t xml:space="preserve">      - </w:t>
      </w:r>
      <w:proofErr w:type="spellStart"/>
      <w:r w:rsidRPr="00E55EE3">
        <w:rPr>
          <w:rStyle w:val="c13"/>
          <w:rFonts w:ascii="Times New Roman" w:hAnsi="Times New Roman" w:cs="Times New Roman"/>
          <w:sz w:val="24"/>
          <w:szCs w:val="24"/>
        </w:rPr>
        <w:t>Чиндилова</w:t>
      </w:r>
      <w:proofErr w:type="spellEnd"/>
      <w:r w:rsidRPr="00E55EE3">
        <w:rPr>
          <w:rStyle w:val="c13"/>
          <w:rFonts w:ascii="Times New Roman" w:hAnsi="Times New Roman" w:cs="Times New Roman"/>
          <w:sz w:val="24"/>
          <w:szCs w:val="24"/>
        </w:rPr>
        <w:t xml:space="preserve">, О.В., </w:t>
      </w:r>
      <w:proofErr w:type="spellStart"/>
      <w:r w:rsidRPr="00E55EE3">
        <w:rPr>
          <w:rStyle w:val="c13"/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E55EE3">
        <w:rPr>
          <w:rStyle w:val="c13"/>
          <w:rFonts w:ascii="Times New Roman" w:hAnsi="Times New Roman" w:cs="Times New Roman"/>
          <w:sz w:val="24"/>
          <w:szCs w:val="24"/>
        </w:rPr>
        <w:t xml:space="preserve">, Е.В. Подходы к контролю и оцениванию умений смыслового чтения в начальной школе // Начальная школа плюс до и после. – 2013. – №9. – С30. </w:t>
      </w:r>
    </w:p>
    <w:p w:rsidR="00E55EE3" w:rsidRPr="00E55EE3" w:rsidRDefault="00E55EE3" w:rsidP="00E55EE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55EE3" w:rsidRPr="00E55EE3" w:rsidSect="007C5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C03CC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A1D"/>
    <w:rsid w:val="000D629F"/>
    <w:rsid w:val="00241AE5"/>
    <w:rsid w:val="00257A45"/>
    <w:rsid w:val="005F6EB1"/>
    <w:rsid w:val="006B0DC0"/>
    <w:rsid w:val="007C5A1D"/>
    <w:rsid w:val="009334E2"/>
    <w:rsid w:val="009743CD"/>
    <w:rsid w:val="00A974E8"/>
    <w:rsid w:val="00C20147"/>
    <w:rsid w:val="00C4572C"/>
    <w:rsid w:val="00CB1E2D"/>
    <w:rsid w:val="00E55EE3"/>
    <w:rsid w:val="00E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B9BB"/>
  <w15:docId w15:val="{B09C946B-B1ED-4617-9FF5-A74F0895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A1D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4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74E8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a5">
    <w:name w:val="Table Grid"/>
    <w:basedOn w:val="a1"/>
    <w:uiPriority w:val="59"/>
    <w:rsid w:val="00A9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5F6EB1"/>
  </w:style>
  <w:style w:type="character" w:styleId="a6">
    <w:name w:val="Hyperlink"/>
    <w:basedOn w:val="a0"/>
    <w:uiPriority w:val="99"/>
    <w:unhideWhenUsed/>
    <w:rsid w:val="000D629F"/>
    <w:rPr>
      <w:color w:val="0000FF" w:themeColor="hyperlink"/>
      <w:u w:val="single"/>
    </w:rPr>
  </w:style>
  <w:style w:type="paragraph" w:customStyle="1" w:styleId="c16">
    <w:name w:val="c16"/>
    <w:basedOn w:val="a"/>
    <w:rsid w:val="00E55EE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44">
    <w:name w:val="c44"/>
    <w:basedOn w:val="a0"/>
    <w:rsid w:val="00E55EE3"/>
  </w:style>
  <w:style w:type="character" w:customStyle="1" w:styleId="c20">
    <w:name w:val="c20"/>
    <w:basedOn w:val="a0"/>
    <w:rsid w:val="00E55EE3"/>
  </w:style>
  <w:style w:type="character" w:customStyle="1" w:styleId="c41">
    <w:name w:val="c41"/>
    <w:basedOn w:val="a0"/>
    <w:rsid w:val="00E55EE3"/>
  </w:style>
  <w:style w:type="character" w:customStyle="1" w:styleId="c26">
    <w:name w:val="c26"/>
    <w:basedOn w:val="a0"/>
    <w:rsid w:val="00E55EE3"/>
  </w:style>
  <w:style w:type="character" w:customStyle="1" w:styleId="c30">
    <w:name w:val="c30"/>
    <w:basedOn w:val="a0"/>
    <w:rsid w:val="00E55EE3"/>
  </w:style>
  <w:style w:type="paragraph" w:customStyle="1" w:styleId="c8">
    <w:name w:val="c8"/>
    <w:basedOn w:val="a"/>
    <w:rsid w:val="00E55EE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13">
    <w:name w:val="c13"/>
    <w:basedOn w:val="a0"/>
    <w:rsid w:val="00E55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raznoe/2012/08/19/spisok-saytov-dlya-uchiteley-nachalnoy-shkol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chalka.info/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ickers.com/" TargetMode="External"/><Relationship Id="rId11" Type="http://schemas.openxmlformats.org/officeDocument/2006/relationships/hyperlink" Target="https://www.google.com/url?q=https://zhurnalpedagog.ru/servisy/publik/publ?id%3D8266&amp;sa=D&amp;source=editors&amp;ust=1623828934481000&amp;usg=AOvVaw2yjK2nLjNQIXCMHq_UHHg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google.com/url?q=https://dom-knig.com/read_177830-1&amp;sa=D&amp;source=editors&amp;ust=1623828934480000&amp;usg=AOvVaw3Ep__XRyon1-6IGHVQrL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nachalnaya-shkola/raznoe/2012/08/19/spisok-saytov-dlya-uchiteley-nachalnoy-shko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23</Pages>
  <Words>7093</Words>
  <Characters>40436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</dc:creator>
  <cp:lastModifiedBy>Пользователь</cp:lastModifiedBy>
  <cp:revision>8</cp:revision>
  <dcterms:created xsi:type="dcterms:W3CDTF">2022-09-15T14:11:00Z</dcterms:created>
  <dcterms:modified xsi:type="dcterms:W3CDTF">2022-11-17T11:15:00Z</dcterms:modified>
</cp:coreProperties>
</file>