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F0" w:rsidRDefault="00227BCC" w:rsidP="002219F0">
      <w:pPr>
        <w:jc w:val="center"/>
        <w:rPr>
          <w:b/>
          <w:sz w:val="32"/>
          <w:szCs w:val="32"/>
        </w:rPr>
      </w:pPr>
      <w:r w:rsidRPr="00227BC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-6985</wp:posOffset>
            </wp:positionV>
            <wp:extent cx="6732905" cy="9380220"/>
            <wp:effectExtent l="0" t="0" r="0" b="0"/>
            <wp:wrapTight wrapText="bothSides">
              <wp:wrapPolygon edited="0">
                <wp:start x="0" y="0"/>
                <wp:lineTo x="0" y="21539"/>
                <wp:lineTo x="21512" y="21539"/>
                <wp:lineTo x="21512" y="0"/>
                <wp:lineTo x="0" y="0"/>
              </wp:wrapPolygon>
            </wp:wrapTight>
            <wp:docPr id="1" name="Рисунок 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938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9F0" w:rsidRPr="00FF0929" w:rsidRDefault="002219F0" w:rsidP="002219F0">
      <w:pPr>
        <w:jc w:val="center"/>
        <w:rPr>
          <w:b/>
          <w:sz w:val="32"/>
          <w:szCs w:val="32"/>
        </w:rPr>
      </w:pPr>
      <w:r w:rsidRPr="00FF0929">
        <w:rPr>
          <w:b/>
          <w:sz w:val="32"/>
          <w:szCs w:val="32"/>
        </w:rPr>
        <w:lastRenderedPageBreak/>
        <w:t>Пояснительная записка</w:t>
      </w:r>
    </w:p>
    <w:p w:rsidR="002219F0" w:rsidRDefault="002219F0" w:rsidP="002219F0">
      <w:pPr>
        <w:shd w:val="clear" w:color="auto" w:fill="FFFFFF"/>
        <w:ind w:firstLine="806"/>
        <w:jc w:val="both"/>
        <w:rPr>
          <w:spacing w:val="-11"/>
        </w:rPr>
      </w:pPr>
    </w:p>
    <w:p w:rsidR="002219F0" w:rsidRPr="002219F0" w:rsidRDefault="002219F0" w:rsidP="002219F0">
      <w:pPr>
        <w:ind w:firstLine="708"/>
        <w:jc w:val="both"/>
        <w:rPr>
          <w:color w:val="000000"/>
          <w:sz w:val="24"/>
          <w:szCs w:val="24"/>
        </w:rPr>
      </w:pPr>
      <w:r w:rsidRPr="002219F0">
        <w:rPr>
          <w:color w:val="000000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2219F0" w:rsidRPr="002219F0" w:rsidRDefault="002219F0" w:rsidP="002219F0">
      <w:pPr>
        <w:widowControl/>
        <w:numPr>
          <w:ilvl w:val="0"/>
          <w:numId w:val="24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/>
        <w:ind w:left="0" w:right="180" w:firstLine="284"/>
        <w:contextualSpacing/>
        <w:jc w:val="both"/>
        <w:rPr>
          <w:color w:val="000000"/>
          <w:sz w:val="24"/>
          <w:szCs w:val="24"/>
        </w:rPr>
      </w:pPr>
      <w:r w:rsidRPr="002219F0">
        <w:rPr>
          <w:color w:val="000000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2219F0" w:rsidRPr="002219F0" w:rsidRDefault="002219F0" w:rsidP="002219F0">
      <w:pPr>
        <w:widowControl/>
        <w:numPr>
          <w:ilvl w:val="0"/>
          <w:numId w:val="24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/>
        <w:ind w:left="0" w:right="180" w:firstLine="284"/>
        <w:contextualSpacing/>
        <w:jc w:val="both"/>
        <w:rPr>
          <w:color w:val="000000"/>
          <w:sz w:val="24"/>
          <w:szCs w:val="24"/>
        </w:rPr>
      </w:pPr>
      <w:r w:rsidRPr="002219F0">
        <w:rPr>
          <w:color w:val="000000"/>
          <w:sz w:val="24"/>
          <w:szCs w:val="24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2219F0" w:rsidRPr="002219F0" w:rsidRDefault="002219F0" w:rsidP="002219F0">
      <w:pPr>
        <w:widowControl/>
        <w:numPr>
          <w:ilvl w:val="0"/>
          <w:numId w:val="24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/>
        <w:ind w:left="0" w:right="180" w:firstLine="284"/>
        <w:contextualSpacing/>
        <w:jc w:val="both"/>
        <w:rPr>
          <w:color w:val="000000"/>
          <w:sz w:val="24"/>
          <w:szCs w:val="24"/>
        </w:rPr>
      </w:pPr>
      <w:r w:rsidRPr="002219F0">
        <w:rPr>
          <w:color w:val="000000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2219F0" w:rsidRPr="002219F0" w:rsidRDefault="002219F0" w:rsidP="002219F0">
      <w:pPr>
        <w:widowControl/>
        <w:numPr>
          <w:ilvl w:val="0"/>
          <w:numId w:val="24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/>
        <w:ind w:left="0" w:right="180" w:firstLine="284"/>
        <w:contextualSpacing/>
        <w:jc w:val="both"/>
        <w:rPr>
          <w:color w:val="000000"/>
          <w:sz w:val="24"/>
          <w:szCs w:val="24"/>
        </w:rPr>
      </w:pPr>
      <w:r w:rsidRPr="002219F0">
        <w:rPr>
          <w:color w:val="000000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2219F0" w:rsidRPr="002219F0" w:rsidRDefault="002219F0" w:rsidP="002219F0">
      <w:pPr>
        <w:widowControl/>
        <w:numPr>
          <w:ilvl w:val="0"/>
          <w:numId w:val="24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/>
        <w:ind w:left="0" w:right="180" w:firstLine="284"/>
        <w:contextualSpacing/>
        <w:jc w:val="both"/>
        <w:rPr>
          <w:color w:val="000000"/>
          <w:sz w:val="24"/>
          <w:szCs w:val="24"/>
        </w:rPr>
      </w:pPr>
      <w:r w:rsidRPr="002219F0">
        <w:rPr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2219F0" w:rsidRPr="002219F0" w:rsidRDefault="002219F0" w:rsidP="002219F0">
      <w:pPr>
        <w:widowControl/>
        <w:numPr>
          <w:ilvl w:val="0"/>
          <w:numId w:val="24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/>
        <w:ind w:left="0" w:right="180" w:firstLine="284"/>
        <w:contextualSpacing/>
        <w:jc w:val="both"/>
        <w:rPr>
          <w:color w:val="000000"/>
          <w:sz w:val="24"/>
          <w:szCs w:val="24"/>
        </w:rPr>
      </w:pPr>
      <w:r w:rsidRPr="002219F0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молодежи"» (Зарегистрирован 18.12.2020 № 61573). </w:t>
      </w:r>
    </w:p>
    <w:p w:rsidR="002219F0" w:rsidRPr="002219F0" w:rsidRDefault="002219F0" w:rsidP="002219F0">
      <w:pPr>
        <w:widowControl/>
        <w:numPr>
          <w:ilvl w:val="0"/>
          <w:numId w:val="24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/>
        <w:ind w:left="0" w:right="180" w:firstLine="284"/>
        <w:contextualSpacing/>
        <w:jc w:val="both"/>
        <w:rPr>
          <w:color w:val="000000"/>
          <w:sz w:val="24"/>
          <w:szCs w:val="24"/>
        </w:rPr>
      </w:pPr>
      <w:r w:rsidRPr="002219F0">
        <w:rPr>
          <w:color w:val="000000"/>
          <w:sz w:val="24"/>
          <w:szCs w:val="24"/>
        </w:rPr>
        <w:t>СанПиН 1.2.3685-21;</w:t>
      </w:r>
    </w:p>
    <w:p w:rsidR="002219F0" w:rsidRPr="002219F0" w:rsidRDefault="002219F0" w:rsidP="002219F0">
      <w:pPr>
        <w:widowControl/>
        <w:numPr>
          <w:ilvl w:val="0"/>
          <w:numId w:val="24"/>
        </w:numPr>
        <w:tabs>
          <w:tab w:val="left" w:pos="357"/>
        </w:tabs>
        <w:autoSpaceDE/>
        <w:autoSpaceDN/>
        <w:ind w:left="0" w:firstLine="284"/>
        <w:jc w:val="both"/>
        <w:rPr>
          <w:sz w:val="24"/>
          <w:szCs w:val="24"/>
        </w:rPr>
      </w:pPr>
      <w:r w:rsidRPr="002219F0">
        <w:rPr>
          <w:sz w:val="24"/>
          <w:szCs w:val="24"/>
        </w:rPr>
        <w:t>Методические рекомендации по проведению цикла внеурочных занятий «Разговоры о важном</w:t>
      </w:r>
      <w:r>
        <w:rPr>
          <w:sz w:val="24"/>
          <w:szCs w:val="24"/>
        </w:rPr>
        <w:t>» письмо Департамен</w:t>
      </w:r>
      <w:r w:rsidRPr="002219F0">
        <w:rPr>
          <w:sz w:val="24"/>
          <w:szCs w:val="24"/>
        </w:rPr>
        <w:t>т</w:t>
      </w:r>
      <w:r>
        <w:rPr>
          <w:sz w:val="24"/>
          <w:szCs w:val="24"/>
        </w:rPr>
        <w:t>а</w:t>
      </w:r>
      <w:r w:rsidRPr="002219F0">
        <w:rPr>
          <w:sz w:val="24"/>
          <w:szCs w:val="24"/>
        </w:rPr>
        <w:t xml:space="preserve"> государственной политики и управления в сфере общего образования Минпросвещения России №03-1190 от 15.08.2022г.</w:t>
      </w:r>
    </w:p>
    <w:p w:rsidR="002219F0" w:rsidRPr="002219F0" w:rsidRDefault="002219F0" w:rsidP="002219F0">
      <w:pPr>
        <w:widowControl/>
        <w:numPr>
          <w:ilvl w:val="0"/>
          <w:numId w:val="24"/>
        </w:numPr>
        <w:tabs>
          <w:tab w:val="left" w:pos="357"/>
        </w:tabs>
        <w:autoSpaceDE/>
        <w:autoSpaceDN/>
        <w:ind w:left="0" w:firstLine="284"/>
        <w:jc w:val="both"/>
        <w:rPr>
          <w:sz w:val="24"/>
          <w:szCs w:val="24"/>
        </w:rPr>
      </w:pPr>
      <w:r w:rsidRPr="002219F0">
        <w:rPr>
          <w:sz w:val="24"/>
          <w:szCs w:val="24"/>
        </w:rPr>
        <w:t>Основная образовательная программа среднего общего образования МОУ Хмельниковская СОШ.</w:t>
      </w:r>
    </w:p>
    <w:p w:rsidR="002219F0" w:rsidRPr="002219F0" w:rsidRDefault="002219F0" w:rsidP="002219F0">
      <w:pPr>
        <w:widowControl/>
        <w:numPr>
          <w:ilvl w:val="0"/>
          <w:numId w:val="24"/>
        </w:numPr>
        <w:tabs>
          <w:tab w:val="left" w:pos="357"/>
        </w:tabs>
        <w:autoSpaceDE/>
        <w:autoSpaceDN/>
        <w:ind w:left="0" w:firstLine="284"/>
        <w:jc w:val="both"/>
        <w:rPr>
          <w:sz w:val="24"/>
          <w:szCs w:val="24"/>
        </w:rPr>
      </w:pPr>
      <w:r w:rsidRPr="002219F0">
        <w:rPr>
          <w:sz w:val="24"/>
          <w:szCs w:val="24"/>
        </w:rPr>
        <w:t>Учебного плана МОУ Хмельниковская СОШ на 2022 – 2023 учебный год;</w:t>
      </w:r>
    </w:p>
    <w:p w:rsidR="002219F0" w:rsidRPr="002219F0" w:rsidRDefault="002219F0" w:rsidP="002219F0">
      <w:pPr>
        <w:widowControl/>
        <w:numPr>
          <w:ilvl w:val="0"/>
          <w:numId w:val="24"/>
        </w:numPr>
        <w:tabs>
          <w:tab w:val="left" w:pos="357"/>
        </w:tabs>
        <w:autoSpaceDE/>
        <w:autoSpaceDN/>
        <w:ind w:left="0" w:firstLine="284"/>
        <w:jc w:val="both"/>
        <w:rPr>
          <w:sz w:val="24"/>
          <w:szCs w:val="24"/>
        </w:rPr>
      </w:pPr>
      <w:r w:rsidRPr="002219F0">
        <w:rPr>
          <w:sz w:val="24"/>
          <w:szCs w:val="24"/>
        </w:rPr>
        <w:t>Примерная программа воспитания п.3.4 «Модуль «Школьный урок» от 2 июня 2020 года. Протокол №2/20</w:t>
      </w: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Цель курса: </w:t>
      </w:r>
      <w:r w:rsidRPr="002219F0">
        <w:rPr>
          <w:rFonts w:eastAsia="Times New Roman" w:cs="Times New Roman"/>
          <w:sz w:val="24"/>
          <w:szCs w:val="24"/>
          <w:lang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2219F0" w:rsidRPr="002219F0" w:rsidRDefault="002219F0" w:rsidP="002219F0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 xml:space="preserve">Основные задачи: </w:t>
      </w:r>
    </w:p>
    <w:p w:rsidR="002219F0" w:rsidRPr="002219F0" w:rsidRDefault="002219F0" w:rsidP="002219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2219F0" w:rsidRPr="002219F0" w:rsidRDefault="002219F0" w:rsidP="002219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совершенствование навыков общения со сверстниками и коммуникативных умений;</w:t>
      </w:r>
    </w:p>
    <w:p w:rsidR="002219F0" w:rsidRPr="002219F0" w:rsidRDefault="002219F0" w:rsidP="002219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2219F0" w:rsidRPr="002219F0" w:rsidRDefault="002219F0" w:rsidP="002219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2219F0" w:rsidRDefault="002219F0" w:rsidP="002219F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формирование культуры поведения в информационной среде.</w:t>
      </w:r>
    </w:p>
    <w:p w:rsidR="002219F0" w:rsidRPr="00711BFF" w:rsidRDefault="002219F0" w:rsidP="002219F0">
      <w:pPr>
        <w:ind w:firstLine="360"/>
        <w:jc w:val="both"/>
      </w:pPr>
      <w:r w:rsidRPr="002219F0">
        <w:rPr>
          <w:color w:val="000000"/>
          <w:shd w:val="clear" w:color="auto" w:fill="FFFFFF"/>
        </w:rPr>
        <w:t>Рабочая программа сформирована с учетом рабочей программы воспитания и отражена в личностных результатах.</w:t>
      </w:r>
    </w:p>
    <w:p w:rsidR="002219F0" w:rsidRPr="002219F0" w:rsidRDefault="002219F0" w:rsidP="002219F0">
      <w:pPr>
        <w:pStyle w:val="a8"/>
        <w:ind w:left="720" w:firstLine="0"/>
        <w:rPr>
          <w:b/>
        </w:rPr>
      </w:pPr>
    </w:p>
    <w:p w:rsidR="002219F0" w:rsidRPr="002219F0" w:rsidRDefault="002219F0" w:rsidP="002219F0">
      <w:pPr>
        <w:pStyle w:val="a8"/>
        <w:ind w:left="720" w:firstLine="0"/>
        <w:jc w:val="center"/>
        <w:rPr>
          <w:b/>
        </w:rPr>
      </w:pPr>
      <w:r>
        <w:rPr>
          <w:b/>
        </w:rPr>
        <w:t>Место предмета в учебном плане</w:t>
      </w:r>
    </w:p>
    <w:p w:rsidR="002219F0" w:rsidRDefault="002219F0" w:rsidP="002219F0">
      <w:pPr>
        <w:pStyle w:val="a8"/>
        <w:ind w:left="720" w:firstLine="0"/>
        <w:jc w:val="both"/>
      </w:pPr>
    </w:p>
    <w:p w:rsidR="002219F0" w:rsidRDefault="002219F0" w:rsidP="002219F0">
      <w:pPr>
        <w:ind w:firstLine="708"/>
        <w:jc w:val="both"/>
      </w:pPr>
      <w:r w:rsidRPr="00383FE5">
        <w:t>План</w:t>
      </w:r>
      <w:r>
        <w:t>ом внеурочной деятельности</w:t>
      </w:r>
      <w:r w:rsidRPr="00383FE5">
        <w:t xml:space="preserve"> МОУ Хмельниковская СОШ </w:t>
      </w:r>
      <w:r>
        <w:t xml:space="preserve">в </w:t>
      </w:r>
      <w:r w:rsidRPr="00383FE5">
        <w:t>20</w:t>
      </w:r>
      <w:r>
        <w:t>22 – 2023</w:t>
      </w:r>
      <w:r w:rsidRPr="00383FE5">
        <w:t xml:space="preserve"> уч. г. на изучение </w:t>
      </w:r>
      <w:r>
        <w:t>курса «Разговоры о важном»</w:t>
      </w:r>
      <w:r w:rsidRPr="00383FE5">
        <w:t xml:space="preserve"> в </w:t>
      </w:r>
      <w:r>
        <w:t xml:space="preserve">5 </w:t>
      </w:r>
      <w:r w:rsidRPr="00383FE5">
        <w:t>классе отводит</w:t>
      </w:r>
      <w:r>
        <w:t>ся</w:t>
      </w:r>
      <w:r w:rsidRPr="00383FE5">
        <w:t xml:space="preserve"> </w:t>
      </w:r>
      <w:r>
        <w:t>1 час</w:t>
      </w:r>
      <w:r w:rsidRPr="00383FE5">
        <w:t xml:space="preserve"> в неделю, всего </w:t>
      </w:r>
      <w:r>
        <w:t>34</w:t>
      </w:r>
      <w:r w:rsidRPr="00383FE5">
        <w:t xml:space="preserve"> урок</w:t>
      </w:r>
      <w:r>
        <w:t>а (34</w:t>
      </w:r>
      <w:r w:rsidRPr="00383FE5">
        <w:t xml:space="preserve"> учебные недели). </w:t>
      </w:r>
    </w:p>
    <w:p w:rsidR="002219F0" w:rsidRDefault="002219F0" w:rsidP="002219F0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</w:p>
    <w:p w:rsidR="002219F0" w:rsidRPr="002219F0" w:rsidRDefault="002219F0" w:rsidP="002219F0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19F0">
        <w:rPr>
          <w:rFonts w:eastAsia="Times New Roman" w:cs="Times New Roman"/>
          <w:b/>
          <w:sz w:val="24"/>
          <w:szCs w:val="24"/>
          <w:lang w:eastAsia="ru-RU"/>
        </w:rPr>
        <w:t>Содержание курса внеурочной деятельности</w:t>
      </w: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знаний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Наша страна – Россия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165 лет со дня рождения К.Э. Циолковского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музыки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пожилого человека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учителя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отца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Международный день школьных библиотек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народного единства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Мы разные, мы вместе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матери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Символы России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Волонтеры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Героев Отечества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Конституции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Тема Нового года. Семейные праздники и мечты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Рождество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снятия блокады Ленинграда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160 лет со дня рождения К.С. Станиславского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российской науки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lastRenderedPageBreak/>
        <w:t>Россия и мир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защитника Отечества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Международный женский день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110 лет со дня рождения советского писателя и поэта, автора слов гимнов РФ и т СССР С.В. Михалкова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Всемирный день театра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космонавтики. Мы – первые!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Земли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Труда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Победы. Бессмертный полк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День детских общественных организаций</w:t>
      </w:r>
    </w:p>
    <w:p w:rsidR="002219F0" w:rsidRPr="002219F0" w:rsidRDefault="002219F0" w:rsidP="002219F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Россия – страна возможностей</w:t>
      </w:r>
    </w:p>
    <w:p w:rsidR="002219F0" w:rsidRPr="002219F0" w:rsidRDefault="002219F0" w:rsidP="002219F0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19F0">
        <w:rPr>
          <w:rFonts w:eastAsia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2219F0" w:rsidRDefault="002219F0" w:rsidP="002219F0">
      <w:pPr>
        <w:widowControl/>
        <w:autoSpaceDE/>
        <w:autoSpaceDN/>
        <w:rPr>
          <w:rFonts w:eastAsia="Times New Roman" w:cs="Times New Roman"/>
          <w:sz w:val="24"/>
          <w:szCs w:val="24"/>
          <w:lang w:eastAsia="ru-RU"/>
        </w:rPr>
      </w:pPr>
    </w:p>
    <w:p w:rsidR="002219F0" w:rsidRPr="002219F0" w:rsidRDefault="002219F0" w:rsidP="002219F0">
      <w:pPr>
        <w:widowControl/>
        <w:autoSpaceDE/>
        <w:autoSpaceDN/>
        <w:rPr>
          <w:rFonts w:eastAsia="Times New Roman" w:cs="Times New Roman"/>
          <w:i/>
          <w:sz w:val="24"/>
          <w:szCs w:val="24"/>
          <w:lang w:eastAsia="ru-RU"/>
        </w:rPr>
      </w:pPr>
      <w:r w:rsidRPr="002219F0">
        <w:rPr>
          <w:rFonts w:eastAsia="Times New Roman" w:cs="Times New Roman"/>
          <w:i/>
          <w:sz w:val="24"/>
          <w:szCs w:val="24"/>
          <w:lang w:eastAsia="ru-RU"/>
        </w:rPr>
        <w:t xml:space="preserve">Личностные результаты: 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активное участие в жизни семьи, школы, местного сообщества, родного края, страны;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неприятие любых форм экстремизма, дискриминации;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готовность к участию в гуманитарной деятельности (волонтерство, помощь людям, нуждающимся в ней);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2219F0" w:rsidRPr="002219F0" w:rsidRDefault="002219F0" w:rsidP="002219F0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2219F0" w:rsidRPr="002219F0" w:rsidRDefault="002219F0" w:rsidP="002219F0">
      <w:pPr>
        <w:widowControl/>
        <w:autoSpaceDE/>
        <w:autoSpaceDN/>
        <w:rPr>
          <w:rFonts w:eastAsia="Times New Roman" w:cs="Times New Roman"/>
          <w:i/>
          <w:sz w:val="24"/>
          <w:szCs w:val="24"/>
          <w:lang w:eastAsia="ru-RU"/>
        </w:rPr>
      </w:pPr>
      <w:r w:rsidRPr="002219F0">
        <w:rPr>
          <w:rFonts w:eastAsia="Times New Roman" w:cs="Times New Roman"/>
          <w:i/>
          <w:sz w:val="24"/>
          <w:szCs w:val="24"/>
          <w:lang w:eastAsia="ru-RU"/>
        </w:rPr>
        <w:t xml:space="preserve">Метапредметные результаты: </w:t>
      </w: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1. Овладение универсальными учебными познавательными действиями:</w:t>
      </w:r>
    </w:p>
    <w:p w:rsidR="002219F0" w:rsidRPr="002219F0" w:rsidRDefault="002219F0" w:rsidP="002219F0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базовые логические действия:</w:t>
      </w:r>
    </w:p>
    <w:p w:rsidR="002219F0" w:rsidRPr="002219F0" w:rsidRDefault="002219F0" w:rsidP="002219F0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2219F0" w:rsidRPr="002219F0" w:rsidRDefault="002219F0" w:rsidP="002219F0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219F0" w:rsidRPr="002219F0" w:rsidRDefault="002219F0" w:rsidP="002219F0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2219F0" w:rsidRPr="002219F0" w:rsidRDefault="002219F0" w:rsidP="002219F0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2219F0" w:rsidRPr="002219F0" w:rsidRDefault="002219F0" w:rsidP="002219F0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2219F0" w:rsidRPr="002219F0" w:rsidRDefault="002219F0" w:rsidP="002219F0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2219F0" w:rsidRPr="002219F0" w:rsidRDefault="002219F0" w:rsidP="002219F0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219F0" w:rsidRPr="002219F0" w:rsidRDefault="002219F0" w:rsidP="002219F0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2219F0" w:rsidRPr="002219F0" w:rsidRDefault="002219F0" w:rsidP="002219F0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базовые исследовательские действия:</w:t>
      </w:r>
    </w:p>
    <w:p w:rsidR="002219F0" w:rsidRPr="002219F0" w:rsidRDefault="002219F0" w:rsidP="002219F0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2219F0" w:rsidRPr="002219F0" w:rsidRDefault="002219F0" w:rsidP="002219F0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219F0" w:rsidRPr="002219F0" w:rsidRDefault="002219F0" w:rsidP="002219F0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219F0" w:rsidRPr="002219F0" w:rsidRDefault="002219F0" w:rsidP="002219F0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 следственных связей и зависимостей объектов между собой;</w:t>
      </w:r>
    </w:p>
    <w:p w:rsidR="002219F0" w:rsidRPr="002219F0" w:rsidRDefault="002219F0" w:rsidP="002219F0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2219F0" w:rsidRPr="002219F0" w:rsidRDefault="002219F0" w:rsidP="002219F0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2219F0" w:rsidRPr="002219F0" w:rsidRDefault="002219F0" w:rsidP="002219F0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219F0" w:rsidRPr="002219F0" w:rsidRDefault="002219F0" w:rsidP="002219F0">
      <w:pPr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работа с информацией:</w:t>
      </w:r>
    </w:p>
    <w:p w:rsidR="002219F0" w:rsidRPr="002219F0" w:rsidRDefault="002219F0" w:rsidP="002219F0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2219F0" w:rsidRPr="002219F0" w:rsidRDefault="002219F0" w:rsidP="002219F0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219F0" w:rsidRPr="002219F0" w:rsidRDefault="002219F0" w:rsidP="002219F0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219F0" w:rsidRPr="002219F0" w:rsidRDefault="002219F0" w:rsidP="002219F0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219F0" w:rsidRPr="002219F0" w:rsidRDefault="002219F0" w:rsidP="002219F0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2219F0" w:rsidRPr="002219F0" w:rsidRDefault="002219F0" w:rsidP="002219F0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1. Овладение универсальными учебными коммуникативными действиями:</w:t>
      </w:r>
    </w:p>
    <w:p w:rsidR="002219F0" w:rsidRPr="002219F0" w:rsidRDefault="002219F0" w:rsidP="002219F0">
      <w:pPr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общение:</w:t>
      </w:r>
    </w:p>
    <w:p w:rsidR="002219F0" w:rsidRPr="002219F0" w:rsidRDefault="002219F0" w:rsidP="002219F0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2219F0" w:rsidRPr="002219F0" w:rsidRDefault="002219F0" w:rsidP="002219F0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2219F0" w:rsidRPr="002219F0" w:rsidRDefault="002219F0" w:rsidP="002219F0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219F0" w:rsidRPr="002219F0" w:rsidRDefault="002219F0" w:rsidP="002219F0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219F0" w:rsidRPr="002219F0" w:rsidRDefault="002219F0" w:rsidP="002219F0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219F0" w:rsidRPr="002219F0" w:rsidRDefault="002219F0" w:rsidP="002219F0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219F0" w:rsidRPr="002219F0" w:rsidRDefault="002219F0" w:rsidP="002219F0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2219F0" w:rsidRPr="002219F0" w:rsidRDefault="002219F0" w:rsidP="002219F0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219F0" w:rsidRPr="002219F0" w:rsidRDefault="002219F0" w:rsidP="002219F0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совместная деятельность:</w:t>
      </w:r>
    </w:p>
    <w:p w:rsidR="002219F0" w:rsidRPr="002219F0" w:rsidRDefault="002219F0" w:rsidP="002219F0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219F0" w:rsidRPr="002219F0" w:rsidRDefault="002219F0" w:rsidP="002219F0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219F0" w:rsidRPr="002219F0" w:rsidRDefault="002219F0" w:rsidP="002219F0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219F0" w:rsidRPr="002219F0" w:rsidRDefault="002219F0" w:rsidP="002219F0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219F0" w:rsidRPr="002219F0" w:rsidRDefault="002219F0" w:rsidP="002219F0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219F0" w:rsidRPr="002219F0" w:rsidRDefault="002219F0" w:rsidP="002219F0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219F0" w:rsidRPr="002219F0" w:rsidRDefault="002219F0" w:rsidP="002219F0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lastRenderedPageBreak/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1. Овладение универсальными учебными регулятивными действиями:</w:t>
      </w:r>
    </w:p>
    <w:p w:rsidR="002219F0" w:rsidRPr="002219F0" w:rsidRDefault="002219F0" w:rsidP="002219F0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самоорганизация:</w:t>
      </w:r>
    </w:p>
    <w:p w:rsidR="002219F0" w:rsidRPr="002219F0" w:rsidRDefault="002219F0" w:rsidP="002219F0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2219F0" w:rsidRPr="002219F0" w:rsidRDefault="002219F0" w:rsidP="002219F0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219F0" w:rsidRPr="002219F0" w:rsidRDefault="002219F0" w:rsidP="002219F0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219F0" w:rsidRPr="002219F0" w:rsidRDefault="002219F0" w:rsidP="002219F0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2219F0" w:rsidRPr="002219F0" w:rsidRDefault="002219F0" w:rsidP="002219F0">
      <w:pPr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:rsidR="002219F0" w:rsidRPr="002219F0" w:rsidRDefault="002219F0" w:rsidP="002219F0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самоконтроль:</w:t>
      </w:r>
    </w:p>
    <w:p w:rsidR="002219F0" w:rsidRPr="002219F0" w:rsidRDefault="002219F0" w:rsidP="002219F0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2219F0" w:rsidRPr="002219F0" w:rsidRDefault="002219F0" w:rsidP="002219F0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2219F0" w:rsidRPr="002219F0" w:rsidRDefault="002219F0" w:rsidP="002219F0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219F0" w:rsidRPr="002219F0" w:rsidRDefault="002219F0" w:rsidP="002219F0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2219F0" w:rsidRPr="002219F0" w:rsidRDefault="002219F0" w:rsidP="002219F0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219F0" w:rsidRPr="002219F0" w:rsidRDefault="002219F0" w:rsidP="002219F0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2219F0" w:rsidRPr="002219F0" w:rsidRDefault="002219F0" w:rsidP="002219F0">
      <w:pPr>
        <w:widowControl/>
        <w:numPr>
          <w:ilvl w:val="0"/>
          <w:numId w:val="19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эмоциональный интеллект:</w:t>
      </w:r>
    </w:p>
    <w:p w:rsidR="002219F0" w:rsidRPr="002219F0" w:rsidRDefault="002219F0" w:rsidP="002219F0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2219F0" w:rsidRPr="002219F0" w:rsidRDefault="002219F0" w:rsidP="002219F0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2219F0" w:rsidRPr="002219F0" w:rsidRDefault="002219F0" w:rsidP="002219F0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2219F0" w:rsidRPr="002219F0" w:rsidRDefault="002219F0" w:rsidP="002219F0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:rsidR="002219F0" w:rsidRPr="002219F0" w:rsidRDefault="002219F0" w:rsidP="002219F0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принятие себя и других:</w:t>
      </w:r>
    </w:p>
    <w:p w:rsidR="002219F0" w:rsidRPr="002219F0" w:rsidRDefault="002219F0" w:rsidP="002219F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2219F0" w:rsidRPr="002219F0" w:rsidRDefault="002219F0" w:rsidP="002219F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признавать свое право на ошибку и такое же право другого;</w:t>
      </w:r>
    </w:p>
    <w:p w:rsidR="002219F0" w:rsidRPr="002219F0" w:rsidRDefault="002219F0" w:rsidP="002219F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2219F0" w:rsidRPr="002219F0" w:rsidRDefault="002219F0" w:rsidP="002219F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открытость себе и другим;</w:t>
      </w:r>
    </w:p>
    <w:p w:rsidR="002219F0" w:rsidRPr="002219F0" w:rsidRDefault="002219F0" w:rsidP="002219F0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219F0" w:rsidRPr="002219F0" w:rsidRDefault="002219F0" w:rsidP="002219F0">
      <w:pPr>
        <w:widowControl/>
        <w:autoSpaceDE/>
        <w:autoSpaceDN/>
        <w:rPr>
          <w:rFonts w:eastAsia="Times New Roman" w:cs="Times New Roman"/>
          <w:i/>
          <w:sz w:val="24"/>
          <w:szCs w:val="24"/>
          <w:lang w:eastAsia="ru-RU"/>
        </w:rPr>
      </w:pPr>
      <w:r w:rsidRPr="002219F0">
        <w:rPr>
          <w:rFonts w:eastAsia="Times New Roman" w:cs="Times New Roman"/>
          <w:i/>
          <w:sz w:val="24"/>
          <w:szCs w:val="24"/>
          <w:lang w:eastAsia="ru-RU"/>
        </w:rPr>
        <w:t xml:space="preserve">Предметные результаты </w:t>
      </w:r>
    </w:p>
    <w:p w:rsidR="002219F0" w:rsidRPr="002219F0" w:rsidRDefault="002219F0" w:rsidP="002219F0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lastRenderedPageBreak/>
        <w:t>Сформировано представление: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активной роли человека в природе. Сформировано ценностное отношение: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семье и семейным традициям;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учебе, труду и творчеству;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природе и всем формам жизни. Сформирован интерес: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общественным явлениям, понимать активную роль человека в обществе;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художественному творчеству. Сформированы умения: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2219F0" w:rsidRPr="002219F0" w:rsidRDefault="002219F0" w:rsidP="002219F0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19F0">
        <w:rPr>
          <w:rFonts w:eastAsia="Times New Roman" w:cs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219F0" w:rsidRDefault="002219F0" w:rsidP="002219F0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219F0" w:rsidRDefault="002219F0" w:rsidP="002219F0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219F0" w:rsidRDefault="002219F0" w:rsidP="002219F0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219F0" w:rsidRDefault="002219F0" w:rsidP="002219F0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219F0" w:rsidRDefault="002219F0" w:rsidP="002219F0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219F0" w:rsidRDefault="002219F0" w:rsidP="002219F0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219F0" w:rsidRDefault="002219F0" w:rsidP="002219F0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  <w:sectPr w:rsidR="002219F0" w:rsidSect="002219F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2219F0" w:rsidRPr="002219F0" w:rsidRDefault="002219F0" w:rsidP="002219F0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19F0">
        <w:rPr>
          <w:rFonts w:eastAsia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2219F0" w:rsidRPr="002219F0" w:rsidRDefault="002219F0" w:rsidP="002219F0">
      <w:pPr>
        <w:widowControl/>
        <w:autoSpaceDE/>
        <w:autoSpaceDN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219F0">
        <w:rPr>
          <w:rFonts w:eastAsia="Times New Roman" w:cs="Times New Roman"/>
          <w:b/>
          <w:sz w:val="24"/>
          <w:szCs w:val="24"/>
          <w:lang w:eastAsia="ru-RU"/>
        </w:rPr>
        <w:t>5 класс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850"/>
        <w:gridCol w:w="1134"/>
        <w:gridCol w:w="3261"/>
        <w:gridCol w:w="1417"/>
        <w:gridCol w:w="2694"/>
      </w:tblGrid>
      <w:tr w:rsidR="002219F0" w:rsidRPr="002219F0" w:rsidTr="002219F0">
        <w:tc>
          <w:tcPr>
            <w:tcW w:w="708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5246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417" w:type="dxa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2694" w:type="dxa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2219F0" w:rsidRPr="002219F0" w:rsidTr="002219F0">
        <w:tc>
          <w:tcPr>
            <w:tcW w:w="708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2219F0" w:rsidRPr="002219F0" w:rsidRDefault="002219F0" w:rsidP="002219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Мы 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Россия.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Возможности- будущее</w:t>
            </w:r>
          </w:p>
        </w:tc>
        <w:tc>
          <w:tcPr>
            <w:tcW w:w="850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05.09.22</w:t>
            </w:r>
          </w:p>
        </w:tc>
        <w:tc>
          <w:tcPr>
            <w:tcW w:w="3261" w:type="dxa"/>
          </w:tcPr>
          <w:p w:rsidR="002219F0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417" w:type="dxa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2219F0" w:rsidRPr="002219F0" w:rsidTr="002219F0">
        <w:tc>
          <w:tcPr>
            <w:tcW w:w="708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2219F0" w:rsidRPr="002219F0" w:rsidRDefault="002219F0" w:rsidP="002219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Что мы родиной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зовем?</w:t>
            </w:r>
          </w:p>
        </w:tc>
        <w:tc>
          <w:tcPr>
            <w:tcW w:w="850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12.09.22</w:t>
            </w:r>
          </w:p>
        </w:tc>
        <w:tc>
          <w:tcPr>
            <w:tcW w:w="3261" w:type="dxa"/>
          </w:tcPr>
          <w:p w:rsidR="002219F0" w:rsidRPr="00773137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интерактивной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картой</w:t>
            </w:r>
          </w:p>
        </w:tc>
        <w:tc>
          <w:tcPr>
            <w:tcW w:w="1417" w:type="dxa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2219F0" w:rsidRPr="002219F0" w:rsidTr="002219F0">
        <w:tc>
          <w:tcPr>
            <w:tcW w:w="708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2219F0" w:rsidRPr="002219F0" w:rsidRDefault="002219F0" w:rsidP="002219F0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Невозможное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сегодня станет возможным завтра</w:t>
            </w:r>
          </w:p>
        </w:tc>
        <w:tc>
          <w:tcPr>
            <w:tcW w:w="850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19.09.22</w:t>
            </w:r>
          </w:p>
        </w:tc>
        <w:tc>
          <w:tcPr>
            <w:tcW w:w="3261" w:type="dxa"/>
          </w:tcPr>
          <w:p w:rsidR="002219F0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1417" w:type="dxa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2219F0" w:rsidRPr="002219F0" w:rsidTr="002219F0">
        <w:tc>
          <w:tcPr>
            <w:tcW w:w="708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2219F0" w:rsidRPr="00773137" w:rsidRDefault="002219F0" w:rsidP="00773137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Обычаи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традиции</w:t>
            </w:r>
            <w:r w:rsidR="007731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137"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моего народа: как прошлое</w:t>
            </w:r>
            <w:r w:rsidR="007731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137"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соединяется с</w:t>
            </w:r>
            <w:r w:rsidR="0077313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настоящим</w:t>
            </w:r>
            <w:r w:rsidR="00773137"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26.09.22</w:t>
            </w:r>
          </w:p>
        </w:tc>
        <w:tc>
          <w:tcPr>
            <w:tcW w:w="3261" w:type="dxa"/>
          </w:tcPr>
          <w:p w:rsidR="002219F0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1417" w:type="dxa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19F0" w:rsidRPr="002219F0" w:rsidRDefault="002219F0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2219F0" w:rsidRPr="002219F0" w:rsidTr="002219F0">
        <w:tc>
          <w:tcPr>
            <w:tcW w:w="708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2219F0" w:rsidRPr="00773137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Если бы я был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учителем…</w:t>
            </w:r>
          </w:p>
        </w:tc>
        <w:tc>
          <w:tcPr>
            <w:tcW w:w="850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 xml:space="preserve">03.10.22 </w:t>
            </w:r>
          </w:p>
        </w:tc>
        <w:tc>
          <w:tcPr>
            <w:tcW w:w="3261" w:type="dxa"/>
          </w:tcPr>
          <w:p w:rsidR="002219F0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 сочинение </w:t>
            </w:r>
          </w:p>
        </w:tc>
        <w:tc>
          <w:tcPr>
            <w:tcW w:w="1417" w:type="dxa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19F0" w:rsidRPr="002219F0" w:rsidRDefault="002219F0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2219F0" w:rsidRPr="002219F0" w:rsidTr="002219F0">
        <w:tc>
          <w:tcPr>
            <w:tcW w:w="708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2219F0" w:rsidRPr="00773137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Отчество- от слова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«отец».</w:t>
            </w:r>
          </w:p>
        </w:tc>
        <w:tc>
          <w:tcPr>
            <w:tcW w:w="850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10.10.22</w:t>
            </w:r>
          </w:p>
        </w:tc>
        <w:tc>
          <w:tcPr>
            <w:tcW w:w="3261" w:type="dxa"/>
          </w:tcPr>
          <w:p w:rsidR="002219F0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Фотоистория </w:t>
            </w:r>
          </w:p>
        </w:tc>
        <w:tc>
          <w:tcPr>
            <w:tcW w:w="1417" w:type="dxa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19F0" w:rsidRPr="002219F0" w:rsidRDefault="002219F0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2219F0" w:rsidRPr="002219F0" w:rsidTr="002219F0">
        <w:tc>
          <w:tcPr>
            <w:tcW w:w="708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2219F0" w:rsidRPr="00773137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Что мы музыкой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зовем?</w:t>
            </w:r>
          </w:p>
        </w:tc>
        <w:tc>
          <w:tcPr>
            <w:tcW w:w="850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17.10.22</w:t>
            </w:r>
          </w:p>
        </w:tc>
        <w:tc>
          <w:tcPr>
            <w:tcW w:w="3261" w:type="dxa"/>
          </w:tcPr>
          <w:p w:rsidR="002219F0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1417" w:type="dxa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19F0" w:rsidRPr="002219F0" w:rsidRDefault="002219F0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2219F0" w:rsidRPr="002219F0" w:rsidTr="002219F0">
        <w:tc>
          <w:tcPr>
            <w:tcW w:w="708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2219F0" w:rsidRPr="00227BCC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7BCC">
              <w:rPr>
                <w:rFonts w:eastAsia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850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24.10.22</w:t>
            </w:r>
          </w:p>
        </w:tc>
        <w:tc>
          <w:tcPr>
            <w:tcW w:w="3261" w:type="dxa"/>
          </w:tcPr>
          <w:p w:rsidR="002219F0" w:rsidRPr="002219F0" w:rsidRDefault="00227BCC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дискуссия</w:t>
            </w:r>
          </w:p>
        </w:tc>
        <w:tc>
          <w:tcPr>
            <w:tcW w:w="1417" w:type="dxa"/>
          </w:tcPr>
          <w:p w:rsidR="002219F0" w:rsidRPr="002219F0" w:rsidRDefault="002219F0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19F0" w:rsidRPr="002219F0" w:rsidRDefault="002219F0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9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 xml:space="preserve">07.11.22 </w:t>
            </w:r>
          </w:p>
        </w:tc>
        <w:tc>
          <w:tcPr>
            <w:tcW w:w="3261" w:type="dxa"/>
          </w:tcPr>
          <w:p w:rsidR="00773137" w:rsidRPr="00773137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интерактивной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картой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10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зыки и культура народов России: единство в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разнообразии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14.11.22</w:t>
            </w:r>
          </w:p>
        </w:tc>
        <w:tc>
          <w:tcPr>
            <w:tcW w:w="3261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11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Шапку надень!...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21.11.22</w:t>
            </w:r>
          </w:p>
        </w:tc>
        <w:tc>
          <w:tcPr>
            <w:tcW w:w="3261" w:type="dxa"/>
          </w:tcPr>
          <w:p w:rsidR="00773137" w:rsidRPr="00773137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Конкурс стихов, конкурс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чтецов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12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Гордо реет над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Россией флаг ее судьбы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28.11.22</w:t>
            </w:r>
          </w:p>
        </w:tc>
        <w:tc>
          <w:tcPr>
            <w:tcW w:w="3261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Экспертное интервью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13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Жить – значит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действовать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 xml:space="preserve">05.12.22  </w:t>
            </w:r>
          </w:p>
        </w:tc>
        <w:tc>
          <w:tcPr>
            <w:tcW w:w="3261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14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В жизни всегда есть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место подвигу?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12.12.22</w:t>
            </w:r>
          </w:p>
        </w:tc>
        <w:tc>
          <w:tcPr>
            <w:tcW w:w="3261" w:type="dxa"/>
          </w:tcPr>
          <w:p w:rsidR="00773137" w:rsidRPr="00773137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Встреча с героями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нашего времени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15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Настоящая ответственность бывает только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личной (Ф.Искандер)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19.12.22</w:t>
            </w:r>
          </w:p>
        </w:tc>
        <w:tc>
          <w:tcPr>
            <w:tcW w:w="3261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16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Зачем мечтать?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773137" w:rsidP="00773137">
            <w:pPr>
              <w:widowControl/>
              <w:autoSpaceDE/>
              <w:autoSpaceDN/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26.12.22</w:t>
            </w:r>
          </w:p>
        </w:tc>
        <w:tc>
          <w:tcPr>
            <w:tcW w:w="3261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17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не попасть в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цифровые ловушки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 xml:space="preserve">16.01.23 </w:t>
            </w:r>
          </w:p>
        </w:tc>
        <w:tc>
          <w:tcPr>
            <w:tcW w:w="3261" w:type="dxa"/>
          </w:tcPr>
          <w:p w:rsidR="00773137" w:rsidRPr="002219F0" w:rsidRDefault="00773137" w:rsidP="00D629BF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памятками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18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ломтик хлеба…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 xml:space="preserve">23.01.23 </w:t>
            </w:r>
          </w:p>
        </w:tc>
        <w:tc>
          <w:tcPr>
            <w:tcW w:w="3261" w:type="dxa"/>
          </w:tcPr>
          <w:p w:rsidR="00773137" w:rsidRPr="00773137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дневником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героя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19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С чего начинается театр?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 xml:space="preserve">30.01.23 </w:t>
            </w:r>
          </w:p>
        </w:tc>
        <w:tc>
          <w:tcPr>
            <w:tcW w:w="3261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Хр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оника научных открытий, которые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перевернули мир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B80711" w:rsidP="00B8071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06.02.23</w:t>
            </w:r>
          </w:p>
        </w:tc>
        <w:tc>
          <w:tcPr>
            <w:tcW w:w="3261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21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B80711" w:rsidP="00B8071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 xml:space="preserve">13.02.23 </w:t>
            </w:r>
          </w:p>
        </w:tc>
        <w:tc>
          <w:tcPr>
            <w:tcW w:w="3261" w:type="dxa"/>
          </w:tcPr>
          <w:p w:rsidR="00773137" w:rsidRPr="00773137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интерактивной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картой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22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За что мне могут сказ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ать «спасибо» (ко Дню защитника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Отечества)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B80711" w:rsidP="00B8071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 xml:space="preserve">20.02. 23 </w:t>
            </w:r>
          </w:p>
        </w:tc>
        <w:tc>
          <w:tcPr>
            <w:tcW w:w="3261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23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 w:line="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Включайся!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B80711" w:rsidP="00B80711">
            <w:pPr>
              <w:widowControl/>
              <w:autoSpaceDE/>
              <w:autoSpaceDN/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 xml:space="preserve">27.02.23 </w:t>
            </w:r>
          </w:p>
        </w:tc>
        <w:tc>
          <w:tcPr>
            <w:tcW w:w="3261" w:type="dxa"/>
          </w:tcPr>
          <w:p w:rsidR="00773137" w:rsidRPr="002219F0" w:rsidRDefault="00B80711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24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 w:line="7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Мамина карьера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B80711" w:rsidP="00B80711">
            <w:pPr>
              <w:widowControl/>
              <w:autoSpaceDE/>
              <w:autoSpaceDN/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06.03.23</w:t>
            </w:r>
          </w:p>
        </w:tc>
        <w:tc>
          <w:tcPr>
            <w:tcW w:w="3261" w:type="dxa"/>
          </w:tcPr>
          <w:p w:rsidR="00773137" w:rsidRPr="002219F0" w:rsidRDefault="00B80711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25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B80711" w:rsidP="00B8071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 xml:space="preserve">13.03.23 </w:t>
            </w:r>
          </w:p>
        </w:tc>
        <w:tc>
          <w:tcPr>
            <w:tcW w:w="3261" w:type="dxa"/>
          </w:tcPr>
          <w:p w:rsidR="00773137" w:rsidRPr="00B80711" w:rsidRDefault="00B80711" w:rsidP="00B80711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газетными 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интернет-публикациями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26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Путешествие по</w:t>
            </w:r>
            <w:r w:rsidR="00B807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Крыму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B80711" w:rsidP="00B8071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20.03.23</w:t>
            </w:r>
          </w:p>
        </w:tc>
        <w:tc>
          <w:tcPr>
            <w:tcW w:w="3261" w:type="dxa"/>
          </w:tcPr>
          <w:p w:rsidR="00773137" w:rsidRPr="002219F0" w:rsidRDefault="00B80711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27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Как построить диалог с</w:t>
            </w:r>
            <w:r w:rsidR="00B807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кус</w:t>
            </w:r>
            <w:r w:rsidR="00B80711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твом?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B80711" w:rsidP="00B8071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03.04.23</w:t>
            </w:r>
          </w:p>
        </w:tc>
        <w:tc>
          <w:tcPr>
            <w:tcW w:w="3261" w:type="dxa"/>
          </w:tcPr>
          <w:p w:rsidR="00773137" w:rsidRPr="002219F0" w:rsidRDefault="00B80711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28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B80711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Трудно ли быть </w:t>
            </w:r>
            <w:r w:rsidR="00773137"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великим?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B80711" w:rsidP="00B8071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 xml:space="preserve">10.04.23 </w:t>
            </w:r>
          </w:p>
        </w:tc>
        <w:tc>
          <w:tcPr>
            <w:tcW w:w="3261" w:type="dxa"/>
          </w:tcPr>
          <w:p w:rsidR="00773137" w:rsidRPr="002219F0" w:rsidRDefault="00B80711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биографией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29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Пока жива история,</w:t>
            </w:r>
            <w:r w:rsidR="00B807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жива память…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B80711" w:rsidP="00B8071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17.04.23</w:t>
            </w:r>
          </w:p>
        </w:tc>
        <w:tc>
          <w:tcPr>
            <w:tcW w:w="3261" w:type="dxa"/>
          </w:tcPr>
          <w:p w:rsidR="00773137" w:rsidRPr="002219F0" w:rsidRDefault="00B80711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30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«Зеленые» привычки» - сохраним природу</w:t>
            </w:r>
            <w:r w:rsidR="00B807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вместе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B80711" w:rsidP="00B8071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 xml:space="preserve">24.04.23 </w:t>
            </w:r>
          </w:p>
        </w:tc>
        <w:tc>
          <w:tcPr>
            <w:tcW w:w="3261" w:type="dxa"/>
          </w:tcPr>
          <w:p w:rsidR="00773137" w:rsidRPr="002219F0" w:rsidRDefault="00B80711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31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Как проявить себя и</w:t>
            </w:r>
            <w:r w:rsidR="00B807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свои способности?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B80711" w:rsidP="00B8071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 xml:space="preserve">08.05.23 </w:t>
            </w:r>
          </w:p>
        </w:tc>
        <w:tc>
          <w:tcPr>
            <w:tcW w:w="3261" w:type="dxa"/>
          </w:tcPr>
          <w:p w:rsidR="00773137" w:rsidRPr="00B80711" w:rsidRDefault="00B80711" w:rsidP="00B80711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Встреча с людьми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разных профессий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32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Подвиг остается</w:t>
            </w:r>
            <w:r w:rsidR="00B807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подвигом, даже если его некому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воспеть…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B80711" w:rsidP="00B8071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 xml:space="preserve">15.05.23 </w:t>
            </w:r>
          </w:p>
        </w:tc>
        <w:tc>
          <w:tcPr>
            <w:tcW w:w="3261" w:type="dxa"/>
          </w:tcPr>
          <w:p w:rsidR="00773137" w:rsidRPr="002219F0" w:rsidRDefault="00B80711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музея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33</w:t>
            </w: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327004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Может ли быть</w:t>
            </w:r>
            <w:r w:rsidR="00B807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Тимур и его команда в настоящее время?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B80711" w:rsidP="00B80711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B80711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 xml:space="preserve">22.05.23 </w:t>
            </w:r>
          </w:p>
        </w:tc>
        <w:tc>
          <w:tcPr>
            <w:tcW w:w="3261" w:type="dxa"/>
          </w:tcPr>
          <w:p w:rsidR="00773137" w:rsidRPr="002219F0" w:rsidRDefault="00B80711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Литературная гостиная, дискуссия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34</w:t>
            </w:r>
          </w:p>
        </w:tc>
        <w:tc>
          <w:tcPr>
            <w:tcW w:w="5246" w:type="dxa"/>
            <w:shd w:val="clear" w:color="auto" w:fill="auto"/>
          </w:tcPr>
          <w:p w:rsidR="00773137" w:rsidRPr="00773137" w:rsidRDefault="00773137" w:rsidP="00773137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Что человеку нужно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9F0">
              <w:rPr>
                <w:rFonts w:eastAsia="Times New Roman" w:cs="Times New Roman"/>
                <w:sz w:val="24"/>
                <w:szCs w:val="24"/>
                <w:lang w:eastAsia="ru-RU"/>
              </w:rPr>
              <w:t>для счастья?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27.05.23</w:t>
            </w:r>
          </w:p>
        </w:tc>
        <w:tc>
          <w:tcPr>
            <w:tcW w:w="3261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327004">
            <w:pPr>
              <w:rPr>
                <w:sz w:val="24"/>
                <w:szCs w:val="24"/>
              </w:rPr>
            </w:pPr>
            <w:r w:rsidRPr="002219F0">
              <w:rPr>
                <w:sz w:val="24"/>
                <w:szCs w:val="24"/>
              </w:rPr>
              <w:t>https://razgovor.edsoo.ru</w:t>
            </w:r>
          </w:p>
        </w:tc>
      </w:tr>
      <w:tr w:rsidR="00773137" w:rsidRPr="002219F0" w:rsidTr="002219F0">
        <w:tc>
          <w:tcPr>
            <w:tcW w:w="708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right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219F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73137" w:rsidRPr="002219F0" w:rsidRDefault="00773137" w:rsidP="002219F0">
            <w:pPr>
              <w:tabs>
                <w:tab w:val="left" w:pos="1234"/>
              </w:tabs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219F0" w:rsidRDefault="002219F0" w:rsidP="002219F0">
      <w:pPr>
        <w:tabs>
          <w:tab w:val="left" w:pos="1560"/>
        </w:tabs>
      </w:pPr>
    </w:p>
    <w:p w:rsidR="00773137" w:rsidRPr="00D84DC8" w:rsidRDefault="00773137" w:rsidP="00773137">
      <w:pPr>
        <w:shd w:val="clear" w:color="auto" w:fill="FFFFFF"/>
        <w:tabs>
          <w:tab w:val="left" w:pos="1234"/>
        </w:tabs>
        <w:adjustRightInd w:val="0"/>
        <w:rPr>
          <w:b/>
          <w:sz w:val="28"/>
          <w:szCs w:val="28"/>
        </w:rPr>
      </w:pPr>
      <w:r w:rsidRPr="00D84DC8">
        <w:rPr>
          <w:b/>
          <w:sz w:val="28"/>
          <w:szCs w:val="28"/>
        </w:rPr>
        <w:t>Учебно-методическое обеспечение</w:t>
      </w:r>
    </w:p>
    <w:p w:rsidR="00773137" w:rsidRPr="00FF0929" w:rsidRDefault="00773137" w:rsidP="00773137">
      <w:pPr>
        <w:shd w:val="clear" w:color="auto" w:fill="FFFFFF"/>
        <w:tabs>
          <w:tab w:val="left" w:pos="1234"/>
        </w:tabs>
        <w:adjustRightInd w:val="0"/>
        <w:ind w:firstLine="709"/>
        <w:jc w:val="both"/>
      </w:pPr>
    </w:p>
    <w:p w:rsidR="00773137" w:rsidRPr="00810AE0" w:rsidRDefault="00773137" w:rsidP="00773137">
      <w:pPr>
        <w:pStyle w:val="9"/>
        <w:spacing w:after="0"/>
        <w:jc w:val="left"/>
        <w:rPr>
          <w:b/>
          <w:sz w:val="24"/>
          <w:szCs w:val="24"/>
        </w:rPr>
      </w:pPr>
    </w:p>
    <w:p w:rsidR="00773137" w:rsidRPr="00810AE0" w:rsidRDefault="00773137" w:rsidP="00773137">
      <w:pPr>
        <w:pStyle w:val="a9"/>
        <w:shd w:val="clear" w:color="auto" w:fill="FFFFFF"/>
        <w:spacing w:before="0" w:beforeAutospacing="0" w:after="0"/>
        <w:rPr>
          <w:color w:val="111115"/>
        </w:rPr>
      </w:pPr>
      <w:r w:rsidRPr="00810AE0">
        <w:rPr>
          <w:color w:val="111115"/>
          <w:bdr w:val="none" w:sz="0" w:space="0" w:color="auto" w:frame="1"/>
        </w:rPr>
        <w:t>https://edsoo.ru/Vneurochnaya_deyatelnost.htm</w:t>
      </w:r>
    </w:p>
    <w:p w:rsidR="00773137" w:rsidRPr="00810AE0" w:rsidRDefault="00773137" w:rsidP="00773137">
      <w:pPr>
        <w:pStyle w:val="a9"/>
        <w:shd w:val="clear" w:color="auto" w:fill="FFFFFF"/>
        <w:spacing w:before="0" w:beforeAutospacing="0" w:after="0"/>
        <w:rPr>
          <w:color w:val="111115"/>
          <w:bdr w:val="none" w:sz="0" w:space="0" w:color="auto" w:frame="1"/>
        </w:rPr>
      </w:pPr>
      <w:r w:rsidRPr="00810AE0">
        <w:rPr>
          <w:color w:val="111115"/>
          <w:bdr w:val="none" w:sz="0" w:space="0" w:color="auto" w:frame="1"/>
        </w:rPr>
        <w:t>Электронный ресурс: Институт стратегии развития образования</w:t>
      </w:r>
    </w:p>
    <w:p w:rsidR="000D68D1" w:rsidRPr="00227BCC" w:rsidRDefault="00773137" w:rsidP="00227BCC">
      <w:pPr>
        <w:pStyle w:val="a9"/>
        <w:shd w:val="clear" w:color="auto" w:fill="FFFFFF"/>
        <w:spacing w:before="0" w:beforeAutospacing="0" w:after="0"/>
        <w:rPr>
          <w:color w:val="111115"/>
        </w:rPr>
      </w:pPr>
      <w:r w:rsidRPr="00810AE0">
        <w:t>https://razgovor.edsoo.ru</w:t>
      </w:r>
      <w:bookmarkStart w:id="0" w:name="_GoBack"/>
      <w:bookmarkEnd w:id="0"/>
    </w:p>
    <w:sectPr w:rsidR="000D68D1" w:rsidRPr="00227BCC" w:rsidSect="002219F0">
      <w:pgSz w:w="16838" w:h="11906" w:orient="landscape"/>
      <w:pgMar w:top="1701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59A"/>
    <w:multiLevelType w:val="multilevel"/>
    <w:tmpl w:val="5D04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16D75"/>
    <w:multiLevelType w:val="multilevel"/>
    <w:tmpl w:val="EA20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8355A"/>
    <w:multiLevelType w:val="multilevel"/>
    <w:tmpl w:val="096A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40E3C"/>
    <w:multiLevelType w:val="multilevel"/>
    <w:tmpl w:val="71DE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665D3"/>
    <w:multiLevelType w:val="multilevel"/>
    <w:tmpl w:val="34C2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F490D"/>
    <w:multiLevelType w:val="multilevel"/>
    <w:tmpl w:val="58F2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469CF"/>
    <w:multiLevelType w:val="multilevel"/>
    <w:tmpl w:val="14CC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155A7"/>
    <w:multiLevelType w:val="multilevel"/>
    <w:tmpl w:val="5832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74F7B"/>
    <w:multiLevelType w:val="multilevel"/>
    <w:tmpl w:val="B954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206B7"/>
    <w:multiLevelType w:val="multilevel"/>
    <w:tmpl w:val="AC30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969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4858F1"/>
    <w:multiLevelType w:val="multilevel"/>
    <w:tmpl w:val="C41A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063FF3"/>
    <w:multiLevelType w:val="multilevel"/>
    <w:tmpl w:val="F878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456763"/>
    <w:multiLevelType w:val="multilevel"/>
    <w:tmpl w:val="10D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74915"/>
    <w:multiLevelType w:val="multilevel"/>
    <w:tmpl w:val="003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B3358"/>
    <w:multiLevelType w:val="multilevel"/>
    <w:tmpl w:val="03F0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0D211E"/>
    <w:multiLevelType w:val="multilevel"/>
    <w:tmpl w:val="5B4C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8F5FA2"/>
    <w:multiLevelType w:val="multilevel"/>
    <w:tmpl w:val="20FA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8D4DBA"/>
    <w:multiLevelType w:val="multilevel"/>
    <w:tmpl w:val="49B4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A50AF2"/>
    <w:multiLevelType w:val="multilevel"/>
    <w:tmpl w:val="5180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54426D"/>
    <w:multiLevelType w:val="multilevel"/>
    <w:tmpl w:val="47E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777577"/>
    <w:multiLevelType w:val="multilevel"/>
    <w:tmpl w:val="461A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CE4C4D"/>
    <w:multiLevelType w:val="multilevel"/>
    <w:tmpl w:val="D8C4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1541C8"/>
    <w:multiLevelType w:val="multilevel"/>
    <w:tmpl w:val="AFFE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8"/>
  </w:num>
  <w:num w:numId="8">
    <w:abstractNumId w:val="11"/>
  </w:num>
  <w:num w:numId="9">
    <w:abstractNumId w:val="16"/>
  </w:num>
  <w:num w:numId="10">
    <w:abstractNumId w:val="14"/>
  </w:num>
  <w:num w:numId="11">
    <w:abstractNumId w:val="17"/>
  </w:num>
  <w:num w:numId="12">
    <w:abstractNumId w:val="20"/>
  </w:num>
  <w:num w:numId="13">
    <w:abstractNumId w:val="21"/>
  </w:num>
  <w:num w:numId="14">
    <w:abstractNumId w:val="8"/>
  </w:num>
  <w:num w:numId="15">
    <w:abstractNumId w:val="2"/>
  </w:num>
  <w:num w:numId="16">
    <w:abstractNumId w:val="15"/>
  </w:num>
  <w:num w:numId="17">
    <w:abstractNumId w:val="1"/>
  </w:num>
  <w:num w:numId="18">
    <w:abstractNumId w:val="22"/>
  </w:num>
  <w:num w:numId="19">
    <w:abstractNumId w:val="7"/>
  </w:num>
  <w:num w:numId="20">
    <w:abstractNumId w:val="3"/>
  </w:num>
  <w:num w:numId="21">
    <w:abstractNumId w:val="19"/>
  </w:num>
  <w:num w:numId="22">
    <w:abstractNumId w:val="13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19F0"/>
    <w:rsid w:val="000D68D1"/>
    <w:rsid w:val="002219F0"/>
    <w:rsid w:val="00227BCC"/>
    <w:rsid w:val="005113B2"/>
    <w:rsid w:val="00773137"/>
    <w:rsid w:val="00860CFE"/>
    <w:rsid w:val="00B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B56F"/>
  <w15:docId w15:val="{0AF36C7D-A921-4EBD-B6F8-8E92F89C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13B2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5113B2"/>
    <w:pPr>
      <w:ind w:left="276"/>
      <w:outlineLvl w:val="0"/>
    </w:pPr>
    <w:rPr>
      <w:rFonts w:eastAsia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5113B2"/>
    <w:pPr>
      <w:ind w:left="273" w:firstLine="567"/>
      <w:outlineLvl w:val="1"/>
    </w:pPr>
    <w:rPr>
      <w:rFonts w:eastAsia="Times New Roman" w:cs="Times New Roman"/>
      <w:b/>
      <w:bCs/>
      <w:i/>
      <w:iCs/>
      <w:sz w:val="25"/>
      <w:szCs w:val="25"/>
    </w:rPr>
  </w:style>
  <w:style w:type="paragraph" w:styleId="9">
    <w:name w:val="heading 9"/>
    <w:basedOn w:val="a"/>
    <w:next w:val="a"/>
    <w:link w:val="90"/>
    <w:qFormat/>
    <w:rsid w:val="00773137"/>
    <w:pPr>
      <w:keepNext/>
      <w:widowControl/>
      <w:autoSpaceDE/>
      <w:autoSpaceDN/>
      <w:spacing w:after="120"/>
      <w:jc w:val="center"/>
      <w:outlineLvl w:val="8"/>
    </w:pPr>
    <w:rPr>
      <w:rFonts w:eastAsia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13B2"/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customStyle="1" w:styleId="20">
    <w:name w:val="Заголовок 2 Знак"/>
    <w:basedOn w:val="a0"/>
    <w:link w:val="2"/>
    <w:uiPriority w:val="1"/>
    <w:rsid w:val="005113B2"/>
    <w:rPr>
      <w:rFonts w:ascii="Times New Roman" w:eastAsia="Times New Roman" w:hAnsi="Times New Roman" w:cs="Times New Roman"/>
      <w:b/>
      <w:bCs/>
      <w:i/>
      <w:iCs/>
      <w:sz w:val="25"/>
      <w:szCs w:val="25"/>
      <w:lang w:val="ru-RU"/>
    </w:rPr>
  </w:style>
  <w:style w:type="paragraph" w:styleId="a3">
    <w:name w:val="caption"/>
    <w:basedOn w:val="a"/>
    <w:uiPriority w:val="35"/>
    <w:qFormat/>
    <w:rsid w:val="005113B2"/>
    <w:pPr>
      <w:widowControl/>
      <w:suppressLineNumbers/>
      <w:suppressAutoHyphens/>
      <w:autoSpaceDE/>
      <w:autoSpaceDN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styleId="a4">
    <w:name w:val="Title"/>
    <w:basedOn w:val="a"/>
    <w:link w:val="a5"/>
    <w:uiPriority w:val="1"/>
    <w:qFormat/>
    <w:rsid w:val="005113B2"/>
    <w:pPr>
      <w:spacing w:before="202"/>
      <w:ind w:left="317" w:right="192"/>
      <w:jc w:val="center"/>
    </w:pPr>
    <w:rPr>
      <w:rFonts w:eastAsia="Times New Roman" w:cs="Times New Roman"/>
      <w:i/>
      <w:iCs/>
      <w:sz w:val="29"/>
      <w:szCs w:val="29"/>
    </w:rPr>
  </w:style>
  <w:style w:type="character" w:customStyle="1" w:styleId="a5">
    <w:name w:val="Заголовок Знак"/>
    <w:basedOn w:val="a0"/>
    <w:link w:val="a4"/>
    <w:uiPriority w:val="1"/>
    <w:rsid w:val="005113B2"/>
    <w:rPr>
      <w:rFonts w:ascii="Times New Roman" w:eastAsia="Times New Roman" w:hAnsi="Times New Roman" w:cs="Times New Roman"/>
      <w:i/>
      <w:iCs/>
      <w:sz w:val="29"/>
      <w:szCs w:val="29"/>
      <w:lang w:val="ru-RU"/>
    </w:rPr>
  </w:style>
  <w:style w:type="paragraph" w:styleId="a6">
    <w:name w:val="Body Text"/>
    <w:basedOn w:val="a"/>
    <w:link w:val="a7"/>
    <w:uiPriority w:val="1"/>
    <w:qFormat/>
    <w:rsid w:val="005113B2"/>
    <w:rPr>
      <w:rFonts w:eastAsia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113B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8">
    <w:name w:val="List Paragraph"/>
    <w:basedOn w:val="a"/>
    <w:uiPriority w:val="1"/>
    <w:qFormat/>
    <w:rsid w:val="005113B2"/>
    <w:pPr>
      <w:ind w:left="276" w:hanging="1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113B2"/>
    <w:pPr>
      <w:spacing w:line="246" w:lineRule="exact"/>
      <w:ind w:left="121"/>
    </w:pPr>
    <w:rPr>
      <w:rFonts w:eastAsia="Times New Roman" w:cs="Times New Roman"/>
    </w:rPr>
  </w:style>
  <w:style w:type="paragraph" w:styleId="a9">
    <w:name w:val="Normal (Web)"/>
    <w:basedOn w:val="a"/>
    <w:uiPriority w:val="99"/>
    <w:unhideWhenUsed/>
    <w:rsid w:val="002219F0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73137"/>
    <w:rPr>
      <w:rFonts w:ascii="Times New Roman" w:eastAsia="Times New Roman" w:hAnsi="Times New Roman" w:cs="Times New Roman"/>
      <w:i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</cp:revision>
  <dcterms:created xsi:type="dcterms:W3CDTF">2022-09-11T17:02:00Z</dcterms:created>
  <dcterms:modified xsi:type="dcterms:W3CDTF">2022-11-09T06:01:00Z</dcterms:modified>
</cp:coreProperties>
</file>