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B2" w:rsidRDefault="008455B2" w:rsidP="008D7E1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8455B2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934200" cy="9475878"/>
            <wp:effectExtent l="0" t="0" r="0" b="0"/>
            <wp:docPr id="1" name="Рисунок 1" descr="E:\титульники\разговоры о важ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разговоры о важн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63" cy="947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55B2" w:rsidRDefault="008455B2" w:rsidP="008D7E1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8455B2" w:rsidRDefault="008455B2" w:rsidP="008D7E1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8D7E15" w:rsidRPr="00F707BB" w:rsidRDefault="008D7E15" w:rsidP="008D7E1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Рабочая программа курса внеурочной деятельности</w:t>
      </w:r>
      <w:r w:rsidR="00266D79">
        <w:rPr>
          <w:b/>
          <w:sz w:val="24"/>
          <w:szCs w:val="24"/>
          <w:lang w:val="ru-RU"/>
        </w:rPr>
        <w:t xml:space="preserve"> </w:t>
      </w:r>
      <w:r w:rsidRPr="00F707BB">
        <w:rPr>
          <w:b/>
          <w:sz w:val="24"/>
          <w:szCs w:val="24"/>
          <w:lang w:val="ru-RU"/>
        </w:rPr>
        <w:t>«Разговоры о важном»</w:t>
      </w:r>
    </w:p>
    <w:p w:rsidR="008D7E15" w:rsidRPr="00F707BB" w:rsidRDefault="008D7E15" w:rsidP="008D7E1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(1-4 классы)</w:t>
      </w:r>
    </w:p>
    <w:p w:rsidR="008D7E15" w:rsidRPr="00F707BB" w:rsidRDefault="008D7E15" w:rsidP="008D7E15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</w:p>
    <w:p w:rsidR="008D7E15" w:rsidRPr="00F707BB" w:rsidRDefault="008D7E15" w:rsidP="008D7E15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Пояснительная записка</w:t>
      </w:r>
    </w:p>
    <w:p w:rsidR="008D7E15" w:rsidRPr="00F707BB" w:rsidRDefault="008D7E15" w:rsidP="008D7E15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8D7E15" w:rsidRPr="00F707BB" w:rsidRDefault="008D7E15" w:rsidP="008D7E1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8D7E15" w:rsidRPr="00F707BB" w:rsidRDefault="008D7E15" w:rsidP="008D7E1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Приказа </w:t>
      </w:r>
      <w:proofErr w:type="spellStart"/>
      <w:r w:rsidRPr="00F707BB">
        <w:rPr>
          <w:sz w:val="24"/>
          <w:szCs w:val="24"/>
          <w:lang w:val="ru-RU"/>
        </w:rPr>
        <w:t>Минпросвещения</w:t>
      </w:r>
      <w:proofErr w:type="spellEnd"/>
      <w:r w:rsidRPr="00F707BB">
        <w:rPr>
          <w:sz w:val="24"/>
          <w:szCs w:val="24"/>
          <w:lang w:val="ru-RU"/>
        </w:rPr>
        <w:t xml:space="preserve">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8D7E15" w:rsidRPr="00F707BB" w:rsidRDefault="008D7E15" w:rsidP="008D7E1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07BB">
        <w:rPr>
          <w:sz w:val="24"/>
          <w:szCs w:val="24"/>
          <w:lang w:val="ru-RU"/>
        </w:rPr>
        <w:t>Минпросвещения</w:t>
      </w:r>
      <w:proofErr w:type="spellEnd"/>
      <w:r w:rsidRPr="00F707BB">
        <w:rPr>
          <w:sz w:val="24"/>
          <w:szCs w:val="24"/>
          <w:lang w:val="ru-RU"/>
        </w:rPr>
        <w:t xml:space="preserve"> от 15.04.2022 № СК-295/06;</w:t>
      </w:r>
    </w:p>
    <w:p w:rsidR="008D7E15" w:rsidRPr="00F707BB" w:rsidRDefault="008D7E15" w:rsidP="008D7E1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07BB">
        <w:rPr>
          <w:sz w:val="24"/>
          <w:szCs w:val="24"/>
          <w:lang w:val="ru-RU"/>
        </w:rPr>
        <w:t>Минобрнауки</w:t>
      </w:r>
      <w:proofErr w:type="spellEnd"/>
      <w:r w:rsidRPr="00F707BB">
        <w:rPr>
          <w:sz w:val="24"/>
          <w:szCs w:val="24"/>
          <w:lang w:val="ru-RU"/>
        </w:rPr>
        <w:t xml:space="preserve"> от 18.08.2017 № 09-1672;</w:t>
      </w:r>
    </w:p>
    <w:p w:rsidR="008D7E15" w:rsidRPr="00F707BB" w:rsidRDefault="008D7E15" w:rsidP="008D7E1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8D7E15" w:rsidRPr="00F707BB" w:rsidRDefault="008D7E15" w:rsidP="008D7E1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8D7E15" w:rsidRPr="00F707BB" w:rsidRDefault="008D7E15" w:rsidP="008D7E1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ab/>
      </w:r>
    </w:p>
    <w:p w:rsidR="008D7E15" w:rsidRPr="00F707BB" w:rsidRDefault="008D7E15" w:rsidP="008D7E15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8D7E15" w:rsidRPr="00F707BB" w:rsidRDefault="008D7E15" w:rsidP="008D7E15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</w:p>
    <w:p w:rsidR="008D7E15" w:rsidRPr="00F707BB" w:rsidRDefault="008D7E15" w:rsidP="008D7E1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D7E15" w:rsidRPr="00F707BB" w:rsidRDefault="008D7E15" w:rsidP="008D7E15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8D7E15" w:rsidRPr="00F707BB" w:rsidRDefault="008D7E15" w:rsidP="008D7E15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Основными задачи:</w:t>
      </w:r>
    </w:p>
    <w:p w:rsidR="008D7E15" w:rsidRPr="00F707BB" w:rsidRDefault="008D7E15" w:rsidP="008D7E1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8D7E15" w:rsidRPr="00F707BB" w:rsidRDefault="008D7E15" w:rsidP="008D7E1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8D7E15" w:rsidRPr="00F707BB" w:rsidRDefault="008D7E15" w:rsidP="008D7E1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8D7E15" w:rsidRPr="00F707BB" w:rsidRDefault="008D7E15" w:rsidP="008D7E1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8D7E15" w:rsidRPr="00F707BB" w:rsidRDefault="008D7E15" w:rsidP="008D7E1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8D7E15" w:rsidRPr="00F707BB" w:rsidRDefault="008D7E15" w:rsidP="008D7E15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</w:p>
    <w:p w:rsidR="008D7E15" w:rsidRPr="00F707BB" w:rsidRDefault="008D7E15" w:rsidP="008D7E15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часа в год в каждом классе.</w:t>
      </w:r>
    </w:p>
    <w:p w:rsidR="008D7E15" w:rsidRPr="00F707BB" w:rsidRDefault="008D7E15" w:rsidP="008D7E15">
      <w:pPr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Форма организации: дискуссионный клуб.</w:t>
      </w:r>
    </w:p>
    <w:p w:rsidR="008D7E15" w:rsidRPr="00F707BB" w:rsidRDefault="008D7E15" w:rsidP="008D7E15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8D7E15" w:rsidRPr="00F707BB" w:rsidRDefault="008D7E15" w:rsidP="008D7E15">
      <w:pPr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знаний 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Pr="00F707BB">
        <w:rPr>
          <w:sz w:val="24"/>
          <w:szCs w:val="24"/>
          <w:lang w:val="ru-RU"/>
        </w:rPr>
        <w:t>лет со дня рождения К.Э.  Циолковского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Международный день школьных библиотек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Земли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8D7E15" w:rsidRPr="00F707BB" w:rsidRDefault="008D7E15" w:rsidP="008D7E15">
      <w:pPr>
        <w:rPr>
          <w:b/>
          <w:sz w:val="24"/>
          <w:szCs w:val="24"/>
          <w:lang w:val="ru-RU"/>
        </w:rPr>
      </w:pPr>
    </w:p>
    <w:p w:rsidR="008D7E15" w:rsidRPr="00F707BB" w:rsidRDefault="008D7E15" w:rsidP="008D7E15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8D7E15" w:rsidRPr="00F707BB" w:rsidRDefault="008D7E15" w:rsidP="008D7E15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Личностные результаты: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8D7E15" w:rsidRPr="00F707BB" w:rsidRDefault="008D7E15" w:rsidP="008D7E15">
      <w:pPr>
        <w:rPr>
          <w:b/>
          <w:sz w:val="24"/>
          <w:szCs w:val="24"/>
          <w:lang w:val="ru-RU"/>
        </w:rPr>
      </w:pPr>
      <w:proofErr w:type="spellStart"/>
      <w:r w:rsidRPr="00F707BB">
        <w:rPr>
          <w:b/>
          <w:sz w:val="24"/>
          <w:szCs w:val="24"/>
          <w:lang w:val="ru-RU"/>
        </w:rPr>
        <w:t>Метапредметные</w:t>
      </w:r>
      <w:proofErr w:type="spellEnd"/>
      <w:r w:rsidRPr="00F707BB">
        <w:rPr>
          <w:b/>
          <w:sz w:val="24"/>
          <w:szCs w:val="24"/>
          <w:lang w:val="ru-RU"/>
        </w:rPr>
        <w:t xml:space="preserve"> результаты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объединять части объекта (объекты) по определенному признаку;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работа с информацией: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lastRenderedPageBreak/>
        <w:t>совместная деятельность: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8D7E15" w:rsidRPr="00F707BB" w:rsidRDefault="008D7E15" w:rsidP="008D7E15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к русскому языку как государственному, языку межнационального общения; своему национальному языку и культуре;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8D7E15" w:rsidRPr="00F707BB" w:rsidRDefault="008D7E15" w:rsidP="008D7E15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Сформированы умения: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8D7E15" w:rsidRPr="00F707BB" w:rsidRDefault="008D7E15" w:rsidP="008D7E1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72ED1" w:rsidRPr="00272ED1" w:rsidRDefault="00272ED1" w:rsidP="00272ED1">
      <w:pPr>
        <w:spacing w:after="0" w:afterAutospacing="0"/>
        <w:ind w:left="360"/>
        <w:jc w:val="center"/>
        <w:rPr>
          <w:b/>
          <w:sz w:val="24"/>
          <w:szCs w:val="24"/>
          <w:lang w:val="ru-RU"/>
        </w:rPr>
      </w:pPr>
      <w:proofErr w:type="spellStart"/>
      <w:r w:rsidRPr="00272ED1">
        <w:rPr>
          <w:b/>
          <w:sz w:val="24"/>
          <w:szCs w:val="24"/>
        </w:rPr>
        <w:t>Тематическое</w:t>
      </w:r>
      <w:proofErr w:type="spellEnd"/>
      <w:r w:rsidRPr="00272ED1">
        <w:rPr>
          <w:b/>
          <w:sz w:val="24"/>
          <w:szCs w:val="24"/>
        </w:rPr>
        <w:t xml:space="preserve"> </w:t>
      </w:r>
      <w:proofErr w:type="spellStart"/>
      <w:r w:rsidRPr="00272ED1">
        <w:rPr>
          <w:b/>
          <w:sz w:val="24"/>
          <w:szCs w:val="24"/>
        </w:rPr>
        <w:t>планирование</w:t>
      </w:r>
      <w:proofErr w:type="spellEnd"/>
    </w:p>
    <w:p w:rsidR="00272ED1" w:rsidRPr="00272ED1" w:rsidRDefault="00272ED1" w:rsidP="00272ED1">
      <w:pPr>
        <w:pStyle w:val="a3"/>
        <w:spacing w:before="0" w:beforeAutospacing="0"/>
        <w:jc w:val="center"/>
        <w:rPr>
          <w:b/>
          <w:sz w:val="24"/>
          <w:szCs w:val="24"/>
          <w:lang w:val="ru-RU"/>
        </w:rPr>
      </w:pPr>
      <w:r w:rsidRPr="00272ED1">
        <w:rPr>
          <w:b/>
          <w:sz w:val="24"/>
          <w:szCs w:val="24"/>
          <w:lang w:val="ru-RU"/>
        </w:rPr>
        <w:t>(</w:t>
      </w:r>
      <w:r w:rsidRPr="00272ED1">
        <w:rPr>
          <w:b/>
          <w:sz w:val="24"/>
          <w:szCs w:val="24"/>
        </w:rPr>
        <w:t xml:space="preserve">1-2 </w:t>
      </w:r>
      <w:proofErr w:type="spellStart"/>
      <w:r w:rsidRPr="00272ED1">
        <w:rPr>
          <w:b/>
          <w:sz w:val="24"/>
          <w:szCs w:val="24"/>
        </w:rPr>
        <w:t>классы</w:t>
      </w:r>
      <w:proofErr w:type="spellEnd"/>
      <w:r w:rsidRPr="00272ED1">
        <w:rPr>
          <w:b/>
          <w:sz w:val="24"/>
          <w:szCs w:val="24"/>
          <w:lang w:val="ru-RU"/>
        </w:rPr>
        <w:t>)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2551"/>
        <w:gridCol w:w="2126"/>
      </w:tblGrid>
      <w:tr w:rsidR="00272ED1" w:rsidRPr="00F707BB" w:rsidTr="00272ED1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Тема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Форма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проведения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272ED1" w:rsidRPr="00F707BB" w:rsidTr="00272ED1">
        <w:trPr>
          <w:trHeight w:val="31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27541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</w:p>
        </w:tc>
      </w:tr>
      <w:tr w:rsidR="00272ED1" w:rsidRPr="00F707BB" w:rsidTr="00272ED1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275416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72ED1" w:rsidRPr="00275416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05.09.2022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Что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мы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Родиной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зовем</w:t>
            </w:r>
            <w:proofErr w:type="spellEnd"/>
            <w:r w:rsidRPr="00F707BB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интерактивной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12.09.2022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Мечтаю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интерактивными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19.09.2022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Я </w:t>
            </w:r>
            <w:proofErr w:type="spellStart"/>
            <w:r w:rsidRPr="00F707BB">
              <w:rPr>
                <w:sz w:val="24"/>
                <w:szCs w:val="24"/>
              </w:rPr>
              <w:t>хочу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увидеть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Музыкальный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конкурс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26.09.2022</w:t>
            </w:r>
          </w:p>
        </w:tc>
      </w:tr>
      <w:tr w:rsidR="00272ED1" w:rsidRPr="00F707BB" w:rsidTr="004E3C58">
        <w:trPr>
          <w:trHeight w:val="28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275416"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272ED1" w:rsidRPr="00275416" w:rsidTr="00272ED1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275416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275416" w:rsidRDefault="00272ED1" w:rsidP="004E3C58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Семейные</w:t>
            </w:r>
            <w:proofErr w:type="spellEnd"/>
            <w:r w:rsidRPr="00F707BB">
              <w:rPr>
                <w:sz w:val="24"/>
                <w:szCs w:val="24"/>
              </w:rPr>
              <w:t> </w:t>
            </w:r>
            <w:proofErr w:type="spellStart"/>
            <w:r w:rsidRPr="00F707BB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72ED1" w:rsidRPr="00275416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03.10.2023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Мой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первый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Групповая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10.10.2022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17.10.2022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Я и </w:t>
            </w:r>
            <w:proofErr w:type="spellStart"/>
            <w:r w:rsidRPr="00F707BB">
              <w:rPr>
                <w:sz w:val="24"/>
                <w:szCs w:val="24"/>
              </w:rPr>
              <w:t>моя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Строим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семейное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древо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24.10.2022</w:t>
            </w:r>
          </w:p>
        </w:tc>
      </w:tr>
      <w:tr w:rsidR="00272ED1" w:rsidRPr="00F707BB" w:rsidTr="004E3C58">
        <w:trPr>
          <w:trHeight w:val="28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272ED1" w:rsidRPr="00F707BB" w:rsidTr="00272ED1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народного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интерактивной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72ED1" w:rsidRPr="00275416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07.11.2022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Память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14.11.2022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21.11.2022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Что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такое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герб</w:t>
            </w:r>
            <w:proofErr w:type="spellEnd"/>
            <w:r w:rsidRPr="00F707BB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интерактивными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28.11.2022</w:t>
            </w:r>
          </w:p>
        </w:tc>
      </w:tr>
      <w:tr w:rsidR="00272ED1" w:rsidRPr="00F707BB" w:rsidTr="004E3C58">
        <w:trPr>
          <w:trHeight w:val="22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275416"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272ED1" w:rsidRPr="00F707BB" w:rsidTr="00272ED1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275416" w:rsidRDefault="00272ED1" w:rsidP="004E3C58">
            <w:pPr>
              <w:rPr>
                <w:sz w:val="24"/>
                <w:szCs w:val="24"/>
                <w:lang w:val="ru-RU"/>
              </w:rPr>
            </w:pPr>
            <w:r w:rsidRPr="00275416">
              <w:rPr>
                <w:sz w:val="24"/>
                <w:szCs w:val="24"/>
                <w:lang w:val="ru-RU"/>
              </w:rPr>
              <w:t>Доброта – дорога к миру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72ED1" w:rsidRPr="00275416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05.12.2022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галереей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12.12.2022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Эвристическая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19.12.2022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Умеем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ли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мы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мечтать</w:t>
            </w:r>
            <w:proofErr w:type="spellEnd"/>
            <w:r w:rsidRPr="00F707BB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Конкурс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26.12.2022</w:t>
            </w:r>
          </w:p>
        </w:tc>
      </w:tr>
      <w:tr w:rsidR="00272ED1" w:rsidRPr="00F707BB" w:rsidTr="004E3C58">
        <w:trPr>
          <w:trHeight w:val="330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Январь</w:t>
            </w:r>
            <w:proofErr w:type="spellEnd"/>
          </w:p>
        </w:tc>
      </w:tr>
      <w:tr w:rsidR="00272ED1" w:rsidRPr="00F707BB" w:rsidTr="00272ED1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Светлый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праздник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: </w:t>
            </w:r>
            <w:proofErr w:type="spellStart"/>
            <w:r w:rsidRPr="00F707BB">
              <w:rPr>
                <w:sz w:val="24"/>
                <w:szCs w:val="24"/>
              </w:rPr>
              <w:t>елочная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игрушка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72ED1" w:rsidRPr="00275416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16.01.2023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Ленинград</w:t>
            </w:r>
            <w:proofErr w:type="spellEnd"/>
            <w:r w:rsidRPr="00F707BB">
              <w:rPr>
                <w:sz w:val="24"/>
                <w:szCs w:val="24"/>
              </w:rPr>
              <w:t xml:space="preserve"> в </w:t>
            </w:r>
            <w:proofErr w:type="spellStart"/>
            <w:r w:rsidRPr="00F707BB">
              <w:rPr>
                <w:sz w:val="24"/>
                <w:szCs w:val="24"/>
              </w:rPr>
              <w:t>дни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 </w:t>
            </w:r>
            <w:proofErr w:type="spellStart"/>
            <w:r w:rsidRPr="00F707BB">
              <w:rPr>
                <w:sz w:val="24"/>
                <w:szCs w:val="24"/>
              </w:rPr>
              <w:t>книжным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23.01.2023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Кто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такие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скоморохи</w:t>
            </w:r>
            <w:proofErr w:type="spellEnd"/>
            <w:r w:rsidRPr="00F707BB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Интерактивные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карточки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30.01.2023</w:t>
            </w:r>
          </w:p>
        </w:tc>
      </w:tr>
      <w:tr w:rsidR="00272ED1" w:rsidRPr="00F707BB" w:rsidTr="004E3C58">
        <w:trPr>
          <w:trHeight w:val="31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Февраль</w:t>
            </w:r>
            <w:proofErr w:type="spellEnd"/>
          </w:p>
        </w:tc>
      </w:tr>
      <w:tr w:rsidR="00272ED1" w:rsidRPr="00F707BB" w:rsidTr="00272ED1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Российские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Кулибины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72ED1" w:rsidRPr="00275416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06.02.2023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Россия</w:t>
            </w:r>
            <w:proofErr w:type="spellEnd"/>
            <w:r w:rsidRPr="00F707BB">
              <w:rPr>
                <w:sz w:val="24"/>
                <w:szCs w:val="24"/>
              </w:rPr>
              <w:t xml:space="preserve"> и </w:t>
            </w:r>
            <w:proofErr w:type="spellStart"/>
            <w:r w:rsidRPr="00F707BB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13.02.2023.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Обсуждение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фильма</w:t>
            </w:r>
            <w:proofErr w:type="spellEnd"/>
            <w:r w:rsidRPr="00F707BB">
              <w:rPr>
                <w:sz w:val="24"/>
                <w:szCs w:val="24"/>
              </w:rPr>
              <w:t xml:space="preserve"> о </w:t>
            </w:r>
            <w:proofErr w:type="spellStart"/>
            <w:r w:rsidRPr="00F707BB">
              <w:rPr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20.022023</w:t>
            </w:r>
          </w:p>
        </w:tc>
      </w:tr>
      <w:tr w:rsidR="00272ED1" w:rsidRPr="00F707BB" w:rsidTr="004E3C58">
        <w:trPr>
          <w:trHeight w:val="270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275416"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272ED1" w:rsidRPr="00F707BB" w:rsidTr="00272ED1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275416" w:rsidRDefault="00272ED1" w:rsidP="004E3C58">
            <w:pPr>
              <w:rPr>
                <w:sz w:val="24"/>
                <w:szCs w:val="24"/>
                <w:lang w:val="ru-RU"/>
              </w:rPr>
            </w:pPr>
            <w:r w:rsidRPr="00275416">
              <w:rPr>
                <w:sz w:val="24"/>
                <w:szCs w:val="24"/>
                <w:lang w:val="ru-RU"/>
              </w:rPr>
              <w:t>Поговорим о наших мамах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: </w:t>
            </w:r>
            <w:proofErr w:type="spellStart"/>
            <w:r w:rsidRPr="00F707BB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72ED1" w:rsidRPr="00275416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06.03.2023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Что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такое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гимн</w:t>
            </w:r>
            <w:proofErr w:type="spellEnd"/>
            <w:r w:rsidRPr="00F707BB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книжным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13.03.2023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Путешествие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Виртуальная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CB4E7F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20.03.2023.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</w:t>
            </w:r>
            <w:proofErr w:type="spellStart"/>
            <w:r>
              <w:rPr>
                <w:sz w:val="24"/>
                <w:szCs w:val="24"/>
              </w:rPr>
              <w:t>иду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07BB">
              <w:rPr>
                <w:sz w:val="24"/>
                <w:szCs w:val="24"/>
              </w:rPr>
              <w:t xml:space="preserve">в </w:t>
            </w:r>
            <w:proofErr w:type="spellStart"/>
            <w:r w:rsidRPr="00F707BB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Чтение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по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266D79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27.02.2023</w:t>
            </w:r>
          </w:p>
        </w:tc>
      </w:tr>
      <w:tr w:rsidR="00272ED1" w:rsidRPr="00F707BB" w:rsidTr="004E3C58">
        <w:trPr>
          <w:trHeight w:val="28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275416">
              <w:rPr>
                <w:sz w:val="24"/>
                <w:szCs w:val="24"/>
                <w:lang w:val="ru-RU"/>
              </w:rPr>
              <w:t>Апрель</w:t>
            </w:r>
          </w:p>
        </w:tc>
      </w:tr>
      <w:tr w:rsidR="00272ED1" w:rsidRPr="00F707BB" w:rsidTr="00272ED1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275416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</w:t>
            </w:r>
            <w:r w:rsidRPr="00F707BB">
              <w:rPr>
                <w:sz w:val="24"/>
                <w:szCs w:val="24"/>
              </w:rPr>
              <w:lastRenderedPageBreak/>
              <w:t>ion/</w:t>
            </w:r>
          </w:p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72ED1" w:rsidRPr="00275416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266D79" w:rsidRDefault="00272ED1" w:rsidP="004E3C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03.04.2023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Память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Конкурс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266D79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10.04.2023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Заповедники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Виртуальная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266D79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17.04.2023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Беседа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ветеранами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266D79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</w:t>
            </w:r>
          </w:p>
        </w:tc>
      </w:tr>
      <w:tr w:rsidR="00272ED1" w:rsidRPr="00F707BB" w:rsidTr="004E3C58">
        <w:trPr>
          <w:trHeight w:val="285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275416">
              <w:rPr>
                <w:sz w:val="24"/>
                <w:szCs w:val="24"/>
                <w:lang w:val="ru-RU"/>
              </w:rPr>
              <w:t>Май</w:t>
            </w:r>
          </w:p>
        </w:tc>
      </w:tr>
      <w:tr w:rsidR="00272ED1" w:rsidRPr="00F707BB" w:rsidTr="00272ED1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275416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Встреча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ветеранами</w:t>
            </w:r>
            <w:proofErr w:type="spellEnd"/>
          </w:p>
          <w:p w:rsidR="00272ED1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272ED1" w:rsidRPr="00275416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266D79" w:rsidRDefault="00272ED1" w:rsidP="004E3C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15.05.2023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детских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общественных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266D79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22.05.2023</w:t>
            </w:r>
          </w:p>
        </w:tc>
      </w:tr>
      <w:tr w:rsidR="00272ED1" w:rsidRPr="00F707BB" w:rsidTr="0027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603E4D" w:rsidRDefault="00272ED1" w:rsidP="004E3C58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Мои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D1" w:rsidRPr="00F707BB" w:rsidRDefault="00272ED1" w:rsidP="004E3C58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Творческий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D1" w:rsidRPr="00F707BB" w:rsidRDefault="00272ED1" w:rsidP="004E3C58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1" w:rsidRPr="00266D79" w:rsidRDefault="00272ED1" w:rsidP="004E3C5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29.05.2023</w:t>
            </w:r>
          </w:p>
        </w:tc>
      </w:tr>
    </w:tbl>
    <w:p w:rsidR="008D7E15" w:rsidRPr="00272ED1" w:rsidRDefault="008D7E15" w:rsidP="00272ED1">
      <w:pPr>
        <w:spacing w:after="0" w:afterAutospacing="0"/>
        <w:jc w:val="center"/>
        <w:rPr>
          <w:b/>
          <w:sz w:val="24"/>
          <w:szCs w:val="24"/>
        </w:rPr>
      </w:pPr>
      <w:proofErr w:type="spellStart"/>
      <w:r w:rsidRPr="00272ED1">
        <w:rPr>
          <w:b/>
          <w:sz w:val="24"/>
          <w:szCs w:val="24"/>
        </w:rPr>
        <w:t>Тематическое</w:t>
      </w:r>
      <w:proofErr w:type="spellEnd"/>
      <w:r w:rsidRPr="00272ED1">
        <w:rPr>
          <w:b/>
          <w:sz w:val="24"/>
          <w:szCs w:val="24"/>
        </w:rPr>
        <w:t xml:space="preserve"> </w:t>
      </w:r>
      <w:proofErr w:type="spellStart"/>
      <w:r w:rsidRPr="00272ED1">
        <w:rPr>
          <w:b/>
          <w:sz w:val="24"/>
          <w:szCs w:val="24"/>
        </w:rPr>
        <w:t>планирование</w:t>
      </w:r>
      <w:proofErr w:type="spellEnd"/>
    </w:p>
    <w:p w:rsidR="008D7E15" w:rsidRPr="008D7E15" w:rsidRDefault="008D7E15" w:rsidP="00272ED1">
      <w:pPr>
        <w:pStyle w:val="a3"/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  <w:r w:rsidRPr="008D7E15">
        <w:rPr>
          <w:b/>
          <w:sz w:val="24"/>
          <w:szCs w:val="24"/>
          <w:lang w:val="ru-RU"/>
        </w:rPr>
        <w:t>(</w:t>
      </w:r>
      <w:r w:rsidRPr="008D7E15">
        <w:rPr>
          <w:b/>
          <w:sz w:val="24"/>
          <w:szCs w:val="24"/>
        </w:rPr>
        <w:t xml:space="preserve">3-4 </w:t>
      </w:r>
      <w:proofErr w:type="spellStart"/>
      <w:r w:rsidRPr="008D7E15">
        <w:rPr>
          <w:b/>
          <w:sz w:val="24"/>
          <w:szCs w:val="24"/>
        </w:rPr>
        <w:t>классы</w:t>
      </w:r>
      <w:proofErr w:type="spellEnd"/>
      <w:r w:rsidRPr="008D7E15">
        <w:rPr>
          <w:b/>
          <w:sz w:val="24"/>
          <w:szCs w:val="24"/>
          <w:lang w:val="ru-RU"/>
        </w:rPr>
        <w:t>)</w:t>
      </w:r>
    </w:p>
    <w:tbl>
      <w:tblPr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42"/>
        <w:gridCol w:w="2835"/>
        <w:gridCol w:w="141"/>
        <w:gridCol w:w="2410"/>
        <w:gridCol w:w="2551"/>
      </w:tblGrid>
      <w:tr w:rsidR="000F4DFB" w:rsidRPr="00F707BB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№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Тема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Форма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проведения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ЦОР/ЭОР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0F4DFB" w:rsidRDefault="000F4DFB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</w:t>
            </w:r>
          </w:p>
        </w:tc>
      </w:tr>
      <w:tr w:rsidR="000F4DFB" w:rsidRPr="00D76184" w:rsidTr="000F4DFB">
        <w:trPr>
          <w:trHeight w:val="11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D76184" w:rsidRDefault="000F4DFB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Default="000F4DFB" w:rsidP="006C3777">
            <w:pPr>
              <w:rPr>
                <w:sz w:val="24"/>
                <w:szCs w:val="24"/>
                <w:lang w:val="ru-RU"/>
              </w:rPr>
            </w:pPr>
          </w:p>
        </w:tc>
      </w:tr>
      <w:tr w:rsidR="000F4DFB" w:rsidRPr="00F707BB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День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знаний</w:t>
            </w:r>
            <w:proofErr w:type="spellEnd"/>
            <w:r w:rsidRPr="00D76184">
              <w:rPr>
                <w:sz w:val="24"/>
                <w:szCs w:val="24"/>
              </w:rPr>
              <w:t xml:space="preserve">. </w:t>
            </w:r>
            <w:proofErr w:type="spellStart"/>
            <w:r w:rsidRPr="00D76184">
              <w:rPr>
                <w:sz w:val="24"/>
                <w:szCs w:val="24"/>
              </w:rPr>
              <w:t>Рекорды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Образовательный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school-collection.edu.ru/collection/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edsoo.ru/Metodicheskie_videouroki.htm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apkpro.ru/</w:t>
            </w:r>
            <w:proofErr w:type="spellStart"/>
            <w:r w:rsidRPr="00D76184">
              <w:rPr>
                <w:sz w:val="24"/>
                <w:szCs w:val="24"/>
              </w:rPr>
              <w:t>razgovory</w:t>
            </w:r>
            <w:proofErr w:type="spellEnd"/>
            <w:r w:rsidRPr="00D76184">
              <w:rPr>
                <w:sz w:val="24"/>
                <w:szCs w:val="24"/>
              </w:rPr>
              <w:t>-o-</w:t>
            </w:r>
            <w:proofErr w:type="spellStart"/>
            <w:r w:rsidRPr="00D76184">
              <w:rPr>
                <w:sz w:val="24"/>
                <w:szCs w:val="24"/>
              </w:rPr>
              <w:t>vazhnom</w:t>
            </w:r>
            <w:proofErr w:type="spellEnd"/>
            <w:r w:rsidRPr="00D76184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05.09.2022</w:t>
            </w:r>
          </w:p>
        </w:tc>
      </w:tr>
      <w:tr w:rsidR="000F4DFB" w:rsidRPr="00F707BB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  <w:lang w:val="ru-RU"/>
              </w:rPr>
            </w:pPr>
            <w:r w:rsidRPr="00D76184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12.09.2022</w:t>
            </w:r>
          </w:p>
        </w:tc>
      </w:tr>
      <w:tr w:rsidR="000F4DFB" w:rsidRPr="00F707BB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Мечтаю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летать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Работа</w:t>
            </w:r>
            <w:proofErr w:type="spellEnd"/>
            <w:r w:rsidRPr="00D76184">
              <w:rPr>
                <w:sz w:val="24"/>
                <w:szCs w:val="24"/>
              </w:rPr>
              <w:t xml:space="preserve"> с </w:t>
            </w:r>
            <w:proofErr w:type="spellStart"/>
            <w:r w:rsidRPr="00D76184">
              <w:rPr>
                <w:sz w:val="24"/>
                <w:szCs w:val="24"/>
              </w:rPr>
              <w:t>интерактивными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карточками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19.09.2022</w:t>
            </w:r>
          </w:p>
        </w:tc>
      </w:tr>
      <w:tr w:rsidR="000F4DFB" w:rsidRPr="00F707BB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 xml:space="preserve">Я </w:t>
            </w:r>
            <w:proofErr w:type="spellStart"/>
            <w:r w:rsidRPr="00D76184">
              <w:rPr>
                <w:sz w:val="24"/>
                <w:szCs w:val="24"/>
              </w:rPr>
              <w:t>хочу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услышать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музыку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Музыкальный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конкурс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26.09.2022</w:t>
            </w:r>
          </w:p>
        </w:tc>
      </w:tr>
      <w:tr w:rsidR="000F4DFB" w:rsidRPr="00D76184" w:rsidTr="000F4DFB">
        <w:trPr>
          <w:trHeight w:val="11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8D7E15" w:rsidRDefault="000F4DFB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Default="000F4DFB" w:rsidP="006C3777">
            <w:pPr>
              <w:rPr>
                <w:sz w:val="24"/>
                <w:szCs w:val="24"/>
                <w:lang w:val="ru-RU"/>
              </w:rPr>
            </w:pP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5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  <w:lang w:val="ru-RU"/>
              </w:rPr>
            </w:pPr>
            <w:r w:rsidRPr="00D76184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Семейные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school-collection.edu.ru/collection/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edsoo.ru/Metodicheskie_videouroki.htm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apkpro.ru/</w:t>
            </w:r>
            <w:proofErr w:type="spellStart"/>
            <w:r w:rsidRPr="00D76184">
              <w:rPr>
                <w:sz w:val="24"/>
                <w:szCs w:val="24"/>
              </w:rPr>
              <w:t>razgovory</w:t>
            </w:r>
            <w:proofErr w:type="spellEnd"/>
            <w:r w:rsidRPr="00D76184">
              <w:rPr>
                <w:sz w:val="24"/>
                <w:szCs w:val="24"/>
              </w:rPr>
              <w:t>-o-</w:t>
            </w:r>
            <w:proofErr w:type="spellStart"/>
            <w:r w:rsidRPr="00D76184">
              <w:rPr>
                <w:sz w:val="24"/>
                <w:szCs w:val="24"/>
              </w:rPr>
              <w:t>vazhnom</w:t>
            </w:r>
            <w:proofErr w:type="spellEnd"/>
            <w:r w:rsidRPr="00D76184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03.10.2023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6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  <w:lang w:val="ru-RU"/>
              </w:rPr>
            </w:pPr>
            <w:r w:rsidRPr="00D76184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Работа</w:t>
            </w:r>
            <w:proofErr w:type="spellEnd"/>
            <w:r w:rsidRPr="00D76184">
              <w:rPr>
                <w:sz w:val="24"/>
                <w:szCs w:val="24"/>
              </w:rPr>
              <w:t xml:space="preserve"> с </w:t>
            </w:r>
            <w:proofErr w:type="spellStart"/>
            <w:r w:rsidRPr="00D76184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10.10.2022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7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День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Творческая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17.10.2022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8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Петр</w:t>
            </w:r>
            <w:proofErr w:type="spellEnd"/>
            <w:r w:rsidRPr="00D76184">
              <w:rPr>
                <w:sz w:val="24"/>
                <w:szCs w:val="24"/>
              </w:rPr>
              <w:t xml:space="preserve"> и </w:t>
            </w:r>
            <w:proofErr w:type="spellStart"/>
            <w:r w:rsidRPr="00D76184">
              <w:rPr>
                <w:sz w:val="24"/>
                <w:szCs w:val="24"/>
              </w:rPr>
              <w:t>Феврония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Муромские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Работа</w:t>
            </w:r>
            <w:proofErr w:type="spellEnd"/>
            <w:r w:rsidRPr="00D76184">
              <w:rPr>
                <w:sz w:val="24"/>
                <w:szCs w:val="24"/>
              </w:rPr>
              <w:t xml:space="preserve"> с </w:t>
            </w:r>
            <w:proofErr w:type="spellStart"/>
            <w:r w:rsidRPr="00D76184">
              <w:rPr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24.10.2022</w:t>
            </w:r>
          </w:p>
        </w:tc>
      </w:tr>
      <w:tr w:rsidR="000F4DFB" w:rsidRPr="00D76184" w:rsidTr="000F4DFB">
        <w:trPr>
          <w:trHeight w:val="11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8D7E15" w:rsidRDefault="000F4DFB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Default="000F4DFB" w:rsidP="006C3777">
            <w:pPr>
              <w:rPr>
                <w:sz w:val="24"/>
                <w:szCs w:val="24"/>
                <w:lang w:val="ru-RU"/>
              </w:rPr>
            </w:pP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9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День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народного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Работа</w:t>
            </w:r>
            <w:proofErr w:type="spellEnd"/>
            <w:r w:rsidRPr="00D76184">
              <w:rPr>
                <w:sz w:val="24"/>
                <w:szCs w:val="24"/>
              </w:rPr>
              <w:t xml:space="preserve"> с </w:t>
            </w:r>
            <w:proofErr w:type="spellStart"/>
            <w:r w:rsidRPr="00D76184">
              <w:rPr>
                <w:sz w:val="24"/>
                <w:szCs w:val="24"/>
              </w:rPr>
              <w:t>интерактивной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school-collection.edu.ru/collection/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edsoo.ru/Metodicheskie_videouroki.htm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apkpro.ru/</w:t>
            </w:r>
            <w:proofErr w:type="spellStart"/>
            <w:r w:rsidRPr="00D76184">
              <w:rPr>
                <w:sz w:val="24"/>
                <w:szCs w:val="24"/>
              </w:rPr>
              <w:t>razgovory</w:t>
            </w:r>
            <w:proofErr w:type="spellEnd"/>
            <w:r w:rsidRPr="00D76184">
              <w:rPr>
                <w:sz w:val="24"/>
                <w:szCs w:val="24"/>
              </w:rPr>
              <w:t>-o-</w:t>
            </w:r>
            <w:proofErr w:type="spellStart"/>
            <w:r w:rsidRPr="00D76184">
              <w:rPr>
                <w:sz w:val="24"/>
                <w:szCs w:val="24"/>
              </w:rPr>
              <w:t>vazhnom</w:t>
            </w:r>
            <w:proofErr w:type="spellEnd"/>
            <w:r w:rsidRPr="00D76184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07.11.2022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10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Память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времен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Групповое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14.11.2022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11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День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Творческая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21.11.2022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12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  <w:lang w:val="ru-RU"/>
              </w:rPr>
            </w:pPr>
            <w:r w:rsidRPr="00D76184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Работа</w:t>
            </w:r>
            <w:proofErr w:type="spellEnd"/>
            <w:r w:rsidRPr="00D76184">
              <w:rPr>
                <w:sz w:val="24"/>
                <w:szCs w:val="24"/>
              </w:rPr>
              <w:t xml:space="preserve"> с </w:t>
            </w:r>
            <w:proofErr w:type="spellStart"/>
            <w:r w:rsidRPr="00D76184">
              <w:rPr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28.11.2022</w:t>
            </w:r>
          </w:p>
        </w:tc>
      </w:tr>
      <w:tr w:rsidR="000F4DFB" w:rsidRPr="00A81FD0" w:rsidTr="000F4DFB">
        <w:trPr>
          <w:trHeight w:val="11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A81FD0" w:rsidRDefault="000F4DFB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Default="000F4DFB" w:rsidP="006C3777">
            <w:pPr>
              <w:rPr>
                <w:sz w:val="24"/>
                <w:szCs w:val="24"/>
                <w:lang w:val="ru-RU"/>
              </w:rPr>
            </w:pP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13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  <w:lang w:val="ru-RU"/>
              </w:rPr>
            </w:pPr>
            <w:r w:rsidRPr="00D76184">
              <w:rPr>
                <w:sz w:val="24"/>
                <w:szCs w:val="24"/>
                <w:lang w:val="ru-RU"/>
              </w:rPr>
              <w:t xml:space="preserve">Один час моей жизни. Что я </w:t>
            </w:r>
            <w:r w:rsidRPr="00D76184">
              <w:rPr>
                <w:sz w:val="24"/>
                <w:szCs w:val="24"/>
                <w:lang w:val="ru-RU"/>
              </w:rPr>
              <w:lastRenderedPageBreak/>
              <w:t>могу сделать для других?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lastRenderedPageBreak/>
              <w:t>Групповое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school-</w:t>
            </w:r>
            <w:r w:rsidRPr="00D76184">
              <w:rPr>
                <w:sz w:val="24"/>
                <w:szCs w:val="24"/>
              </w:rPr>
              <w:lastRenderedPageBreak/>
              <w:t>collection.edu.ru/collection/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edsoo.ru/Metodicheskie_videouroki.htm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apkpro.ru/</w:t>
            </w:r>
            <w:proofErr w:type="spellStart"/>
            <w:r w:rsidRPr="00D76184">
              <w:rPr>
                <w:sz w:val="24"/>
                <w:szCs w:val="24"/>
              </w:rPr>
              <w:t>razgovory</w:t>
            </w:r>
            <w:proofErr w:type="spellEnd"/>
            <w:r w:rsidRPr="00D76184">
              <w:rPr>
                <w:sz w:val="24"/>
                <w:szCs w:val="24"/>
              </w:rPr>
              <w:t>-o-</w:t>
            </w:r>
            <w:proofErr w:type="spellStart"/>
            <w:r w:rsidRPr="00D76184">
              <w:rPr>
                <w:sz w:val="24"/>
                <w:szCs w:val="24"/>
              </w:rPr>
              <w:t>vazhnom</w:t>
            </w:r>
            <w:proofErr w:type="spellEnd"/>
            <w:r w:rsidRPr="00D76184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05.12.2022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  <w:lang w:val="ru-RU"/>
              </w:rPr>
            </w:pPr>
            <w:r w:rsidRPr="00D76184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Работа</w:t>
            </w:r>
            <w:proofErr w:type="spellEnd"/>
            <w:r w:rsidRPr="00D76184">
              <w:rPr>
                <w:sz w:val="24"/>
                <w:szCs w:val="24"/>
              </w:rPr>
              <w:t xml:space="preserve"> с </w:t>
            </w:r>
            <w:proofErr w:type="spellStart"/>
            <w:r w:rsidRPr="00D76184">
              <w:rPr>
                <w:sz w:val="24"/>
                <w:szCs w:val="24"/>
              </w:rPr>
              <w:t>Галереей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12.12.2022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15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День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Эвристическая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19.12.2022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16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 xml:space="preserve">О </w:t>
            </w:r>
            <w:proofErr w:type="spellStart"/>
            <w:r w:rsidRPr="00D76184">
              <w:rPr>
                <w:sz w:val="24"/>
                <w:szCs w:val="24"/>
              </w:rPr>
              <w:t>чем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мы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мечтаем</w:t>
            </w:r>
            <w:proofErr w:type="spellEnd"/>
            <w:r w:rsidRPr="00D76184"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Конкурс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26.12.2022</w:t>
            </w:r>
          </w:p>
        </w:tc>
      </w:tr>
      <w:tr w:rsidR="000F4DFB" w:rsidRPr="00D76184" w:rsidTr="000F4DFB">
        <w:trPr>
          <w:trHeight w:val="11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8D7E15" w:rsidRDefault="00CB4E7F" w:rsidP="00CB4E7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Январь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Default="000F4DFB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17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Светлый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праздник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Пишем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письмо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Дедушке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Морозу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school-collection.edu.ru/collection/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edsoo.ru/Metodicheskie_videouroki.htm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apkpro.ru/</w:t>
            </w:r>
            <w:proofErr w:type="spellStart"/>
            <w:r w:rsidRPr="00D76184">
              <w:rPr>
                <w:sz w:val="24"/>
                <w:szCs w:val="24"/>
              </w:rPr>
              <w:t>razgovory</w:t>
            </w:r>
            <w:proofErr w:type="spellEnd"/>
            <w:r w:rsidRPr="00D76184">
              <w:rPr>
                <w:sz w:val="24"/>
                <w:szCs w:val="24"/>
              </w:rPr>
              <w:t>-o-</w:t>
            </w:r>
            <w:proofErr w:type="spellStart"/>
            <w:r w:rsidRPr="00D76184">
              <w:rPr>
                <w:sz w:val="24"/>
                <w:szCs w:val="24"/>
              </w:rPr>
              <w:t>vazhnom</w:t>
            </w:r>
            <w:proofErr w:type="spellEnd"/>
            <w:r w:rsidRPr="00D76184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16.01.2023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18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Ленинград</w:t>
            </w:r>
            <w:proofErr w:type="spellEnd"/>
            <w:r w:rsidRPr="00D76184">
              <w:rPr>
                <w:sz w:val="24"/>
                <w:szCs w:val="24"/>
              </w:rPr>
              <w:t xml:space="preserve"> в </w:t>
            </w:r>
            <w:proofErr w:type="spellStart"/>
            <w:r w:rsidRPr="00D76184">
              <w:rPr>
                <w:sz w:val="24"/>
                <w:szCs w:val="24"/>
              </w:rPr>
              <w:t>дни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блокады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Работа</w:t>
            </w:r>
            <w:proofErr w:type="spellEnd"/>
            <w:r w:rsidRPr="00D76184">
              <w:rPr>
                <w:sz w:val="24"/>
                <w:szCs w:val="24"/>
              </w:rPr>
              <w:t xml:space="preserve"> с </w:t>
            </w:r>
            <w:proofErr w:type="spellStart"/>
            <w:r w:rsidRPr="00D76184">
              <w:rPr>
                <w:sz w:val="24"/>
                <w:szCs w:val="24"/>
              </w:rPr>
              <w:t>книжным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23.01.2023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19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Рождение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московского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художественного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Default="000F4DFB" w:rsidP="006C3777">
            <w:pPr>
              <w:rPr>
                <w:sz w:val="24"/>
                <w:szCs w:val="24"/>
                <w:lang w:val="ru-RU"/>
              </w:rPr>
            </w:pPr>
            <w:proofErr w:type="spellStart"/>
            <w:r w:rsidRPr="00D76184">
              <w:rPr>
                <w:sz w:val="24"/>
                <w:szCs w:val="24"/>
              </w:rPr>
              <w:t>Виртуальная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экскурсия</w:t>
            </w:r>
            <w:proofErr w:type="spellEnd"/>
          </w:p>
          <w:p w:rsidR="000F4DFB" w:rsidRPr="008D7E15" w:rsidRDefault="000F4DFB" w:rsidP="006C377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30.01.2023</w:t>
            </w:r>
          </w:p>
        </w:tc>
      </w:tr>
      <w:tr w:rsidR="000F4DFB" w:rsidRPr="00D76184" w:rsidTr="000F4DFB">
        <w:trPr>
          <w:trHeight w:val="26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0F4DFB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Default="000F4DFB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20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День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российской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school-collection.edu.ru/collection/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edsoo.ru/Metodicheskie_videouroki.htm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apkpro.ru/</w:t>
            </w:r>
            <w:proofErr w:type="spellStart"/>
            <w:r w:rsidRPr="00D76184">
              <w:rPr>
                <w:sz w:val="24"/>
                <w:szCs w:val="24"/>
              </w:rPr>
              <w:t>razgovory</w:t>
            </w:r>
            <w:proofErr w:type="spellEnd"/>
            <w:r w:rsidRPr="00D76184">
              <w:rPr>
                <w:sz w:val="24"/>
                <w:szCs w:val="24"/>
              </w:rPr>
              <w:t>-o-</w:t>
            </w:r>
            <w:proofErr w:type="spellStart"/>
            <w:r w:rsidRPr="00D76184">
              <w:rPr>
                <w:sz w:val="24"/>
                <w:szCs w:val="24"/>
              </w:rPr>
              <w:t>vazhnom</w:t>
            </w:r>
            <w:proofErr w:type="spellEnd"/>
            <w:r w:rsidRPr="00D76184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06.02.2023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21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Россия</w:t>
            </w:r>
            <w:proofErr w:type="spellEnd"/>
            <w:r w:rsidRPr="00D76184">
              <w:rPr>
                <w:sz w:val="24"/>
                <w:szCs w:val="24"/>
              </w:rPr>
              <w:t xml:space="preserve"> и </w:t>
            </w:r>
            <w:proofErr w:type="spellStart"/>
            <w:r w:rsidRPr="00D76184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13.02.2023.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22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  <w:lang w:val="ru-RU"/>
              </w:rPr>
            </w:pPr>
            <w:r w:rsidRPr="00D76184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D76184">
              <w:rPr>
                <w:sz w:val="24"/>
                <w:szCs w:val="24"/>
              </w:rPr>
              <w:t> </w:t>
            </w:r>
            <w:r w:rsidRPr="00D76184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Литературная</w:t>
            </w:r>
            <w:proofErr w:type="spellEnd"/>
            <w:r w:rsidRPr="00D76184">
              <w:rPr>
                <w:sz w:val="24"/>
                <w:szCs w:val="24"/>
              </w:rPr>
              <w:t> </w:t>
            </w:r>
            <w:proofErr w:type="spellStart"/>
            <w:r w:rsidRPr="00D76184">
              <w:rPr>
                <w:sz w:val="24"/>
                <w:szCs w:val="24"/>
              </w:rPr>
              <w:t>гостиная</w:t>
            </w:r>
            <w:proofErr w:type="spellEnd"/>
            <w:r w:rsidRPr="00D76184">
              <w:rPr>
                <w:sz w:val="24"/>
                <w:szCs w:val="24"/>
              </w:rPr>
              <w:t xml:space="preserve">: </w:t>
            </w:r>
            <w:proofErr w:type="spellStart"/>
            <w:r w:rsidRPr="00D76184">
              <w:rPr>
                <w:sz w:val="24"/>
                <w:szCs w:val="24"/>
              </w:rPr>
              <w:t>конкурс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20.022023</w:t>
            </w:r>
          </w:p>
        </w:tc>
      </w:tr>
      <w:tr w:rsidR="000F4DFB" w:rsidRPr="00D76184" w:rsidTr="000F4DFB">
        <w:trPr>
          <w:trHeight w:val="11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0F4DFB" w:rsidRDefault="00CB4E7F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Default="000F4DFB" w:rsidP="006C3777">
            <w:pPr>
              <w:rPr>
                <w:sz w:val="24"/>
                <w:szCs w:val="24"/>
                <w:lang w:val="ru-RU"/>
              </w:rPr>
            </w:pP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23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 xml:space="preserve">8 </w:t>
            </w:r>
            <w:proofErr w:type="spellStart"/>
            <w:r w:rsidRPr="00D76184">
              <w:rPr>
                <w:sz w:val="24"/>
                <w:szCs w:val="24"/>
              </w:rPr>
              <w:t>Марта</w:t>
            </w:r>
            <w:proofErr w:type="spellEnd"/>
            <w:r w:rsidRPr="00D76184">
              <w:rPr>
                <w:sz w:val="24"/>
                <w:szCs w:val="24"/>
              </w:rPr>
              <w:t xml:space="preserve"> – </w:t>
            </w:r>
            <w:proofErr w:type="spellStart"/>
            <w:r w:rsidRPr="00D76184">
              <w:rPr>
                <w:sz w:val="24"/>
                <w:szCs w:val="24"/>
              </w:rPr>
              <w:t>женский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Творческий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school-collection.edu.ru/collection/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edsoo.ru/Metodicheskie_videouroki.htm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apkpro.ru/</w:t>
            </w:r>
            <w:proofErr w:type="spellStart"/>
            <w:r w:rsidRPr="00D76184">
              <w:rPr>
                <w:sz w:val="24"/>
                <w:szCs w:val="24"/>
              </w:rPr>
              <w:t>razgovory</w:t>
            </w:r>
            <w:proofErr w:type="spellEnd"/>
            <w:r w:rsidRPr="00D76184">
              <w:rPr>
                <w:sz w:val="24"/>
                <w:szCs w:val="24"/>
              </w:rPr>
              <w:t>-o-</w:t>
            </w:r>
            <w:proofErr w:type="spellStart"/>
            <w:r w:rsidRPr="00D76184">
              <w:rPr>
                <w:sz w:val="24"/>
                <w:szCs w:val="24"/>
              </w:rPr>
              <w:t>vazhnom</w:t>
            </w:r>
            <w:proofErr w:type="spellEnd"/>
            <w:r w:rsidRPr="00D76184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06.03.2023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24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Гимн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Работа</w:t>
            </w:r>
            <w:proofErr w:type="spellEnd"/>
            <w:r w:rsidRPr="00D76184">
              <w:rPr>
                <w:sz w:val="24"/>
                <w:szCs w:val="24"/>
              </w:rPr>
              <w:t xml:space="preserve"> с </w:t>
            </w:r>
            <w:proofErr w:type="spellStart"/>
            <w:r w:rsidRPr="00D76184">
              <w:rPr>
                <w:sz w:val="24"/>
                <w:szCs w:val="24"/>
              </w:rPr>
              <w:t>книжным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13.03.2023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25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Путешествие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по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Виртуальная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CB4E7F" w:rsidRDefault="00CB4E7F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20.03.2023.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26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 xml:space="preserve">Я </w:t>
            </w:r>
            <w:proofErr w:type="spellStart"/>
            <w:r w:rsidRPr="00D76184">
              <w:rPr>
                <w:sz w:val="24"/>
                <w:szCs w:val="24"/>
              </w:rPr>
              <w:t>иду</w:t>
            </w:r>
            <w:proofErr w:type="spellEnd"/>
            <w:r w:rsidRPr="00D76184">
              <w:rPr>
                <w:sz w:val="24"/>
                <w:szCs w:val="24"/>
              </w:rPr>
              <w:t xml:space="preserve"> в </w:t>
            </w:r>
            <w:proofErr w:type="spellStart"/>
            <w:r w:rsidRPr="00D76184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Чтение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по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266D79" w:rsidRDefault="00266D79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27.02.2023</w:t>
            </w:r>
          </w:p>
        </w:tc>
      </w:tr>
      <w:tr w:rsidR="000F4DFB" w:rsidRPr="00F37481" w:rsidTr="000F4DFB">
        <w:trPr>
          <w:trHeight w:val="11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F37481" w:rsidRDefault="000F4DFB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Default="000F4DFB" w:rsidP="006C3777">
            <w:pPr>
              <w:rPr>
                <w:sz w:val="24"/>
                <w:szCs w:val="24"/>
                <w:lang w:val="ru-RU"/>
              </w:rPr>
            </w:pP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27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День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космонавтики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Обсуждение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фильма</w:t>
            </w:r>
            <w:proofErr w:type="spellEnd"/>
            <w:r w:rsidRPr="00D76184">
              <w:rPr>
                <w:sz w:val="24"/>
                <w:szCs w:val="24"/>
              </w:rPr>
              <w:t xml:space="preserve"> «</w:t>
            </w:r>
            <w:proofErr w:type="spellStart"/>
            <w:r w:rsidRPr="00D76184">
              <w:rPr>
                <w:sz w:val="24"/>
                <w:szCs w:val="24"/>
              </w:rPr>
              <w:t>Время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Первых</w:t>
            </w:r>
            <w:proofErr w:type="spellEnd"/>
            <w:r w:rsidRPr="00D76184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school-collection.edu.ru/collection/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edsoo.ru/Metodicheskie_videouroki.htm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apkpro.ru/</w:t>
            </w:r>
            <w:proofErr w:type="spellStart"/>
            <w:r w:rsidRPr="00D76184">
              <w:rPr>
                <w:sz w:val="24"/>
                <w:szCs w:val="24"/>
              </w:rPr>
              <w:t>razgovory</w:t>
            </w:r>
            <w:proofErr w:type="spellEnd"/>
            <w:r w:rsidRPr="00D76184">
              <w:rPr>
                <w:sz w:val="24"/>
                <w:szCs w:val="24"/>
              </w:rPr>
              <w:t>-o-</w:t>
            </w:r>
            <w:proofErr w:type="spellStart"/>
            <w:r w:rsidRPr="00D76184">
              <w:rPr>
                <w:sz w:val="24"/>
                <w:szCs w:val="24"/>
              </w:rPr>
              <w:t>vazhnom</w:t>
            </w:r>
            <w:proofErr w:type="spellEnd"/>
            <w:r w:rsidRPr="00D76184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266D79" w:rsidRDefault="00266D79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03.04.2023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28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Память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прошлого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Конкурс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266D79" w:rsidRDefault="00266D79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10.04.2023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29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  <w:lang w:val="ru-RU"/>
              </w:rPr>
            </w:pPr>
            <w:r w:rsidRPr="00D76184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Работа</w:t>
            </w:r>
            <w:proofErr w:type="spellEnd"/>
            <w:r w:rsidRPr="00D76184">
              <w:rPr>
                <w:sz w:val="24"/>
                <w:szCs w:val="24"/>
              </w:rPr>
              <w:t xml:space="preserve"> с </w:t>
            </w:r>
            <w:proofErr w:type="spellStart"/>
            <w:r w:rsidRPr="00D76184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266D79" w:rsidRDefault="00266D79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17.04.2023</w:t>
            </w:r>
          </w:p>
        </w:tc>
      </w:tr>
      <w:tr w:rsidR="000F4DFB" w:rsidRPr="00D76184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30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День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труда</w:t>
            </w:r>
            <w:proofErr w:type="spellEnd"/>
            <w:r w:rsidRPr="00D76184">
              <w:rPr>
                <w:sz w:val="24"/>
                <w:szCs w:val="24"/>
              </w:rPr>
              <w:t xml:space="preserve">. </w:t>
            </w:r>
            <w:proofErr w:type="spellStart"/>
            <w:r w:rsidRPr="00D76184">
              <w:rPr>
                <w:sz w:val="24"/>
                <w:szCs w:val="24"/>
              </w:rPr>
              <w:t>Мужественные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Беседа</w:t>
            </w:r>
            <w:proofErr w:type="spellEnd"/>
            <w:r w:rsidRPr="00D76184">
              <w:rPr>
                <w:sz w:val="24"/>
                <w:szCs w:val="24"/>
              </w:rPr>
              <w:t xml:space="preserve"> с </w:t>
            </w:r>
            <w:proofErr w:type="spellStart"/>
            <w:r w:rsidRPr="00D76184">
              <w:rPr>
                <w:sz w:val="24"/>
                <w:szCs w:val="24"/>
              </w:rPr>
              <w:t>ветеранами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266D79" w:rsidRDefault="00266D79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24.04.2023</w:t>
            </w:r>
          </w:p>
        </w:tc>
      </w:tr>
      <w:tr w:rsidR="000F4DFB" w:rsidRPr="00F37481" w:rsidTr="000F4DFB">
        <w:trPr>
          <w:trHeight w:val="11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F37481" w:rsidRDefault="000F4DFB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Default="000F4DFB" w:rsidP="006C3777">
            <w:pPr>
              <w:rPr>
                <w:sz w:val="24"/>
                <w:szCs w:val="24"/>
                <w:lang w:val="ru-RU"/>
              </w:rPr>
            </w:pPr>
          </w:p>
        </w:tc>
      </w:tr>
      <w:tr w:rsidR="000F4DFB" w:rsidRPr="00F707BB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31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Дорогами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нашей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Встреча</w:t>
            </w:r>
            <w:proofErr w:type="spellEnd"/>
            <w:r w:rsidRPr="00D76184">
              <w:rPr>
                <w:sz w:val="24"/>
                <w:szCs w:val="24"/>
              </w:rPr>
              <w:t xml:space="preserve"> с </w:t>
            </w:r>
            <w:proofErr w:type="spellStart"/>
            <w:r w:rsidRPr="00D76184">
              <w:rPr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school-collection.edu.ru/collection/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edsoo.ru/Metodicheski</w:t>
            </w:r>
            <w:r w:rsidRPr="00D76184">
              <w:rPr>
                <w:sz w:val="24"/>
                <w:szCs w:val="24"/>
              </w:rPr>
              <w:lastRenderedPageBreak/>
              <w:t>e_videouroki.htm</w:t>
            </w:r>
          </w:p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apkpro.ru/</w:t>
            </w:r>
            <w:proofErr w:type="spellStart"/>
            <w:r w:rsidRPr="00D76184">
              <w:rPr>
                <w:sz w:val="24"/>
                <w:szCs w:val="24"/>
              </w:rPr>
              <w:t>razgovory</w:t>
            </w:r>
            <w:proofErr w:type="spellEnd"/>
            <w:r w:rsidRPr="00D76184">
              <w:rPr>
                <w:sz w:val="24"/>
                <w:szCs w:val="24"/>
              </w:rPr>
              <w:t>-o-</w:t>
            </w:r>
            <w:proofErr w:type="spellStart"/>
            <w:r w:rsidRPr="00D76184">
              <w:rPr>
                <w:sz w:val="24"/>
                <w:szCs w:val="24"/>
              </w:rPr>
              <w:t>vazhnom</w:t>
            </w:r>
            <w:proofErr w:type="spellEnd"/>
            <w:r w:rsidRPr="00D76184"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266D79" w:rsidRDefault="00266D79" w:rsidP="006C37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15.05.2023</w:t>
            </w:r>
          </w:p>
        </w:tc>
      </w:tr>
      <w:tr w:rsidR="000F4DFB" w:rsidRPr="00F707BB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r w:rsidRPr="00D76184">
              <w:rPr>
                <w:sz w:val="24"/>
                <w:szCs w:val="24"/>
              </w:rPr>
              <w:t>32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День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детских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общественных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Работа</w:t>
            </w:r>
            <w:proofErr w:type="spellEnd"/>
            <w:r w:rsidRPr="00D76184">
              <w:rPr>
                <w:sz w:val="24"/>
                <w:szCs w:val="24"/>
              </w:rPr>
              <w:t xml:space="preserve"> с </w:t>
            </w:r>
            <w:proofErr w:type="spellStart"/>
            <w:r w:rsidRPr="00D76184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266D79" w:rsidRDefault="00266D79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22.05.2023</w:t>
            </w:r>
          </w:p>
        </w:tc>
      </w:tr>
      <w:tr w:rsidR="000F4DFB" w:rsidRPr="00F707BB" w:rsidTr="000F4DFB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  <w:lang w:val="ru-RU"/>
              </w:rPr>
            </w:pPr>
            <w:r w:rsidRPr="00D76184">
              <w:rPr>
                <w:sz w:val="24"/>
                <w:szCs w:val="24"/>
              </w:rPr>
              <w:t>33</w:t>
            </w:r>
            <w:r w:rsidRPr="00D76184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Мои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увлечения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FB" w:rsidRPr="00D76184" w:rsidRDefault="000F4DFB" w:rsidP="006C3777">
            <w:pPr>
              <w:rPr>
                <w:sz w:val="24"/>
                <w:szCs w:val="24"/>
              </w:rPr>
            </w:pPr>
            <w:proofErr w:type="spellStart"/>
            <w:r w:rsidRPr="00D76184">
              <w:rPr>
                <w:sz w:val="24"/>
                <w:szCs w:val="24"/>
              </w:rPr>
              <w:t>Творческий</w:t>
            </w:r>
            <w:proofErr w:type="spellEnd"/>
            <w:r w:rsidRPr="00D76184">
              <w:rPr>
                <w:sz w:val="24"/>
                <w:szCs w:val="24"/>
              </w:rPr>
              <w:t xml:space="preserve"> </w:t>
            </w:r>
            <w:proofErr w:type="spellStart"/>
            <w:r w:rsidRPr="00D76184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FB" w:rsidRPr="00D76184" w:rsidRDefault="000F4DFB" w:rsidP="006C3777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FB" w:rsidRPr="00266D79" w:rsidRDefault="00266D79" w:rsidP="006C377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29.05.2023</w:t>
            </w:r>
          </w:p>
        </w:tc>
      </w:tr>
    </w:tbl>
    <w:p w:rsidR="000F4DFB" w:rsidRPr="00F707BB" w:rsidRDefault="000F4DFB" w:rsidP="000F4DFB">
      <w:pPr>
        <w:rPr>
          <w:sz w:val="24"/>
          <w:szCs w:val="24"/>
        </w:rPr>
      </w:pPr>
    </w:p>
    <w:p w:rsidR="008D7E15" w:rsidRPr="008D7E15" w:rsidRDefault="008D7E15" w:rsidP="008D7E15">
      <w:pPr>
        <w:spacing w:after="0" w:afterAutospacing="0"/>
        <w:rPr>
          <w:b/>
          <w:sz w:val="24"/>
          <w:szCs w:val="24"/>
          <w:lang w:val="ru-RU"/>
        </w:rPr>
      </w:pPr>
    </w:p>
    <w:p w:rsidR="00F93DBB" w:rsidRPr="008D7E15" w:rsidRDefault="00F93DBB">
      <w:pPr>
        <w:rPr>
          <w:lang w:val="ru-RU"/>
        </w:rPr>
      </w:pPr>
    </w:p>
    <w:sectPr w:rsidR="00F93DBB" w:rsidRPr="008D7E15" w:rsidSect="008D7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7E15"/>
    <w:rsid w:val="000F4DFB"/>
    <w:rsid w:val="00266D79"/>
    <w:rsid w:val="00272ED1"/>
    <w:rsid w:val="00763D32"/>
    <w:rsid w:val="007A4DCA"/>
    <w:rsid w:val="008455B2"/>
    <w:rsid w:val="008D7E15"/>
    <w:rsid w:val="00CB4E7F"/>
    <w:rsid w:val="00F9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7805"/>
  <w15:docId w15:val="{6B15BFE4-33CE-4CC3-9A6D-6BBB278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7</cp:revision>
  <dcterms:created xsi:type="dcterms:W3CDTF">2022-09-15T15:19:00Z</dcterms:created>
  <dcterms:modified xsi:type="dcterms:W3CDTF">2022-11-17T09:30:00Z</dcterms:modified>
</cp:coreProperties>
</file>