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3F" w:rsidRPr="002E7160" w:rsidRDefault="00913E8A" w:rsidP="008B6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8565" cy="928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20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 t="955" b="108"/>
                    <a:stretch/>
                  </pic:blipFill>
                  <pic:spPr bwMode="auto">
                    <a:xfrm>
                      <a:off x="0" y="0"/>
                      <a:ext cx="6298565" cy="928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23F"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835CE" w:rsidRPr="00B835CE" w:rsidRDefault="00B835CE" w:rsidP="00B83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№273 «Об образовании в Российской Федерации».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835C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№413 «Об утверждении федерального государственного образовательного стандарта среднего общего образования».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835C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 от 15.04.2022 №СК-295/06.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835C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835CE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№09-1672.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№996-р.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 (Зарегистрирован 18.12.2020 г. №61573). 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>СанПиН 1.2.3685-21.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цикла внеурочных занятий «Разговоры о важном» письмо Департамент государственной политики и управления в сфере общего образования </w:t>
      </w:r>
      <w:proofErr w:type="spellStart"/>
      <w:r w:rsidRPr="00B835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835CE">
        <w:rPr>
          <w:rFonts w:ascii="Times New Roman" w:hAnsi="Times New Roman" w:cs="Times New Roman"/>
          <w:sz w:val="24"/>
          <w:szCs w:val="24"/>
        </w:rPr>
        <w:t xml:space="preserve"> России №03-1190 от 15.08.2022 г.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spellStart"/>
      <w:r w:rsidRPr="00B835CE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B835CE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 xml:space="preserve">Учебного плана МОУ </w:t>
      </w:r>
      <w:proofErr w:type="spellStart"/>
      <w:r w:rsidRPr="00B835CE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B835CE">
        <w:rPr>
          <w:rFonts w:ascii="Times New Roman" w:hAnsi="Times New Roman" w:cs="Times New Roman"/>
          <w:sz w:val="24"/>
          <w:szCs w:val="24"/>
        </w:rPr>
        <w:t xml:space="preserve"> СОШ на 2022-2023 учебный год.</w:t>
      </w:r>
    </w:p>
    <w:p w:rsidR="00B835CE" w:rsidRPr="00B835CE" w:rsidRDefault="00B835CE" w:rsidP="00B835CE">
      <w:pPr>
        <w:pStyle w:val="a9"/>
        <w:numPr>
          <w:ilvl w:val="0"/>
          <w:numId w:val="25"/>
        </w:numPr>
        <w:tabs>
          <w:tab w:val="left" w:pos="35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>Примерная программа воспитания п.3.4 «Модуль «Школьный урок» от 2 июня 2020 года. Протокол №2/20.</w:t>
      </w:r>
    </w:p>
    <w:p w:rsidR="00B835CE" w:rsidRPr="00B835CE" w:rsidRDefault="00B835CE" w:rsidP="00B835CE">
      <w:pPr>
        <w:tabs>
          <w:tab w:val="left" w:pos="35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35CE" w:rsidRPr="00B835CE" w:rsidRDefault="00B835CE" w:rsidP="00B835C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t>Проект «Разговоры о важном»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835CE" w:rsidRPr="00B835CE" w:rsidRDefault="00B835CE" w:rsidP="00B83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CE">
        <w:rPr>
          <w:rFonts w:ascii="Times New Roman" w:hAnsi="Times New Roman" w:cs="Times New Roman"/>
          <w:sz w:val="24"/>
          <w:szCs w:val="24"/>
        </w:rPr>
        <w:lastRenderedPageBreak/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AB5F86" w:rsidRDefault="00AB5F86" w:rsidP="00E83117">
      <w:pPr>
        <w:pStyle w:val="a9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7" w:rsidRPr="00E83117" w:rsidRDefault="00E83117" w:rsidP="00E83117">
      <w:pPr>
        <w:pStyle w:val="a9"/>
        <w:spacing w:after="0"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8311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70F1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B623F" w:rsidRPr="00B835CE" w:rsidRDefault="00B835CE" w:rsidP="00B83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CE">
        <w:rPr>
          <w:rFonts w:ascii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835CE" w:rsidRDefault="00B835CE" w:rsidP="00E831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7" w:rsidRPr="00AD5B00" w:rsidRDefault="00E83117" w:rsidP="00E831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70F1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90EC5" w:rsidRPr="00690EC5" w:rsidRDefault="00F20062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Воспитать активную гражданскую</w:t>
      </w:r>
      <w:r w:rsidR="00690EC5"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позицию, духовно-</w:t>
      </w:r>
      <w:r w:rsidRPr="00690EC5">
        <w:rPr>
          <w:rFonts w:ascii="Times New Roman" w:hAnsi="Times New Roman" w:cs="Times New Roman"/>
          <w:color w:val="000000"/>
          <w:sz w:val="24"/>
          <w:szCs w:val="24"/>
        </w:rPr>
        <w:t>нравственное и</w:t>
      </w:r>
      <w:r w:rsidR="00690EC5"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патриотическое воспитание на </w:t>
      </w:r>
      <w:r w:rsidRPr="00690EC5">
        <w:rPr>
          <w:rFonts w:ascii="Times New Roman" w:hAnsi="Times New Roman" w:cs="Times New Roman"/>
          <w:color w:val="000000"/>
          <w:sz w:val="24"/>
          <w:szCs w:val="24"/>
        </w:rPr>
        <w:t>основе национальных</w:t>
      </w:r>
      <w:r w:rsidR="00690EC5"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ценностей.</w:t>
      </w:r>
    </w:p>
    <w:p w:rsidR="00690EC5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общения со сверстниками и коммуникативных умений.</w:t>
      </w:r>
    </w:p>
    <w:p w:rsidR="00690EC5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общую культуру обучающихся. </w:t>
      </w:r>
    </w:p>
    <w:p w:rsidR="00690EC5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Углубить интерес к изучению и сохранению истории и культуры родного края, России.</w:t>
      </w:r>
    </w:p>
    <w:p w:rsidR="00690EC5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Развить навыки совместной деятельности со сверстниками.</w:t>
      </w:r>
    </w:p>
    <w:p w:rsidR="00690EC5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Становить качества, обеспечивающих успешность участия в коллективной деятельности.</w:t>
      </w:r>
    </w:p>
    <w:p w:rsidR="0073729C" w:rsidRPr="00690EC5" w:rsidRDefault="00690EC5" w:rsidP="00690EC5">
      <w:pPr>
        <w:pStyle w:val="a9"/>
        <w:numPr>
          <w:ilvl w:val="0"/>
          <w:numId w:val="26"/>
        </w:numPr>
        <w:tabs>
          <w:tab w:val="left" w:pos="-269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Формировать культуру поведения в информационной среде.</w:t>
      </w:r>
    </w:p>
    <w:p w:rsidR="0073729C" w:rsidRPr="0073729C" w:rsidRDefault="0073729C" w:rsidP="0073729C">
      <w:pPr>
        <w:pStyle w:val="a9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1F14" w:rsidRPr="00554F67" w:rsidRDefault="00001F14" w:rsidP="00E8311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Планируемые</w:t>
      </w:r>
      <w:r w:rsidRPr="006D5E1A">
        <w:rPr>
          <w:rFonts w:ascii="Times New Roman" w:hAnsi="Times New Roman"/>
          <w:i w:val="0"/>
          <w:szCs w:val="24"/>
        </w:rPr>
        <w:t xml:space="preserve"> результат</w:t>
      </w:r>
      <w:r>
        <w:rPr>
          <w:rFonts w:ascii="Times New Roman" w:hAnsi="Times New Roman"/>
          <w:i w:val="0"/>
          <w:szCs w:val="24"/>
        </w:rPr>
        <w:t xml:space="preserve">ы </w:t>
      </w:r>
      <w:r w:rsidRPr="006D5E1A">
        <w:rPr>
          <w:rFonts w:ascii="Times New Roman" w:hAnsi="Times New Roman"/>
          <w:i w:val="0"/>
          <w:szCs w:val="24"/>
        </w:rPr>
        <w:t>освоения информатики</w:t>
      </w:r>
    </w:p>
    <w:p w:rsidR="00001F14" w:rsidRDefault="00001F14" w:rsidP="00E83117">
      <w:pPr>
        <w:pStyle w:val="2"/>
        <w:spacing w:before="0" w:after="0" w:line="360" w:lineRule="auto"/>
        <w:rPr>
          <w:rFonts w:ascii="Times New Roman" w:hAnsi="Times New Roman"/>
          <w:i w:val="0"/>
          <w:sz w:val="24"/>
        </w:rPr>
      </w:pPr>
    </w:p>
    <w:p w:rsidR="00001F14" w:rsidRPr="0040544B" w:rsidRDefault="00001F14" w:rsidP="00E83117">
      <w:pPr>
        <w:pStyle w:val="2"/>
        <w:spacing w:before="0" w:after="0" w:line="360" w:lineRule="auto"/>
        <w:rPr>
          <w:rFonts w:ascii="Times New Roman" w:hAnsi="Times New Roman"/>
          <w:i w:val="0"/>
          <w:sz w:val="24"/>
        </w:rPr>
      </w:pPr>
      <w:r w:rsidRPr="0040544B">
        <w:rPr>
          <w:rFonts w:ascii="Times New Roman" w:hAnsi="Times New Roman"/>
          <w:i w:val="0"/>
          <w:sz w:val="24"/>
        </w:rPr>
        <w:t>Личностные результаты</w:t>
      </w:r>
      <w:r>
        <w:rPr>
          <w:rFonts w:ascii="Times New Roman" w:hAnsi="Times New Roman"/>
          <w:i w:val="0"/>
          <w:sz w:val="24"/>
        </w:rPr>
        <w:t>:</w:t>
      </w:r>
    </w:p>
    <w:p w:rsidR="00690EC5" w:rsidRPr="00690EC5" w:rsidRDefault="00690EC5" w:rsidP="006647C4">
      <w:pPr>
        <w:pStyle w:val="a9"/>
        <w:widowControl w:val="0"/>
        <w:numPr>
          <w:ilvl w:val="0"/>
          <w:numId w:val="27"/>
        </w:numPr>
        <w:tabs>
          <w:tab w:val="left" w:pos="1001"/>
          <w:tab w:val="left" w:pos="1002"/>
        </w:tabs>
        <w:autoSpaceDE w:val="0"/>
        <w:autoSpaceDN w:val="0"/>
        <w:spacing w:after="0" w:line="360" w:lineRule="auto"/>
        <w:ind w:left="567" w:right="-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EC5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690EC5" w:rsidRPr="00690EC5" w:rsidRDefault="00690EC5" w:rsidP="006647C4">
      <w:pPr>
        <w:pStyle w:val="a9"/>
        <w:widowControl w:val="0"/>
        <w:numPr>
          <w:ilvl w:val="0"/>
          <w:numId w:val="27"/>
        </w:numPr>
        <w:tabs>
          <w:tab w:val="left" w:pos="1001"/>
          <w:tab w:val="left" w:pos="1002"/>
        </w:tabs>
        <w:autoSpaceDE w:val="0"/>
        <w:autoSpaceDN w:val="0"/>
        <w:spacing w:after="0" w:line="360" w:lineRule="auto"/>
        <w:ind w:left="567" w:right="-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EC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человеку,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его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мнению,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мировоззрению,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культуре;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готовности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и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способности</w:t>
      </w:r>
      <w:r w:rsidRPr="00690EC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690EC5" w:rsidRPr="00690EC5" w:rsidRDefault="00690EC5" w:rsidP="006647C4">
      <w:pPr>
        <w:pStyle w:val="a9"/>
        <w:widowControl w:val="0"/>
        <w:numPr>
          <w:ilvl w:val="0"/>
          <w:numId w:val="27"/>
        </w:numPr>
        <w:tabs>
          <w:tab w:val="left" w:pos="1001"/>
          <w:tab w:val="left" w:pos="1002"/>
        </w:tabs>
        <w:autoSpaceDE w:val="0"/>
        <w:autoSpaceDN w:val="0"/>
        <w:spacing w:after="0" w:line="360" w:lineRule="auto"/>
        <w:ind w:left="567" w:right="-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EC5">
        <w:rPr>
          <w:rFonts w:ascii="Times New Roman" w:hAnsi="Times New Roman" w:cs="Times New Roman"/>
          <w:sz w:val="24"/>
          <w:szCs w:val="24"/>
        </w:rPr>
        <w:t>развитие</w:t>
      </w:r>
      <w:r w:rsidRPr="00690E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морального</w:t>
      </w:r>
      <w:r w:rsidRPr="00690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сознания</w:t>
      </w:r>
      <w:r w:rsidRPr="00690E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и</w:t>
      </w:r>
      <w:r w:rsidRPr="00690E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компетентности</w:t>
      </w:r>
      <w:r w:rsidRPr="00690E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в</w:t>
      </w:r>
      <w:r w:rsidRPr="00690E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решении</w:t>
      </w:r>
      <w:r w:rsidRPr="00690E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моральных</w:t>
      </w:r>
      <w:r w:rsidRPr="00690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проблем</w:t>
      </w:r>
      <w:r w:rsidRPr="00690E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0EC5">
        <w:rPr>
          <w:rFonts w:ascii="Times New Roman" w:hAnsi="Times New Roman" w:cs="Times New Roman"/>
          <w:sz w:val="24"/>
          <w:szCs w:val="24"/>
        </w:rPr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0EC5" w:rsidRPr="00690EC5" w:rsidRDefault="00690EC5" w:rsidP="006647C4">
      <w:pPr>
        <w:pStyle w:val="a9"/>
        <w:widowControl w:val="0"/>
        <w:numPr>
          <w:ilvl w:val="0"/>
          <w:numId w:val="27"/>
        </w:numPr>
        <w:tabs>
          <w:tab w:val="left" w:pos="1001"/>
          <w:tab w:val="left" w:pos="1002"/>
        </w:tabs>
        <w:autoSpaceDE w:val="0"/>
        <w:autoSpaceDN w:val="0"/>
        <w:spacing w:after="0" w:line="360" w:lineRule="auto"/>
        <w:ind w:left="567" w:right="-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EC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0EC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0EC5" w:rsidRPr="00690EC5" w:rsidRDefault="00690EC5" w:rsidP="006647C4">
      <w:pPr>
        <w:numPr>
          <w:ilvl w:val="0"/>
          <w:numId w:val="27"/>
        </w:numPr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0EC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0EC5" w:rsidRPr="00690EC5" w:rsidRDefault="00690EC5" w:rsidP="006647C4">
      <w:pPr>
        <w:numPr>
          <w:ilvl w:val="0"/>
          <w:numId w:val="27"/>
        </w:numPr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90EC5" w:rsidRPr="00690EC5" w:rsidRDefault="00690EC5" w:rsidP="006647C4">
      <w:pPr>
        <w:numPr>
          <w:ilvl w:val="0"/>
          <w:numId w:val="27"/>
        </w:numPr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0EC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90EC5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90EC5" w:rsidRPr="00690EC5" w:rsidRDefault="00690EC5" w:rsidP="006647C4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567" w:right="-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C5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001F14" w:rsidRDefault="00001F14" w:rsidP="00E8311F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</w:p>
    <w:p w:rsidR="00001F14" w:rsidRPr="0040544B" w:rsidRDefault="00001F14" w:rsidP="00690EC5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40544B">
        <w:rPr>
          <w:rFonts w:ascii="Times New Roman" w:hAnsi="Times New Roman"/>
          <w:i w:val="0"/>
          <w:sz w:val="24"/>
          <w:szCs w:val="24"/>
        </w:rPr>
        <w:t>Метапредметные</w:t>
      </w:r>
      <w:proofErr w:type="spellEnd"/>
      <w:r w:rsidRPr="0040544B">
        <w:rPr>
          <w:rFonts w:ascii="Times New Roman" w:hAnsi="Times New Roman"/>
          <w:i w:val="0"/>
          <w:sz w:val="24"/>
          <w:szCs w:val="24"/>
        </w:rPr>
        <w:t xml:space="preserve"> результаты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690EC5" w:rsidRPr="00C614F5" w:rsidRDefault="00690EC5" w:rsidP="006647C4">
      <w:pPr>
        <w:pStyle w:val="a9"/>
        <w:widowControl w:val="0"/>
        <w:numPr>
          <w:ilvl w:val="0"/>
          <w:numId w:val="29"/>
        </w:numPr>
        <w:tabs>
          <w:tab w:val="left" w:pos="-1418"/>
        </w:tabs>
        <w:autoSpaceDE w:val="0"/>
        <w:autoSpaceDN w:val="0"/>
        <w:spacing w:after="0" w:line="36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C614F5">
        <w:rPr>
          <w:rFonts w:ascii="Times New Roman" w:hAnsi="Times New Roman" w:cs="Times New Roman"/>
          <w:b/>
          <w:i/>
          <w:sz w:val="24"/>
        </w:rPr>
        <w:t>Регулятивные</w:t>
      </w:r>
      <w:r w:rsidRPr="00C614F5">
        <w:rPr>
          <w:rFonts w:ascii="Times New Roman" w:hAnsi="Times New Roman" w:cs="Times New Roman"/>
          <w:b/>
          <w:i/>
          <w:spacing w:val="-15"/>
          <w:sz w:val="24"/>
        </w:rPr>
        <w:t xml:space="preserve"> </w:t>
      </w:r>
      <w:r w:rsidRPr="00C614F5">
        <w:rPr>
          <w:rFonts w:ascii="Times New Roman" w:hAnsi="Times New Roman" w:cs="Times New Roman"/>
          <w:b/>
          <w:i/>
          <w:spacing w:val="-4"/>
          <w:sz w:val="24"/>
        </w:rPr>
        <w:t>УУД:</w:t>
      </w:r>
    </w:p>
    <w:p w:rsidR="00690EC5" w:rsidRPr="00690EC5" w:rsidRDefault="00C614F5" w:rsidP="006647C4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right="655" w:hanging="28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90EC5" w:rsidRPr="00690EC5">
        <w:rPr>
          <w:rFonts w:ascii="Times New Roman" w:hAnsi="Times New Roman" w:cs="Times New Roman"/>
          <w:sz w:val="24"/>
        </w:rPr>
        <w:t>ормирование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способности</w:t>
      </w:r>
      <w:r w:rsidR="00690EC5" w:rsidRPr="00690EC5">
        <w:rPr>
          <w:rFonts w:ascii="Times New Roman" w:hAnsi="Times New Roman" w:cs="Times New Roman"/>
          <w:spacing w:val="-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личности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к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целеполаганию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построению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жизненных</w:t>
      </w:r>
      <w:r w:rsidR="00690EC5" w:rsidRPr="00690EC5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планов во временной перспективе;</w:t>
      </w:r>
    </w:p>
    <w:p w:rsidR="00690EC5" w:rsidRPr="00C614F5" w:rsidRDefault="00C614F5" w:rsidP="006647C4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</w:t>
      </w:r>
      <w:r w:rsidR="00690EC5" w:rsidRPr="00690EC5">
        <w:rPr>
          <w:rFonts w:ascii="Times New Roman" w:hAnsi="Times New Roman" w:cs="Times New Roman"/>
          <w:sz w:val="24"/>
        </w:rPr>
        <w:t>аморегуляция</w:t>
      </w:r>
      <w:proofErr w:type="spellEnd"/>
      <w:r w:rsidR="00690EC5" w:rsidRPr="00690EC5">
        <w:rPr>
          <w:rFonts w:ascii="Times New Roman" w:hAnsi="Times New Roman" w:cs="Times New Roman"/>
          <w:spacing w:val="-1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эмоциональных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-12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функциональных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состояний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:rsidR="00C614F5" w:rsidRPr="00690EC5" w:rsidRDefault="00C614F5" w:rsidP="00C614F5">
      <w:pPr>
        <w:pStyle w:val="a9"/>
        <w:widowControl w:val="0"/>
        <w:autoSpaceDE w:val="0"/>
        <w:autoSpaceDN w:val="0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90EC5" w:rsidRPr="00C614F5" w:rsidRDefault="00690EC5" w:rsidP="00690EC5">
      <w:pPr>
        <w:pStyle w:val="a9"/>
        <w:widowControl w:val="0"/>
        <w:numPr>
          <w:ilvl w:val="0"/>
          <w:numId w:val="29"/>
        </w:numPr>
        <w:tabs>
          <w:tab w:val="left" w:pos="-851"/>
        </w:tabs>
        <w:autoSpaceDE w:val="0"/>
        <w:autoSpaceDN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C614F5">
        <w:rPr>
          <w:rFonts w:ascii="Times New Roman" w:hAnsi="Times New Roman" w:cs="Times New Roman"/>
          <w:b/>
          <w:i/>
          <w:spacing w:val="-2"/>
          <w:sz w:val="24"/>
        </w:rPr>
        <w:t>Познавательные</w:t>
      </w:r>
      <w:r w:rsidRPr="00C614F5">
        <w:rPr>
          <w:rFonts w:ascii="Times New Roman" w:hAnsi="Times New Roman" w:cs="Times New Roman"/>
          <w:b/>
          <w:i/>
          <w:spacing w:val="10"/>
          <w:sz w:val="24"/>
        </w:rPr>
        <w:t xml:space="preserve"> </w:t>
      </w:r>
      <w:r w:rsidRPr="00C614F5">
        <w:rPr>
          <w:rFonts w:ascii="Times New Roman" w:hAnsi="Times New Roman" w:cs="Times New Roman"/>
          <w:b/>
          <w:i/>
          <w:spacing w:val="-4"/>
          <w:sz w:val="24"/>
        </w:rPr>
        <w:t>УУД: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1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видеть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проблему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1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ставить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вопросы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выдвигать</w:t>
      </w:r>
      <w:r w:rsidR="00690EC5" w:rsidRPr="00690EC5">
        <w:rPr>
          <w:rFonts w:ascii="Times New Roman" w:hAnsi="Times New Roman" w:cs="Times New Roman"/>
          <w:spacing w:val="-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гипотезы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наблюдать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делать</w:t>
      </w:r>
      <w:r w:rsidR="00690EC5" w:rsidRPr="00690EC5">
        <w:rPr>
          <w:rFonts w:ascii="Times New Roman" w:hAnsi="Times New Roman" w:cs="Times New Roman"/>
          <w:spacing w:val="-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выводы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1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умозаключения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1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классифицировать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right="1277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690EC5" w:rsidRPr="00690EC5">
        <w:rPr>
          <w:rFonts w:ascii="Times New Roman" w:hAnsi="Times New Roman" w:cs="Times New Roman"/>
          <w:sz w:val="24"/>
        </w:rPr>
        <w:t>обывать</w:t>
      </w:r>
      <w:r w:rsidR="00690EC5" w:rsidRPr="00690EC5">
        <w:rPr>
          <w:rFonts w:ascii="Times New Roman" w:hAnsi="Times New Roman" w:cs="Times New Roman"/>
          <w:spacing w:val="3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новые</w:t>
      </w:r>
      <w:r w:rsidR="00690EC5" w:rsidRPr="00690EC5">
        <w:rPr>
          <w:rFonts w:ascii="Times New Roman" w:hAnsi="Times New Roman" w:cs="Times New Roman"/>
          <w:spacing w:val="3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знания:</w:t>
      </w:r>
      <w:r w:rsidR="00690EC5" w:rsidRPr="00690EC5">
        <w:rPr>
          <w:rFonts w:ascii="Times New Roman" w:hAnsi="Times New Roman" w:cs="Times New Roman"/>
          <w:spacing w:val="3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находить</w:t>
      </w:r>
      <w:r w:rsidR="00690EC5" w:rsidRPr="00690EC5">
        <w:rPr>
          <w:rFonts w:ascii="Times New Roman" w:hAnsi="Times New Roman" w:cs="Times New Roman"/>
          <w:spacing w:val="3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ответы</w:t>
      </w:r>
      <w:r w:rsidR="00690EC5" w:rsidRPr="00690EC5">
        <w:rPr>
          <w:rFonts w:ascii="Times New Roman" w:hAnsi="Times New Roman" w:cs="Times New Roman"/>
          <w:spacing w:val="3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</w:t>
      </w:r>
      <w:r w:rsidR="00690EC5" w:rsidRPr="00690EC5">
        <w:rPr>
          <w:rFonts w:ascii="Times New Roman" w:hAnsi="Times New Roman" w:cs="Times New Roman"/>
          <w:spacing w:val="32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вопросы,</w:t>
      </w:r>
      <w:r w:rsidR="00690EC5" w:rsidRPr="00690EC5">
        <w:rPr>
          <w:rFonts w:ascii="Times New Roman" w:hAnsi="Times New Roman" w:cs="Times New Roman"/>
          <w:spacing w:val="3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свой</w:t>
      </w:r>
      <w:r w:rsidR="00690EC5" w:rsidRPr="00690EC5">
        <w:rPr>
          <w:rFonts w:ascii="Times New Roman" w:hAnsi="Times New Roman" w:cs="Times New Roman"/>
          <w:spacing w:val="3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жизненный</w:t>
      </w:r>
      <w:r w:rsidR="00690EC5" w:rsidRPr="00690EC5">
        <w:rPr>
          <w:rFonts w:ascii="Times New Roman" w:hAnsi="Times New Roman" w:cs="Times New Roman"/>
          <w:spacing w:val="3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опыт</w:t>
      </w:r>
      <w:r w:rsidR="00690EC5" w:rsidRPr="00690EC5">
        <w:rPr>
          <w:rFonts w:ascii="Times New Roman" w:hAnsi="Times New Roman" w:cs="Times New Roman"/>
          <w:spacing w:val="31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 ин</w:t>
      </w:r>
      <w:r>
        <w:rPr>
          <w:rFonts w:ascii="Times New Roman" w:hAnsi="Times New Roman" w:cs="Times New Roman"/>
          <w:sz w:val="24"/>
        </w:rPr>
        <w:t>формацию, полученную на занятии;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503"/>
        </w:tabs>
        <w:autoSpaceDE w:val="0"/>
        <w:autoSpaceDN w:val="0"/>
        <w:spacing w:after="0" w:line="360" w:lineRule="auto"/>
        <w:ind w:left="851" w:right="109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90EC5" w:rsidRPr="00690EC5">
        <w:rPr>
          <w:rFonts w:ascii="Times New Roman" w:hAnsi="Times New Roman" w:cs="Times New Roman"/>
          <w:sz w:val="24"/>
        </w:rPr>
        <w:t>ерерабатывать полученную информацию: делать выводы в результате с</w:t>
      </w:r>
      <w:r>
        <w:rPr>
          <w:rFonts w:ascii="Times New Roman" w:hAnsi="Times New Roman" w:cs="Times New Roman"/>
          <w:sz w:val="24"/>
        </w:rPr>
        <w:t>овместной работы с обучающимися;</w:t>
      </w:r>
    </w:p>
    <w:p w:rsidR="00690EC5" w:rsidRPr="00C614F5" w:rsidRDefault="00C614F5" w:rsidP="00690EC5">
      <w:pPr>
        <w:pStyle w:val="a9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90EC5" w:rsidRPr="00690EC5">
        <w:rPr>
          <w:rFonts w:ascii="Times New Roman" w:hAnsi="Times New Roman" w:cs="Times New Roman"/>
          <w:sz w:val="24"/>
        </w:rPr>
        <w:t>реобразовывать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информацию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из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одной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формы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другую.</w:t>
      </w:r>
    </w:p>
    <w:p w:rsidR="00C614F5" w:rsidRPr="00690EC5" w:rsidRDefault="00C614F5" w:rsidP="00C614F5">
      <w:pPr>
        <w:pStyle w:val="a9"/>
        <w:widowControl w:val="0"/>
        <w:autoSpaceDE w:val="0"/>
        <w:autoSpaceDN w:val="0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90EC5" w:rsidRPr="00C614F5" w:rsidRDefault="00690EC5" w:rsidP="00690EC5">
      <w:pPr>
        <w:pStyle w:val="a9"/>
        <w:widowControl w:val="0"/>
        <w:numPr>
          <w:ilvl w:val="0"/>
          <w:numId w:val="29"/>
        </w:numPr>
        <w:tabs>
          <w:tab w:val="left" w:pos="-1418"/>
        </w:tabs>
        <w:autoSpaceDE w:val="0"/>
        <w:autoSpaceDN w:val="0"/>
        <w:spacing w:after="0" w:line="360" w:lineRule="auto"/>
        <w:ind w:left="567" w:hanging="286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C614F5">
        <w:rPr>
          <w:rFonts w:ascii="Times New Roman" w:hAnsi="Times New Roman" w:cs="Times New Roman"/>
          <w:b/>
          <w:i/>
          <w:sz w:val="24"/>
        </w:rPr>
        <w:t>Коммуникативные</w:t>
      </w:r>
      <w:r w:rsidRPr="00C614F5">
        <w:rPr>
          <w:rFonts w:ascii="Times New Roman" w:hAnsi="Times New Roman" w:cs="Times New Roman"/>
          <w:b/>
          <w:i/>
          <w:spacing w:val="-13"/>
          <w:sz w:val="24"/>
        </w:rPr>
        <w:t xml:space="preserve"> </w:t>
      </w:r>
      <w:r w:rsidRPr="00C614F5">
        <w:rPr>
          <w:rFonts w:ascii="Times New Roman" w:hAnsi="Times New Roman" w:cs="Times New Roman"/>
          <w:b/>
          <w:i/>
          <w:spacing w:val="-4"/>
          <w:sz w:val="24"/>
        </w:rPr>
        <w:t>УУД: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79"/>
        </w:tabs>
        <w:autoSpaceDE w:val="0"/>
        <w:autoSpaceDN w:val="0"/>
        <w:spacing w:after="0" w:line="360" w:lineRule="auto"/>
        <w:ind w:left="851" w:right="66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90EC5" w:rsidRPr="00690EC5">
        <w:rPr>
          <w:rFonts w:ascii="Times New Roman" w:hAnsi="Times New Roman" w:cs="Times New Roman"/>
          <w:sz w:val="24"/>
        </w:rPr>
        <w:t>ормировать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положительное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отношение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друг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к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другу</w:t>
      </w:r>
      <w:r w:rsidR="00690EC5" w:rsidRPr="00690EC5">
        <w:rPr>
          <w:rFonts w:ascii="Times New Roman" w:hAnsi="Times New Roman" w:cs="Times New Roman"/>
          <w:spacing w:val="3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умение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общаться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так,</w:t>
      </w:r>
      <w:r w:rsidR="00690EC5" w:rsidRPr="00690EC5">
        <w:rPr>
          <w:rFonts w:ascii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 общение приносило радость;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90EC5" w:rsidRPr="00690EC5">
        <w:rPr>
          <w:rFonts w:ascii="Times New Roman" w:hAnsi="Times New Roman" w:cs="Times New Roman"/>
          <w:sz w:val="24"/>
        </w:rPr>
        <w:t>азвивать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навыки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взаимодействия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группе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90EC5" w:rsidRPr="00690EC5">
        <w:rPr>
          <w:rFonts w:ascii="Times New Roman" w:hAnsi="Times New Roman" w:cs="Times New Roman"/>
          <w:sz w:val="24"/>
        </w:rPr>
        <w:t>азвивать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вербальные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невербальные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навыки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общения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90EC5" w:rsidRPr="00690EC5">
        <w:rPr>
          <w:rFonts w:ascii="Times New Roman" w:hAnsi="Times New Roman" w:cs="Times New Roman"/>
          <w:sz w:val="24"/>
        </w:rPr>
        <w:t>азвивать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навыки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восприятия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-12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понимания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различных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людей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90EC5" w:rsidRPr="00690EC5">
        <w:rPr>
          <w:rFonts w:ascii="Times New Roman" w:hAnsi="Times New Roman" w:cs="Times New Roman"/>
          <w:sz w:val="24"/>
        </w:rPr>
        <w:t>азвивать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навыки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самопознания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90EC5" w:rsidRPr="00690EC5">
        <w:rPr>
          <w:rFonts w:ascii="Times New Roman" w:hAnsi="Times New Roman" w:cs="Times New Roman"/>
          <w:sz w:val="24"/>
        </w:rPr>
        <w:t>реодолевать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эгоцентризм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90EC5" w:rsidRPr="00690EC5">
        <w:rPr>
          <w:rFonts w:ascii="Times New Roman" w:hAnsi="Times New Roman" w:cs="Times New Roman"/>
          <w:sz w:val="24"/>
        </w:rPr>
        <w:t>мение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познавать</w:t>
      </w:r>
      <w:r w:rsidR="00690EC5" w:rsidRPr="00690EC5">
        <w:rPr>
          <w:rFonts w:ascii="Times New Roman" w:hAnsi="Times New Roman" w:cs="Times New Roman"/>
          <w:spacing w:val="-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себя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через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восприятие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другого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90EC5" w:rsidRPr="00690EC5">
        <w:rPr>
          <w:rFonts w:ascii="Times New Roman" w:hAnsi="Times New Roman" w:cs="Times New Roman"/>
          <w:sz w:val="24"/>
        </w:rPr>
        <w:t>ормирование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положительной</w:t>
      </w:r>
      <w:r w:rsidR="00690EC5" w:rsidRPr="00690EC5">
        <w:rPr>
          <w:rFonts w:ascii="Times New Roman" w:hAnsi="Times New Roman" w:cs="Times New Roman"/>
          <w:spacing w:val="-3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самооценки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90EC5" w:rsidRPr="00690EC5">
        <w:rPr>
          <w:rFonts w:ascii="Times New Roman" w:hAnsi="Times New Roman" w:cs="Times New Roman"/>
          <w:sz w:val="24"/>
        </w:rPr>
        <w:t>ормирование</w:t>
      </w:r>
      <w:r w:rsidR="00690EC5" w:rsidRPr="00690EC5">
        <w:rPr>
          <w:rFonts w:ascii="Times New Roman" w:hAnsi="Times New Roman" w:cs="Times New Roman"/>
          <w:spacing w:val="-1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эмпатического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отношений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к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другим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людям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690EC5" w:rsidRPr="00690EC5">
        <w:rPr>
          <w:rFonts w:ascii="Times New Roman" w:hAnsi="Times New Roman" w:cs="Times New Roman"/>
          <w:sz w:val="24"/>
        </w:rPr>
        <w:t>ормировать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чувство</w:t>
      </w:r>
      <w:r w:rsidR="00690EC5" w:rsidRPr="00690EC5">
        <w:rPr>
          <w:rFonts w:ascii="Times New Roman" w:hAnsi="Times New Roman" w:cs="Times New Roman"/>
          <w:spacing w:val="2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уверенности</w:t>
      </w:r>
      <w:r w:rsidR="00690EC5" w:rsidRPr="00690EC5">
        <w:rPr>
          <w:rFonts w:ascii="Times New Roman" w:hAnsi="Times New Roman" w:cs="Times New Roman"/>
          <w:spacing w:val="1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</w:t>
      </w:r>
      <w:r w:rsidR="00690EC5" w:rsidRPr="00690EC5">
        <w:rPr>
          <w:rFonts w:ascii="Times New Roman" w:hAnsi="Times New Roman" w:cs="Times New Roman"/>
          <w:spacing w:val="-6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себе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и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осознание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себя</w:t>
      </w:r>
      <w:r w:rsidR="00690EC5" w:rsidRPr="00690EC5">
        <w:rPr>
          <w:rFonts w:ascii="Times New Roman" w:hAnsi="Times New Roman" w:cs="Times New Roman"/>
          <w:spacing w:val="-4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новом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качестве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90EC5" w:rsidRPr="00690EC5">
        <w:rPr>
          <w:rFonts w:ascii="Times New Roman" w:hAnsi="Times New Roman" w:cs="Times New Roman"/>
          <w:sz w:val="24"/>
        </w:rPr>
        <w:t>пределять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особенности</w:t>
      </w:r>
      <w:r w:rsidR="00690EC5" w:rsidRPr="00690EC5">
        <w:rPr>
          <w:rFonts w:ascii="Times New Roman" w:hAnsi="Times New Roman" w:cs="Times New Roman"/>
          <w:spacing w:val="-2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поведения</w:t>
      </w:r>
      <w:r w:rsidR="00690EC5" w:rsidRPr="00690EC5">
        <w:rPr>
          <w:rFonts w:ascii="Times New Roman" w:hAnsi="Times New Roman" w:cs="Times New Roman"/>
          <w:spacing w:val="-7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в</w:t>
      </w:r>
      <w:r w:rsidR="00690EC5" w:rsidRPr="00690EC5">
        <w:rPr>
          <w:rFonts w:ascii="Times New Roman" w:hAnsi="Times New Roman" w:cs="Times New Roman"/>
          <w:spacing w:val="-10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конфликтной</w:t>
      </w:r>
      <w:r w:rsidR="00690EC5" w:rsidRPr="00690EC5">
        <w:rPr>
          <w:rFonts w:ascii="Times New Roman" w:hAnsi="Times New Roman" w:cs="Times New Roman"/>
          <w:spacing w:val="-5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ситуации</w:t>
      </w:r>
      <w:r>
        <w:rPr>
          <w:rFonts w:ascii="Times New Roman" w:hAnsi="Times New Roman" w:cs="Times New Roman"/>
          <w:spacing w:val="-2"/>
          <w:sz w:val="24"/>
        </w:rPr>
        <w:t>;</w:t>
      </w:r>
    </w:p>
    <w:p w:rsidR="00690EC5" w:rsidRPr="00690EC5" w:rsidRDefault="00C614F5" w:rsidP="00690EC5">
      <w:pPr>
        <w:pStyle w:val="a9"/>
        <w:widowControl w:val="0"/>
        <w:numPr>
          <w:ilvl w:val="0"/>
          <w:numId w:val="28"/>
        </w:numPr>
        <w:tabs>
          <w:tab w:val="left" w:pos="429"/>
        </w:tabs>
        <w:autoSpaceDE w:val="0"/>
        <w:autoSpaceDN w:val="0"/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90EC5" w:rsidRPr="00690EC5">
        <w:rPr>
          <w:rFonts w:ascii="Times New Roman" w:hAnsi="Times New Roman" w:cs="Times New Roman"/>
          <w:sz w:val="24"/>
        </w:rPr>
        <w:t>трабатывать</w:t>
      </w:r>
      <w:r w:rsidR="00690EC5" w:rsidRPr="00690EC5">
        <w:rPr>
          <w:rFonts w:ascii="Times New Roman" w:hAnsi="Times New Roman" w:cs="Times New Roman"/>
          <w:spacing w:val="-9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ситуации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z w:val="24"/>
        </w:rPr>
        <w:t>предотвращения</w:t>
      </w:r>
      <w:r w:rsidR="00690EC5" w:rsidRPr="00690EC5">
        <w:rPr>
          <w:rFonts w:ascii="Times New Roman" w:hAnsi="Times New Roman" w:cs="Times New Roman"/>
          <w:spacing w:val="-8"/>
          <w:sz w:val="24"/>
        </w:rPr>
        <w:t xml:space="preserve"> </w:t>
      </w:r>
      <w:r w:rsidR="00690EC5" w:rsidRPr="00690EC5">
        <w:rPr>
          <w:rFonts w:ascii="Times New Roman" w:hAnsi="Times New Roman" w:cs="Times New Roman"/>
          <w:spacing w:val="-2"/>
          <w:sz w:val="24"/>
        </w:rPr>
        <w:t>конфликтов.</w:t>
      </w:r>
    </w:p>
    <w:p w:rsidR="00001F14" w:rsidRPr="0040544B" w:rsidRDefault="00001F14" w:rsidP="00E8311F">
      <w:pPr>
        <w:spacing w:after="0" w:line="360" w:lineRule="auto"/>
        <w:ind w:right="385" w:firstLine="510"/>
        <w:jc w:val="both"/>
      </w:pPr>
    </w:p>
    <w:p w:rsidR="00001F14" w:rsidRPr="0005727A" w:rsidRDefault="00001F14" w:rsidP="00C614F5">
      <w:pPr>
        <w:spacing w:after="0" w:line="360" w:lineRule="auto"/>
        <w:ind w:right="385"/>
        <w:rPr>
          <w:rFonts w:ascii="Times New Roman" w:hAnsi="Times New Roman" w:cs="Times New Roman"/>
          <w:b/>
          <w:sz w:val="24"/>
          <w:szCs w:val="24"/>
        </w:rPr>
      </w:pPr>
      <w:r w:rsidRPr="0005727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5197F" w:rsidRPr="00C614F5" w:rsidRDefault="0075197F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Сформировано представление: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75197F" w:rsidRPr="00C614F5" w:rsidRDefault="0075197F" w:rsidP="00C614F5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:rsidR="00C614F5" w:rsidRPr="00C614F5" w:rsidRDefault="00C614F5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F" w:rsidRPr="00C614F5" w:rsidRDefault="0075197F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Сформировано ценностное отношение:</w:t>
      </w:r>
    </w:p>
    <w:p w:rsidR="0075197F" w:rsidRPr="00C614F5" w:rsidRDefault="0075197F" w:rsidP="00C614F5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5197F" w:rsidRPr="00C614F5" w:rsidRDefault="0075197F" w:rsidP="00C614F5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семье и семейным традициям;</w:t>
      </w:r>
    </w:p>
    <w:p w:rsidR="0075197F" w:rsidRPr="00C614F5" w:rsidRDefault="0075197F" w:rsidP="00C614F5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учебе, труду и творчеству;</w:t>
      </w:r>
    </w:p>
    <w:p w:rsidR="0075197F" w:rsidRPr="00C614F5" w:rsidRDefault="0075197F" w:rsidP="00C614F5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5197F" w:rsidRPr="00C614F5" w:rsidRDefault="0075197F" w:rsidP="00C614F5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:rsidR="00C614F5" w:rsidRDefault="00C614F5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F" w:rsidRPr="00C614F5" w:rsidRDefault="0075197F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 интерес:</w:t>
      </w:r>
    </w:p>
    <w:p w:rsidR="0075197F" w:rsidRPr="00C614F5" w:rsidRDefault="0075197F" w:rsidP="00C614F5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:rsidR="0075197F" w:rsidRPr="00C614F5" w:rsidRDefault="0075197F" w:rsidP="00C614F5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:rsidR="0075197F" w:rsidRPr="00C614F5" w:rsidRDefault="0075197F" w:rsidP="00C614F5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75197F" w:rsidRPr="00C614F5" w:rsidRDefault="0075197F" w:rsidP="00C614F5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:rsidR="0075197F" w:rsidRPr="00C614F5" w:rsidRDefault="0075197F" w:rsidP="00C614F5">
      <w:pPr>
        <w:numPr>
          <w:ilvl w:val="0"/>
          <w:numId w:val="3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художественному творчеству.</w:t>
      </w:r>
    </w:p>
    <w:p w:rsidR="00C614F5" w:rsidRDefault="00C614F5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7F" w:rsidRPr="00C614F5" w:rsidRDefault="0075197F" w:rsidP="00C614F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Сформированы умения:</w:t>
      </w:r>
    </w:p>
    <w:p w:rsidR="0075197F" w:rsidRPr="00C614F5" w:rsidRDefault="0075197F" w:rsidP="00C614F5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75197F" w:rsidRPr="00C614F5" w:rsidRDefault="0075197F" w:rsidP="00C614F5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75197F" w:rsidRPr="00C614F5" w:rsidRDefault="0075197F" w:rsidP="00C614F5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:rsidR="0075197F" w:rsidRPr="00C614F5" w:rsidRDefault="0075197F" w:rsidP="00C614F5">
      <w:pPr>
        <w:numPr>
          <w:ilvl w:val="0"/>
          <w:numId w:val="3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F5">
        <w:rPr>
          <w:rFonts w:ascii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01F14" w:rsidRDefault="00001F14" w:rsidP="004B043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197F" w:rsidRPr="00DD4810" w:rsidRDefault="0075197F" w:rsidP="001B4DE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DD4810">
        <w:rPr>
          <w:rFonts w:ascii="Times New Roman" w:hAnsi="Times New Roman"/>
          <w:i w:val="0"/>
        </w:rPr>
        <w:t>В</w:t>
      </w:r>
      <w:r w:rsidRPr="00DD4810">
        <w:rPr>
          <w:rFonts w:ascii="Times New Roman" w:hAnsi="Times New Roman"/>
          <w:i w:val="0"/>
          <w:spacing w:val="-6"/>
        </w:rPr>
        <w:t xml:space="preserve"> </w:t>
      </w:r>
      <w:r w:rsidRPr="00DD4810">
        <w:rPr>
          <w:rFonts w:ascii="Times New Roman" w:hAnsi="Times New Roman"/>
          <w:i w:val="0"/>
        </w:rPr>
        <w:t>результате</w:t>
      </w:r>
      <w:r w:rsidRPr="00DD4810">
        <w:rPr>
          <w:rFonts w:ascii="Times New Roman" w:hAnsi="Times New Roman"/>
          <w:i w:val="0"/>
          <w:spacing w:val="-5"/>
        </w:rPr>
        <w:t xml:space="preserve"> </w:t>
      </w:r>
      <w:r w:rsidRPr="00DD4810">
        <w:rPr>
          <w:rFonts w:ascii="Times New Roman" w:hAnsi="Times New Roman"/>
          <w:i w:val="0"/>
        </w:rPr>
        <w:t>освоения</w:t>
      </w:r>
      <w:r w:rsidRPr="00DD4810">
        <w:rPr>
          <w:rFonts w:ascii="Times New Roman" w:hAnsi="Times New Roman"/>
          <w:i w:val="0"/>
          <w:spacing w:val="-5"/>
        </w:rPr>
        <w:t xml:space="preserve"> </w:t>
      </w:r>
      <w:r w:rsidRPr="00DD4810">
        <w:rPr>
          <w:rFonts w:ascii="Times New Roman" w:hAnsi="Times New Roman"/>
          <w:i w:val="0"/>
        </w:rPr>
        <w:t>программы,</w:t>
      </w:r>
      <w:r w:rsidRPr="00DD4810">
        <w:rPr>
          <w:rFonts w:ascii="Times New Roman" w:hAnsi="Times New Roman"/>
          <w:i w:val="0"/>
          <w:spacing w:val="-3"/>
        </w:rPr>
        <w:t xml:space="preserve"> </w:t>
      </w:r>
      <w:r w:rsidRPr="00DD4810">
        <w:rPr>
          <w:rFonts w:ascii="Times New Roman" w:hAnsi="Times New Roman"/>
          <w:i w:val="0"/>
        </w:rPr>
        <w:t>обучающиеся</w:t>
      </w:r>
      <w:r w:rsidRPr="00DD4810">
        <w:rPr>
          <w:rFonts w:ascii="Times New Roman" w:hAnsi="Times New Roman"/>
          <w:i w:val="0"/>
          <w:spacing w:val="-3"/>
        </w:rPr>
        <w:t xml:space="preserve"> </w:t>
      </w:r>
      <w:r w:rsidRPr="00DD4810">
        <w:rPr>
          <w:rFonts w:ascii="Times New Roman" w:hAnsi="Times New Roman"/>
          <w:i w:val="0"/>
          <w:spacing w:val="-2"/>
        </w:rPr>
        <w:t>овладеют</w:t>
      </w:r>
    </w:p>
    <w:p w:rsidR="0075197F" w:rsidRPr="001B4DE9" w:rsidRDefault="00C614F5" w:rsidP="001B4DE9">
      <w:pPr>
        <w:pStyle w:val="a9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567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E9">
        <w:rPr>
          <w:rFonts w:ascii="Times New Roman" w:hAnsi="Times New Roman" w:cs="Times New Roman"/>
          <w:sz w:val="24"/>
          <w:szCs w:val="24"/>
        </w:rPr>
        <w:t>ц</w:t>
      </w:r>
      <w:r w:rsidR="0075197F" w:rsidRPr="001B4DE9">
        <w:rPr>
          <w:rFonts w:ascii="Times New Roman" w:hAnsi="Times New Roman" w:cs="Times New Roman"/>
          <w:sz w:val="24"/>
          <w:szCs w:val="24"/>
        </w:rPr>
        <w:t xml:space="preserve">енностно-нормативным и </w:t>
      </w:r>
      <w:proofErr w:type="spellStart"/>
      <w:r w:rsidR="0075197F" w:rsidRPr="001B4DE9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75197F" w:rsidRPr="001B4DE9">
        <w:rPr>
          <w:rFonts w:ascii="Times New Roman" w:hAnsi="Times New Roman" w:cs="Times New Roman"/>
          <w:sz w:val="24"/>
          <w:szCs w:val="24"/>
        </w:rPr>
        <w:t>-практическим аспектом отношений человека с человеком, патриота с Родиной, гражданина с правовым государством и гражданским обществом, человека с природой,</w:t>
      </w:r>
      <w:r w:rsidR="0075197F" w:rsidRPr="001B4D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5197F" w:rsidRPr="001B4DE9">
        <w:rPr>
          <w:rFonts w:ascii="Times New Roman" w:hAnsi="Times New Roman" w:cs="Times New Roman"/>
          <w:sz w:val="24"/>
          <w:szCs w:val="24"/>
        </w:rPr>
        <w:t>искусством и т.д.;</w:t>
      </w:r>
    </w:p>
    <w:p w:rsidR="0075197F" w:rsidRPr="001B4DE9" w:rsidRDefault="0075197F" w:rsidP="001B4DE9">
      <w:pPr>
        <w:pStyle w:val="a9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567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E9">
        <w:rPr>
          <w:rFonts w:ascii="Times New Roman" w:hAnsi="Times New Roman" w:cs="Times New Roman"/>
          <w:sz w:val="24"/>
          <w:szCs w:val="24"/>
        </w:rPr>
        <w:t xml:space="preserve">включатся в процессы самопознания, </w:t>
      </w:r>
      <w:proofErr w:type="spellStart"/>
      <w:r w:rsidRPr="001B4DE9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1B4DE9">
        <w:rPr>
          <w:rFonts w:ascii="Times New Roman" w:hAnsi="Times New Roman" w:cs="Times New Roman"/>
          <w:sz w:val="24"/>
          <w:szCs w:val="24"/>
        </w:rPr>
        <w:t>, саморазвития, научатся</w:t>
      </w:r>
      <w:r w:rsidRPr="001B4D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B4DE9">
        <w:rPr>
          <w:rFonts w:ascii="Times New Roman" w:hAnsi="Times New Roman" w:cs="Times New Roman"/>
          <w:sz w:val="24"/>
          <w:szCs w:val="24"/>
        </w:rPr>
        <w:t>соотносить</w:t>
      </w:r>
      <w:r w:rsidRPr="001B4DE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B4DE9">
        <w:rPr>
          <w:rFonts w:ascii="Times New Roman" w:hAnsi="Times New Roman" w:cs="Times New Roman"/>
          <w:sz w:val="24"/>
          <w:szCs w:val="24"/>
        </w:rPr>
        <w:t>представления о собственных возможностях, интересах, ограничениях с запросами и требованиями окружающих людей, общества, государства; учащимся будет оказана помощь в личностном самоопределении, проектировании индивидуальных образовательных траекторий и образа будущей профессиональной деятельности;</w:t>
      </w:r>
    </w:p>
    <w:p w:rsidR="0075197F" w:rsidRPr="001B4DE9" w:rsidRDefault="0075197F" w:rsidP="001B4DE9">
      <w:pPr>
        <w:pStyle w:val="a9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ind w:left="567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E9">
        <w:rPr>
          <w:rFonts w:ascii="Times New Roman" w:hAnsi="Times New Roman" w:cs="Times New Roman"/>
          <w:sz w:val="24"/>
          <w:szCs w:val="24"/>
        </w:rPr>
        <w:t>учащиеся овладеют социальными, регулятивными и коммуникативными компетенциями,</w:t>
      </w:r>
      <w:r w:rsidRPr="001B4D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4DE9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1B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4DE9">
        <w:rPr>
          <w:rFonts w:ascii="Times New Roman" w:hAnsi="Times New Roman" w:cs="Times New Roman"/>
          <w:sz w:val="24"/>
          <w:szCs w:val="24"/>
        </w:rPr>
        <w:t>индивидуальную успешность в</w:t>
      </w:r>
      <w:r w:rsidRPr="001B4D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4DE9">
        <w:rPr>
          <w:rFonts w:ascii="Times New Roman" w:hAnsi="Times New Roman" w:cs="Times New Roman"/>
          <w:sz w:val="24"/>
          <w:szCs w:val="24"/>
        </w:rPr>
        <w:t>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5197F" w:rsidRDefault="0075197F" w:rsidP="001B4DE9">
      <w:pPr>
        <w:pStyle w:val="2"/>
        <w:spacing w:before="0" w:after="0" w:line="360" w:lineRule="auto"/>
        <w:rPr>
          <w:rFonts w:ascii="Times New Roman" w:hAnsi="Times New Roman"/>
          <w:i w:val="0"/>
          <w:sz w:val="24"/>
        </w:rPr>
      </w:pPr>
    </w:p>
    <w:p w:rsidR="0075197F" w:rsidRPr="00C614F5" w:rsidRDefault="0075197F" w:rsidP="001B4DE9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 w:rsidRPr="00C614F5">
        <w:rPr>
          <w:rFonts w:ascii="Times New Roman" w:hAnsi="Times New Roman"/>
          <w:sz w:val="24"/>
        </w:rPr>
        <w:t>Обучающиеся</w:t>
      </w:r>
      <w:r w:rsidRPr="00C614F5">
        <w:rPr>
          <w:rFonts w:ascii="Times New Roman" w:hAnsi="Times New Roman"/>
          <w:spacing w:val="-4"/>
          <w:sz w:val="24"/>
        </w:rPr>
        <w:t xml:space="preserve"> </w:t>
      </w:r>
      <w:r w:rsidRPr="00C614F5">
        <w:rPr>
          <w:rFonts w:ascii="Times New Roman" w:hAnsi="Times New Roman"/>
          <w:sz w:val="24"/>
        </w:rPr>
        <w:t>будут</w:t>
      </w:r>
      <w:r w:rsidRPr="00C614F5">
        <w:rPr>
          <w:rFonts w:ascii="Times New Roman" w:hAnsi="Times New Roman"/>
          <w:spacing w:val="-3"/>
          <w:sz w:val="24"/>
        </w:rPr>
        <w:t xml:space="preserve"> </w:t>
      </w:r>
      <w:r w:rsidRPr="00C614F5">
        <w:rPr>
          <w:rFonts w:ascii="Times New Roman" w:hAnsi="Times New Roman"/>
          <w:spacing w:val="-2"/>
          <w:sz w:val="24"/>
        </w:rPr>
        <w:t>уметь: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t>соотносить</w:t>
      </w:r>
      <w:r w:rsidRPr="006647C4">
        <w:rPr>
          <w:rFonts w:ascii="Times New Roman" w:hAnsi="Times New Roman" w:cs="Times New Roman"/>
          <w:spacing w:val="-1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и</w:t>
      </w:r>
      <w:r w:rsidRPr="006647C4">
        <w:rPr>
          <w:rFonts w:ascii="Times New Roman" w:hAnsi="Times New Roman" w:cs="Times New Roman"/>
          <w:spacing w:val="-1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выполнять</w:t>
      </w:r>
      <w:r w:rsidRPr="006647C4">
        <w:rPr>
          <w:rFonts w:ascii="Times New Roman" w:hAnsi="Times New Roman" w:cs="Times New Roman"/>
          <w:spacing w:val="-14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различные</w:t>
      </w:r>
      <w:r w:rsidRPr="006647C4">
        <w:rPr>
          <w:rFonts w:ascii="Times New Roman" w:hAnsi="Times New Roman" w:cs="Times New Roman"/>
          <w:spacing w:val="-1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социальные</w:t>
      </w:r>
      <w:r w:rsidRPr="006647C4">
        <w:rPr>
          <w:rFonts w:ascii="Times New Roman" w:hAnsi="Times New Roman" w:cs="Times New Roman"/>
          <w:spacing w:val="-1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роли,</w:t>
      </w:r>
      <w:r w:rsidRPr="006647C4">
        <w:rPr>
          <w:rFonts w:ascii="Times New Roman" w:hAnsi="Times New Roman" w:cs="Times New Roman"/>
          <w:spacing w:val="-1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оценивать</w:t>
      </w:r>
      <w:r w:rsidRPr="006647C4">
        <w:rPr>
          <w:rFonts w:ascii="Times New Roman" w:hAnsi="Times New Roman" w:cs="Times New Roman"/>
          <w:spacing w:val="-1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динамику</w:t>
      </w:r>
      <w:r w:rsidRPr="006647C4">
        <w:rPr>
          <w:rFonts w:ascii="Times New Roman" w:hAnsi="Times New Roman" w:cs="Times New Roman"/>
          <w:spacing w:val="-2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и</w:t>
      </w:r>
      <w:r w:rsidRPr="006647C4">
        <w:rPr>
          <w:rFonts w:ascii="Times New Roman" w:hAnsi="Times New Roman" w:cs="Times New Roman"/>
          <w:spacing w:val="-1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адекватность выполняемых ролей;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7"/>
        </w:numPr>
        <w:tabs>
          <w:tab w:val="left" w:pos="567"/>
          <w:tab w:val="left" w:pos="603"/>
          <w:tab w:val="left" w:pos="604"/>
          <w:tab w:val="left" w:pos="1573"/>
          <w:tab w:val="left" w:pos="4165"/>
          <w:tab w:val="left" w:pos="5085"/>
          <w:tab w:val="left" w:pos="7099"/>
        </w:tabs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решать</w:t>
      </w:r>
      <w:r w:rsidRPr="006647C4">
        <w:rPr>
          <w:rFonts w:ascii="Times New Roman" w:hAnsi="Times New Roman" w:cs="Times New Roman"/>
          <w:sz w:val="24"/>
        </w:rPr>
        <w:tab/>
      </w:r>
      <w:r w:rsidRPr="006647C4">
        <w:rPr>
          <w:rFonts w:ascii="Times New Roman" w:hAnsi="Times New Roman" w:cs="Times New Roman"/>
          <w:spacing w:val="-2"/>
          <w:sz w:val="24"/>
        </w:rPr>
        <w:t>социально-культурные</w:t>
      </w:r>
      <w:r w:rsidRPr="006647C4">
        <w:rPr>
          <w:rFonts w:ascii="Times New Roman" w:hAnsi="Times New Roman" w:cs="Times New Roman"/>
          <w:sz w:val="24"/>
        </w:rPr>
        <w:tab/>
      </w:r>
      <w:r w:rsidRPr="006647C4">
        <w:rPr>
          <w:rFonts w:ascii="Times New Roman" w:hAnsi="Times New Roman" w:cs="Times New Roman"/>
          <w:spacing w:val="-2"/>
          <w:sz w:val="24"/>
        </w:rPr>
        <w:t>задачи</w:t>
      </w:r>
      <w:r w:rsidRPr="006647C4">
        <w:rPr>
          <w:rFonts w:ascii="Times New Roman" w:hAnsi="Times New Roman" w:cs="Times New Roman"/>
          <w:sz w:val="24"/>
        </w:rPr>
        <w:tab/>
      </w:r>
      <w:r w:rsidRPr="006647C4">
        <w:rPr>
          <w:rFonts w:ascii="Times New Roman" w:hAnsi="Times New Roman" w:cs="Times New Roman"/>
          <w:spacing w:val="-2"/>
          <w:sz w:val="24"/>
        </w:rPr>
        <w:t>(познавательные,</w:t>
      </w:r>
      <w:r w:rsidRPr="006647C4">
        <w:rPr>
          <w:rFonts w:ascii="Times New Roman" w:hAnsi="Times New Roman" w:cs="Times New Roman"/>
          <w:sz w:val="24"/>
        </w:rPr>
        <w:tab/>
      </w:r>
      <w:r w:rsidRPr="006647C4">
        <w:rPr>
          <w:rFonts w:ascii="Times New Roman" w:hAnsi="Times New Roman" w:cs="Times New Roman"/>
          <w:spacing w:val="-2"/>
          <w:sz w:val="24"/>
        </w:rPr>
        <w:t xml:space="preserve">морально-нравственные, </w:t>
      </w:r>
      <w:r w:rsidRPr="006647C4">
        <w:rPr>
          <w:rFonts w:ascii="Times New Roman" w:hAnsi="Times New Roman" w:cs="Times New Roman"/>
          <w:sz w:val="24"/>
        </w:rPr>
        <w:t>ценностно-смысловые), специфичные для возраста обучающихся;</w:t>
      </w:r>
    </w:p>
    <w:p w:rsidR="00C614F5" w:rsidRPr="006647C4" w:rsidRDefault="0075197F" w:rsidP="006647C4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t>поддерживать</w:t>
      </w:r>
      <w:r w:rsidRPr="006647C4">
        <w:rPr>
          <w:rFonts w:ascii="Times New Roman" w:hAnsi="Times New Roman" w:cs="Times New Roman"/>
          <w:spacing w:val="3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разнообразные</w:t>
      </w:r>
      <w:r w:rsidRPr="006647C4">
        <w:rPr>
          <w:rFonts w:ascii="Times New Roman" w:hAnsi="Times New Roman" w:cs="Times New Roman"/>
          <w:spacing w:val="30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виды</w:t>
      </w:r>
      <w:r w:rsidRPr="006647C4">
        <w:rPr>
          <w:rFonts w:ascii="Times New Roman" w:hAnsi="Times New Roman" w:cs="Times New Roman"/>
          <w:spacing w:val="3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отношений</w:t>
      </w:r>
      <w:r w:rsidRPr="006647C4">
        <w:rPr>
          <w:rFonts w:ascii="Times New Roman" w:hAnsi="Times New Roman" w:cs="Times New Roman"/>
          <w:spacing w:val="32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в</w:t>
      </w:r>
      <w:r w:rsidRPr="006647C4">
        <w:rPr>
          <w:rFonts w:ascii="Times New Roman" w:hAnsi="Times New Roman" w:cs="Times New Roman"/>
          <w:spacing w:val="30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основных</w:t>
      </w:r>
      <w:r w:rsidRPr="006647C4">
        <w:rPr>
          <w:rFonts w:ascii="Times New Roman" w:hAnsi="Times New Roman" w:cs="Times New Roman"/>
          <w:spacing w:val="34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сферах</w:t>
      </w:r>
      <w:r w:rsidRPr="006647C4">
        <w:rPr>
          <w:rFonts w:ascii="Times New Roman" w:hAnsi="Times New Roman" w:cs="Times New Roman"/>
          <w:spacing w:val="3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жизнедеятельности (общение, учеба, игра, спорт, творчество, увлечения);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t>участвовать</w:t>
      </w:r>
      <w:r w:rsidRPr="006647C4">
        <w:rPr>
          <w:rFonts w:ascii="Times New Roman" w:hAnsi="Times New Roman" w:cs="Times New Roman"/>
          <w:spacing w:val="-7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в</w:t>
      </w:r>
      <w:r w:rsidRPr="006647C4">
        <w:rPr>
          <w:rFonts w:ascii="Times New Roman" w:hAnsi="Times New Roman" w:cs="Times New Roman"/>
          <w:spacing w:val="-9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изменении</w:t>
      </w:r>
      <w:r w:rsidRPr="006647C4">
        <w:rPr>
          <w:rFonts w:ascii="Times New Roman" w:hAnsi="Times New Roman" w:cs="Times New Roman"/>
          <w:spacing w:val="-6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школьной</w:t>
      </w:r>
      <w:r w:rsidRPr="006647C4">
        <w:rPr>
          <w:rFonts w:ascii="Times New Roman" w:hAnsi="Times New Roman" w:cs="Times New Roman"/>
          <w:spacing w:val="-4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среды</w:t>
      </w:r>
      <w:r w:rsidRPr="006647C4">
        <w:rPr>
          <w:rFonts w:ascii="Times New Roman" w:hAnsi="Times New Roman" w:cs="Times New Roman"/>
          <w:spacing w:val="-8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и</w:t>
      </w:r>
      <w:r w:rsidRPr="006647C4">
        <w:rPr>
          <w:rFonts w:ascii="Times New Roman" w:hAnsi="Times New Roman" w:cs="Times New Roman"/>
          <w:spacing w:val="-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доступных</w:t>
      </w:r>
      <w:r w:rsidRPr="006647C4">
        <w:rPr>
          <w:rFonts w:ascii="Times New Roman" w:hAnsi="Times New Roman" w:cs="Times New Roman"/>
          <w:spacing w:val="-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сферах</w:t>
      </w:r>
      <w:r w:rsidRPr="006647C4">
        <w:rPr>
          <w:rFonts w:ascii="Times New Roman" w:hAnsi="Times New Roman" w:cs="Times New Roman"/>
          <w:spacing w:val="-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жизни</w:t>
      </w:r>
      <w:r w:rsidRPr="006647C4">
        <w:rPr>
          <w:rFonts w:ascii="Times New Roman" w:hAnsi="Times New Roman" w:cs="Times New Roman"/>
          <w:spacing w:val="-8"/>
          <w:sz w:val="24"/>
        </w:rPr>
        <w:t xml:space="preserve"> </w:t>
      </w:r>
      <w:r w:rsidRPr="006647C4">
        <w:rPr>
          <w:rFonts w:ascii="Times New Roman" w:hAnsi="Times New Roman" w:cs="Times New Roman"/>
          <w:spacing w:val="-2"/>
          <w:sz w:val="24"/>
        </w:rPr>
        <w:t>общества;</w:t>
      </w:r>
    </w:p>
    <w:p w:rsidR="00C614F5" w:rsidRPr="006647C4" w:rsidRDefault="0075197F" w:rsidP="006647C4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t>развивать</w:t>
      </w:r>
      <w:r w:rsidRPr="006647C4">
        <w:rPr>
          <w:rFonts w:ascii="Times New Roman" w:hAnsi="Times New Roman" w:cs="Times New Roman"/>
          <w:spacing w:val="35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способность</w:t>
      </w:r>
      <w:r w:rsidRPr="006647C4">
        <w:rPr>
          <w:rFonts w:ascii="Times New Roman" w:hAnsi="Times New Roman" w:cs="Times New Roman"/>
          <w:spacing w:val="33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к</w:t>
      </w:r>
      <w:r w:rsidRPr="006647C4">
        <w:rPr>
          <w:rFonts w:ascii="Times New Roman" w:hAnsi="Times New Roman" w:cs="Times New Roman"/>
          <w:spacing w:val="34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добровольному выполнению</w:t>
      </w:r>
      <w:r w:rsidRPr="006647C4">
        <w:rPr>
          <w:rFonts w:ascii="Times New Roman" w:hAnsi="Times New Roman" w:cs="Times New Roman"/>
          <w:spacing w:val="32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обязательств, как</w:t>
      </w:r>
      <w:r w:rsidRPr="006647C4">
        <w:rPr>
          <w:rFonts w:ascii="Times New Roman" w:hAnsi="Times New Roman" w:cs="Times New Roman"/>
          <w:spacing w:val="34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личных,</w:t>
      </w:r>
      <w:r w:rsidRPr="006647C4">
        <w:rPr>
          <w:rFonts w:ascii="Times New Roman" w:hAnsi="Times New Roman" w:cs="Times New Roman"/>
          <w:spacing w:val="3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так</w:t>
      </w:r>
      <w:r w:rsidRPr="006647C4">
        <w:rPr>
          <w:rFonts w:ascii="Times New Roman" w:hAnsi="Times New Roman" w:cs="Times New Roman"/>
          <w:spacing w:val="3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и основанных на требованиях коллектива;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7"/>
        </w:numPr>
        <w:tabs>
          <w:tab w:val="left" w:pos="-1560"/>
        </w:tabs>
        <w:autoSpaceDE w:val="0"/>
        <w:autoSpaceDN w:val="0"/>
        <w:spacing w:after="0" w:line="360" w:lineRule="auto"/>
        <w:ind w:left="567" w:right="-3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lastRenderedPageBreak/>
        <w:t>владеть</w:t>
      </w:r>
      <w:r w:rsidRPr="006647C4">
        <w:rPr>
          <w:rFonts w:ascii="Times New Roman" w:hAnsi="Times New Roman" w:cs="Times New Roman"/>
          <w:spacing w:val="80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 xml:space="preserve">приемами и методами самовоспитания: самокритикой, самовнушением, самообязательством, </w:t>
      </w:r>
      <w:proofErr w:type="spellStart"/>
      <w:r w:rsidRPr="006647C4">
        <w:rPr>
          <w:rFonts w:ascii="Times New Roman" w:hAnsi="Times New Roman" w:cs="Times New Roman"/>
          <w:sz w:val="24"/>
        </w:rPr>
        <w:t>эмпатией</w:t>
      </w:r>
      <w:proofErr w:type="spellEnd"/>
      <w:r w:rsidRPr="006647C4">
        <w:rPr>
          <w:rFonts w:ascii="Times New Roman" w:hAnsi="Times New Roman" w:cs="Times New Roman"/>
          <w:sz w:val="24"/>
        </w:rPr>
        <w:t>.</w:t>
      </w:r>
    </w:p>
    <w:p w:rsidR="0075197F" w:rsidRDefault="0075197F" w:rsidP="001B4DE9">
      <w:pPr>
        <w:pStyle w:val="a9"/>
        <w:tabs>
          <w:tab w:val="left" w:pos="284"/>
        </w:tabs>
        <w:spacing w:after="0" w:line="360" w:lineRule="auto"/>
        <w:ind w:left="0" w:right="643"/>
        <w:jc w:val="both"/>
        <w:rPr>
          <w:sz w:val="24"/>
        </w:rPr>
      </w:pPr>
    </w:p>
    <w:p w:rsidR="0075197F" w:rsidRPr="00C614F5" w:rsidRDefault="0075197F" w:rsidP="001B4DE9">
      <w:pPr>
        <w:pStyle w:val="2"/>
        <w:spacing w:before="0" w:after="0" w:line="360" w:lineRule="auto"/>
        <w:rPr>
          <w:rFonts w:ascii="Times New Roman" w:hAnsi="Times New Roman"/>
          <w:sz w:val="24"/>
        </w:rPr>
      </w:pPr>
      <w:r w:rsidRPr="00C614F5">
        <w:rPr>
          <w:rFonts w:ascii="Times New Roman" w:hAnsi="Times New Roman"/>
          <w:sz w:val="24"/>
        </w:rPr>
        <w:t>Рабочая</w:t>
      </w:r>
      <w:r w:rsidRPr="00C614F5">
        <w:rPr>
          <w:rFonts w:ascii="Times New Roman" w:hAnsi="Times New Roman"/>
          <w:spacing w:val="-10"/>
          <w:sz w:val="24"/>
        </w:rPr>
        <w:t xml:space="preserve"> </w:t>
      </w:r>
      <w:r w:rsidRPr="00C614F5">
        <w:rPr>
          <w:rFonts w:ascii="Times New Roman" w:hAnsi="Times New Roman"/>
          <w:sz w:val="24"/>
        </w:rPr>
        <w:t>программа</w:t>
      </w:r>
      <w:r w:rsidRPr="00C614F5">
        <w:rPr>
          <w:rFonts w:ascii="Times New Roman" w:hAnsi="Times New Roman"/>
          <w:spacing w:val="-7"/>
          <w:sz w:val="24"/>
        </w:rPr>
        <w:t xml:space="preserve"> </w:t>
      </w:r>
      <w:r w:rsidRPr="00C614F5">
        <w:rPr>
          <w:rFonts w:ascii="Times New Roman" w:hAnsi="Times New Roman"/>
          <w:sz w:val="24"/>
        </w:rPr>
        <w:t>предусматривает</w:t>
      </w:r>
      <w:r w:rsidRPr="00C614F5">
        <w:rPr>
          <w:rFonts w:ascii="Times New Roman" w:hAnsi="Times New Roman"/>
          <w:spacing w:val="-2"/>
          <w:sz w:val="24"/>
        </w:rPr>
        <w:t xml:space="preserve"> </w:t>
      </w:r>
      <w:r w:rsidRPr="00C614F5">
        <w:rPr>
          <w:rFonts w:ascii="Times New Roman" w:hAnsi="Times New Roman"/>
          <w:sz w:val="24"/>
        </w:rPr>
        <w:t>развитие</w:t>
      </w:r>
      <w:r w:rsidRPr="00C614F5">
        <w:rPr>
          <w:rFonts w:ascii="Times New Roman" w:hAnsi="Times New Roman"/>
          <w:spacing w:val="-8"/>
          <w:sz w:val="24"/>
        </w:rPr>
        <w:t xml:space="preserve"> </w:t>
      </w:r>
      <w:r w:rsidRPr="00C614F5">
        <w:rPr>
          <w:rFonts w:ascii="Times New Roman" w:hAnsi="Times New Roman"/>
          <w:spacing w:val="-2"/>
          <w:sz w:val="24"/>
        </w:rPr>
        <w:t>компетенций: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ценностно-смысловых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общекультурных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учебно-познавательных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информационных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коммуникативных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pacing w:val="-2"/>
          <w:sz w:val="24"/>
        </w:rPr>
        <w:t>социально-трудовых</w:t>
      </w:r>
      <w:r w:rsidR="001B4DE9" w:rsidRPr="006647C4">
        <w:rPr>
          <w:rFonts w:ascii="Times New Roman" w:hAnsi="Times New Roman" w:cs="Times New Roman"/>
          <w:spacing w:val="-2"/>
          <w:sz w:val="24"/>
        </w:rPr>
        <w:t>;</w:t>
      </w:r>
    </w:p>
    <w:p w:rsidR="0075197F" w:rsidRPr="006647C4" w:rsidRDefault="0075197F" w:rsidP="006647C4">
      <w:pPr>
        <w:pStyle w:val="a9"/>
        <w:widowControl w:val="0"/>
        <w:numPr>
          <w:ilvl w:val="0"/>
          <w:numId w:val="38"/>
        </w:numPr>
        <w:tabs>
          <w:tab w:val="left" w:pos="-1560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647C4">
        <w:rPr>
          <w:rFonts w:ascii="Times New Roman" w:hAnsi="Times New Roman" w:cs="Times New Roman"/>
          <w:sz w:val="24"/>
        </w:rPr>
        <w:t>компетенций</w:t>
      </w:r>
      <w:r w:rsidRPr="006647C4">
        <w:rPr>
          <w:rFonts w:ascii="Times New Roman" w:hAnsi="Times New Roman" w:cs="Times New Roman"/>
          <w:spacing w:val="-11"/>
          <w:sz w:val="24"/>
        </w:rPr>
        <w:t xml:space="preserve"> </w:t>
      </w:r>
      <w:r w:rsidRPr="006647C4">
        <w:rPr>
          <w:rFonts w:ascii="Times New Roman" w:hAnsi="Times New Roman" w:cs="Times New Roman"/>
          <w:sz w:val="24"/>
        </w:rPr>
        <w:t>личностного</w:t>
      </w:r>
      <w:r w:rsidRPr="006647C4">
        <w:rPr>
          <w:rFonts w:ascii="Times New Roman" w:hAnsi="Times New Roman" w:cs="Times New Roman"/>
          <w:spacing w:val="-8"/>
          <w:sz w:val="24"/>
        </w:rPr>
        <w:t xml:space="preserve"> </w:t>
      </w:r>
      <w:r w:rsidRPr="006647C4">
        <w:rPr>
          <w:rFonts w:ascii="Times New Roman" w:hAnsi="Times New Roman" w:cs="Times New Roman"/>
          <w:spacing w:val="-2"/>
          <w:sz w:val="24"/>
        </w:rPr>
        <w:t>самосовершенствования.</w:t>
      </w:r>
    </w:p>
    <w:p w:rsidR="0075197F" w:rsidRDefault="0075197F" w:rsidP="001B4DE9">
      <w:pPr>
        <w:pStyle w:val="a9"/>
        <w:tabs>
          <w:tab w:val="left" w:pos="429"/>
        </w:tabs>
        <w:spacing w:after="0" w:line="360" w:lineRule="auto"/>
        <w:rPr>
          <w:sz w:val="24"/>
        </w:rPr>
      </w:pPr>
    </w:p>
    <w:p w:rsidR="0075197F" w:rsidRPr="001B4DE9" w:rsidRDefault="0075197F" w:rsidP="001B4DE9">
      <w:pPr>
        <w:pStyle w:val="2"/>
        <w:keepNext w:val="0"/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1B4DE9">
        <w:rPr>
          <w:rFonts w:ascii="Times New Roman" w:hAnsi="Times New Roman"/>
          <w:i w:val="0"/>
        </w:rPr>
        <w:t>Формы</w:t>
      </w:r>
      <w:r w:rsidRPr="001B4DE9">
        <w:rPr>
          <w:rFonts w:ascii="Times New Roman" w:hAnsi="Times New Roman"/>
          <w:i w:val="0"/>
          <w:spacing w:val="-4"/>
        </w:rPr>
        <w:t xml:space="preserve"> </w:t>
      </w:r>
      <w:r w:rsidRPr="001B4DE9">
        <w:rPr>
          <w:rFonts w:ascii="Times New Roman" w:hAnsi="Times New Roman"/>
          <w:i w:val="0"/>
        </w:rPr>
        <w:t>организации</w:t>
      </w:r>
      <w:r w:rsidRPr="001B4DE9">
        <w:rPr>
          <w:rFonts w:ascii="Times New Roman" w:hAnsi="Times New Roman"/>
          <w:i w:val="0"/>
          <w:spacing w:val="-2"/>
        </w:rPr>
        <w:t xml:space="preserve"> </w:t>
      </w:r>
      <w:r w:rsidRPr="001B4DE9">
        <w:rPr>
          <w:rFonts w:ascii="Times New Roman" w:hAnsi="Times New Roman"/>
          <w:i w:val="0"/>
        </w:rPr>
        <w:t>и</w:t>
      </w:r>
      <w:r w:rsidRPr="001B4DE9">
        <w:rPr>
          <w:rFonts w:ascii="Times New Roman" w:hAnsi="Times New Roman"/>
          <w:i w:val="0"/>
          <w:spacing w:val="-5"/>
        </w:rPr>
        <w:t xml:space="preserve"> </w:t>
      </w:r>
      <w:r w:rsidRPr="001B4DE9">
        <w:rPr>
          <w:rFonts w:ascii="Times New Roman" w:hAnsi="Times New Roman"/>
          <w:i w:val="0"/>
        </w:rPr>
        <w:t>виды</w:t>
      </w:r>
      <w:r w:rsidRPr="001B4DE9">
        <w:rPr>
          <w:rFonts w:ascii="Times New Roman" w:hAnsi="Times New Roman"/>
          <w:i w:val="0"/>
          <w:spacing w:val="-1"/>
        </w:rPr>
        <w:t xml:space="preserve"> </w:t>
      </w:r>
      <w:r w:rsidRPr="001B4DE9">
        <w:rPr>
          <w:rFonts w:ascii="Times New Roman" w:hAnsi="Times New Roman"/>
          <w:i w:val="0"/>
          <w:spacing w:val="-2"/>
        </w:rPr>
        <w:t>деятельности</w:t>
      </w:r>
    </w:p>
    <w:p w:rsidR="0075197F" w:rsidRDefault="0075197F" w:rsidP="001B4DE9">
      <w:pPr>
        <w:pStyle w:val="af1"/>
        <w:spacing w:line="360" w:lineRule="auto"/>
        <w:ind w:right="-3" w:firstLine="709"/>
        <w:jc w:val="both"/>
      </w:pP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мастер-классы,</w:t>
      </w:r>
      <w:r>
        <w:rPr>
          <w:spacing w:val="-4"/>
        </w:rPr>
        <w:t xml:space="preserve"> </w:t>
      </w:r>
      <w:r>
        <w:t xml:space="preserve">групповые дискуссии, общественно полезные практики, волонтерские акции, трудовые десанты, </w:t>
      </w:r>
      <w:r>
        <w:rPr>
          <w:spacing w:val="-2"/>
        </w:rPr>
        <w:t>интеллектуальные</w:t>
      </w:r>
      <w:r>
        <w:rPr>
          <w:spacing w:val="-6"/>
        </w:rPr>
        <w:t xml:space="preserve"> </w:t>
      </w:r>
      <w:r>
        <w:rPr>
          <w:spacing w:val="-2"/>
        </w:rPr>
        <w:t>игры, конкурсы, соревнования, выставки, экскурсии, походы,</w:t>
      </w:r>
      <w:r>
        <w:rPr>
          <w:spacing w:val="-5"/>
        </w:rPr>
        <w:t xml:space="preserve"> </w:t>
      </w:r>
      <w:r>
        <w:rPr>
          <w:spacing w:val="-2"/>
        </w:rPr>
        <w:t xml:space="preserve">посещения </w:t>
      </w:r>
      <w:r>
        <w:t>театров,</w:t>
      </w:r>
      <w:r>
        <w:rPr>
          <w:spacing w:val="-7"/>
        </w:rPr>
        <w:t xml:space="preserve"> </w:t>
      </w:r>
      <w:r>
        <w:t>музеев,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режиме,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часы,</w:t>
      </w:r>
      <w:r>
        <w:rPr>
          <w:spacing w:val="-2"/>
        </w:rPr>
        <w:t xml:space="preserve"> конференции.</w:t>
      </w:r>
    </w:p>
    <w:p w:rsidR="0075197F" w:rsidRDefault="0075197F" w:rsidP="001B4DE9">
      <w:pPr>
        <w:pStyle w:val="af1"/>
        <w:spacing w:line="360" w:lineRule="auto"/>
        <w:ind w:right="-3" w:firstLine="709"/>
        <w:jc w:val="both"/>
      </w:pPr>
      <w:r>
        <w:rPr>
          <w:b/>
        </w:rPr>
        <w:t>Методы обучения</w:t>
      </w:r>
      <w:r>
        <w:t>: объяснительно-иллюстративные, частично-поисковые (вариативные задания), творческие, практические.</w:t>
      </w:r>
    </w:p>
    <w:p w:rsidR="0075197F" w:rsidRDefault="0075197F" w:rsidP="001B4DE9">
      <w:pPr>
        <w:pStyle w:val="af1"/>
        <w:spacing w:line="360" w:lineRule="auto"/>
        <w:ind w:right="-3" w:firstLine="709"/>
        <w:jc w:val="both"/>
      </w:pPr>
      <w:r>
        <w:rPr>
          <w:b/>
        </w:rPr>
        <w:t xml:space="preserve">Виды деятельности: </w:t>
      </w:r>
      <w:r>
        <w:t>исследовательская, проектная, досугов</w:t>
      </w:r>
      <w:r w:rsidR="001B4DE9">
        <w:t>о-</w:t>
      </w:r>
      <w:r>
        <w:t>развлекательная, трудовая, спортивно-оздоровительная, художественное творчество, социальное творчество, проблемно – ценностное общение.</w:t>
      </w:r>
    </w:p>
    <w:p w:rsidR="0075197F" w:rsidRDefault="0075197F" w:rsidP="001B4DE9">
      <w:pPr>
        <w:pStyle w:val="2"/>
        <w:spacing w:before="0" w:after="0" w:line="360" w:lineRule="auto"/>
        <w:ind w:left="848"/>
        <w:rPr>
          <w:spacing w:val="-2"/>
        </w:rPr>
      </w:pPr>
    </w:p>
    <w:p w:rsidR="0075197F" w:rsidRPr="001B4DE9" w:rsidRDefault="0075197F" w:rsidP="001B4DE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1B4DE9">
        <w:rPr>
          <w:rFonts w:ascii="Times New Roman" w:hAnsi="Times New Roman"/>
          <w:i w:val="0"/>
          <w:spacing w:val="-2"/>
        </w:rPr>
        <w:t>Формы</w:t>
      </w:r>
      <w:r w:rsidRPr="001B4DE9">
        <w:rPr>
          <w:rFonts w:ascii="Times New Roman" w:hAnsi="Times New Roman"/>
          <w:i w:val="0"/>
          <w:spacing w:val="-8"/>
        </w:rPr>
        <w:t xml:space="preserve"> </w:t>
      </w:r>
      <w:r w:rsidRPr="001B4DE9">
        <w:rPr>
          <w:rFonts w:ascii="Times New Roman" w:hAnsi="Times New Roman"/>
          <w:i w:val="0"/>
          <w:spacing w:val="-2"/>
        </w:rPr>
        <w:t>представления</w:t>
      </w:r>
      <w:r w:rsidRPr="001B4DE9">
        <w:rPr>
          <w:rFonts w:ascii="Times New Roman" w:hAnsi="Times New Roman"/>
          <w:i w:val="0"/>
          <w:spacing w:val="-1"/>
        </w:rPr>
        <w:t xml:space="preserve"> </w:t>
      </w:r>
      <w:r w:rsidRPr="001B4DE9">
        <w:rPr>
          <w:rFonts w:ascii="Times New Roman" w:hAnsi="Times New Roman"/>
          <w:i w:val="0"/>
          <w:spacing w:val="-2"/>
        </w:rPr>
        <w:t>результатов</w:t>
      </w:r>
    </w:p>
    <w:p w:rsidR="0075197F" w:rsidRDefault="0075197F" w:rsidP="001B4DE9">
      <w:pPr>
        <w:pStyle w:val="af1"/>
        <w:spacing w:line="360" w:lineRule="auto"/>
        <w:ind w:right="-3" w:firstLine="709"/>
        <w:jc w:val="both"/>
      </w:pPr>
      <w:r>
        <w:t>Защита личного</w:t>
      </w:r>
      <w:r w:rsidR="001B4DE9">
        <w:t>\</w:t>
      </w:r>
      <w:r>
        <w:t>коллективного проекта класса во время проведения общешкольных мероприятий, дискуссий, школьной научно-практической конференции в течение всего учебного года.</w:t>
      </w:r>
    </w:p>
    <w:p w:rsidR="0075197F" w:rsidRDefault="0075197F" w:rsidP="001B4DE9">
      <w:pPr>
        <w:pStyle w:val="af1"/>
        <w:spacing w:line="360" w:lineRule="auto"/>
      </w:pPr>
    </w:p>
    <w:p w:rsidR="0075197F" w:rsidRPr="001B4DE9" w:rsidRDefault="0075197F" w:rsidP="001B4DE9">
      <w:pPr>
        <w:pStyle w:val="2"/>
        <w:keepNext w:val="0"/>
        <w:widowControl w:val="0"/>
        <w:tabs>
          <w:tab w:val="left" w:pos="2642"/>
        </w:tabs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1B4DE9">
        <w:rPr>
          <w:rFonts w:ascii="Times New Roman" w:hAnsi="Times New Roman"/>
          <w:i w:val="0"/>
        </w:rPr>
        <w:t>Содержание</w:t>
      </w:r>
      <w:r w:rsidRPr="001B4DE9">
        <w:rPr>
          <w:rFonts w:ascii="Times New Roman" w:hAnsi="Times New Roman"/>
          <w:i w:val="0"/>
          <w:spacing w:val="-12"/>
        </w:rPr>
        <w:t xml:space="preserve"> </w:t>
      </w:r>
      <w:r w:rsidR="001B4DE9" w:rsidRPr="001B4DE9">
        <w:rPr>
          <w:rFonts w:ascii="Times New Roman" w:hAnsi="Times New Roman"/>
          <w:i w:val="0"/>
        </w:rPr>
        <w:t>учебного курса</w:t>
      </w:r>
    </w:p>
    <w:p w:rsidR="0075197F" w:rsidRDefault="0075197F" w:rsidP="001B4DE9">
      <w:pPr>
        <w:pStyle w:val="af1"/>
        <w:spacing w:line="360" w:lineRule="auto"/>
        <w:ind w:right="-3" w:firstLine="709"/>
        <w:jc w:val="both"/>
      </w:pPr>
      <w:r>
        <w:t>Программа данного курса является комплексной и обеспечивает реализацию всех направлений развития личности. Программа ориентирована на решение задач воспитания и социализации обучающихся, предусматривает вовлечение в активную деятельность обучающихся всего класса (с учетом добровольности выбора).</w:t>
      </w:r>
    </w:p>
    <w:p w:rsidR="001B4DE9" w:rsidRDefault="001B4DE9" w:rsidP="001B4DE9">
      <w:pPr>
        <w:pStyle w:val="af1"/>
        <w:spacing w:line="360" w:lineRule="auto"/>
        <w:jc w:val="both"/>
      </w:pPr>
    </w:p>
    <w:p w:rsidR="0075197F" w:rsidRPr="001B4DE9" w:rsidRDefault="0075197F" w:rsidP="001B4DE9">
      <w:pPr>
        <w:pStyle w:val="af1"/>
        <w:spacing w:line="360" w:lineRule="auto"/>
        <w:jc w:val="both"/>
        <w:rPr>
          <w:b/>
          <w:i/>
        </w:rPr>
      </w:pPr>
      <w:r w:rsidRPr="001B4DE9">
        <w:rPr>
          <w:b/>
          <w:i/>
        </w:rPr>
        <w:lastRenderedPageBreak/>
        <w:t>Содержание</w:t>
      </w:r>
      <w:r w:rsidRPr="001B4DE9">
        <w:rPr>
          <w:b/>
          <w:i/>
          <w:spacing w:val="-4"/>
        </w:rPr>
        <w:t xml:space="preserve"> </w:t>
      </w:r>
      <w:r w:rsidRPr="001B4DE9">
        <w:rPr>
          <w:b/>
          <w:i/>
        </w:rPr>
        <w:t>курса</w:t>
      </w:r>
      <w:r w:rsidRPr="001B4DE9">
        <w:rPr>
          <w:b/>
          <w:i/>
          <w:spacing w:val="-5"/>
        </w:rPr>
        <w:t xml:space="preserve"> </w:t>
      </w:r>
      <w:r w:rsidRPr="001B4DE9">
        <w:rPr>
          <w:b/>
          <w:i/>
        </w:rPr>
        <w:t>можно</w:t>
      </w:r>
      <w:r w:rsidRPr="001B4DE9">
        <w:rPr>
          <w:b/>
          <w:i/>
          <w:spacing w:val="-4"/>
        </w:rPr>
        <w:t xml:space="preserve"> </w:t>
      </w:r>
      <w:r w:rsidRPr="001B4DE9">
        <w:rPr>
          <w:b/>
          <w:i/>
        </w:rPr>
        <w:t>поделить</w:t>
      </w:r>
      <w:r w:rsidRPr="001B4DE9">
        <w:rPr>
          <w:b/>
          <w:i/>
          <w:spacing w:val="-2"/>
        </w:rPr>
        <w:t xml:space="preserve"> </w:t>
      </w:r>
      <w:r w:rsidRPr="001B4DE9">
        <w:rPr>
          <w:b/>
          <w:i/>
        </w:rPr>
        <w:t>на</w:t>
      </w:r>
      <w:r w:rsidRPr="001B4DE9">
        <w:rPr>
          <w:b/>
          <w:i/>
          <w:spacing w:val="-8"/>
        </w:rPr>
        <w:t xml:space="preserve"> </w:t>
      </w:r>
      <w:r w:rsidRPr="001B4DE9">
        <w:rPr>
          <w:b/>
          <w:i/>
        </w:rPr>
        <w:t>несколько</w:t>
      </w:r>
      <w:r w:rsidRPr="001B4DE9">
        <w:rPr>
          <w:b/>
          <w:i/>
          <w:spacing w:val="-3"/>
        </w:rPr>
        <w:t xml:space="preserve"> </w:t>
      </w:r>
      <w:r w:rsidRPr="001B4DE9">
        <w:rPr>
          <w:b/>
          <w:i/>
          <w:spacing w:val="-2"/>
        </w:rPr>
        <w:t>блоков:</w:t>
      </w:r>
    </w:p>
    <w:p w:rsidR="0075197F" w:rsidRDefault="0075197F" w:rsidP="001B4DE9">
      <w:pPr>
        <w:pStyle w:val="af1"/>
        <w:numPr>
          <w:ilvl w:val="0"/>
          <w:numId w:val="35"/>
        </w:numPr>
        <w:spacing w:line="360" w:lineRule="auto"/>
        <w:ind w:left="567" w:right="-3" w:hanging="283"/>
        <w:jc w:val="both"/>
      </w:pPr>
      <w:r>
        <w:t>патриотическое воспитание, основывающееся как на примере героического прошлого предков, так и в целом на истории страны и края;</w:t>
      </w:r>
    </w:p>
    <w:p w:rsidR="0075197F" w:rsidRDefault="0075197F" w:rsidP="001B4DE9">
      <w:pPr>
        <w:pStyle w:val="af1"/>
        <w:numPr>
          <w:ilvl w:val="0"/>
          <w:numId w:val="35"/>
        </w:numPr>
        <w:spacing w:line="360" w:lineRule="auto"/>
        <w:ind w:left="567" w:right="-3" w:hanging="283"/>
        <w:jc w:val="both"/>
        <w:rPr>
          <w:spacing w:val="-2"/>
        </w:rPr>
      </w:pPr>
      <w:r>
        <w:t>формирование</w:t>
      </w:r>
      <w:r>
        <w:rPr>
          <w:spacing w:val="-11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rPr>
          <w:spacing w:val="-2"/>
        </w:rPr>
        <w:t>строя;</w:t>
      </w:r>
    </w:p>
    <w:p w:rsidR="0075197F" w:rsidRDefault="0075197F" w:rsidP="001B4DE9">
      <w:pPr>
        <w:pStyle w:val="af1"/>
        <w:numPr>
          <w:ilvl w:val="0"/>
          <w:numId w:val="35"/>
        </w:numPr>
        <w:spacing w:line="360" w:lineRule="auto"/>
        <w:ind w:left="567" w:right="-3" w:hanging="283"/>
        <w:jc w:val="both"/>
        <w:rPr>
          <w:spacing w:val="-2"/>
        </w:rPr>
      </w:pPr>
      <w:r>
        <w:t>формирование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rPr>
          <w:spacing w:val="-2"/>
        </w:rPr>
        <w:t>грамотности;</w:t>
      </w:r>
    </w:p>
    <w:p w:rsidR="0075197F" w:rsidRDefault="0075197F" w:rsidP="001B4DE9">
      <w:pPr>
        <w:pStyle w:val="af1"/>
        <w:numPr>
          <w:ilvl w:val="0"/>
          <w:numId w:val="35"/>
        </w:numPr>
        <w:spacing w:line="360" w:lineRule="auto"/>
        <w:ind w:left="567" w:right="-3" w:hanging="283"/>
        <w:jc w:val="both"/>
      </w:pPr>
      <w:r>
        <w:t>формирование представлений о семье как фундаменте здорового общества, формирование нравственных ориентиров в жизни обучающегося.</w:t>
      </w:r>
    </w:p>
    <w:p w:rsidR="0075197F" w:rsidRDefault="0075197F" w:rsidP="001B4DE9">
      <w:pPr>
        <w:spacing w:after="0" w:line="360" w:lineRule="auto"/>
        <w:ind w:firstLine="426"/>
        <w:jc w:val="both"/>
      </w:pPr>
    </w:p>
    <w:p w:rsidR="0075197F" w:rsidRPr="001B4DE9" w:rsidRDefault="0075197F" w:rsidP="001B4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4DE9">
        <w:rPr>
          <w:rFonts w:ascii="Times New Roman"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З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наний.</w:t>
      </w:r>
    </w:p>
    <w:p w:rsidR="0075197F" w:rsidRPr="001B4DE9" w:rsidRDefault="0075197F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DE9">
        <w:rPr>
          <w:rFonts w:ascii="Times New Roman" w:hAnsi="Times New Roman" w:cs="Times New Roman"/>
          <w:color w:val="000000"/>
          <w:sz w:val="24"/>
          <w:szCs w:val="24"/>
        </w:rPr>
        <w:t>Наша страна – Россия.</w:t>
      </w:r>
    </w:p>
    <w:p w:rsidR="0075197F" w:rsidRPr="001B4DE9" w:rsidRDefault="0075197F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DE9">
        <w:rPr>
          <w:rFonts w:ascii="Times New Roman" w:hAnsi="Times New Roman" w:cs="Times New Roman"/>
          <w:color w:val="000000"/>
          <w:sz w:val="24"/>
          <w:szCs w:val="24"/>
        </w:rPr>
        <w:t>165 лет со дня рождения К. Э. Циолковского.</w:t>
      </w:r>
    </w:p>
    <w:p w:rsidR="0075197F" w:rsidRPr="001B4DE9" w:rsidRDefault="0075197F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B4DE9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У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чителя.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О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тца.</w:t>
      </w:r>
    </w:p>
    <w:p w:rsidR="0075197F" w:rsidRPr="001B4DE9" w:rsidRDefault="0042262B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музыки.</w:t>
      </w:r>
    </w:p>
    <w:p w:rsidR="0075197F" w:rsidRPr="001B4DE9" w:rsidRDefault="0042262B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Традиционные семейные ценности.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Народного Единства.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разные, мы вместе.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Матери.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Символы России (Гимн, Герб).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добровольца.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Героев Отечества.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Конституции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97F" w:rsidRPr="001B4DE9" w:rsidRDefault="0055707C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Нового Года (семейные ценности и мечты).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Рождество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  <w:r w:rsidR="0075197F" w:rsidRPr="001B4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302" w:rsidRDefault="007F0302" w:rsidP="007F0302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снятия блокады Ленинграда.</w:t>
      </w:r>
    </w:p>
    <w:p w:rsidR="007F0302" w:rsidRPr="007F0302" w:rsidRDefault="007F0302" w:rsidP="007F0302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30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160лет</w:t>
      </w:r>
      <w:r w:rsidRPr="007F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30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со дня рождения </w:t>
      </w:r>
      <w:r w:rsidRPr="007F0302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К. </w:t>
      </w:r>
      <w:r w:rsidRPr="007F0302">
        <w:rPr>
          <w:rFonts w:ascii="Times New Roman" w:hAnsi="Times New Roman" w:cs="Times New Roman"/>
          <w:color w:val="000000" w:themeColor="text1"/>
          <w:w w:val="120"/>
          <w:sz w:val="24"/>
          <w:szCs w:val="24"/>
        </w:rPr>
        <w:t xml:space="preserve">С. </w:t>
      </w:r>
      <w:r w:rsidRPr="007F0302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Станиславского (Великие люди России).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российской науки.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и мир.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День защитника Отечества (День Армии).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Забота о каждом. </w:t>
      </w:r>
    </w:p>
    <w:p w:rsidR="0075197F" w:rsidRPr="001B4DE9" w:rsidRDefault="007F0302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Международный женский день.</w:t>
      </w:r>
    </w:p>
    <w:p w:rsidR="0075197F" w:rsidRPr="001B4DE9" w:rsidRDefault="001E5044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 России (110 лет со дня рождения советского писателя и поэта, автора слов гимнов РФ и СССР С. В. Михалкова).</w:t>
      </w:r>
    </w:p>
    <w:p w:rsidR="0075197F" w:rsidRPr="001B4DE9" w:rsidRDefault="001E5044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Воссоединения Крыма с Россией.</w:t>
      </w:r>
    </w:p>
    <w:p w:rsidR="0075197F" w:rsidRPr="001B4DE9" w:rsidRDefault="001E5044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Всемирный день театра.</w:t>
      </w:r>
    </w:p>
    <w:p w:rsidR="0075197F" w:rsidRPr="001B4DE9" w:rsidRDefault="001E5044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космонавтики. Мы – первые.</w:t>
      </w:r>
    </w:p>
    <w:p w:rsidR="0075197F" w:rsidRDefault="001E5044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пособниками.</w:t>
      </w:r>
    </w:p>
    <w:p w:rsidR="00437335" w:rsidRDefault="00437335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труда.</w:t>
      </w:r>
    </w:p>
    <w:p w:rsidR="00437335" w:rsidRDefault="00437335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Победы. Бессмертный полк.</w:t>
      </w:r>
    </w:p>
    <w:p w:rsidR="00437335" w:rsidRPr="001B4DE9" w:rsidRDefault="00437335" w:rsidP="001B4DE9">
      <w:pPr>
        <w:numPr>
          <w:ilvl w:val="0"/>
          <w:numId w:val="36"/>
        </w:numPr>
        <w:tabs>
          <w:tab w:val="clear" w:pos="720"/>
        </w:tabs>
        <w:spacing w:after="0" w:line="36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детских общественных организаций.</w:t>
      </w:r>
    </w:p>
    <w:p w:rsidR="00437335" w:rsidRDefault="00437335" w:rsidP="001B4D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E83117" w:rsidRPr="00AD5B00" w:rsidRDefault="00E83117" w:rsidP="001B4D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E83117" w:rsidRDefault="00E83117" w:rsidP="00E83117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46171F">
        <w:rPr>
          <w:rFonts w:eastAsiaTheme="minorEastAsia"/>
          <w:bCs/>
          <w:iCs/>
          <w:lang w:eastAsia="ja-JP"/>
        </w:rPr>
        <w:t xml:space="preserve"> </w:t>
      </w:r>
      <w:r w:rsidR="0075197F">
        <w:rPr>
          <w:rFonts w:eastAsiaTheme="minorEastAsia"/>
          <w:bCs/>
          <w:iCs/>
          <w:lang w:eastAsia="ja-JP"/>
        </w:rPr>
        <w:t>33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46171F">
        <w:rPr>
          <w:rFonts w:eastAsiaTheme="minorEastAsia"/>
          <w:bCs/>
          <w:iCs/>
          <w:lang w:eastAsia="ja-JP"/>
        </w:rPr>
        <w:t xml:space="preserve"> </w:t>
      </w:r>
      <w:r w:rsidR="0075197F">
        <w:rPr>
          <w:rFonts w:eastAsiaTheme="minorEastAsia"/>
          <w:bCs/>
          <w:iCs/>
          <w:lang w:eastAsia="ja-JP"/>
        </w:rPr>
        <w:t>33</w:t>
      </w:r>
      <w:r w:rsidR="0046171F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830292" w:rsidRPr="00405BD2" w:rsidRDefault="00830292" w:rsidP="0075197F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126" w:rsidRPr="0005727A" w:rsidRDefault="00552126" w:rsidP="002A1DE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804"/>
        <w:gridCol w:w="1559"/>
      </w:tblGrid>
      <w:tr w:rsidR="00552126" w:rsidRPr="00EF2AE7" w:rsidTr="004B043C">
        <w:tc>
          <w:tcPr>
            <w:tcW w:w="959" w:type="dxa"/>
          </w:tcPr>
          <w:p w:rsidR="00552126" w:rsidRPr="004A4F9F" w:rsidRDefault="00552126" w:rsidP="00FC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552126" w:rsidRPr="004A4F9F" w:rsidRDefault="00552126" w:rsidP="00FC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804" w:type="dxa"/>
          </w:tcPr>
          <w:p w:rsidR="00552126" w:rsidRPr="004A4F9F" w:rsidRDefault="00552126" w:rsidP="00FC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52126" w:rsidRPr="004A4F9F" w:rsidRDefault="00552126" w:rsidP="00FC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52126" w:rsidRPr="00B44F20" w:rsidTr="004B043C">
        <w:trPr>
          <w:trHeight w:val="229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6647C4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 — Россия. Возможности — будущее.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6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6647C4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</w:t>
            </w:r>
            <w:r w:rsidR="0042262B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r w:rsidR="0042262B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жители большой страны.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61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6647C4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Невозможное сегодня станет возможным завтра (К. Э. Циолковский).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1B5ABA">
        <w:trPr>
          <w:trHeight w:val="563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6647C4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Обычаи и традиции моего народа: как </w:t>
            </w:r>
            <w:r w:rsidRPr="004A4F9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прошлое соединяется </w:t>
            </w: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настоящим?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5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2262B" w:rsidP="004A4F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20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2262B" w:rsidP="004A4F9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A4F9F">
              <w:rPr>
                <w:color w:val="231F20"/>
                <w:w w:val="110"/>
                <w:sz w:val="24"/>
                <w:szCs w:val="24"/>
              </w:rPr>
              <w:t xml:space="preserve">Отчество – от слова </w:t>
            </w:r>
            <w:r w:rsidRPr="004A4F9F">
              <w:rPr>
                <w:color w:val="231F20"/>
                <w:w w:val="115"/>
                <w:sz w:val="24"/>
                <w:szCs w:val="24"/>
              </w:rPr>
              <w:t>«отец».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8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2262B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Что мы музыкой зовём.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2262B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Счастлив тот, кто счастлив у себя дома.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5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Мы — одна страна.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30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pStyle w:val="TableParagraph"/>
              <w:spacing w:before="0"/>
              <w:ind w:left="0" w:right="445"/>
              <w:rPr>
                <w:sz w:val="24"/>
                <w:szCs w:val="24"/>
              </w:rPr>
            </w:pPr>
            <w:r w:rsidRPr="004A4F9F">
              <w:rPr>
                <w:color w:val="231F20"/>
                <w:w w:val="110"/>
                <w:sz w:val="24"/>
                <w:szCs w:val="24"/>
              </w:rPr>
              <w:t xml:space="preserve">Языки и культура </w:t>
            </w:r>
            <w:r w:rsidRPr="004A4F9F">
              <w:rPr>
                <w:color w:val="231F20"/>
                <w:w w:val="115"/>
                <w:sz w:val="24"/>
                <w:szCs w:val="24"/>
              </w:rPr>
              <w:t xml:space="preserve">народов России: единство </w:t>
            </w:r>
            <w:r w:rsidR="004A4F9F">
              <w:rPr>
                <w:color w:val="231F20"/>
                <w:w w:val="110"/>
                <w:sz w:val="24"/>
                <w:szCs w:val="24"/>
              </w:rPr>
              <w:t xml:space="preserve">в </w:t>
            </w:r>
            <w:r w:rsidRPr="004A4F9F">
              <w:rPr>
                <w:color w:val="231F20"/>
                <w:w w:val="110"/>
                <w:sz w:val="24"/>
                <w:szCs w:val="24"/>
              </w:rPr>
              <w:t>разнообразии.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0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Мама — главное слово в каждой судьбе.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09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Двуглавый орёл: история легендарного герба.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69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Жить — значит действовать.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09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Россия начинается </w:t>
            </w: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 меня.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40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Повзрослеть — это знач</w:t>
            </w:r>
            <w:r w:rsid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ит, чувствовать ответственность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 других.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8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55707C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Полет мечты.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37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Светлый праздник Рождества</w:t>
            </w:r>
            <w:r w:rsidR="00552126"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B16344">
        <w:trPr>
          <w:trHeight w:val="234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 продвинутого пользователя Интернета.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81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Ты выжил, город на Неве…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DD5591">
        <w:trPr>
          <w:trHeight w:val="22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129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Научные прорывы </w:t>
            </w: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моей страны.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11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 в мире.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4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Тот, кто не может благодарить, не может и получать благодарность.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11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7F0302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 все можем.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191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Мужских и женских </w:t>
            </w: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профессий больше нет?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4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Гимн России.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313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Крым на карте России.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40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pStyle w:val="TableParagraph"/>
              <w:spacing w:before="0"/>
              <w:ind w:left="0" w:right="702"/>
              <w:rPr>
                <w:sz w:val="24"/>
                <w:szCs w:val="24"/>
              </w:rPr>
            </w:pPr>
            <w:r w:rsidRPr="004A4F9F">
              <w:rPr>
                <w:color w:val="231F20"/>
                <w:w w:val="110"/>
                <w:sz w:val="24"/>
                <w:szCs w:val="24"/>
              </w:rPr>
              <w:t>Искусство – одн</w:t>
            </w:r>
            <w:r w:rsidR="00437335" w:rsidRPr="004A4F9F">
              <w:rPr>
                <w:color w:val="231F20"/>
                <w:w w:val="110"/>
                <w:sz w:val="24"/>
                <w:szCs w:val="24"/>
              </w:rPr>
              <w:t xml:space="preserve">о из средств различения доброго </w:t>
            </w:r>
            <w:r w:rsidRPr="004A4F9F">
              <w:rPr>
                <w:color w:val="231F20"/>
                <w:w w:val="110"/>
                <w:sz w:val="24"/>
                <w:szCs w:val="24"/>
              </w:rPr>
              <w:t>от злого.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19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Истории великих людей, которые меня </w:t>
            </w:r>
            <w:r w:rsidRPr="004A4F9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>впечатлили.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76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1E5044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Есть</w:t>
            </w:r>
            <w:r w:rsidR="00437335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такие</w:t>
            </w:r>
            <w:r w:rsidR="00437335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вещи,</w:t>
            </w:r>
            <w:r w:rsidR="00437335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которые</w:t>
            </w:r>
            <w:r w:rsidR="00437335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нельзя</w:t>
            </w:r>
            <w:r w:rsidR="00437335"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простить?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82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37335" w:rsidP="004A4F9F">
            <w:pPr>
              <w:pStyle w:val="TableParagraph"/>
              <w:spacing w:before="0"/>
              <w:ind w:left="0" w:right="182"/>
              <w:rPr>
                <w:sz w:val="24"/>
                <w:szCs w:val="24"/>
              </w:rPr>
            </w:pPr>
            <w:r w:rsidRPr="004A4F9F">
              <w:rPr>
                <w:color w:val="231F20"/>
                <w:w w:val="115"/>
                <w:sz w:val="24"/>
                <w:szCs w:val="24"/>
              </w:rPr>
              <w:t xml:space="preserve">Если ты не умеешь </w:t>
            </w:r>
            <w:r w:rsidRPr="004A4F9F">
              <w:rPr>
                <w:color w:val="231F20"/>
                <w:w w:val="110"/>
                <w:sz w:val="24"/>
                <w:szCs w:val="24"/>
              </w:rPr>
              <w:t xml:space="preserve">использовать минуту, </w:t>
            </w:r>
            <w:r w:rsidRPr="004A4F9F">
              <w:rPr>
                <w:color w:val="231F20"/>
                <w:w w:val="115"/>
                <w:sz w:val="24"/>
                <w:szCs w:val="24"/>
              </w:rPr>
              <w:t xml:space="preserve">ты зря проведёшь т час, и день, и всю жизнь. 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B043C">
        <w:trPr>
          <w:trHeight w:val="288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37335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Словом можно </w:t>
            </w:r>
            <w:r w:rsidRPr="004A4F9F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</w:rPr>
              <w:t xml:space="preserve">убить, </w:t>
            </w:r>
            <w:r w:rsidRPr="004A4F9F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словом можно спасти, словом можно полки за собой повести...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2126" w:rsidRPr="00B44F20" w:rsidTr="004A4F9F">
        <w:trPr>
          <w:trHeight w:val="152"/>
        </w:trPr>
        <w:tc>
          <w:tcPr>
            <w:tcW w:w="9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30292" w:rsidRPr="004A4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126" w:rsidRPr="004A4F9F" w:rsidRDefault="004A4F9F" w:rsidP="004A4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1559" w:type="dxa"/>
          </w:tcPr>
          <w:p w:rsidR="00552126" w:rsidRPr="004A4F9F" w:rsidRDefault="00552126" w:rsidP="004A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5197F" w:rsidRDefault="0075197F" w:rsidP="004A4F9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FCA" w:rsidRPr="0002540D" w:rsidRDefault="00E83117" w:rsidP="004A4F9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A4F9F">
        <w:rPr>
          <w:rFonts w:ascii="Times New Roman" w:hAnsi="Times New Roman" w:cs="Times New Roman"/>
          <w:b/>
          <w:sz w:val="28"/>
          <w:szCs w:val="28"/>
        </w:rPr>
        <w:t>учебно-методического обеспечения, необходимого</w:t>
      </w:r>
      <w:r w:rsidRPr="00AD5B00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DD5591" w:rsidRPr="00DD5591" w:rsidRDefault="00DD5591" w:rsidP="004A4F9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5591" w:rsidRPr="00DD5591" w:rsidRDefault="00DD5591" w:rsidP="004A4F9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5591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4A4F9F" w:rsidRPr="00810AE0" w:rsidRDefault="004A4F9F" w:rsidP="004A4F9F">
      <w:pPr>
        <w:pStyle w:val="a4"/>
        <w:numPr>
          <w:ilvl w:val="0"/>
          <w:numId w:val="39"/>
        </w:numPr>
        <w:shd w:val="clear" w:color="auto" w:fill="FFFFFF"/>
        <w:spacing w:before="0" w:after="0" w:line="360" w:lineRule="auto"/>
        <w:ind w:left="567" w:hanging="283"/>
        <w:rPr>
          <w:color w:val="111115"/>
        </w:rPr>
      </w:pPr>
      <w:r w:rsidRPr="00810AE0">
        <w:rPr>
          <w:color w:val="111115"/>
          <w:bdr w:val="none" w:sz="0" w:space="0" w:color="auto" w:frame="1"/>
        </w:rPr>
        <w:t>https://edsoo.ru/Vneurochnaya_deyatelnost.htm</w:t>
      </w:r>
    </w:p>
    <w:p w:rsidR="004A4F9F" w:rsidRPr="00810AE0" w:rsidRDefault="004A4F9F" w:rsidP="004A4F9F">
      <w:pPr>
        <w:pStyle w:val="a4"/>
        <w:numPr>
          <w:ilvl w:val="0"/>
          <w:numId w:val="39"/>
        </w:numPr>
        <w:shd w:val="clear" w:color="auto" w:fill="FFFFFF"/>
        <w:spacing w:before="0" w:after="0" w:line="360" w:lineRule="auto"/>
        <w:ind w:left="567" w:hanging="283"/>
        <w:rPr>
          <w:color w:val="111115"/>
          <w:bdr w:val="none" w:sz="0" w:space="0" w:color="auto" w:frame="1"/>
        </w:rPr>
      </w:pPr>
      <w:r w:rsidRPr="00810AE0">
        <w:rPr>
          <w:color w:val="111115"/>
          <w:bdr w:val="none" w:sz="0" w:space="0" w:color="auto" w:frame="1"/>
        </w:rPr>
        <w:t>Электронный ресурс: Институт стратегии развития образования</w:t>
      </w:r>
    </w:p>
    <w:p w:rsidR="004A4F9F" w:rsidRPr="00810AE0" w:rsidRDefault="004A4F9F" w:rsidP="004A4F9F">
      <w:pPr>
        <w:pStyle w:val="a4"/>
        <w:numPr>
          <w:ilvl w:val="0"/>
          <w:numId w:val="39"/>
        </w:numPr>
        <w:shd w:val="clear" w:color="auto" w:fill="FFFFFF"/>
        <w:spacing w:before="0" w:after="0" w:line="360" w:lineRule="auto"/>
        <w:ind w:left="567" w:hanging="283"/>
        <w:rPr>
          <w:color w:val="111115"/>
        </w:rPr>
      </w:pPr>
      <w:r w:rsidRPr="00810AE0">
        <w:t>https://razgovor.edsoo.ru</w:t>
      </w:r>
    </w:p>
    <w:p w:rsidR="000D17D7" w:rsidRPr="000D17D7" w:rsidRDefault="000D17D7" w:rsidP="004A4F9F">
      <w:pPr>
        <w:pStyle w:val="c1"/>
        <w:spacing w:before="0" w:beforeAutospacing="0" w:after="0" w:afterAutospacing="0" w:line="360" w:lineRule="auto"/>
        <w:jc w:val="both"/>
      </w:pPr>
    </w:p>
    <w:sectPr w:rsidR="000D17D7" w:rsidRPr="000D17D7" w:rsidSect="002A1DEE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52" w:rsidRDefault="00926F52" w:rsidP="002A1DEE">
      <w:pPr>
        <w:spacing w:after="0" w:line="240" w:lineRule="auto"/>
      </w:pPr>
      <w:r>
        <w:separator/>
      </w:r>
    </w:p>
  </w:endnote>
  <w:endnote w:type="continuationSeparator" w:id="0">
    <w:p w:rsidR="00926F52" w:rsidRDefault="00926F52" w:rsidP="002A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98283"/>
    </w:sdtPr>
    <w:sdtEndPr/>
    <w:sdtContent>
      <w:p w:rsidR="001E5044" w:rsidRDefault="00E345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E5044" w:rsidRDefault="001E50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52" w:rsidRDefault="00926F52" w:rsidP="002A1DEE">
      <w:pPr>
        <w:spacing w:after="0" w:line="240" w:lineRule="auto"/>
      </w:pPr>
      <w:r>
        <w:separator/>
      </w:r>
    </w:p>
  </w:footnote>
  <w:footnote w:type="continuationSeparator" w:id="0">
    <w:p w:rsidR="00926F52" w:rsidRDefault="00926F52" w:rsidP="002A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071DD2"/>
    <w:multiLevelType w:val="hybridMultilevel"/>
    <w:tmpl w:val="5C62A0B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154B54"/>
    <w:multiLevelType w:val="hybridMultilevel"/>
    <w:tmpl w:val="3730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C0D"/>
    <w:multiLevelType w:val="hybridMultilevel"/>
    <w:tmpl w:val="9234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36E"/>
    <w:multiLevelType w:val="hybridMultilevel"/>
    <w:tmpl w:val="7EA2B58C"/>
    <w:lvl w:ilvl="0" w:tplc="2D3220E8">
      <w:numFmt w:val="bullet"/>
      <w:lvlText w:val=""/>
      <w:lvlJc w:val="left"/>
      <w:pPr>
        <w:ind w:left="337" w:hanging="72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CE201E6E">
      <w:numFmt w:val="bullet"/>
      <w:lvlText w:val="•"/>
      <w:lvlJc w:val="left"/>
      <w:pPr>
        <w:ind w:left="1335" w:hanging="720"/>
      </w:pPr>
      <w:rPr>
        <w:rFonts w:hint="default"/>
        <w:lang w:val="ru-RU" w:eastAsia="en-US" w:bidi="ar-SA"/>
      </w:rPr>
    </w:lvl>
    <w:lvl w:ilvl="2" w:tplc="BED442F2">
      <w:numFmt w:val="bullet"/>
      <w:lvlText w:val="•"/>
      <w:lvlJc w:val="left"/>
      <w:pPr>
        <w:ind w:left="2330" w:hanging="720"/>
      </w:pPr>
      <w:rPr>
        <w:rFonts w:hint="default"/>
        <w:lang w:val="ru-RU" w:eastAsia="en-US" w:bidi="ar-SA"/>
      </w:rPr>
    </w:lvl>
    <w:lvl w:ilvl="3" w:tplc="D362F4B8">
      <w:numFmt w:val="bullet"/>
      <w:lvlText w:val="•"/>
      <w:lvlJc w:val="left"/>
      <w:pPr>
        <w:ind w:left="3325" w:hanging="720"/>
      </w:pPr>
      <w:rPr>
        <w:rFonts w:hint="default"/>
        <w:lang w:val="ru-RU" w:eastAsia="en-US" w:bidi="ar-SA"/>
      </w:rPr>
    </w:lvl>
    <w:lvl w:ilvl="4" w:tplc="D086420C">
      <w:numFmt w:val="bullet"/>
      <w:lvlText w:val="•"/>
      <w:lvlJc w:val="left"/>
      <w:pPr>
        <w:ind w:left="4320" w:hanging="720"/>
      </w:pPr>
      <w:rPr>
        <w:rFonts w:hint="default"/>
        <w:lang w:val="ru-RU" w:eastAsia="en-US" w:bidi="ar-SA"/>
      </w:rPr>
    </w:lvl>
    <w:lvl w:ilvl="5" w:tplc="364A1976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6" w:tplc="3D181704">
      <w:numFmt w:val="bullet"/>
      <w:lvlText w:val="•"/>
      <w:lvlJc w:val="left"/>
      <w:pPr>
        <w:ind w:left="6310" w:hanging="720"/>
      </w:pPr>
      <w:rPr>
        <w:rFonts w:hint="default"/>
        <w:lang w:val="ru-RU" w:eastAsia="en-US" w:bidi="ar-SA"/>
      </w:rPr>
    </w:lvl>
    <w:lvl w:ilvl="7" w:tplc="79E6E9E4">
      <w:numFmt w:val="bullet"/>
      <w:lvlText w:val="•"/>
      <w:lvlJc w:val="left"/>
      <w:pPr>
        <w:ind w:left="7305" w:hanging="720"/>
      </w:pPr>
      <w:rPr>
        <w:rFonts w:hint="default"/>
        <w:lang w:val="ru-RU" w:eastAsia="en-US" w:bidi="ar-SA"/>
      </w:rPr>
    </w:lvl>
    <w:lvl w:ilvl="8" w:tplc="73645B40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637D1"/>
    <w:multiLevelType w:val="hybridMultilevel"/>
    <w:tmpl w:val="D7E06D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3C9714A"/>
    <w:multiLevelType w:val="hybridMultilevel"/>
    <w:tmpl w:val="E35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C0602"/>
    <w:multiLevelType w:val="hybridMultilevel"/>
    <w:tmpl w:val="341C9606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3DF06320"/>
    <w:multiLevelType w:val="hybridMultilevel"/>
    <w:tmpl w:val="36164D40"/>
    <w:lvl w:ilvl="0" w:tplc="2338962A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38D684">
      <w:numFmt w:val="bullet"/>
      <w:lvlText w:val=""/>
      <w:lvlJc w:val="left"/>
      <w:pPr>
        <w:ind w:left="17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F4E7D48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B0CAD4BA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85A0BEB4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AC84DFF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AF6C48BC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A2065EE2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84FE79FA"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DFB0FAE"/>
    <w:multiLevelType w:val="hybridMultilevel"/>
    <w:tmpl w:val="5C8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D08FD"/>
    <w:multiLevelType w:val="hybridMultilevel"/>
    <w:tmpl w:val="0E0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42B1"/>
    <w:multiLevelType w:val="multilevel"/>
    <w:tmpl w:val="0BA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A38F1"/>
    <w:multiLevelType w:val="hybridMultilevel"/>
    <w:tmpl w:val="81C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361D2"/>
    <w:multiLevelType w:val="hybridMultilevel"/>
    <w:tmpl w:val="BA76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1D5A34"/>
    <w:multiLevelType w:val="hybridMultilevel"/>
    <w:tmpl w:val="699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D5F86"/>
    <w:multiLevelType w:val="hybridMultilevel"/>
    <w:tmpl w:val="AE72B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93578"/>
    <w:multiLevelType w:val="hybridMultilevel"/>
    <w:tmpl w:val="171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23B81"/>
    <w:multiLevelType w:val="hybridMultilevel"/>
    <w:tmpl w:val="E842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517D2C"/>
    <w:multiLevelType w:val="hybridMultilevel"/>
    <w:tmpl w:val="CDE2E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4D08F5"/>
    <w:multiLevelType w:val="hybridMultilevel"/>
    <w:tmpl w:val="B0F2B930"/>
    <w:lvl w:ilvl="0" w:tplc="D68E8446">
      <w:start w:val="1"/>
      <w:numFmt w:val="decimal"/>
      <w:lvlText w:val="%1."/>
      <w:lvlJc w:val="left"/>
      <w:pPr>
        <w:ind w:left="524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299D6">
      <w:start w:val="2"/>
      <w:numFmt w:val="decimal"/>
      <w:lvlText w:val="%2."/>
      <w:lvlJc w:val="left"/>
      <w:pPr>
        <w:ind w:left="285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D28705E">
      <w:numFmt w:val="bullet"/>
      <w:lvlText w:val="•"/>
      <w:lvlJc w:val="left"/>
      <w:pPr>
        <w:ind w:left="3685" w:hanging="240"/>
      </w:pPr>
      <w:rPr>
        <w:rFonts w:hint="default"/>
        <w:lang w:val="ru-RU" w:eastAsia="en-US" w:bidi="ar-SA"/>
      </w:rPr>
    </w:lvl>
    <w:lvl w:ilvl="3" w:tplc="5888C5F6">
      <w:numFmt w:val="bullet"/>
      <w:lvlText w:val="•"/>
      <w:lvlJc w:val="left"/>
      <w:pPr>
        <w:ind w:left="4511" w:hanging="240"/>
      </w:pPr>
      <w:rPr>
        <w:rFonts w:hint="default"/>
        <w:lang w:val="ru-RU" w:eastAsia="en-US" w:bidi="ar-SA"/>
      </w:rPr>
    </w:lvl>
    <w:lvl w:ilvl="4" w:tplc="2570B4C6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5" w:tplc="85BAA174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6" w:tplc="885CDB50">
      <w:numFmt w:val="bullet"/>
      <w:lvlText w:val="•"/>
      <w:lvlJc w:val="left"/>
      <w:pPr>
        <w:ind w:left="6988" w:hanging="240"/>
      </w:pPr>
      <w:rPr>
        <w:rFonts w:hint="default"/>
        <w:lang w:val="ru-RU" w:eastAsia="en-US" w:bidi="ar-SA"/>
      </w:rPr>
    </w:lvl>
    <w:lvl w:ilvl="7" w:tplc="32B6DE2C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 w:tplc="E0B2D000">
      <w:numFmt w:val="bullet"/>
      <w:lvlText w:val="•"/>
      <w:lvlJc w:val="left"/>
      <w:pPr>
        <w:ind w:left="8639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D8519CD"/>
    <w:multiLevelType w:val="hybridMultilevel"/>
    <w:tmpl w:val="BF0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4"/>
  </w:num>
  <w:num w:numId="5">
    <w:abstractNumId w:val="32"/>
  </w:num>
  <w:num w:numId="6">
    <w:abstractNumId w:val="22"/>
  </w:num>
  <w:num w:numId="7">
    <w:abstractNumId w:val="13"/>
  </w:num>
  <w:num w:numId="8">
    <w:abstractNumId w:val="28"/>
  </w:num>
  <w:num w:numId="9">
    <w:abstractNumId w:val="3"/>
  </w:num>
  <w:num w:numId="10">
    <w:abstractNumId w:val="0"/>
  </w:num>
  <w:num w:numId="11">
    <w:abstractNumId w:val="11"/>
  </w:num>
  <w:num w:numId="1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31"/>
  </w:num>
  <w:num w:numId="16">
    <w:abstractNumId w:val="1"/>
  </w:num>
  <w:num w:numId="17">
    <w:abstractNumId w:val="35"/>
  </w:num>
  <w:num w:numId="18">
    <w:abstractNumId w:val="29"/>
  </w:num>
  <w:num w:numId="19">
    <w:abstractNumId w:val="5"/>
  </w:num>
  <w:num w:numId="20">
    <w:abstractNumId w:val="15"/>
  </w:num>
  <w:num w:numId="21">
    <w:abstractNumId w:val="6"/>
  </w:num>
  <w:num w:numId="22">
    <w:abstractNumId w:val="12"/>
  </w:num>
  <w:num w:numId="23">
    <w:abstractNumId w:val="8"/>
  </w:num>
  <w:num w:numId="24">
    <w:abstractNumId w:val="20"/>
  </w:num>
  <w:num w:numId="25">
    <w:abstractNumId w:val="27"/>
  </w:num>
  <w:num w:numId="26">
    <w:abstractNumId w:val="18"/>
  </w:num>
  <w:num w:numId="27">
    <w:abstractNumId w:val="7"/>
  </w:num>
  <w:num w:numId="28">
    <w:abstractNumId w:val="17"/>
  </w:num>
  <w:num w:numId="29">
    <w:abstractNumId w:val="34"/>
  </w:num>
  <w:num w:numId="30">
    <w:abstractNumId w:val="24"/>
  </w:num>
  <w:num w:numId="31">
    <w:abstractNumId w:val="10"/>
  </w:num>
  <w:num w:numId="32">
    <w:abstractNumId w:val="23"/>
  </w:num>
  <w:num w:numId="33">
    <w:abstractNumId w:val="9"/>
  </w:num>
  <w:num w:numId="34">
    <w:abstractNumId w:val="21"/>
  </w:num>
  <w:num w:numId="35">
    <w:abstractNumId w:val="30"/>
  </w:num>
  <w:num w:numId="36">
    <w:abstractNumId w:val="4"/>
  </w:num>
  <w:num w:numId="37">
    <w:abstractNumId w:val="33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4"/>
    <w:rsid w:val="00001F14"/>
    <w:rsid w:val="00004300"/>
    <w:rsid w:val="0002540D"/>
    <w:rsid w:val="00030DA1"/>
    <w:rsid w:val="0003203D"/>
    <w:rsid w:val="000414A5"/>
    <w:rsid w:val="000622A3"/>
    <w:rsid w:val="00072251"/>
    <w:rsid w:val="000A0D51"/>
    <w:rsid w:val="000A7FCA"/>
    <w:rsid w:val="000B5915"/>
    <w:rsid w:val="000D17D7"/>
    <w:rsid w:val="001702C0"/>
    <w:rsid w:val="001823B8"/>
    <w:rsid w:val="001A3ACC"/>
    <w:rsid w:val="001B4DE9"/>
    <w:rsid w:val="001B5ABA"/>
    <w:rsid w:val="001D2D79"/>
    <w:rsid w:val="001E5044"/>
    <w:rsid w:val="00223EC3"/>
    <w:rsid w:val="0023563B"/>
    <w:rsid w:val="002431EE"/>
    <w:rsid w:val="0025502E"/>
    <w:rsid w:val="00256F12"/>
    <w:rsid w:val="00270F1B"/>
    <w:rsid w:val="00276114"/>
    <w:rsid w:val="002A1DEE"/>
    <w:rsid w:val="002B2FD7"/>
    <w:rsid w:val="003000C6"/>
    <w:rsid w:val="003D086E"/>
    <w:rsid w:val="003D0B57"/>
    <w:rsid w:val="003D5DC3"/>
    <w:rsid w:val="003E617B"/>
    <w:rsid w:val="00405BD2"/>
    <w:rsid w:val="0042262B"/>
    <w:rsid w:val="00437335"/>
    <w:rsid w:val="004601C5"/>
    <w:rsid w:val="0046171F"/>
    <w:rsid w:val="004A4F9F"/>
    <w:rsid w:val="004B043C"/>
    <w:rsid w:val="004C70ED"/>
    <w:rsid w:val="00520586"/>
    <w:rsid w:val="00526587"/>
    <w:rsid w:val="00535C86"/>
    <w:rsid w:val="00552126"/>
    <w:rsid w:val="0055707C"/>
    <w:rsid w:val="005B3795"/>
    <w:rsid w:val="005D0B72"/>
    <w:rsid w:val="005F0BCA"/>
    <w:rsid w:val="005F5226"/>
    <w:rsid w:val="005F6A50"/>
    <w:rsid w:val="006647C4"/>
    <w:rsid w:val="00690EC5"/>
    <w:rsid w:val="00692DA9"/>
    <w:rsid w:val="00703930"/>
    <w:rsid w:val="00704E89"/>
    <w:rsid w:val="00723179"/>
    <w:rsid w:val="0073729C"/>
    <w:rsid w:val="0075197F"/>
    <w:rsid w:val="007C487B"/>
    <w:rsid w:val="007F0302"/>
    <w:rsid w:val="0081683A"/>
    <w:rsid w:val="008234C8"/>
    <w:rsid w:val="00830292"/>
    <w:rsid w:val="00843990"/>
    <w:rsid w:val="00897FF7"/>
    <w:rsid w:val="008A7619"/>
    <w:rsid w:val="008B623F"/>
    <w:rsid w:val="009103C7"/>
    <w:rsid w:val="00913E8A"/>
    <w:rsid w:val="009268B6"/>
    <w:rsid w:val="00926F52"/>
    <w:rsid w:val="0093188C"/>
    <w:rsid w:val="0094565D"/>
    <w:rsid w:val="0095469F"/>
    <w:rsid w:val="00967D48"/>
    <w:rsid w:val="009E5D81"/>
    <w:rsid w:val="00A3796C"/>
    <w:rsid w:val="00A402D2"/>
    <w:rsid w:val="00A56659"/>
    <w:rsid w:val="00A606A6"/>
    <w:rsid w:val="00A8632E"/>
    <w:rsid w:val="00A867EB"/>
    <w:rsid w:val="00AA1968"/>
    <w:rsid w:val="00AB5DD7"/>
    <w:rsid w:val="00AB5F86"/>
    <w:rsid w:val="00AC6341"/>
    <w:rsid w:val="00B16344"/>
    <w:rsid w:val="00B257AD"/>
    <w:rsid w:val="00B43FB5"/>
    <w:rsid w:val="00B835CE"/>
    <w:rsid w:val="00BC1D5F"/>
    <w:rsid w:val="00C41A42"/>
    <w:rsid w:val="00C556CA"/>
    <w:rsid w:val="00C614F5"/>
    <w:rsid w:val="00C679DE"/>
    <w:rsid w:val="00CB6C4B"/>
    <w:rsid w:val="00CD16C1"/>
    <w:rsid w:val="00D479C9"/>
    <w:rsid w:val="00D5004B"/>
    <w:rsid w:val="00D5775F"/>
    <w:rsid w:val="00D9421E"/>
    <w:rsid w:val="00DB7D0E"/>
    <w:rsid w:val="00DD3593"/>
    <w:rsid w:val="00DD5591"/>
    <w:rsid w:val="00E30D97"/>
    <w:rsid w:val="00E33E8A"/>
    <w:rsid w:val="00E3459C"/>
    <w:rsid w:val="00E41829"/>
    <w:rsid w:val="00E503D8"/>
    <w:rsid w:val="00E83117"/>
    <w:rsid w:val="00E8311F"/>
    <w:rsid w:val="00EC15C8"/>
    <w:rsid w:val="00ED22C3"/>
    <w:rsid w:val="00ED5316"/>
    <w:rsid w:val="00F20062"/>
    <w:rsid w:val="00F5759D"/>
    <w:rsid w:val="00F93D37"/>
    <w:rsid w:val="00FC2CD3"/>
    <w:rsid w:val="00FC5BF7"/>
    <w:rsid w:val="00FD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C1B61-07B2-4C38-881B-4F3B4C3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50"/>
  </w:style>
  <w:style w:type="paragraph" w:styleId="2">
    <w:name w:val="heading 2"/>
    <w:basedOn w:val="a"/>
    <w:next w:val="a"/>
    <w:link w:val="20"/>
    <w:qFormat/>
    <w:rsid w:val="00001F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001F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001F14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001F14"/>
    <w:rPr>
      <w:shd w:val="clear" w:color="auto" w:fill="FFFFFF"/>
    </w:rPr>
  </w:style>
  <w:style w:type="character" w:customStyle="1" w:styleId="2115pt">
    <w:name w:val="Основной текст (2) + 11;5 pt"/>
    <w:rsid w:val="00001F1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001F14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001F14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001F1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001F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A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DEE"/>
  </w:style>
  <w:style w:type="paragraph" w:styleId="a7">
    <w:name w:val="footer"/>
    <w:basedOn w:val="a"/>
    <w:link w:val="a8"/>
    <w:uiPriority w:val="99"/>
    <w:unhideWhenUsed/>
    <w:rsid w:val="002A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DEE"/>
  </w:style>
  <w:style w:type="paragraph" w:styleId="a9">
    <w:name w:val="List Paragraph"/>
    <w:basedOn w:val="a"/>
    <w:uiPriority w:val="1"/>
    <w:qFormat/>
    <w:rsid w:val="00E83117"/>
    <w:pPr>
      <w:ind w:left="720"/>
      <w:contextualSpacing/>
    </w:pPr>
  </w:style>
  <w:style w:type="paragraph" w:styleId="aa">
    <w:name w:val="Title"/>
    <w:basedOn w:val="a"/>
    <w:link w:val="ab"/>
    <w:qFormat/>
    <w:rsid w:val="00E8311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Заголовок Знак"/>
    <w:basedOn w:val="a0"/>
    <w:link w:val="aa"/>
    <w:rsid w:val="00E83117"/>
    <w:rPr>
      <w:rFonts w:ascii="Arial" w:eastAsia="Times New Roman" w:hAnsi="Arial" w:cs="Arial"/>
      <w:b/>
      <w:bCs/>
      <w:sz w:val="28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A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968"/>
    <w:rPr>
      <w:rFonts w:ascii="Tahoma" w:hAnsi="Tahoma" w:cs="Tahoma"/>
      <w:sz w:val="16"/>
      <w:szCs w:val="16"/>
    </w:rPr>
  </w:style>
  <w:style w:type="paragraph" w:styleId="ae">
    <w:name w:val="No Spacing"/>
    <w:basedOn w:val="a"/>
    <w:link w:val="af"/>
    <w:uiPriority w:val="1"/>
    <w:qFormat/>
    <w:rsid w:val="00737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customStyle="1" w:styleId="af">
    <w:name w:val="Без интервала Знак"/>
    <w:link w:val="ae"/>
    <w:uiPriority w:val="1"/>
    <w:locked/>
    <w:rsid w:val="0073729C"/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character" w:styleId="af0">
    <w:name w:val="Hyperlink"/>
    <w:basedOn w:val="a0"/>
    <w:unhideWhenUsed/>
    <w:rsid w:val="00DD5591"/>
    <w:rPr>
      <w:color w:val="0000FF"/>
      <w:u w:val="single"/>
    </w:rPr>
  </w:style>
  <w:style w:type="paragraph" w:customStyle="1" w:styleId="c1">
    <w:name w:val="c1"/>
    <w:basedOn w:val="a"/>
    <w:rsid w:val="00DD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D5591"/>
  </w:style>
  <w:style w:type="character" w:customStyle="1" w:styleId="c9">
    <w:name w:val="c9"/>
    <w:basedOn w:val="a0"/>
    <w:rsid w:val="00DD5591"/>
  </w:style>
  <w:style w:type="character" w:customStyle="1" w:styleId="c10">
    <w:name w:val="c10"/>
    <w:basedOn w:val="a0"/>
    <w:rsid w:val="00DD5591"/>
  </w:style>
  <w:style w:type="paragraph" w:styleId="af1">
    <w:name w:val="Body Text"/>
    <w:basedOn w:val="a"/>
    <w:link w:val="af2"/>
    <w:uiPriority w:val="1"/>
    <w:qFormat/>
    <w:rsid w:val="0075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519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51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2262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2022-12-19T05:46:00Z</cp:lastPrinted>
  <dcterms:created xsi:type="dcterms:W3CDTF">2022-12-20T07:54:00Z</dcterms:created>
  <dcterms:modified xsi:type="dcterms:W3CDTF">2022-12-20T07:54:00Z</dcterms:modified>
</cp:coreProperties>
</file>