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C7" w:rsidRDefault="00FC1E2B">
      <w:r>
        <w:t xml:space="preserve">Учебник Геометрия 7-9 кл </w:t>
      </w:r>
    </w:p>
    <w:p w:rsidR="00FC1E2B" w:rsidRDefault="00FC1E2B">
      <w:pPr>
        <w:rPr>
          <w:rFonts w:ascii="Times New Roman" w:hAnsi="Times New Roman" w:cs="Times New Roman"/>
        </w:rPr>
      </w:pPr>
      <w:r>
        <w:t>Тема урока «</w:t>
      </w:r>
      <w:r>
        <w:rPr>
          <w:rFonts w:ascii="Times New Roman" w:hAnsi="Times New Roman" w:cs="Times New Roman"/>
        </w:rPr>
        <w:t>Решение задач на доказательство, вычисление и построение, связанных с расстоянием от точки до прямой и между параллельными прямыми</w:t>
      </w:r>
      <w:r>
        <w:rPr>
          <w:rFonts w:ascii="Times New Roman" w:hAnsi="Times New Roman" w:cs="Times New Roman"/>
        </w:rPr>
        <w:t>»</w:t>
      </w:r>
    </w:p>
    <w:p w:rsidR="00FC1E2B" w:rsidRDefault="00FC1E2B">
      <w:r>
        <w:rPr>
          <w:rFonts w:ascii="Times New Roman" w:hAnsi="Times New Roman" w:cs="Times New Roman"/>
        </w:rPr>
        <w:t xml:space="preserve"> Стр 85- 86 </w:t>
      </w:r>
      <w:bookmarkStart w:id="0" w:name="_GoBack"/>
      <w:bookmarkEnd w:id="0"/>
      <w:r>
        <w:rPr>
          <w:rFonts w:ascii="Times New Roman" w:hAnsi="Times New Roman" w:cs="Times New Roman"/>
        </w:rPr>
        <w:t>№ 278, 281, 282, 283</w:t>
      </w:r>
    </w:p>
    <w:sectPr w:rsidR="00FC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B4"/>
    <w:rsid w:val="003720B4"/>
    <w:rsid w:val="006A38C7"/>
    <w:rsid w:val="00F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372C"/>
  <w15:chartTrackingRefBased/>
  <w15:docId w15:val="{8D8BF3D8-F518-42E2-AA5F-A362D086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2020-04-06T09:59:00Z</dcterms:created>
  <dcterms:modified xsi:type="dcterms:W3CDTF">2020-04-06T10:05:00Z</dcterms:modified>
</cp:coreProperties>
</file>