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1C" w:rsidRPr="00C15B7B" w:rsidRDefault="00112427" w:rsidP="00C15B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5B7B">
        <w:rPr>
          <w:rFonts w:ascii="Times New Roman" w:hAnsi="Times New Roman" w:cs="Times New Roman"/>
          <w:sz w:val="24"/>
          <w:szCs w:val="24"/>
        </w:rPr>
        <w:t>Задания по литературному чтению для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3685"/>
      </w:tblGrid>
      <w:tr w:rsidR="00112427" w:rsidRPr="00C15B7B" w:rsidTr="00C15B7B">
        <w:tc>
          <w:tcPr>
            <w:tcW w:w="846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3685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394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Даниэль Дефо. Слово о писателе. «Робинзон Крузо»: необычайные приключения героя.</w:t>
            </w:r>
          </w:p>
        </w:tc>
        <w:tc>
          <w:tcPr>
            <w:tcW w:w="1418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Стр.161-174</w:t>
            </w:r>
          </w:p>
        </w:tc>
        <w:tc>
          <w:tcPr>
            <w:tcW w:w="3685" w:type="dxa"/>
          </w:tcPr>
          <w:p w:rsidR="00112427" w:rsidRPr="00C15B7B" w:rsidRDefault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394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Даниэль Дефо. «Робинзон Крузо»: характер героя, </w:t>
            </w:r>
            <w:r w:rsidR="00F27BEB" w:rsidRPr="00C15B7B">
              <w:rPr>
                <w:rFonts w:ascii="Times New Roman" w:hAnsi="Times New Roman" w:cs="Times New Roman"/>
                <w:sz w:val="24"/>
                <w:szCs w:val="24"/>
              </w:rPr>
              <w:t>произведение о силе человеческого духа.</w:t>
            </w:r>
          </w:p>
        </w:tc>
        <w:tc>
          <w:tcPr>
            <w:tcW w:w="1418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Стр.162-174</w:t>
            </w:r>
          </w:p>
        </w:tc>
        <w:tc>
          <w:tcPr>
            <w:tcW w:w="3685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Стр.174 В.5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394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 и его сказочный мир. Сказка «Снежная королева»: реальность и фантастика.</w:t>
            </w:r>
          </w:p>
        </w:tc>
        <w:tc>
          <w:tcPr>
            <w:tcW w:w="1418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Стр.175-207</w:t>
            </w:r>
          </w:p>
        </w:tc>
        <w:tc>
          <w:tcPr>
            <w:tcW w:w="3685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4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. «Снежная королева»: сказка о великой силе любви.</w:t>
            </w:r>
          </w:p>
        </w:tc>
        <w:tc>
          <w:tcPr>
            <w:tcW w:w="1418" w:type="dxa"/>
          </w:tcPr>
          <w:p w:rsidR="00112427" w:rsidRPr="00C15B7B" w:rsidRDefault="00F27BE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15B7B" w:rsidRPr="00C15B7B">
              <w:rPr>
                <w:rFonts w:ascii="Times New Roman" w:hAnsi="Times New Roman" w:cs="Times New Roman"/>
                <w:sz w:val="24"/>
                <w:szCs w:val="24"/>
              </w:rPr>
              <w:t>176-207</w:t>
            </w:r>
          </w:p>
        </w:tc>
        <w:tc>
          <w:tcPr>
            <w:tcW w:w="3685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Стр.207-208 ответить на вопросы, прочитать статью стр.208-209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94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произведениям  Х. К. Андерсена.</w:t>
            </w:r>
          </w:p>
        </w:tc>
        <w:tc>
          <w:tcPr>
            <w:tcW w:w="1418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5B7B" w:rsidRPr="00C15B7B" w:rsidRDefault="00C15B7B" w:rsidP="00C15B7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сочинений</w:t>
            </w: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Моя любимая сказка Х. К. Андерсена.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Добро и зло в сказке «Снежная королева».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3.Почему Герда оказалась сильнее Снежной королевы?</w:t>
            </w:r>
          </w:p>
          <w:p w:rsidR="00C15B7B" w:rsidRPr="00C15B7B" w:rsidRDefault="00C15B7B" w:rsidP="00C15B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4.Благородные поступки героев сказок Андерсена.</w:t>
            </w:r>
          </w:p>
          <w:p w:rsidR="00112427" w:rsidRPr="00C15B7B" w:rsidRDefault="00C15B7B" w:rsidP="00C1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5.Знаменитый мечтатель Андерсен.</w:t>
            </w:r>
          </w:p>
        </w:tc>
      </w:tr>
      <w:tr w:rsidR="00112427" w:rsidRPr="00C15B7B" w:rsidTr="00C15B7B">
        <w:tc>
          <w:tcPr>
            <w:tcW w:w="846" w:type="dxa"/>
          </w:tcPr>
          <w:p w:rsidR="00112427" w:rsidRPr="00C15B7B" w:rsidRDefault="00112427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394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»: неповторимый мир детства.</w:t>
            </w:r>
          </w:p>
        </w:tc>
        <w:tc>
          <w:tcPr>
            <w:tcW w:w="1418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Стр.210-227</w:t>
            </w:r>
          </w:p>
        </w:tc>
        <w:tc>
          <w:tcPr>
            <w:tcW w:w="3685" w:type="dxa"/>
          </w:tcPr>
          <w:p w:rsidR="00112427" w:rsidRPr="00C15B7B" w:rsidRDefault="00C15B7B" w:rsidP="001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7B">
              <w:rPr>
                <w:rFonts w:ascii="Times New Roman" w:hAnsi="Times New Roman" w:cs="Times New Roman"/>
                <w:sz w:val="24"/>
                <w:szCs w:val="24"/>
              </w:rPr>
              <w:t>Перечитать.</w:t>
            </w:r>
          </w:p>
        </w:tc>
      </w:tr>
    </w:tbl>
    <w:p w:rsidR="00112427" w:rsidRPr="00C15B7B" w:rsidRDefault="00112427">
      <w:pPr>
        <w:rPr>
          <w:rFonts w:ascii="Times New Roman" w:hAnsi="Times New Roman" w:cs="Times New Roman"/>
          <w:sz w:val="24"/>
          <w:szCs w:val="24"/>
        </w:rPr>
      </w:pPr>
    </w:p>
    <w:p w:rsidR="00C15B7B" w:rsidRPr="00C15B7B" w:rsidRDefault="00C15B7B">
      <w:pPr>
        <w:rPr>
          <w:rFonts w:ascii="Times New Roman" w:hAnsi="Times New Roman" w:cs="Times New Roman"/>
          <w:sz w:val="24"/>
          <w:szCs w:val="24"/>
        </w:rPr>
      </w:pPr>
    </w:p>
    <w:sectPr w:rsidR="00C15B7B" w:rsidRPr="00C15B7B" w:rsidSect="00112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27"/>
    <w:rsid w:val="00112427"/>
    <w:rsid w:val="00AE0B1C"/>
    <w:rsid w:val="00C15B7B"/>
    <w:rsid w:val="00EF1E0A"/>
    <w:rsid w:val="00F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2020-04-06T06:31:00Z</dcterms:created>
  <dcterms:modified xsi:type="dcterms:W3CDTF">2020-04-06T06:31:00Z</dcterms:modified>
</cp:coreProperties>
</file>