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D0" w:rsidRPr="0018197E" w:rsidRDefault="0018197E">
      <w:pPr>
        <w:rPr>
          <w:rFonts w:ascii="Times New Roman" w:hAnsi="Times New Roman" w:cs="Times New Roman"/>
          <w:sz w:val="28"/>
          <w:szCs w:val="28"/>
        </w:rPr>
      </w:pPr>
      <w:r w:rsidRPr="0018197E">
        <w:rPr>
          <w:rFonts w:ascii="Times New Roman" w:hAnsi="Times New Roman" w:cs="Times New Roman"/>
          <w:sz w:val="28"/>
          <w:szCs w:val="28"/>
        </w:rPr>
        <w:t>8.04.</w:t>
      </w:r>
    </w:p>
    <w:p w:rsidR="0018197E" w:rsidRDefault="0018197E">
      <w:pPr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8197E">
        <w:rPr>
          <w:rFonts w:ascii="Times New Roman" w:hAnsi="Times New Roman" w:cs="Times New Roman"/>
          <w:sz w:val="28"/>
          <w:szCs w:val="28"/>
        </w:rPr>
        <w:t>Тема: «</w:t>
      </w:r>
      <w:r w:rsidRPr="0018197E">
        <w:rPr>
          <w:rFonts w:ascii="Times New Roman" w:eastAsia="Arial" w:hAnsi="Times New Roman" w:cs="Times New Roman"/>
          <w:sz w:val="28"/>
          <w:szCs w:val="28"/>
          <w:lang w:eastAsia="ar-SA"/>
        </w:rPr>
        <w:t>Язык как система. Основные уровни языка</w:t>
      </w:r>
      <w:r w:rsidRPr="0018197E">
        <w:rPr>
          <w:rFonts w:ascii="Times New Roman" w:eastAsia="Arial" w:hAnsi="Times New Roman" w:cs="Times New Roman"/>
          <w:sz w:val="28"/>
          <w:szCs w:val="28"/>
          <w:lang w:eastAsia="ar-SA"/>
        </w:rPr>
        <w:t>».</w:t>
      </w:r>
    </w:p>
    <w:p w:rsidR="0018197E" w:rsidRDefault="0018197E" w:rsidP="001819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 учебнике с. 205-206 – законспектировать в тетрадь</w:t>
      </w:r>
    </w:p>
    <w:p w:rsidR="0018197E" w:rsidRPr="0018197E" w:rsidRDefault="0018197E" w:rsidP="001819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272 (часть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II </w:t>
      </w:r>
      <w:r>
        <w:rPr>
          <w:rFonts w:ascii="Times New Roman" w:hAnsi="Times New Roman" w:cs="Times New Roman"/>
          <w:sz w:val="28"/>
          <w:szCs w:val="28"/>
        </w:rPr>
        <w:t>– 1 и 2 абзацы) - письменно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18197E" w:rsidRPr="0018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BC1"/>
    <w:multiLevelType w:val="hybridMultilevel"/>
    <w:tmpl w:val="05084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71"/>
    <w:rsid w:val="0018197E"/>
    <w:rsid w:val="00BD5371"/>
    <w:rsid w:val="00F4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9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2020-04-07T16:15:00Z</dcterms:created>
  <dcterms:modified xsi:type="dcterms:W3CDTF">2020-04-07T16:22:00Z</dcterms:modified>
</cp:coreProperties>
</file>