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F2" w:rsidRDefault="00A817F2">
      <w:pPr>
        <w:rPr>
          <w:sz w:val="24"/>
          <w:szCs w:val="24"/>
        </w:rPr>
      </w:pPr>
      <w:r>
        <w:rPr>
          <w:sz w:val="24"/>
          <w:szCs w:val="24"/>
        </w:rPr>
        <w:t xml:space="preserve">Учебник </w:t>
      </w:r>
      <w:r w:rsidRPr="00A817F2">
        <w:rPr>
          <w:sz w:val="24"/>
          <w:szCs w:val="24"/>
        </w:rPr>
        <w:t>Геометрия 7- 9</w:t>
      </w:r>
    </w:p>
    <w:p w:rsidR="007B5468" w:rsidRDefault="00A817F2">
      <w:pPr>
        <w:rPr>
          <w:sz w:val="24"/>
          <w:szCs w:val="24"/>
        </w:rPr>
      </w:pPr>
      <w:r>
        <w:rPr>
          <w:sz w:val="24"/>
          <w:szCs w:val="24"/>
        </w:rPr>
        <w:t xml:space="preserve">П 128 Пирамида (сделать конспект) Изображение пирамиды, высота, правильная пирамида, апофема. Формула объёма пирамиды. </w:t>
      </w:r>
      <w:r w:rsidR="00AA475F">
        <w:rPr>
          <w:sz w:val="24"/>
          <w:szCs w:val="24"/>
        </w:rPr>
        <w:t>Решение задач по теме «Многогранники»</w:t>
      </w:r>
      <w:bookmarkStart w:id="0" w:name="_GoBack"/>
      <w:bookmarkEnd w:id="0"/>
    </w:p>
    <w:p w:rsidR="00A817F2" w:rsidRPr="00A817F2" w:rsidRDefault="00A817F2">
      <w:pPr>
        <w:rPr>
          <w:sz w:val="24"/>
          <w:szCs w:val="24"/>
        </w:rPr>
      </w:pPr>
      <w:r>
        <w:rPr>
          <w:sz w:val="24"/>
          <w:szCs w:val="24"/>
        </w:rPr>
        <w:t>№1201, 1202а,1203,1204, 1206, 1241</w:t>
      </w:r>
    </w:p>
    <w:sectPr w:rsidR="00A817F2" w:rsidRPr="00A8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F"/>
    <w:rsid w:val="00763C0F"/>
    <w:rsid w:val="007B5468"/>
    <w:rsid w:val="00A817F2"/>
    <w:rsid w:val="00A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CE32"/>
  <w15:chartTrackingRefBased/>
  <w15:docId w15:val="{3E30C186-CE58-43BE-BA6B-BB5F1164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2020-04-06T07:48:00Z</dcterms:created>
  <dcterms:modified xsi:type="dcterms:W3CDTF">2020-04-06T07:55:00Z</dcterms:modified>
</cp:coreProperties>
</file>