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3F" w:rsidRDefault="004773AD">
      <w:r>
        <w:t>Геометрия     7-9 кл</w:t>
      </w:r>
    </w:p>
    <w:p w:rsidR="004773AD" w:rsidRDefault="004773AD">
      <w:pPr>
        <w:rPr>
          <w:sz w:val="24"/>
          <w:szCs w:val="24"/>
        </w:rPr>
      </w:pPr>
      <w:r>
        <w:t xml:space="preserve">Тема урока: </w:t>
      </w:r>
      <w:r w:rsidRPr="004773AD">
        <w:rPr>
          <w:sz w:val="24"/>
          <w:szCs w:val="24"/>
        </w:rPr>
        <w:t>Теорема о пересечении отрезков пересекающихся хорд</w:t>
      </w:r>
    </w:p>
    <w:p w:rsidR="004773AD" w:rsidRDefault="004773AD">
      <w:r>
        <w:rPr>
          <w:sz w:val="24"/>
          <w:szCs w:val="24"/>
        </w:rPr>
        <w:t>П 73 стр 170  № 666а, 668, 670, 671а, 673 (в тетрадь)</w:t>
      </w:r>
      <w:bookmarkStart w:id="0" w:name="_GoBack"/>
      <w:bookmarkEnd w:id="0"/>
    </w:p>
    <w:sectPr w:rsidR="0047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F1"/>
    <w:rsid w:val="00287EF1"/>
    <w:rsid w:val="004773AD"/>
    <w:rsid w:val="004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A01A"/>
  <w15:chartTrackingRefBased/>
  <w15:docId w15:val="{DFE69950-DAF3-4119-B6C9-B96DE79E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2020-04-06T08:04:00Z</dcterms:created>
  <dcterms:modified xsi:type="dcterms:W3CDTF">2020-04-06T08:11:00Z</dcterms:modified>
</cp:coreProperties>
</file>