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58" w:rsidRPr="009F6195" w:rsidRDefault="00672458" w:rsidP="0067245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Учебник </w:t>
      </w:r>
      <w:r>
        <w:rPr>
          <w:sz w:val="22"/>
          <w:szCs w:val="22"/>
        </w:rPr>
        <w:t>Математика. 7</w:t>
      </w:r>
      <w:r w:rsidRPr="009F6195">
        <w:rPr>
          <w:sz w:val="22"/>
          <w:szCs w:val="22"/>
        </w:rPr>
        <w:t xml:space="preserve"> класс:</w:t>
      </w:r>
      <w:r>
        <w:rPr>
          <w:sz w:val="22"/>
          <w:szCs w:val="22"/>
        </w:rPr>
        <w:t xml:space="preserve"> </w:t>
      </w:r>
      <w:r w:rsidRPr="0010571E">
        <w:rPr>
          <w:sz w:val="22"/>
          <w:szCs w:val="22"/>
        </w:rPr>
        <w:t>Автор</w:t>
      </w:r>
      <w:r>
        <w:rPr>
          <w:sz w:val="22"/>
          <w:szCs w:val="22"/>
        </w:rPr>
        <w:t xml:space="preserve"> –</w:t>
      </w:r>
      <w:r w:rsidRPr="00841F41">
        <w:rPr>
          <w:sz w:val="22"/>
          <w:szCs w:val="22"/>
        </w:rPr>
        <w:t xml:space="preserve"> </w:t>
      </w:r>
      <w:r w:rsidRPr="0010571E">
        <w:rPr>
          <w:sz w:val="22"/>
          <w:szCs w:val="22"/>
        </w:rPr>
        <w:t xml:space="preserve">Алышева Т. В. </w:t>
      </w:r>
      <w:r>
        <w:rPr>
          <w:sz w:val="22"/>
          <w:szCs w:val="22"/>
        </w:rPr>
        <w:t xml:space="preserve"> – М.: Просвещение, 2017. – 270</w:t>
      </w:r>
      <w:r>
        <w:rPr>
          <w:sz w:val="22"/>
          <w:szCs w:val="22"/>
        </w:rPr>
        <w:t xml:space="preserve"> </w:t>
      </w:r>
      <w:r w:rsidRPr="009F6195">
        <w:rPr>
          <w:sz w:val="22"/>
          <w:szCs w:val="22"/>
        </w:rPr>
        <w:t>с..</w:t>
      </w:r>
    </w:p>
    <w:p w:rsidR="00672458" w:rsidRDefault="00672458">
      <w:pPr>
        <w:rPr>
          <w:rFonts w:ascii="Times New Roman" w:hAnsi="Times New Roman" w:cs="Times New Roman"/>
          <w:sz w:val="24"/>
          <w:szCs w:val="24"/>
        </w:rPr>
      </w:pPr>
    </w:p>
    <w:p w:rsidR="001574B6" w:rsidRDefault="00672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</w:t>
      </w:r>
      <w:r w:rsidRPr="00672458">
        <w:rPr>
          <w:rFonts w:ascii="Times New Roman" w:hAnsi="Times New Roman" w:cs="Times New Roman"/>
          <w:sz w:val="24"/>
          <w:szCs w:val="24"/>
        </w:rPr>
        <w:t xml:space="preserve">Запись чисел, полученных </w:t>
      </w:r>
      <w:r w:rsidRPr="00672458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672458">
        <w:rPr>
          <w:rFonts w:ascii="Times New Roman" w:hAnsi="Times New Roman" w:cs="Times New Roman"/>
          <w:sz w:val="24"/>
          <w:szCs w:val="24"/>
        </w:rPr>
        <w:t xml:space="preserve">измерении двумя, одной единицами стоимости, длины в </w:t>
      </w:r>
      <w:r w:rsidRPr="00672458">
        <w:rPr>
          <w:rFonts w:ascii="Times New Roman" w:hAnsi="Times New Roman" w:cs="Times New Roman"/>
          <w:spacing w:val="-4"/>
          <w:sz w:val="24"/>
          <w:szCs w:val="24"/>
        </w:rPr>
        <w:t xml:space="preserve">виде </w:t>
      </w:r>
      <w:r w:rsidRPr="00672458">
        <w:rPr>
          <w:rFonts w:ascii="Times New Roman" w:hAnsi="Times New Roman" w:cs="Times New Roman"/>
          <w:sz w:val="24"/>
          <w:szCs w:val="24"/>
        </w:rPr>
        <w:t>десятичных</w:t>
      </w:r>
      <w:r w:rsidRPr="0067245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72458">
        <w:rPr>
          <w:rFonts w:ascii="Times New Roman" w:hAnsi="Times New Roman" w:cs="Times New Roman"/>
          <w:sz w:val="24"/>
          <w:szCs w:val="24"/>
        </w:rPr>
        <w:t>дробей.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2458" w:rsidRPr="00672458" w:rsidRDefault="00672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 210 №691(2), 692, 693(2), 696(1)</w:t>
      </w:r>
      <w:bookmarkStart w:id="0" w:name="_GoBack"/>
      <w:bookmarkEnd w:id="0"/>
    </w:p>
    <w:sectPr w:rsidR="00672458" w:rsidRPr="0067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00"/>
    <w:rsid w:val="001574B6"/>
    <w:rsid w:val="00356300"/>
    <w:rsid w:val="006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36F2"/>
  <w15:chartTrackingRefBased/>
  <w15:docId w15:val="{57ECFDE0-5E72-4CDD-86D3-507A3BA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245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2020-04-07T10:26:00Z</dcterms:created>
  <dcterms:modified xsi:type="dcterms:W3CDTF">2020-04-07T10:36:00Z</dcterms:modified>
</cp:coreProperties>
</file>