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A4" w:rsidRDefault="006477CD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A7A3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-1026795</wp:posOffset>
            </wp:positionH>
            <wp:positionV relativeFrom="paragraph">
              <wp:posOffset>-552450</wp:posOffset>
            </wp:positionV>
            <wp:extent cx="7481570" cy="2987040"/>
            <wp:effectExtent l="0" t="0" r="5080" b="3810"/>
            <wp:wrapNone/>
            <wp:docPr id="2" name="Рисунок 2" descr="C:\Users\Завуч\Documents\Scanned Documents\Рисунок (7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cuments\Scanned Documents\Рисунок (73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1277"/>
                    <a:stretch/>
                  </pic:blipFill>
                  <pic:spPr bwMode="auto">
                    <a:xfrm>
                      <a:off x="0" y="0"/>
                      <a:ext cx="748157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D7DA4" w:rsidRDefault="004D7DA4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7DA4" w:rsidRDefault="004D7DA4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7CD" w:rsidRDefault="006477CD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7CD" w:rsidRDefault="006477CD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7CD" w:rsidRDefault="006477CD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7CD" w:rsidRDefault="006477CD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7CD" w:rsidRDefault="006477CD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7CD" w:rsidRDefault="006477CD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2976"/>
        <w:gridCol w:w="2977"/>
        <w:gridCol w:w="2977"/>
      </w:tblGrid>
      <w:tr w:rsidR="00A60EE8" w:rsidTr="00A60EE8">
        <w:tc>
          <w:tcPr>
            <w:tcW w:w="2976" w:type="dxa"/>
          </w:tcPr>
          <w:p w:rsidR="00A60EE8" w:rsidRPr="00A60EE8" w:rsidRDefault="00A60EE8" w:rsidP="0034501E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60E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№1 от 30.08.2023</w:t>
            </w:r>
          </w:p>
        </w:tc>
        <w:tc>
          <w:tcPr>
            <w:tcW w:w="2977" w:type="dxa"/>
          </w:tcPr>
          <w:p w:rsidR="00A60EE8" w:rsidRDefault="00A60EE8" w:rsidP="0034501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0E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№1 от 30.08.2023</w:t>
            </w:r>
          </w:p>
        </w:tc>
        <w:tc>
          <w:tcPr>
            <w:tcW w:w="2977" w:type="dxa"/>
          </w:tcPr>
          <w:p w:rsidR="00A60EE8" w:rsidRDefault="00A60EE8" w:rsidP="00A60EE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0E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иказ №107 от 01.09.2023</w:t>
            </w:r>
          </w:p>
        </w:tc>
      </w:tr>
    </w:tbl>
    <w:p w:rsidR="006477CD" w:rsidRDefault="006477CD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7CD" w:rsidRDefault="006477CD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7CD" w:rsidRDefault="006477CD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7CD" w:rsidRDefault="006477CD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7CD" w:rsidRDefault="006477CD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7CD" w:rsidRPr="00D91796" w:rsidRDefault="006477CD" w:rsidP="006477CD">
      <w:pPr>
        <w:jc w:val="center"/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>Дополнительная о</w:t>
      </w:r>
      <w:r w:rsidRPr="00D91796"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>бщеобразовательная общеразвивающая</w:t>
      </w:r>
      <w:r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 xml:space="preserve"> п</w:t>
      </w:r>
      <w:r w:rsidRPr="00D91796"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>рограмматехнической направленности</w:t>
      </w:r>
    </w:p>
    <w:p w:rsidR="006477CD" w:rsidRDefault="006477CD" w:rsidP="006477CD">
      <w:pPr>
        <w:jc w:val="center"/>
      </w:pPr>
      <w:r w:rsidRPr="00D91796"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>3</w:t>
      </w:r>
      <w:r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  <w:lang w:val="en-US"/>
        </w:rPr>
        <w:t>D</w:t>
      </w:r>
      <w:r w:rsidRPr="00A60EE8"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>-</w:t>
      </w:r>
      <w:r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>моделька</w:t>
      </w:r>
      <w:r w:rsidRPr="00D91796"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</w:rPr>
        <w:t>»</w:t>
      </w:r>
    </w:p>
    <w:p w:rsidR="006477CD" w:rsidRDefault="006477CD" w:rsidP="006477CD"/>
    <w:p w:rsidR="006477CD" w:rsidRDefault="006477CD" w:rsidP="00A60EE8">
      <w:pPr>
        <w:rPr>
          <w:rFonts w:ascii="Times New Roman" w:hAnsi="Times New Roman" w:cs="Times New Roman"/>
          <w:sz w:val="28"/>
          <w:szCs w:val="28"/>
        </w:rPr>
      </w:pPr>
    </w:p>
    <w:p w:rsidR="006477CD" w:rsidRDefault="006477CD" w:rsidP="006477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77CD" w:rsidRPr="006477CD" w:rsidRDefault="006477CD" w:rsidP="006477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6477CD" w:rsidRDefault="006477CD" w:rsidP="006477C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77CD" w:rsidRDefault="006477CD" w:rsidP="006477CD">
      <w:pPr>
        <w:spacing w:after="120"/>
        <w:rPr>
          <w:rFonts w:ascii="Calibri" w:eastAsia="Calibri" w:hAnsi="Calibri" w:cs="Calibri"/>
        </w:rPr>
      </w:pPr>
      <w:bookmarkStart w:id="0" w:name="_30j0zll" w:colFirst="0" w:colLast="0"/>
      <w:bookmarkEnd w:id="0"/>
    </w:p>
    <w:p w:rsidR="006477CD" w:rsidRDefault="006477CD" w:rsidP="006477CD">
      <w:pPr>
        <w:spacing w:after="120"/>
        <w:rPr>
          <w:rFonts w:ascii="Calibri" w:eastAsia="Calibri" w:hAnsi="Calibri" w:cs="Calibri"/>
        </w:rPr>
      </w:pPr>
    </w:p>
    <w:p w:rsidR="006477CD" w:rsidRDefault="006477CD" w:rsidP="006477CD">
      <w:pPr>
        <w:spacing w:after="120"/>
        <w:rPr>
          <w:rFonts w:ascii="Calibri" w:eastAsia="Calibri" w:hAnsi="Calibri" w:cs="Calibri"/>
        </w:rPr>
      </w:pPr>
    </w:p>
    <w:p w:rsidR="00A60EE8" w:rsidRDefault="00A60EE8" w:rsidP="006477CD">
      <w:pPr>
        <w:spacing w:after="120"/>
        <w:rPr>
          <w:rFonts w:ascii="Calibri" w:eastAsia="Calibri" w:hAnsi="Calibri" w:cs="Calibri"/>
        </w:rPr>
      </w:pPr>
      <w:bookmarkStart w:id="1" w:name="_GoBack"/>
      <w:bookmarkEnd w:id="1"/>
    </w:p>
    <w:p w:rsidR="006477CD" w:rsidRPr="00D91796" w:rsidRDefault="006477CD" w:rsidP="006477CD">
      <w:pPr>
        <w:spacing w:after="120"/>
        <w:jc w:val="center"/>
        <w:rPr>
          <w:rFonts w:ascii="Times New Roman" w:eastAsia="Calibri" w:hAnsi="Times New Roman" w:cs="Times New Roman"/>
          <w:sz w:val="28"/>
        </w:rPr>
      </w:pPr>
      <w:r w:rsidRPr="00D91796">
        <w:rPr>
          <w:rFonts w:ascii="Times New Roman" w:eastAsia="Calibri" w:hAnsi="Times New Roman" w:cs="Times New Roman"/>
          <w:sz w:val="28"/>
        </w:rPr>
        <w:t>П. Хмельники</w:t>
      </w:r>
    </w:p>
    <w:p w:rsidR="003817AF" w:rsidRPr="006477CD" w:rsidRDefault="00A60EE8" w:rsidP="006477CD">
      <w:pPr>
        <w:spacing w:after="1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2023</w:t>
      </w:r>
      <w:r w:rsidR="006477CD">
        <w:rPr>
          <w:rFonts w:ascii="Times New Roman" w:eastAsia="Calibri" w:hAnsi="Times New Roman" w:cs="Times New Roman"/>
          <w:sz w:val="28"/>
        </w:rPr>
        <w:t xml:space="preserve"> г.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ПОЯСНИТЕЛЬНАЯ ЗАПИСКА</w:t>
      </w:r>
    </w:p>
    <w:p w:rsidR="004D7DA4" w:rsidRPr="006477CD" w:rsidRDefault="004D7DA4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01E" w:rsidRPr="006477CD" w:rsidRDefault="0034501E" w:rsidP="00D34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«Три -D ручка» разработана для занятий с </w:t>
      </w:r>
      <w:r w:rsidR="00D027ED"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 до</w:t>
      </w:r>
      <w:r w:rsidR="00D34F88"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 соответствии с новыми требованиями ФГОС и рассчитана на 1 год, является модифицированной общеразвивающей программой дополнительного образования технической направленности.</w:t>
      </w:r>
    </w:p>
    <w:p w:rsidR="0034501E" w:rsidRPr="006477CD" w:rsidRDefault="0034501E" w:rsidP="00D34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3-D рисование - это создание объемных рисунков и объектов с помощью специальных инструментов- 3D ручек. В основу этого прибора входят не чернила, а специальные пластиковые цветные нити - </w:t>
      </w:r>
      <w:proofErr w:type="spellStart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филамент</w:t>
      </w:r>
      <w:proofErr w:type="spellEnd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PLA и ABS, представляющий собой пластмассовую нить сечением 1,75 или 3 мм. Технология рисования ею основана на способности пластика к мгновенному разогреву и такому же быстрому застыванию.</w:t>
      </w:r>
    </w:p>
    <w:p w:rsidR="0034501E" w:rsidRPr="006477CD" w:rsidRDefault="0034501E" w:rsidP="00D34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разработки программы главным приоритетом стала цель </w:t>
      </w:r>
      <w:r w:rsidRPr="00647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 детей навыков технического творчества с 3-D ручкой, пространственного мышления, а также создание и обеспечение необходимых условий для личностного роста и творческого труда обучающихся.</w:t>
      </w:r>
    </w:p>
    <w:p w:rsidR="0034501E" w:rsidRPr="006477CD" w:rsidRDefault="0034501E" w:rsidP="00D34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Методологической основой в достижении целевых ориентиров является реализация системно-деятельностного подхода, предполагающая активизацию познавательной, технической творческой деятельности каждого </w:t>
      </w:r>
      <w:r w:rsidR="00D027ED"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его возрастных особенностей и индивидуальных возможностей.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 программы.</w:t>
      </w:r>
    </w:p>
    <w:p w:rsidR="0034501E" w:rsidRPr="006477CD" w:rsidRDefault="0034501E" w:rsidP="00D34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современных технологий идет семимильными шагами и не перестает удивлять, а порой даже поражать наше воображение. Те вещи, которые до недавнего времени казались фантастикой, постепенно становятся обыденными: теперь можно не только смотреть объемные изображения, но и создавать их самостоятельно. 3D-принтеры и 3D-ручки уже активно входят в нашу жизнь. С помощью 3D принтеров создаются вполне реальные и нужные предметы и объекты для различных областей применения: строительство, медицина, информационные технологии и др. Создание 3D–моделей существенно облегчает процесс моделирования и проектирования сложных макетов и конструкций. Безусловно, эти устройства можно назвать прорывом в развитии современных технологий. Конечно, простому человеку иметь дома 3D-принтер нет необходимости, да и цена не маленькая… Но прикоснутся к технологиям будущего с помощью 3D-ручки вполне реально даже ребенку школьного возраста.</w:t>
      </w:r>
    </w:p>
    <w:p w:rsidR="0034501E" w:rsidRPr="006477CD" w:rsidRDefault="0034501E" w:rsidP="00D34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Объемный рисунок создается при помощи специальных горячих инструментов- 3 D ручек. Технология рисования ею основана на способности пластика к мгновенному разогреву и такому же быстрому застыванию.</w:t>
      </w:r>
    </w:p>
    <w:p w:rsidR="0034501E" w:rsidRPr="006477CD" w:rsidRDefault="0034501E" w:rsidP="00D34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корпусе ручки расположена система, осуществляющая подачу пластиковой нити (</w:t>
      </w:r>
      <w:proofErr w:type="spellStart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филамента</w:t>
      </w:r>
      <w:proofErr w:type="spellEnd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нужной скоростью и разогревающая ее до нужной температуры. В результате из сопла с керамическим наконечником выходит пластичная масса, приобретающая форму, задуманную юным художником. 3 D ручка создана с учетом последних инновационных разработок. Она эргономична и безопасна. Удобно ложится в руку ребенка, имеет небольшой вес, функции регулировки температуры и скорости подачи пластика. Она подходит как для правшей, так и для левшей.</w:t>
      </w:r>
    </w:p>
    <w:p w:rsidR="0034501E" w:rsidRPr="006477CD" w:rsidRDefault="0034501E" w:rsidP="00D34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множества технологических приемов при работе с 3D-ручкой в условиях простора для свободного творчества помогает детям развить собственные способности, создает условия для развития инициативности, изобретательности, гибкости мышления. Расширяется детский кругозор, фантазия.</w:t>
      </w:r>
    </w:p>
    <w:p w:rsidR="0034501E" w:rsidRPr="006477CD" w:rsidRDefault="0034501E" w:rsidP="00D34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Новизна программы </w:t>
      </w: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работа с 3D-ручкой строится в несколько этапов. Начальный этап предполагает ознакомление с прибором, техникой безопасности и теоретической частью. Первые работы выполняются в одной плоскости, по готовым трафаретам. Нарабатывается опыт, твердость руки. Допускаются варианты как упрощения, так и усложнения задания в силу того, что все учащиеся обладают разным уровнем возможностей. Главная задача занятия – освоение основного технологического приема или комбинация ранее известных приемов, а не точное повторение поделки, предложенной педагогом. Такой подход позволяет оптимально учитывать возможности каждого учащегося.</w:t>
      </w:r>
    </w:p>
    <w:p w:rsidR="0034501E" w:rsidRPr="006477CD" w:rsidRDefault="0034501E" w:rsidP="00D34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шаг - соединение отдельных элементов пространственные модели. Так получаются фигурки любимых животных, сказочные герои, уютные домики, нарядные карусели, причудливые брелоки и нежные бабочки. Высшая стадия мастерства - способность ребенка к импровизации, рисование в воздухе без трафаретов, создание интересных, объемных моделей.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программы</w:t>
      </w:r>
      <w:r w:rsidRPr="00647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 </w:t>
      </w: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 детей навыков технического творчества с 3-D ручкой.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задачи программы: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</w:p>
    <w:p w:rsidR="0034501E" w:rsidRPr="006477CD" w:rsidRDefault="0034501E" w:rsidP="0034501E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и развить у детей навыки технического творчества с 3-D ручкой;</w:t>
      </w:r>
    </w:p>
    <w:p w:rsidR="0034501E" w:rsidRPr="006477CD" w:rsidRDefault="0034501E" w:rsidP="0034501E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-научить правилам техники безопасности при работе с ней;</w:t>
      </w:r>
    </w:p>
    <w:p w:rsidR="0034501E" w:rsidRPr="006477CD" w:rsidRDefault="0034501E" w:rsidP="0034501E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планировать свою деятельность и доводить ее до конца;</w:t>
      </w:r>
    </w:p>
    <w:p w:rsidR="0034501E" w:rsidRPr="006477CD" w:rsidRDefault="0034501E" w:rsidP="0034501E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создавать простейшие композиции, художественные поделки, объемные модели с помощью 3-D ручки;</w:t>
      </w:r>
    </w:p>
    <w:p w:rsidR="0034501E" w:rsidRPr="006477CD" w:rsidRDefault="0034501E" w:rsidP="0034501E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реализовывать свои проекты и представлять их перед аудиторией.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34501E" w:rsidRPr="006477CD" w:rsidRDefault="0034501E" w:rsidP="0034501E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способности и интеллект;</w:t>
      </w:r>
    </w:p>
    <w:p w:rsidR="0034501E" w:rsidRPr="006477CD" w:rsidRDefault="0034501E" w:rsidP="0034501E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мелкую моторику рук;</w:t>
      </w:r>
    </w:p>
    <w:p w:rsidR="0034501E" w:rsidRPr="006477CD" w:rsidRDefault="0034501E" w:rsidP="0034501E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-фантазию, воображение, внимание, аккуратность;</w:t>
      </w:r>
    </w:p>
    <w:p w:rsidR="0034501E" w:rsidRPr="006477CD" w:rsidRDefault="0034501E" w:rsidP="0034501E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-коммуникативные навыки;</w:t>
      </w:r>
    </w:p>
    <w:p w:rsidR="0034501E" w:rsidRPr="006477CD" w:rsidRDefault="0034501E" w:rsidP="0034501E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-художественный вкус и чувство гармонии.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34501E" w:rsidRPr="006477CD" w:rsidRDefault="0034501E" w:rsidP="0034501E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трудолюбие, усидчивость;</w:t>
      </w:r>
    </w:p>
    <w:p w:rsidR="0034501E" w:rsidRPr="006477CD" w:rsidRDefault="0034501E" w:rsidP="0034501E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-уважительное отношение к труду.</w:t>
      </w:r>
    </w:p>
    <w:p w:rsidR="00D34F88" w:rsidRPr="006477CD" w:rsidRDefault="0034501E" w:rsidP="00D34F8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4F88" w:rsidRPr="006477CD">
        <w:rPr>
          <w:rFonts w:ascii="Times New Roman" w:eastAsia="Calibri" w:hAnsi="Times New Roman" w:cs="Times New Roman"/>
          <w:b/>
          <w:bCs/>
          <w:sz w:val="24"/>
          <w:szCs w:val="24"/>
        </w:rPr>
        <w:t>Форма обучения:</w:t>
      </w:r>
      <w:r w:rsidR="00D34F88" w:rsidRPr="006477CD">
        <w:rPr>
          <w:rFonts w:ascii="Times New Roman" w:eastAsia="Calibri" w:hAnsi="Times New Roman" w:cs="Times New Roman"/>
          <w:sz w:val="24"/>
          <w:szCs w:val="24"/>
        </w:rPr>
        <w:t> очная</w:t>
      </w:r>
    </w:p>
    <w:p w:rsidR="00D34F88" w:rsidRPr="006477CD" w:rsidRDefault="00D34F88" w:rsidP="00D34F8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7CD">
        <w:rPr>
          <w:rFonts w:ascii="Times New Roman" w:eastAsia="Calibri" w:hAnsi="Times New Roman" w:cs="Times New Roman"/>
          <w:b/>
          <w:bCs/>
          <w:sz w:val="24"/>
          <w:szCs w:val="24"/>
        </w:rPr>
        <w:t>Срок реализации программы:</w:t>
      </w:r>
      <w:r w:rsidRPr="006477CD">
        <w:rPr>
          <w:rFonts w:ascii="Times New Roman" w:eastAsia="Calibri" w:hAnsi="Times New Roman" w:cs="Times New Roman"/>
          <w:sz w:val="24"/>
          <w:szCs w:val="24"/>
        </w:rPr>
        <w:t> 1 год, 34 ч.</w:t>
      </w:r>
    </w:p>
    <w:p w:rsidR="00D34F88" w:rsidRPr="006477CD" w:rsidRDefault="00D34F88" w:rsidP="00D34F88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77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диагностики результатов обучения: </w:t>
      </w:r>
      <w:r w:rsidRPr="006477CD">
        <w:rPr>
          <w:rFonts w:ascii="Times New Roman" w:eastAsia="Calibri" w:hAnsi="Times New Roman" w:cs="Times New Roman"/>
          <w:bCs/>
          <w:sz w:val="24"/>
          <w:szCs w:val="24"/>
        </w:rPr>
        <w:t>беседа, тестирование, опрос, соревнование</w:t>
      </w:r>
    </w:p>
    <w:p w:rsidR="00D34F88" w:rsidRPr="006477CD" w:rsidRDefault="00D34F88" w:rsidP="00D34F88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77CD">
        <w:rPr>
          <w:rFonts w:ascii="Times New Roman" w:eastAsia="Calibri" w:hAnsi="Times New Roman" w:cs="Times New Roman"/>
          <w:b/>
          <w:bCs/>
          <w:sz w:val="24"/>
          <w:szCs w:val="24"/>
        </w:rPr>
        <w:t>Формы обучения:</w:t>
      </w:r>
      <w:r w:rsidRPr="006477CD">
        <w:rPr>
          <w:rFonts w:ascii="Times New Roman" w:eastAsia="Calibri" w:hAnsi="Times New Roman" w:cs="Times New Roman"/>
          <w:bCs/>
          <w:sz w:val="24"/>
          <w:szCs w:val="24"/>
        </w:rPr>
        <w:t xml:space="preserve"> групповая и индивидуальная.</w:t>
      </w:r>
    </w:p>
    <w:p w:rsidR="00D34F88" w:rsidRPr="006477CD" w:rsidRDefault="00D34F88" w:rsidP="00D34F88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77CD">
        <w:rPr>
          <w:rFonts w:ascii="Times New Roman" w:eastAsia="Calibri" w:hAnsi="Times New Roman" w:cs="Times New Roman"/>
          <w:b/>
          <w:bCs/>
          <w:sz w:val="24"/>
          <w:szCs w:val="24"/>
        </w:rPr>
        <w:t>Методы обучения:</w:t>
      </w:r>
      <w:r w:rsidRPr="006477CD">
        <w:rPr>
          <w:rFonts w:ascii="Times New Roman" w:eastAsia="Calibri" w:hAnsi="Times New Roman" w:cs="Times New Roman"/>
          <w:bCs/>
          <w:sz w:val="24"/>
          <w:szCs w:val="24"/>
        </w:rPr>
        <w:t xml:space="preserve"> наглядно-практический, объяснительно-иллюстративный, частично поисковый, игровой.</w:t>
      </w:r>
    </w:p>
    <w:p w:rsidR="00D34F88" w:rsidRPr="006477CD" w:rsidRDefault="00D34F88" w:rsidP="00D34F88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77C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Категории обучающихся: </w:t>
      </w:r>
    </w:p>
    <w:p w:rsidR="00D34F88" w:rsidRPr="006477CD" w:rsidRDefault="00D34F88" w:rsidP="00D34F88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77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Возраст: </w:t>
      </w:r>
      <w:r w:rsidRPr="006477CD">
        <w:rPr>
          <w:rFonts w:ascii="Times New Roman" w:eastAsia="Calibri" w:hAnsi="Times New Roman" w:cs="Times New Roman"/>
          <w:bCs/>
          <w:sz w:val="24"/>
          <w:szCs w:val="24"/>
        </w:rPr>
        <w:t>10-15 лет</w:t>
      </w:r>
    </w:p>
    <w:p w:rsidR="00D34F88" w:rsidRPr="006477CD" w:rsidRDefault="00D34F88" w:rsidP="00D34F88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77CD">
        <w:rPr>
          <w:rFonts w:ascii="Times New Roman" w:eastAsia="Calibri" w:hAnsi="Times New Roman" w:cs="Times New Roman"/>
          <w:bCs/>
          <w:sz w:val="24"/>
          <w:szCs w:val="24"/>
        </w:rPr>
        <w:t>Учебные группы формируются на осно</w:t>
      </w:r>
      <w:r w:rsidR="00D027ED" w:rsidRPr="006477CD">
        <w:rPr>
          <w:rFonts w:ascii="Times New Roman" w:eastAsia="Calibri" w:hAnsi="Times New Roman" w:cs="Times New Roman"/>
          <w:bCs/>
          <w:sz w:val="24"/>
          <w:szCs w:val="24"/>
        </w:rPr>
        <w:t>ве свободного набора из детей</w:t>
      </w:r>
      <w:r w:rsidRPr="006477CD">
        <w:rPr>
          <w:rFonts w:ascii="Times New Roman" w:eastAsia="Calibri" w:hAnsi="Times New Roman" w:cs="Times New Roman"/>
          <w:bCs/>
          <w:sz w:val="24"/>
          <w:szCs w:val="24"/>
        </w:rPr>
        <w:t xml:space="preserve"> 10-15 лет, принимаются девочки и мальчики. </w:t>
      </w:r>
      <w:r w:rsidR="00D027ED" w:rsidRPr="006477CD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6477CD">
        <w:rPr>
          <w:rFonts w:ascii="Times New Roman" w:eastAsia="Calibri" w:hAnsi="Times New Roman" w:cs="Times New Roman"/>
          <w:bCs/>
          <w:sz w:val="24"/>
          <w:szCs w:val="24"/>
        </w:rPr>
        <w:t>е предусматривает</w:t>
      </w:r>
      <w:r w:rsidR="00D027ED" w:rsidRPr="006477CD">
        <w:rPr>
          <w:rFonts w:ascii="Times New Roman" w:eastAsia="Calibri" w:hAnsi="Times New Roman" w:cs="Times New Roman"/>
          <w:bCs/>
          <w:sz w:val="24"/>
          <w:szCs w:val="24"/>
        </w:rPr>
        <w:t>ся конкурсный отбор</w:t>
      </w:r>
      <w:r w:rsidRPr="006477CD">
        <w:rPr>
          <w:rFonts w:ascii="Times New Roman" w:eastAsia="Calibri" w:hAnsi="Times New Roman" w:cs="Times New Roman"/>
          <w:bCs/>
          <w:sz w:val="24"/>
          <w:szCs w:val="24"/>
        </w:rPr>
        <w:t xml:space="preserve"> и не требует</w:t>
      </w:r>
      <w:r w:rsidR="00D027ED" w:rsidRPr="006477CD">
        <w:rPr>
          <w:rFonts w:ascii="Times New Roman" w:eastAsia="Calibri" w:hAnsi="Times New Roman" w:cs="Times New Roman"/>
          <w:bCs/>
          <w:sz w:val="24"/>
          <w:szCs w:val="24"/>
        </w:rPr>
        <w:t>ся</w:t>
      </w:r>
      <w:r w:rsidRPr="006477CD">
        <w:rPr>
          <w:rFonts w:ascii="Times New Roman" w:eastAsia="Calibri" w:hAnsi="Times New Roman" w:cs="Times New Roman"/>
          <w:bCs/>
          <w:sz w:val="24"/>
          <w:szCs w:val="24"/>
        </w:rPr>
        <w:t xml:space="preserve"> базовых знаний. Медицинский допуск не требуется.</w:t>
      </w: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в группе -15 человек.</w:t>
      </w:r>
    </w:p>
    <w:p w:rsidR="00D34F88" w:rsidRPr="006477CD" w:rsidRDefault="00D34F88" w:rsidP="00D34F88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77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Категория состояния здоровья лиц, которые могут быть зачислены на обучение: </w:t>
      </w:r>
      <w:r w:rsidRPr="006477CD">
        <w:rPr>
          <w:rFonts w:ascii="Times New Roman" w:eastAsia="Calibri" w:hAnsi="Times New Roman" w:cs="Times New Roman"/>
          <w:bCs/>
          <w:sz w:val="24"/>
          <w:szCs w:val="24"/>
        </w:rPr>
        <w:t>с ОВЗ (слабослышащие и позднооглохшие, нарушения речи, фонетико-фонематическое нарушение речи, задержка психического развития, нарушение интеллекта).</w:t>
      </w:r>
    </w:p>
    <w:p w:rsidR="00D34F88" w:rsidRPr="006477CD" w:rsidRDefault="00D34F88" w:rsidP="00D34F88">
      <w:pPr>
        <w:spacing w:after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77CD">
        <w:rPr>
          <w:rFonts w:ascii="Times New Roman" w:eastAsia="Calibri" w:hAnsi="Times New Roman" w:cs="Times New Roman"/>
          <w:bCs/>
          <w:sz w:val="24"/>
          <w:szCs w:val="24"/>
        </w:rPr>
        <w:t>Особых условий набора или комплектования нет.</w:t>
      </w:r>
    </w:p>
    <w:p w:rsidR="00D34F88" w:rsidRPr="006477CD" w:rsidRDefault="00D34F88" w:rsidP="00D34F88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b/>
          <w:sz w:val="24"/>
          <w:szCs w:val="24"/>
        </w:rPr>
        <w:t>Аспекты реализация программы с учетом возможностей детей с ОВЗ</w:t>
      </w:r>
    </w:p>
    <w:p w:rsidR="00D34F88" w:rsidRPr="006477CD" w:rsidRDefault="00D34F88" w:rsidP="00D34F8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Задачи: </w:t>
      </w:r>
    </w:p>
    <w:p w:rsidR="00D34F88" w:rsidRPr="006477CD" w:rsidRDefault="00D34F88" w:rsidP="00D34F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 xml:space="preserve">выявление и удовлетворение особых образовательных потребностей </w:t>
      </w:r>
      <w:r w:rsidR="00D027ED" w:rsidRPr="006477C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477CD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при освоении ими дополнительной образовательной программы и их дальнейшую интеграцию в образовательном учреждении; </w:t>
      </w:r>
    </w:p>
    <w:p w:rsidR="00D34F88" w:rsidRPr="006477CD" w:rsidRDefault="00D34F88" w:rsidP="00D34F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комплексного индивидуально ориентированного психолого- медико-педагогического сопровождения в условиях образовательного процесса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комиссии); </w:t>
      </w:r>
    </w:p>
    <w:p w:rsidR="00D34F88" w:rsidRPr="006477CD" w:rsidRDefault="00D34F88" w:rsidP="00D34F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6477CD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6477CD">
        <w:rPr>
          <w:rFonts w:ascii="Times New Roman" w:eastAsia="Times New Roman" w:hAnsi="Times New Roman" w:cs="Times New Roman"/>
          <w:sz w:val="24"/>
          <w:szCs w:val="24"/>
        </w:rPr>
        <w:t xml:space="preserve"> среды жизнедеятельности и учебной деятельности; соблюдение допустимого уровня нагрузки, определяемого индивидуальным учебным планом;</w:t>
      </w:r>
    </w:p>
    <w:p w:rsidR="00D34F88" w:rsidRPr="006477CD" w:rsidRDefault="00D34F88" w:rsidP="00D34F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развивать внимание, воображение, наглядно-образное мышление;</w:t>
      </w:r>
    </w:p>
    <w:p w:rsidR="00D34F88" w:rsidRPr="006477CD" w:rsidRDefault="00D34F88" w:rsidP="00D34F88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создавать условия для формирования у детей творческой инициативы, коммуникативных качеств.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F88" w:rsidRPr="006477CD" w:rsidRDefault="0034501E" w:rsidP="00D34F88">
      <w:pPr>
        <w:tabs>
          <w:tab w:val="left" w:pos="851"/>
          <w:tab w:val="left" w:pos="993"/>
        </w:tabs>
        <w:spacing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4F88" w:rsidRPr="006477CD">
        <w:rPr>
          <w:rFonts w:ascii="Times New Roman" w:eastAsia="Times New Roman" w:hAnsi="Times New Roman" w:cs="Times New Roman"/>
          <w:b/>
          <w:sz w:val="24"/>
          <w:szCs w:val="24"/>
        </w:rPr>
        <w:t>Кадровые условия реализации программы</w:t>
      </w:r>
    </w:p>
    <w:p w:rsidR="00D34F88" w:rsidRPr="006477CD" w:rsidRDefault="00D34F88" w:rsidP="00D34F88">
      <w:pPr>
        <w:tabs>
          <w:tab w:val="left" w:pos="851"/>
          <w:tab w:val="left" w:pos="993"/>
        </w:tabs>
        <w:spacing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b/>
          <w:sz w:val="24"/>
          <w:szCs w:val="24"/>
        </w:rPr>
        <w:t>Требования к кадровым ресурсам:</w:t>
      </w:r>
    </w:p>
    <w:p w:rsidR="00D34F88" w:rsidRPr="006477CD" w:rsidRDefault="00D34F88" w:rsidP="00D34F8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D34F88" w:rsidRPr="006477CD" w:rsidRDefault="00D34F88" w:rsidP="00D34F8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D34F88" w:rsidRPr="006477CD" w:rsidRDefault="00D34F88" w:rsidP="00D34F8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D34F88" w:rsidRPr="006477CD" w:rsidRDefault="00D34F88" w:rsidP="00D34F88">
      <w:pPr>
        <w:keepNext/>
        <w:keepLines/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Компетенции педагогического работника, реализующего дополнительную образовательную программу:</w:t>
      </w:r>
    </w:p>
    <w:p w:rsidR="00D34F88" w:rsidRPr="006477CD" w:rsidRDefault="00D34F88" w:rsidP="00D34F88">
      <w:pPr>
        <w:keepNext/>
        <w:keepLines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обеспечивать условия для успешной деятельности, позитивной мотивации, а</w:t>
      </w:r>
      <w:r w:rsidR="00D027ED" w:rsidRPr="006477CD">
        <w:rPr>
          <w:rFonts w:ascii="Times New Roman" w:eastAsia="Times New Roman" w:hAnsi="Times New Roman" w:cs="Times New Roman"/>
          <w:sz w:val="24"/>
          <w:szCs w:val="24"/>
        </w:rPr>
        <w:t xml:space="preserve"> также мотивирования детей</w:t>
      </w:r>
      <w:proofErr w:type="gramStart"/>
      <w:r w:rsidR="00D027ED" w:rsidRPr="00647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7C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D34F88" w:rsidRPr="006477CD" w:rsidRDefault="00D34F88" w:rsidP="00D34F88">
      <w:pPr>
        <w:keepNext/>
        <w:keepLines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D34F88" w:rsidRPr="006477CD" w:rsidRDefault="00D34F88" w:rsidP="00D34F88">
      <w:pPr>
        <w:keepNext/>
        <w:keepLines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владение инструментами проектной деятельности;</w:t>
      </w:r>
    </w:p>
    <w:p w:rsidR="00D34F88" w:rsidRPr="006477CD" w:rsidRDefault="00D34F88" w:rsidP="00D34F88">
      <w:pPr>
        <w:keepNext/>
        <w:keepLines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умение организовывать и сопровождать учебно-исследовательскую и пр</w:t>
      </w:r>
      <w:r w:rsidR="00D027ED" w:rsidRPr="006477CD">
        <w:rPr>
          <w:rFonts w:ascii="Times New Roman" w:eastAsia="Times New Roman" w:hAnsi="Times New Roman" w:cs="Times New Roman"/>
          <w:sz w:val="24"/>
          <w:szCs w:val="24"/>
        </w:rPr>
        <w:t>оектную деятельность детей</w:t>
      </w:r>
      <w:r w:rsidRPr="006477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34F88" w:rsidRPr="006477CD" w:rsidRDefault="00D34F88" w:rsidP="00D34F88">
      <w:pPr>
        <w:keepNext/>
        <w:keepLines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умение интерпретировать р</w:t>
      </w:r>
      <w:r w:rsidR="00D027ED" w:rsidRPr="006477CD">
        <w:rPr>
          <w:rFonts w:ascii="Times New Roman" w:eastAsia="Times New Roman" w:hAnsi="Times New Roman" w:cs="Times New Roman"/>
          <w:sz w:val="24"/>
          <w:szCs w:val="24"/>
        </w:rPr>
        <w:t>езультаты достижений воспитанников</w:t>
      </w:r>
      <w:r w:rsidRPr="006477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01E" w:rsidRPr="006477CD" w:rsidRDefault="0034501E" w:rsidP="00C846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01E" w:rsidRPr="006477CD" w:rsidRDefault="0034501E" w:rsidP="00C846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первого года обучения ребенок должен </w:t>
      </w: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34501E" w:rsidRPr="006477CD" w:rsidRDefault="0034501E" w:rsidP="00C8468E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-названия основных материалов и инструментов;</w:t>
      </w:r>
    </w:p>
    <w:p w:rsidR="0034501E" w:rsidRPr="006477CD" w:rsidRDefault="0034501E" w:rsidP="00C8468E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работы с 3-D ручкой и правила техники безопасности при работе с ней;</w:t>
      </w:r>
    </w:p>
    <w:p w:rsidR="0034501E" w:rsidRPr="006477CD" w:rsidRDefault="0034501E" w:rsidP="00C8468E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-обязанности учащихся в объединении и правила внутреннего распорядка.</w:t>
      </w:r>
    </w:p>
    <w:p w:rsidR="0034501E" w:rsidRPr="006477CD" w:rsidRDefault="0034501E" w:rsidP="00C846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34501E" w:rsidRPr="006477CD" w:rsidRDefault="0034501E" w:rsidP="00C8468E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работу, следуя инструкциям;</w:t>
      </w:r>
    </w:p>
    <w:p w:rsidR="0034501E" w:rsidRPr="006477CD" w:rsidRDefault="0034501E" w:rsidP="00C8468E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элементарные приемы работы с 3-D ручкой (подготовка к работе, заправка нитей и смена цвета, нанесение рисунка на трафарет, соединение деталей, окончание работы)</w:t>
      </w:r>
      <w:proofErr w:type="gramStart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4501E" w:rsidRPr="006477CD" w:rsidRDefault="0034501E" w:rsidP="00C8468E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свою деятельность;</w:t>
      </w:r>
    </w:p>
    <w:p w:rsidR="0034501E" w:rsidRPr="006477CD" w:rsidRDefault="0034501E" w:rsidP="00C8468E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-организовывать рабочее место.</w:t>
      </w:r>
    </w:p>
    <w:p w:rsidR="0034501E" w:rsidRPr="006477CD" w:rsidRDefault="0034501E" w:rsidP="00C846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освоением программы «З-D ручка» предполагает проведение вводной (в сентябре) и итоговой (в мае) диагностики. Папка с диагностическими материалами (одноименное название) находится в мастерской. Формой педагогического контроля по усвоению программы является итоговая выставка работ учащихся. Дидактические материалы для занятий находятся в поурочных планах, а также в одноименной папке.</w:t>
      </w:r>
    </w:p>
    <w:p w:rsidR="00D34F88" w:rsidRPr="006477CD" w:rsidRDefault="0034501E" w:rsidP="00D34F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4F88" w:rsidRPr="006477CD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Материально-технические условия реализации программы</w:t>
      </w:r>
    </w:p>
    <w:p w:rsidR="008C534D" w:rsidRPr="006477CD" w:rsidRDefault="008C534D" w:rsidP="008C53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3D Ручка </w:t>
      </w:r>
      <w:proofErr w:type="spellStart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MyRiwellStereo</w:t>
      </w:r>
      <w:proofErr w:type="spellEnd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(R</w:t>
      </w:r>
      <w:r w:rsidR="00C8468E"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P-100B) с дисплеем, рисует </w:t>
      </w: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PLA пластиками.</w:t>
      </w:r>
    </w:p>
    <w:p w:rsidR="008C534D" w:rsidRPr="006477CD" w:rsidRDefault="008C534D" w:rsidP="008C53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PLA пластика 10 цветов</w:t>
      </w:r>
    </w:p>
    <w:p w:rsidR="008C534D" w:rsidRPr="006477CD" w:rsidRDefault="008C534D" w:rsidP="008C53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Трафареты для рисования</w:t>
      </w:r>
    </w:p>
    <w:p w:rsidR="008C534D" w:rsidRPr="006477CD" w:rsidRDefault="008C534D" w:rsidP="008C53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 для рисования</w:t>
      </w:r>
    </w:p>
    <w:p w:rsidR="008C534D" w:rsidRPr="006477CD" w:rsidRDefault="008C534D" w:rsidP="008C53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 предметы для рисования (ваза, кувшин, бутылка и др.)</w:t>
      </w:r>
    </w:p>
    <w:p w:rsidR="008C534D" w:rsidRPr="006477CD" w:rsidRDefault="008C534D" w:rsidP="008C53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Лопатка для пластика</w:t>
      </w:r>
    </w:p>
    <w:p w:rsidR="008C534D" w:rsidRPr="006477CD" w:rsidRDefault="008C534D" w:rsidP="008C53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 для пластика</w:t>
      </w:r>
    </w:p>
    <w:p w:rsidR="008C534D" w:rsidRPr="006477CD" w:rsidRDefault="008C534D" w:rsidP="008C53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интернет-ресурсы, разработки и конспекты занятий.</w:t>
      </w:r>
    </w:p>
    <w:p w:rsidR="008C534D" w:rsidRPr="006477CD" w:rsidRDefault="008C534D" w:rsidP="008C53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Calibri" w:hAnsi="Times New Roman" w:cs="Times New Roman"/>
          <w:sz w:val="24"/>
          <w:szCs w:val="24"/>
        </w:rPr>
        <w:t>Ноутбук – 10 шт.</w:t>
      </w:r>
    </w:p>
    <w:p w:rsidR="008C534D" w:rsidRPr="006477CD" w:rsidRDefault="008C534D" w:rsidP="008C534D">
      <w:pPr>
        <w:shd w:val="clear" w:color="auto" w:fill="FFFFFF"/>
        <w:spacing w:after="0" w:line="360" w:lineRule="atLeast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34D" w:rsidRPr="006477CD" w:rsidRDefault="008C534D" w:rsidP="008C534D">
      <w:pPr>
        <w:shd w:val="clear" w:color="auto" w:fill="FFFFFF"/>
        <w:spacing w:before="225" w:after="100" w:afterAutospacing="1" w:line="360" w:lineRule="atLeast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4F88" w:rsidRPr="006477CD" w:rsidRDefault="00D34F88" w:rsidP="00D34F8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68E" w:rsidRPr="006477CD" w:rsidRDefault="00C8468E" w:rsidP="00D34F8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F88" w:rsidRPr="006477CD" w:rsidRDefault="00D34F88" w:rsidP="00D34F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</w:t>
      </w:r>
      <w:r w:rsidR="006477CD" w:rsidRPr="006477CD">
        <w:rPr>
          <w:rFonts w:ascii="Times New Roman" w:eastAsia="Times New Roman" w:hAnsi="Times New Roman" w:cs="Times New Roman"/>
          <w:b/>
          <w:sz w:val="24"/>
          <w:szCs w:val="24"/>
        </w:rPr>
        <w:t>лендарный учебный график на 2022-2023</w:t>
      </w:r>
      <w:r w:rsidRPr="006477C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D34F88" w:rsidRPr="006477CD" w:rsidRDefault="00D34F88" w:rsidP="00D34F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года:</w:t>
      </w:r>
    </w:p>
    <w:p w:rsidR="00D34F88" w:rsidRPr="006477CD" w:rsidRDefault="00D34F88" w:rsidP="00D34F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>Дата начала учебного года:</w:t>
      </w:r>
      <w:r w:rsidR="006477CD" w:rsidRPr="006477CD">
        <w:rPr>
          <w:rFonts w:ascii="Times New Roman" w:eastAsia="Times New Roman" w:hAnsi="Times New Roman" w:cs="Times New Roman"/>
          <w:sz w:val="24"/>
          <w:szCs w:val="24"/>
        </w:rPr>
        <w:t xml:space="preserve"> 1 сентября 2022</w:t>
      </w:r>
      <w:r w:rsidRPr="006477C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D34F88" w:rsidRPr="006477CD" w:rsidRDefault="00D34F88" w:rsidP="00D34F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>Дата окончания учебного года (завершение учебных занятий):</w:t>
      </w:r>
    </w:p>
    <w:p w:rsidR="00D34F88" w:rsidRPr="006477CD" w:rsidRDefault="00D34F88" w:rsidP="00D34F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="006477CD" w:rsidRPr="006477CD">
        <w:rPr>
          <w:rFonts w:ascii="Times New Roman" w:eastAsia="Times New Roman" w:hAnsi="Times New Roman" w:cs="Times New Roman"/>
          <w:sz w:val="24"/>
          <w:szCs w:val="24"/>
        </w:rPr>
        <w:t>31 мая 2023</w:t>
      </w:r>
      <w:r w:rsidRPr="006477CD">
        <w:rPr>
          <w:rFonts w:ascii="Times New Roman" w:eastAsia="Times New Roman" w:hAnsi="Times New Roman" w:cs="Times New Roman"/>
          <w:sz w:val="24"/>
          <w:szCs w:val="24"/>
        </w:rPr>
        <w:t xml:space="preserve"> года – 34 учебные недели.</w:t>
      </w:r>
    </w:p>
    <w:p w:rsidR="00D34F88" w:rsidRPr="006477CD" w:rsidRDefault="00D34F88" w:rsidP="00D34F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>Продолжительность учебного года (учебных занятий):</w:t>
      </w:r>
      <w:r w:rsidRPr="006477CD">
        <w:rPr>
          <w:rFonts w:ascii="Times New Roman" w:eastAsia="Times New Roman" w:hAnsi="Times New Roman" w:cs="Times New Roman"/>
          <w:sz w:val="24"/>
          <w:szCs w:val="24"/>
        </w:rPr>
        <w:t xml:space="preserve"> 34 учебные недели </w:t>
      </w:r>
    </w:p>
    <w:p w:rsidR="00D34F88" w:rsidRPr="006477CD" w:rsidRDefault="00D34F88" w:rsidP="00D34F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>Продолжительность учебной недели: 5 дней.</w:t>
      </w:r>
    </w:p>
    <w:p w:rsidR="00D34F88" w:rsidRPr="006477CD" w:rsidRDefault="00D34F88" w:rsidP="00D34F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деятельности:</w:t>
      </w:r>
    </w:p>
    <w:p w:rsidR="00D34F88" w:rsidRPr="006477CD" w:rsidRDefault="00D34F88" w:rsidP="00D34F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>На уровне начального общего и основного общего образования учебный год делится на четверти:</w:t>
      </w:r>
    </w:p>
    <w:p w:rsidR="00D34F88" w:rsidRPr="00C8468E" w:rsidRDefault="00D34F88" w:rsidP="00D34F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113" w:type="dxa"/>
        <w:tblLook w:val="04A0"/>
      </w:tblPr>
      <w:tblGrid>
        <w:gridCol w:w="2337"/>
        <w:gridCol w:w="2337"/>
        <w:gridCol w:w="2337"/>
        <w:gridCol w:w="2337"/>
      </w:tblGrid>
      <w:tr w:rsidR="006477CD" w:rsidTr="006477CD">
        <w:tc>
          <w:tcPr>
            <w:tcW w:w="2337" w:type="dxa"/>
            <w:vMerge w:val="restart"/>
          </w:tcPr>
          <w:p w:rsidR="006477CD" w:rsidRDefault="006477CD" w:rsidP="00951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4" w:type="dxa"/>
            <w:gridSpan w:val="2"/>
          </w:tcPr>
          <w:p w:rsidR="006477CD" w:rsidRDefault="006477CD" w:rsidP="00951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37" w:type="dxa"/>
            <w:vMerge w:val="restart"/>
          </w:tcPr>
          <w:p w:rsidR="006477CD" w:rsidRDefault="006477CD" w:rsidP="00951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6477CD" w:rsidTr="006477CD">
        <w:tc>
          <w:tcPr>
            <w:tcW w:w="2337" w:type="dxa"/>
            <w:vMerge/>
          </w:tcPr>
          <w:p w:rsidR="006477CD" w:rsidRDefault="006477CD" w:rsidP="00951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6477CD" w:rsidRDefault="006477CD" w:rsidP="00951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2337" w:type="dxa"/>
          </w:tcPr>
          <w:p w:rsidR="006477CD" w:rsidRDefault="006477CD" w:rsidP="00951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2337" w:type="dxa"/>
            <w:vMerge/>
          </w:tcPr>
          <w:p w:rsidR="006477CD" w:rsidRDefault="006477CD" w:rsidP="00951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7CD" w:rsidTr="006477CD"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28.10.2021</w:t>
            </w:r>
          </w:p>
        </w:tc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недель 2 день</w:t>
            </w:r>
          </w:p>
        </w:tc>
      </w:tr>
      <w:tr w:rsidR="006477CD" w:rsidTr="006477CD"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07.11.2021</w:t>
            </w:r>
          </w:p>
        </w:tc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28.12.2021</w:t>
            </w:r>
          </w:p>
        </w:tc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недель 3 дня</w:t>
            </w:r>
          </w:p>
        </w:tc>
      </w:tr>
      <w:tr w:rsidR="006477CD" w:rsidTr="006477CD"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недель 3 дня</w:t>
            </w:r>
          </w:p>
        </w:tc>
      </w:tr>
      <w:tr w:rsidR="006477CD" w:rsidTr="006477CD"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03.04.2022</w:t>
            </w:r>
          </w:p>
        </w:tc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2337" w:type="dxa"/>
          </w:tcPr>
          <w:p w:rsidR="006477CD" w:rsidRDefault="006477CD" w:rsidP="00951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недель 2 дня</w:t>
            </w:r>
          </w:p>
        </w:tc>
      </w:tr>
    </w:tbl>
    <w:p w:rsidR="00D34F88" w:rsidRPr="00C8468E" w:rsidRDefault="00D34F88" w:rsidP="00D34F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68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рассчитана на 9 месяцев (на 34 недели).</w:t>
      </w:r>
    </w:p>
    <w:p w:rsidR="00D34F88" w:rsidRDefault="00D34F88" w:rsidP="00D34F88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F88" w:rsidRPr="00DE6B06" w:rsidRDefault="00D34F88" w:rsidP="00D34F8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B06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Режим занятий: </w:t>
      </w:r>
    </w:p>
    <w:p w:rsidR="00C8468E" w:rsidRPr="00DE6B06" w:rsidRDefault="00D34F88" w:rsidP="00C846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B06">
        <w:rPr>
          <w:rFonts w:ascii="Times New Roman" w:eastAsia="Times New Roman" w:hAnsi="Times New Roman" w:cs="Times New Roman"/>
          <w:sz w:val="24"/>
          <w:szCs w:val="24"/>
        </w:rPr>
        <w:t xml:space="preserve">Занятия проходят 1 раз в неделю по </w:t>
      </w:r>
      <w:r w:rsidR="00DE6B06" w:rsidRPr="00DE6B06">
        <w:rPr>
          <w:rFonts w:ascii="Times New Roman" w:eastAsia="Times New Roman" w:hAnsi="Times New Roman" w:cs="Times New Roman"/>
          <w:sz w:val="24"/>
          <w:szCs w:val="24"/>
        </w:rPr>
        <w:t>средам</w:t>
      </w:r>
      <w:r w:rsidRPr="00DE6B06">
        <w:rPr>
          <w:rFonts w:ascii="Times New Roman" w:eastAsia="Times New Roman" w:hAnsi="Times New Roman" w:cs="Times New Roman"/>
          <w:sz w:val="24"/>
          <w:szCs w:val="24"/>
        </w:rPr>
        <w:t xml:space="preserve"> продолжит</w:t>
      </w:r>
      <w:r w:rsidR="006477CD">
        <w:rPr>
          <w:rFonts w:ascii="Times New Roman" w:eastAsia="Times New Roman" w:hAnsi="Times New Roman" w:cs="Times New Roman"/>
          <w:sz w:val="24"/>
          <w:szCs w:val="24"/>
        </w:rPr>
        <w:t>ельностью 40 минут (15:00-15:40</w:t>
      </w:r>
      <w:r w:rsidR="00DE6B06" w:rsidRPr="00DE6B0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8468E" w:rsidRDefault="00C8468E" w:rsidP="00D34F88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656AD9" w:rsidRPr="006477CD" w:rsidRDefault="00656AD9" w:rsidP="00656AD9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77CD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Календарно-тематический учебный график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7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4786"/>
        <w:gridCol w:w="738"/>
        <w:gridCol w:w="596"/>
        <w:gridCol w:w="772"/>
        <w:gridCol w:w="1212"/>
        <w:gridCol w:w="1402"/>
      </w:tblGrid>
      <w:tr w:rsidR="006477CD" w:rsidRPr="006477CD" w:rsidTr="00C8468E"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п-п</w:t>
            </w:r>
          </w:p>
        </w:tc>
        <w:tc>
          <w:tcPr>
            <w:tcW w:w="48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кол. учеб. часов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proofErr w:type="gramStart"/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органи-зации</w:t>
            </w:r>
            <w:proofErr w:type="spellEnd"/>
            <w:proofErr w:type="gramEnd"/>
          </w:p>
          <w:p w:rsidR="00C8468E" w:rsidRPr="006477CD" w:rsidRDefault="00C8468E" w:rsidP="00C846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C8468E" w:rsidRPr="006477CD" w:rsidRDefault="00C8468E" w:rsidP="00C846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аттестации,</w:t>
            </w:r>
          </w:p>
          <w:p w:rsidR="00C8468E" w:rsidRPr="006477CD" w:rsidRDefault="00C8468E" w:rsidP="00C846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диагностики и контроля</w:t>
            </w:r>
          </w:p>
        </w:tc>
      </w:tr>
      <w:tr w:rsidR="006477CD" w:rsidRPr="006477CD" w:rsidTr="00C8468E"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8E" w:rsidRPr="006477CD" w:rsidRDefault="00C8468E" w:rsidP="00C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8E" w:rsidRPr="006477CD" w:rsidRDefault="00C8468E" w:rsidP="00C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8E" w:rsidRPr="006477CD" w:rsidRDefault="00C8468E" w:rsidP="00C8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8E" w:rsidRPr="006477CD" w:rsidRDefault="00C8468E" w:rsidP="00C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468E" w:rsidRPr="006477CD" w:rsidRDefault="00C8468E" w:rsidP="00C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7CD" w:rsidRPr="006477CD" w:rsidTr="00C8468E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Волшебный мир 3-D ручки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Индиви-дуально-групповые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Входящая диагностика</w:t>
            </w:r>
          </w:p>
        </w:tc>
      </w:tr>
      <w:tr w:rsidR="006477CD" w:rsidRPr="006477CD" w:rsidTr="00C8468E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</w:p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Плоскостные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Мини-выставка</w:t>
            </w:r>
          </w:p>
        </w:tc>
      </w:tr>
      <w:tr w:rsidR="006477CD" w:rsidRPr="006477CD" w:rsidTr="00C8468E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Объемные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</w:t>
            </w: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Мини-выставка</w:t>
            </w:r>
          </w:p>
        </w:tc>
      </w:tr>
      <w:tr w:rsidR="006477CD" w:rsidRPr="006477CD" w:rsidTr="00C8468E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творческая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Индиви-дуально-групповые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Итоговая диагностика</w:t>
            </w:r>
          </w:p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выставка</w:t>
            </w:r>
          </w:p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6477CD" w:rsidRPr="006477CD" w:rsidTr="00C8468E">
        <w:tc>
          <w:tcPr>
            <w:tcW w:w="5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468E" w:rsidRPr="006477CD" w:rsidRDefault="00C8468E" w:rsidP="00C846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468E" w:rsidRPr="006477CD" w:rsidRDefault="00C8468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8E" w:rsidRPr="006477CD" w:rsidRDefault="00C8468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8E" w:rsidRPr="006477CD" w:rsidRDefault="00C8468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8E" w:rsidRPr="006477CD" w:rsidRDefault="00C8468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2.СОДЕРЖАНИЕ ПРОГРАММЫ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«Волшебный мир 3-D ручки ».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1.Введение в учебный курс. Демонстрация выставки изделий, фотоматериалов, методической литературы.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Устройство 3-Dручки. Приемы работы с ней.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Виды пластика (ABS и PLA).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Инструменты, приспособления, материалы, используемые в работе. Свойства материалов.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Последовательность выполнения практической работы. Изучение инструкционной карты. Правила техники безопасности.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«Плоскостные работы».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1.Нанесение рисунка на шаблон.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2.Отработка линий.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3.Конечная обработка рисунка. Оформление готовой работы.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Коллективные работы.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«Объемные работы».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1.Нанесение деталей рисунка на шаблон.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Сборка готовой модели.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3.Оформление готовой работы.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4.Коллективные работы.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«Свободная творческая деятельность».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1.Самостоятельный выбор модели, создание эскизов и шаблонов, нанесение деталей рисунка, сборка и оформление готовой работы.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3.УЧЕБНО-ТЕМАТИЧЕСКИЙ ПЛАН ПРОГРАММЫ</w:t>
      </w:r>
    </w:p>
    <w:tbl>
      <w:tblPr>
        <w:tblW w:w="10347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836"/>
        <w:gridCol w:w="738"/>
        <w:gridCol w:w="596"/>
        <w:gridCol w:w="772"/>
        <w:gridCol w:w="1152"/>
        <w:gridCol w:w="1402"/>
      </w:tblGrid>
      <w:tr w:rsidR="006477CD" w:rsidRPr="006477CD" w:rsidTr="004B7BEF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п-п</w:t>
            </w:r>
          </w:p>
        </w:tc>
        <w:tc>
          <w:tcPr>
            <w:tcW w:w="48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4B7B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4B7B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="0034501E"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щее кол. учеб. часов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4B7B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4B7B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proofErr w:type="gramStart"/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органи-зации</w:t>
            </w:r>
            <w:proofErr w:type="spellEnd"/>
            <w:proofErr w:type="gramEnd"/>
          </w:p>
          <w:p w:rsidR="0034501E" w:rsidRPr="006477CD" w:rsidRDefault="0034501E" w:rsidP="004B7B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4B7B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34501E" w:rsidRPr="006477CD" w:rsidRDefault="0034501E" w:rsidP="004B7B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аттестации,</w:t>
            </w:r>
          </w:p>
          <w:p w:rsidR="0034501E" w:rsidRPr="006477CD" w:rsidRDefault="004B7BEF" w:rsidP="004B7B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</w:t>
            </w:r>
            <w:r w:rsidR="0034501E"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 и контроля</w:t>
            </w:r>
          </w:p>
        </w:tc>
      </w:tr>
      <w:tr w:rsidR="006477CD" w:rsidRPr="006477CD" w:rsidTr="004B7BEF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01E" w:rsidRPr="006477CD" w:rsidRDefault="0034501E" w:rsidP="0034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01E" w:rsidRPr="006477CD" w:rsidRDefault="0034501E" w:rsidP="0034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01E" w:rsidRPr="006477CD" w:rsidRDefault="0034501E" w:rsidP="004B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4B7B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4B7B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01E" w:rsidRPr="006477CD" w:rsidRDefault="0034501E" w:rsidP="0034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01E" w:rsidRPr="006477CD" w:rsidRDefault="0034501E" w:rsidP="0034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Волшебный мир 3-D ручки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Введение в учебный курс. Демонстрация выставки изделий, фотоматериалов, методической литературы.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</w:t>
            </w:r>
            <w:r w:rsidR="0034501E"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Исходная диагностика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Устройство 3-D ручки.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с ней. Правила ТБ.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</w:t>
            </w:r>
            <w:r w:rsidR="0034501E"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Виды пластика (ABS и PLA).</w:t>
            </w:r>
            <w:r w:rsidR="004B7BEF"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Инструменты, приспособления, материалы. Свойства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</w:t>
            </w:r>
            <w:r w:rsidR="0034501E"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</w:t>
            </w:r>
            <w:r w:rsidR="0034501E"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Последовательность выполнения практической работы. Изучение инструкционной карты. Правила техники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</w:t>
            </w:r>
            <w:r w:rsidR="0034501E"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Плоскостные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рисунка на шаблон.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</w:t>
            </w:r>
            <w:r w:rsidR="0034501E"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 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линий.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Группо-вые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готовой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Группо-вые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4B7BEF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Группо-вые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Мини-выставка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Объемные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01E" w:rsidRPr="006477CD" w:rsidRDefault="00C8468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01E" w:rsidRPr="006477CD" w:rsidRDefault="00C8468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501E" w:rsidRPr="006477CD" w:rsidRDefault="00C8468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деталей рисунка на шаблон.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Группо-вые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готовой модели.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Группо-вые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готовой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C8468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Группо-вые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Группо-вые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Мини-выставка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творческая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выбор модели,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эскизов и шаблонов.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Индиви-дуально-группо-вые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цветовой гаммы. Нанесение деталей рисунка.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</w:t>
            </w:r>
            <w:proofErr w:type="spellEnd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группо-вые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477CD" w:rsidRPr="006477CD" w:rsidTr="004B7BE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оформление готовой работы.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выставке.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Индиви-дуально-группо-вые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выставка</w:t>
            </w:r>
          </w:p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6477CD" w:rsidRPr="006477CD" w:rsidTr="004B7BEF">
        <w:tc>
          <w:tcPr>
            <w:tcW w:w="5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671CCD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4501E" w:rsidRPr="00647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01E" w:rsidRPr="006477CD" w:rsidRDefault="0034501E" w:rsidP="003450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501E" w:rsidRPr="006477CD" w:rsidRDefault="0034501E" w:rsidP="00C846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МЕТОДИЧЕСКОЕ ОБЕСПЕЧЕНИЕ</w:t>
      </w:r>
    </w:p>
    <w:p w:rsidR="0034501E" w:rsidRPr="006477CD" w:rsidRDefault="0034501E" w:rsidP="00C846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детского объединения «3-D ручка» проводятся в мастерской. Несмотря на то, что наполнители из пластика изготовлены по современной, безопасной технологии и не представляют опасности при правильной эксплуатации, помещение должно хорошо проветриваться.</w:t>
      </w:r>
    </w:p>
    <w:p w:rsidR="0034501E" w:rsidRPr="006477CD" w:rsidRDefault="0034501E" w:rsidP="00C846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работы: индивидуально-групповая и групповая. Дети могут изменять сложность задания, но не отходить от тематического плана. Каждое занятие состоит из теоретической и практической части. Большое внимание уделяется самостоятельной работе ребенка.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 методов на занятиях:</w:t>
      </w:r>
    </w:p>
    <w:p w:rsidR="0034501E" w:rsidRPr="006477CD" w:rsidRDefault="0034501E" w:rsidP="00345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практико-ориентированной деятельности (упражнения, тренинги);</w:t>
      </w:r>
    </w:p>
    <w:p w:rsidR="0034501E" w:rsidRPr="006477CD" w:rsidRDefault="0034501E" w:rsidP="00345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 (объяснение, беседа, диалог, консультация);</w:t>
      </w:r>
    </w:p>
    <w:p w:rsidR="0034501E" w:rsidRPr="006477CD" w:rsidRDefault="0034501E" w:rsidP="00345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наблюдения (визуально, зарисовки, схемы, рисунки);</w:t>
      </w:r>
    </w:p>
    <w:p w:rsidR="0034501E" w:rsidRPr="006477CD" w:rsidRDefault="0034501E" w:rsidP="00345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проектов (создание коллективного проекта);</w:t>
      </w:r>
    </w:p>
    <w:p w:rsidR="0034501E" w:rsidRPr="006477CD" w:rsidRDefault="0034501E" w:rsidP="00345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игры (дидактические, развивающие, познавательные; игровые задания, игры на развитие памяти, внимания, глазомера, воображения; игра-конкурс; игра-путешествие; ролевая игра);</w:t>
      </w:r>
    </w:p>
    <w:p w:rsidR="0034501E" w:rsidRPr="006477CD" w:rsidRDefault="0034501E" w:rsidP="00345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метод (рисунки, плакаты, чертежи, фотографии; демонстрационные материалы, видеоматериалы);</w:t>
      </w:r>
    </w:p>
    <w:p w:rsidR="0034501E" w:rsidRPr="006477CD" w:rsidRDefault="0034501E" w:rsidP="00345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с использованием моделирования и конструирования.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строится на следующих принципах</w:t>
      </w:r>
      <w:r w:rsidRPr="006477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34501E" w:rsidRPr="006477CD" w:rsidRDefault="0034501E" w:rsidP="00345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 сознательности, творческой активности и самостоятельности детей при руководящей роли педагога;</w:t>
      </w:r>
    </w:p>
    <w:p w:rsidR="0034501E" w:rsidRPr="006477CD" w:rsidRDefault="0034501E" w:rsidP="00345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наглядности, единство конкретного и абстрактного, рационального и эмоционального, репродуктивного и продуктивного как выражение комплексного подхода;</w:t>
      </w:r>
    </w:p>
    <w:p w:rsidR="0034501E" w:rsidRPr="006477CD" w:rsidRDefault="0034501E" w:rsidP="00345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 обучения;</w:t>
      </w:r>
    </w:p>
    <w:p w:rsidR="0034501E" w:rsidRPr="006477CD" w:rsidRDefault="0034501E" w:rsidP="00345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прочности результатов обучения и развития познавательных сил детей.</w:t>
      </w:r>
    </w:p>
    <w:p w:rsidR="0034501E" w:rsidRPr="006477CD" w:rsidRDefault="0034501E" w:rsidP="00C846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кабинете предусматривается наличие следующих инструментов и материалов: три-D ручки, подставки под ручки, набор </w:t>
      </w:r>
      <w:proofErr w:type="spellStart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филаментов</w:t>
      </w:r>
      <w:proofErr w:type="spellEnd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(пластиков) в ассортименте, ножницы с закругленными концами, карандаши простые и цветные, фломастеры, линейки, скотч, бумага офисная белая и картон, клей.</w:t>
      </w:r>
    </w:p>
    <w:p w:rsidR="0034501E" w:rsidRPr="006477CD" w:rsidRDefault="0034501E" w:rsidP="00C846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начало занятия включается теоретическая часть. Проводится беседа с детьми о правилах техники безопасности при работе с 3-D ручками, о бережном отношении к имуществу, рациональном и экономном расходовании материалов, бережном отношении к своему и чужому труду, культуре поведения на занятии.</w:t>
      </w:r>
    </w:p>
    <w:p w:rsidR="0034501E" w:rsidRPr="006477CD" w:rsidRDefault="0034501E" w:rsidP="00C846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Остальное время отводится практической работе. Ребенок анализирует изображение поделки или готовую работу. В процессе занятий создаются необходимые схемы, чертежи, таблицы, рисунки, используются технологические карты.</w:t>
      </w:r>
    </w:p>
    <w:p w:rsidR="0034501E" w:rsidRPr="006477CD" w:rsidRDefault="0034501E" w:rsidP="00C846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изготавливать изделия, повторяя образец, внося в него частичные изменения или реализуя собственный замысел. Важно создать благоприятный психологический климат, одобрить и поддержать каждого ребенка. Оценка дается в словесной форме. В конце занятия подводятся итоги, обсуждаются полученные работы.</w:t>
      </w:r>
    </w:p>
    <w:p w:rsidR="0034501E" w:rsidRPr="006477CD" w:rsidRDefault="0034501E" w:rsidP="00C846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работы учащихся объединения участвуют в выставках. Работы используются в украшении класса, к историко-значимым датам и событиям. Ко Дню Матери к 8 Марта дети изготавливают работы - подарки мамам и бабушкам. В зимнее время организуется Новогодняя Мастерская. В мае организуется выставка готовых работ.</w:t>
      </w:r>
    </w:p>
    <w:p w:rsidR="00BC3DF9" w:rsidRPr="006477CD" w:rsidRDefault="00BC3DF9" w:rsidP="003D65E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E1" w:rsidRPr="006477CD" w:rsidRDefault="0034501E" w:rsidP="003D65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65E1" w:rsidRPr="006477CD">
        <w:rPr>
          <w:rFonts w:ascii="Times New Roman" w:eastAsia="Times New Roman" w:hAnsi="Times New Roman" w:cs="Times New Roman"/>
          <w:b/>
          <w:sz w:val="24"/>
          <w:szCs w:val="24"/>
        </w:rPr>
        <w:t>Контрольно–измерительные материалы</w:t>
      </w:r>
    </w:p>
    <w:p w:rsidR="003D65E1" w:rsidRPr="006477CD" w:rsidRDefault="003D65E1" w:rsidP="003D65E1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 xml:space="preserve">Длительность тестирования - 20 минут. </w:t>
      </w:r>
    </w:p>
    <w:p w:rsidR="003D65E1" w:rsidRPr="006477CD" w:rsidRDefault="003D65E1" w:rsidP="003D65E1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>Критерии оценок:</w:t>
      </w:r>
    </w:p>
    <w:p w:rsidR="003D65E1" w:rsidRPr="006477CD" w:rsidRDefault="00BC3DF9" w:rsidP="003D65E1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>Высокий уровень: 8-9</w:t>
      </w:r>
      <w:r w:rsidR="003D65E1" w:rsidRPr="006477C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правильных ответов, материал освоен полностью без существенных ошибок.</w:t>
      </w:r>
    </w:p>
    <w:p w:rsidR="003D65E1" w:rsidRPr="006477CD" w:rsidRDefault="003D65E1" w:rsidP="003D65E1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BC3DF9" w:rsidRPr="006477CD">
        <w:rPr>
          <w:rFonts w:ascii="Times New Roman" w:eastAsia="Times New Roman" w:hAnsi="Times New Roman" w:cs="Times New Roman"/>
          <w:i/>
          <w:sz w:val="24"/>
          <w:szCs w:val="24"/>
        </w:rPr>
        <w:t>редний уровень: 4-8</w:t>
      </w: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прав. ответов, материал освоен не полностью, имеются пробелы в знаниях.</w:t>
      </w:r>
    </w:p>
    <w:p w:rsidR="003D65E1" w:rsidRPr="006477CD" w:rsidRDefault="003D65E1" w:rsidP="003D65E1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>Низкий уровень: 0-3 правильных ответов, материал освоен слабо, знания ниже базового уровня.</w:t>
      </w:r>
    </w:p>
    <w:p w:rsidR="003D65E1" w:rsidRPr="006477CD" w:rsidRDefault="003D65E1" w:rsidP="003D65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b/>
          <w:sz w:val="24"/>
          <w:szCs w:val="24"/>
        </w:rPr>
        <w:t>Тест</w:t>
      </w:r>
    </w:p>
    <w:p w:rsidR="0034501E" w:rsidRPr="006477CD" w:rsidRDefault="003D65E1" w:rsidP="003D65E1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3Д-ручка- это инструмент для рисования пластиком, позволяющий создавать _________________ объекты.</w:t>
      </w:r>
    </w:p>
    <w:p w:rsidR="003D65E1" w:rsidRPr="006477CD" w:rsidRDefault="003D65E1" w:rsidP="003D65E1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В каком году была изобретена первая в мире 3Д –ручка</w:t>
      </w:r>
    </w:p>
    <w:p w:rsidR="003D65E1" w:rsidRPr="006477CD" w:rsidRDefault="003D65E1" w:rsidP="003D65E1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2012 году</w:t>
      </w:r>
    </w:p>
    <w:p w:rsidR="003D65E1" w:rsidRPr="006477CD" w:rsidRDefault="003D65E1" w:rsidP="003D65E1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lastRenderedPageBreak/>
        <w:t>2013 году</w:t>
      </w:r>
    </w:p>
    <w:p w:rsidR="003D65E1" w:rsidRPr="006477CD" w:rsidRDefault="003D65E1" w:rsidP="003D65E1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2015 году</w:t>
      </w:r>
    </w:p>
    <w:p w:rsidR="003D65E1" w:rsidRPr="006477CD" w:rsidRDefault="003D65E1" w:rsidP="003D65E1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По принципу работы 3Д- ручки делятся на ______________ и ______________</w:t>
      </w:r>
    </w:p>
    <w:p w:rsidR="003D65E1" w:rsidRPr="006477CD" w:rsidRDefault="00E56C2B" w:rsidP="003D65E1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3Д-ручка работает от</w:t>
      </w:r>
    </w:p>
    <w:p w:rsidR="00E56C2B" w:rsidRPr="006477CD" w:rsidRDefault="00E56C2B" w:rsidP="00E56C2B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Сети 220 Вт</w:t>
      </w:r>
    </w:p>
    <w:p w:rsidR="00E56C2B" w:rsidRPr="006477CD" w:rsidRDefault="00E56C2B" w:rsidP="00E56C2B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Встроенной батареи</w:t>
      </w:r>
    </w:p>
    <w:p w:rsidR="004A18E1" w:rsidRPr="006477CD" w:rsidRDefault="004A18E1" w:rsidP="004A18E1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Какой кнопки нет в 3Д-ручке</w:t>
      </w:r>
    </w:p>
    <w:p w:rsidR="004A18E1" w:rsidRPr="006477CD" w:rsidRDefault="004A18E1" w:rsidP="004A18E1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Кнопка изъятия пластика</w:t>
      </w:r>
    </w:p>
    <w:p w:rsidR="004A18E1" w:rsidRPr="006477CD" w:rsidRDefault="004A18E1" w:rsidP="004A18E1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Кнопка</w:t>
      </w:r>
      <w:r w:rsidR="00BC3DF9" w:rsidRPr="006477CD">
        <w:rPr>
          <w:rFonts w:ascii="Times New Roman" w:eastAsia="Times New Roman" w:hAnsi="Times New Roman" w:cs="Times New Roman"/>
          <w:sz w:val="24"/>
          <w:szCs w:val="24"/>
        </w:rPr>
        <w:t xml:space="preserve"> охлаждения</w:t>
      </w:r>
    </w:p>
    <w:p w:rsidR="00BC3DF9" w:rsidRPr="006477CD" w:rsidRDefault="00BC3DF9" w:rsidP="004A18E1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Кнопка понижения температуры</w:t>
      </w:r>
    </w:p>
    <w:p w:rsidR="00BC3DF9" w:rsidRPr="006477CD" w:rsidRDefault="00BC3DF9" w:rsidP="004A18E1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Кнопка подачи пластика</w:t>
      </w:r>
    </w:p>
    <w:p w:rsidR="004A18E1" w:rsidRPr="006477CD" w:rsidRDefault="00E56C2B" w:rsidP="004A18E1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Соотнеси вид пластика с его характеристикой</w:t>
      </w:r>
    </w:p>
    <w:tbl>
      <w:tblPr>
        <w:tblStyle w:val="a4"/>
        <w:tblW w:w="0" w:type="auto"/>
        <w:tblInd w:w="1440" w:type="dxa"/>
        <w:tblLook w:val="04A0"/>
      </w:tblPr>
      <w:tblGrid>
        <w:gridCol w:w="2637"/>
        <w:gridCol w:w="5494"/>
      </w:tblGrid>
      <w:tr w:rsidR="006477CD" w:rsidRPr="006477CD" w:rsidTr="004A18E1">
        <w:tc>
          <w:tcPr>
            <w:tcW w:w="2637" w:type="dxa"/>
          </w:tcPr>
          <w:p w:rsidR="00E56C2B" w:rsidRPr="006477CD" w:rsidRDefault="004A18E1" w:rsidP="00E56C2B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ABS</w:t>
            </w:r>
          </w:p>
        </w:tc>
        <w:tc>
          <w:tcPr>
            <w:tcW w:w="5494" w:type="dxa"/>
          </w:tcPr>
          <w:p w:rsidR="00E56C2B" w:rsidRPr="006477CD" w:rsidRDefault="004A18E1" w:rsidP="00E56C2B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7CD">
              <w:rPr>
                <w:rFonts w:ascii="Times New Roman" w:hAnsi="Times New Roman" w:cs="Times New Roman"/>
                <w:sz w:val="24"/>
                <w:szCs w:val="24"/>
              </w:rPr>
              <w:t xml:space="preserve">Более качественный и </w:t>
            </w:r>
            <w:proofErr w:type="spellStart"/>
            <w:r w:rsidRPr="006477CD">
              <w:rPr>
                <w:rFonts w:ascii="Times New Roman" w:hAnsi="Times New Roman" w:cs="Times New Roman"/>
                <w:sz w:val="24"/>
                <w:szCs w:val="24"/>
              </w:rPr>
              <w:t>биоразлагаемый</w:t>
            </w:r>
            <w:proofErr w:type="spellEnd"/>
          </w:p>
        </w:tc>
      </w:tr>
      <w:tr w:rsidR="006477CD" w:rsidRPr="006477CD" w:rsidTr="004A18E1">
        <w:tc>
          <w:tcPr>
            <w:tcW w:w="2637" w:type="dxa"/>
          </w:tcPr>
          <w:p w:rsidR="00E56C2B" w:rsidRPr="006477CD" w:rsidRDefault="004A18E1" w:rsidP="00E56C2B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</w:t>
            </w:r>
          </w:p>
        </w:tc>
        <w:tc>
          <w:tcPr>
            <w:tcW w:w="5494" w:type="dxa"/>
          </w:tcPr>
          <w:p w:rsidR="00E56C2B" w:rsidRPr="006477CD" w:rsidRDefault="004A18E1" w:rsidP="00E56C2B">
            <w:pPr>
              <w:pStyle w:val="a3"/>
              <w:spacing w:after="15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7CD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долговечный , запах жженой пластмассы при нагревании</w:t>
            </w:r>
          </w:p>
        </w:tc>
      </w:tr>
    </w:tbl>
    <w:p w:rsidR="00E56C2B" w:rsidRPr="006477CD" w:rsidRDefault="00BC3DF9" w:rsidP="00BC3DF9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val="en-US"/>
        </w:rPr>
        <w:t>PLA</w:t>
      </w:r>
      <w:r w:rsidRPr="006477CD">
        <w:rPr>
          <w:rFonts w:ascii="Times New Roman" w:eastAsia="Times New Roman" w:hAnsi="Times New Roman" w:cs="Times New Roman"/>
          <w:sz w:val="24"/>
          <w:szCs w:val="24"/>
        </w:rPr>
        <w:t xml:space="preserve"> полимер начинает плавиться при температуре___________</w:t>
      </w:r>
    </w:p>
    <w:p w:rsidR="00BC3DF9" w:rsidRPr="006477CD" w:rsidRDefault="00BC3DF9" w:rsidP="00BC3DF9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val="en-US"/>
        </w:rPr>
        <w:t>ABS</w:t>
      </w:r>
      <w:r w:rsidRPr="006477CD">
        <w:rPr>
          <w:rFonts w:ascii="Times New Roman" w:eastAsia="Times New Roman" w:hAnsi="Times New Roman" w:cs="Times New Roman"/>
          <w:sz w:val="24"/>
          <w:szCs w:val="24"/>
        </w:rPr>
        <w:t xml:space="preserve"> полимер начинает плавиться при температуре___________</w:t>
      </w:r>
    </w:p>
    <w:p w:rsidR="00BC3DF9" w:rsidRPr="006477CD" w:rsidRDefault="00BC3DF9" w:rsidP="00BC3DF9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val="en-US"/>
        </w:rPr>
        <w:t>PLA</w:t>
      </w:r>
      <w:r w:rsidRPr="006477CD">
        <w:rPr>
          <w:rFonts w:ascii="Times New Roman" w:eastAsia="Times New Roman" w:hAnsi="Times New Roman" w:cs="Times New Roman"/>
          <w:sz w:val="24"/>
          <w:szCs w:val="24"/>
        </w:rPr>
        <w:t xml:space="preserve"> полимер производится на основе____________________________________________________________</w:t>
      </w:r>
    </w:p>
    <w:p w:rsidR="00BC3DF9" w:rsidRPr="006477CD" w:rsidRDefault="00BC3DF9" w:rsidP="00BC3DF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054" w:rsidRPr="006477CD" w:rsidRDefault="002D0054" w:rsidP="002D005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b/>
          <w:sz w:val="24"/>
          <w:szCs w:val="24"/>
        </w:rPr>
        <w:t>Защита проекта</w:t>
      </w:r>
    </w:p>
    <w:p w:rsidR="002D0054" w:rsidRPr="006477CD" w:rsidRDefault="002D0054" w:rsidP="002D005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Защита итогового проекта проходит в форме публичной презентации проектов командами и последующих ответов выступающих на вопросы педагога и других команд.</w:t>
      </w:r>
    </w:p>
    <w:p w:rsidR="002D0054" w:rsidRPr="006477CD" w:rsidRDefault="002D0054" w:rsidP="002D005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Критерии</w:t>
      </w:r>
    </w:p>
    <w:p w:rsidR="002D0054" w:rsidRPr="006477CD" w:rsidRDefault="002D0054" w:rsidP="002D005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(0-2 балла)</w:t>
      </w:r>
    </w:p>
    <w:p w:rsidR="002D0054" w:rsidRPr="006477CD" w:rsidRDefault="002D0054" w:rsidP="002D0054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Степень сложности исполнения, технической части</w:t>
      </w:r>
    </w:p>
    <w:p w:rsidR="002D0054" w:rsidRPr="006477CD" w:rsidRDefault="002D0054" w:rsidP="002D0054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Качество исполнения, техническое совершенство</w:t>
      </w:r>
    </w:p>
    <w:p w:rsidR="002D0054" w:rsidRPr="006477CD" w:rsidRDefault="002D0054" w:rsidP="002D0054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Авторская идея, оригинальность, творческий подход</w:t>
      </w:r>
    </w:p>
    <w:p w:rsidR="002D0054" w:rsidRPr="006477CD" w:rsidRDefault="002D0054" w:rsidP="002D0054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Речь, полнота изложения, умение отвечать на вопросы</w:t>
      </w:r>
    </w:p>
    <w:p w:rsidR="002D0054" w:rsidRPr="006477CD" w:rsidRDefault="002D0054" w:rsidP="002D0054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sz w:val="24"/>
          <w:szCs w:val="24"/>
        </w:rPr>
        <w:t>Зрелищность, смог заинтересовать на его дальнейшее изучение</w:t>
      </w:r>
    </w:p>
    <w:p w:rsidR="002D0054" w:rsidRPr="006477CD" w:rsidRDefault="002D0054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СПИСОК ЛИТЕРАТУРЫ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5.1.Список использованной литературы для педагога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1.ФЗ РФ «Об образовании в РФ» №273-ФЗ от 29.12.2000г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2.Приказ Министерства образования и науки РФ №1008 от 23.08.2013 г. Москва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3.Письмо Министерства образования и науки РФ №06-1844 от 11.12.2006 г.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4.Распоряжение правительства РФ №729-р от 24.04.2015г.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5.Приказ Министерства образования науки № 115 от 01.03.2016г.</w:t>
      </w:r>
    </w:p>
    <w:p w:rsidR="0034501E" w:rsidRPr="006477CD" w:rsidRDefault="004B7BEF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4501E"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.Горский В. «Техническое конструирование». Издательство Дрофа, 2010 год.</w:t>
      </w:r>
    </w:p>
    <w:p w:rsidR="0034501E" w:rsidRPr="006477CD" w:rsidRDefault="004B7BEF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 </w:t>
      </w:r>
      <w:r w:rsidR="0034501E"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4501E"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Даутова</w:t>
      </w:r>
      <w:proofErr w:type="spellEnd"/>
      <w:r w:rsidR="0034501E"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Иваньшина, </w:t>
      </w:r>
      <w:proofErr w:type="spellStart"/>
      <w:r w:rsidR="0034501E"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Ивашедкина</w:t>
      </w:r>
      <w:proofErr w:type="spellEnd"/>
      <w:r w:rsidR="0034501E"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«Современные педагогические технологии». Издательство </w:t>
      </w:r>
      <w:proofErr w:type="spellStart"/>
      <w:r w:rsidR="0034501E"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="0034501E"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 год.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5.2.Список литературы для </w:t>
      </w:r>
      <w:proofErr w:type="gramStart"/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1.Мельникова О.В. «</w:t>
      </w:r>
      <w:proofErr w:type="spellStart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Лего-конструирование</w:t>
      </w:r>
      <w:proofErr w:type="spellEnd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Учитель, 2019 год.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2.Книга потрясающих </w:t>
      </w:r>
      <w:proofErr w:type="spellStart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идей,LEGO</w:t>
      </w:r>
      <w:proofErr w:type="spellEnd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.Издательство ЭКСМО,2019 год.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3.Базовый курс для 3D ручки. Издательство Радужки, 2015 год.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5.3.Список литературы для родителей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1.Кайе В.А. «Конструирование и экспериментирование с детьми». Издательство СФЕРА, 2018 год.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2.Базовый курс для 3D ручки. Издательство Радужки, 2015 год.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5.4.Интернет-ресурсы: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1.Сайт министерства образования и науки Российской Федерации- http://mon.gov.ru.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2.Федеральный портал «Российское образование» - http://www.edu.ru.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3.Дидактический сайт Страна Мастеров - http://strana masterov.ru.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-Колесо обозрения;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Снежинка 3-D ручкой и др.</w:t>
      </w:r>
    </w:p>
    <w:p w:rsidR="00D027ED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4.Сайт «Социальная сеть работ</w:t>
      </w:r>
      <w:r w:rsidR="00D027ED"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образования nsportal.ru»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5.Образовательный сайт https: //</w:t>
      </w:r>
      <w:proofErr w:type="spellStart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infourok</w:t>
      </w:r>
      <w:proofErr w:type="spellEnd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3-D ручки в образовании.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3-D ручка и ее возможности.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-Статьи на тему Три –D ручка и ее возможности.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-Презентации на тему «Три- D ручки в образовательном процессе» и др.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Образовательный сайт mgk.olimpiada.ru:Наглядная геометрия с 3-D ручкой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7.Международный школьный научный вестник school-herald.ru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о 3-D ручке и работе с ней.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8.Учительский портал. Моделирование с помощью 3-D ручки.</w:t>
      </w:r>
    </w:p>
    <w:p w:rsidR="0034501E" w:rsidRPr="006477CD" w:rsidRDefault="0034501E" w:rsidP="00345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9.Канал </w:t>
      </w:r>
      <w:proofErr w:type="spellStart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647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01E" w:rsidRPr="006477CD" w:rsidRDefault="0034501E" w:rsidP="0034501E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827" w:rsidRPr="00D34F88" w:rsidRDefault="00E35827">
      <w:pPr>
        <w:rPr>
          <w:rFonts w:ascii="Times New Roman" w:hAnsi="Times New Roman" w:cs="Times New Roman"/>
          <w:sz w:val="24"/>
          <w:szCs w:val="24"/>
        </w:rPr>
      </w:pPr>
    </w:p>
    <w:sectPr w:rsidR="00E35827" w:rsidRPr="00D34F88" w:rsidSect="0052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ource Sans Pro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2F92"/>
    <w:multiLevelType w:val="multilevel"/>
    <w:tmpl w:val="8BD8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02882"/>
    <w:multiLevelType w:val="multilevel"/>
    <w:tmpl w:val="55E4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55CBB"/>
    <w:multiLevelType w:val="hybridMultilevel"/>
    <w:tmpl w:val="793EE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0C6EBF"/>
    <w:multiLevelType w:val="hybridMultilevel"/>
    <w:tmpl w:val="D556C114"/>
    <w:lvl w:ilvl="0" w:tplc="D392310A">
      <w:start w:val="1"/>
      <w:numFmt w:val="bullet"/>
      <w:lvlText w:val=""/>
      <w:lvlJc w:val="left"/>
      <w:pPr>
        <w:ind w:left="2160" w:hanging="360"/>
      </w:pPr>
      <w:rPr>
        <w:rFonts w:ascii="Source Sans Pro Light" w:hAnsi="Source Sans Pro Ligh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98925C4"/>
    <w:multiLevelType w:val="hybridMultilevel"/>
    <w:tmpl w:val="548E369A"/>
    <w:lvl w:ilvl="0" w:tplc="D392310A">
      <w:start w:val="1"/>
      <w:numFmt w:val="bullet"/>
      <w:lvlText w:val=""/>
      <w:lvlJc w:val="left"/>
      <w:pPr>
        <w:ind w:left="2160" w:hanging="360"/>
      </w:pPr>
      <w:rPr>
        <w:rFonts w:ascii="Source Sans Pro Light" w:hAnsi="Source Sans Pro Ligh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4055D17"/>
    <w:multiLevelType w:val="hybridMultilevel"/>
    <w:tmpl w:val="CDD8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43CB"/>
    <w:multiLevelType w:val="hybridMultilevel"/>
    <w:tmpl w:val="0C06A95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9D97176"/>
    <w:multiLevelType w:val="multilevel"/>
    <w:tmpl w:val="20CC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B64C1"/>
    <w:multiLevelType w:val="hybridMultilevel"/>
    <w:tmpl w:val="18082E0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5BC6BD4"/>
    <w:multiLevelType w:val="multilevel"/>
    <w:tmpl w:val="BFB655F4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>
    <w:nsid w:val="7A3B077F"/>
    <w:multiLevelType w:val="hybridMultilevel"/>
    <w:tmpl w:val="89065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DBE2F09"/>
    <w:multiLevelType w:val="hybridMultilevel"/>
    <w:tmpl w:val="48FC4D6A"/>
    <w:lvl w:ilvl="0" w:tplc="D392310A">
      <w:start w:val="1"/>
      <w:numFmt w:val="bullet"/>
      <w:lvlText w:val=""/>
      <w:lvlJc w:val="left"/>
      <w:pPr>
        <w:ind w:left="2160" w:hanging="360"/>
      </w:pPr>
      <w:rPr>
        <w:rFonts w:ascii="Source Sans Pro Light" w:hAnsi="Source Sans Pro Ligh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1E"/>
    <w:rsid w:val="00065917"/>
    <w:rsid w:val="001E536E"/>
    <w:rsid w:val="002306DC"/>
    <w:rsid w:val="002D0054"/>
    <w:rsid w:val="0034501E"/>
    <w:rsid w:val="003817AF"/>
    <w:rsid w:val="003D65E1"/>
    <w:rsid w:val="004A18E1"/>
    <w:rsid w:val="004B7BEF"/>
    <w:rsid w:val="004D7DA4"/>
    <w:rsid w:val="00524FED"/>
    <w:rsid w:val="00574DCA"/>
    <w:rsid w:val="006477CD"/>
    <w:rsid w:val="00656AD9"/>
    <w:rsid w:val="00671CCD"/>
    <w:rsid w:val="00853920"/>
    <w:rsid w:val="008C534D"/>
    <w:rsid w:val="00A60EE8"/>
    <w:rsid w:val="00BC3DF9"/>
    <w:rsid w:val="00C8468E"/>
    <w:rsid w:val="00D027ED"/>
    <w:rsid w:val="00D34F88"/>
    <w:rsid w:val="00DE6B06"/>
    <w:rsid w:val="00E22E3D"/>
    <w:rsid w:val="00E35827"/>
    <w:rsid w:val="00E5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88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table" w:styleId="a4">
    <w:name w:val="Table Grid"/>
    <w:basedOn w:val="a1"/>
    <w:uiPriority w:val="39"/>
    <w:rsid w:val="00D34F88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Таня</cp:lastModifiedBy>
  <cp:revision>2</cp:revision>
  <cp:lastPrinted>2022-04-15T05:29:00Z</cp:lastPrinted>
  <dcterms:created xsi:type="dcterms:W3CDTF">2023-10-10T18:10:00Z</dcterms:created>
  <dcterms:modified xsi:type="dcterms:W3CDTF">2023-10-10T18:10:00Z</dcterms:modified>
</cp:coreProperties>
</file>