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672"/>
        <w:gridCol w:w="4673"/>
      </w:tblGrid>
      <w:tr w:rsidR="007012F0" w:rsidRPr="007012F0" w:rsidTr="007012F0">
        <w:tc>
          <w:tcPr>
            <w:tcW w:w="4672" w:type="dxa"/>
          </w:tcPr>
          <w:p w:rsidR="007012F0" w:rsidRPr="007012F0" w:rsidRDefault="007012F0" w:rsidP="007012F0">
            <w:pPr>
              <w:spacing w:line="360" w:lineRule="atLeast"/>
              <w:rPr>
                <w:rFonts w:eastAsia="Times New Roman"/>
                <w:color w:val="1E2120"/>
                <w:sz w:val="28"/>
                <w:szCs w:val="28"/>
              </w:rPr>
            </w:pPr>
            <w:r w:rsidRPr="007012F0">
              <w:rPr>
                <w:rFonts w:eastAsia="Times New Roman"/>
                <w:color w:val="1E2120"/>
                <w:sz w:val="28"/>
                <w:szCs w:val="28"/>
              </w:rPr>
              <w:t xml:space="preserve">ПРИНЯТО: </w:t>
            </w:r>
            <w:r w:rsidRPr="007012F0">
              <w:rPr>
                <w:rFonts w:eastAsia="Times New Roman"/>
                <w:color w:val="1E2120"/>
                <w:sz w:val="28"/>
                <w:szCs w:val="28"/>
              </w:rPr>
              <w:br/>
              <w:t>на Педагогическом совете</w:t>
            </w:r>
            <w:r w:rsidRPr="007012F0">
              <w:rPr>
                <w:rFonts w:eastAsia="Times New Roman"/>
                <w:color w:val="1E2120"/>
                <w:sz w:val="28"/>
                <w:szCs w:val="28"/>
              </w:rPr>
              <w:br/>
            </w:r>
            <w:r w:rsidRPr="007012F0">
              <w:rPr>
                <w:rFonts w:eastAsia="Times New Roman"/>
                <w:color w:val="1E2120"/>
                <w:sz w:val="28"/>
                <w:szCs w:val="28"/>
              </w:rPr>
              <w:br/>
              <w:t>Протокол № 1</w:t>
            </w:r>
            <w:r w:rsidRPr="007012F0">
              <w:rPr>
                <w:rFonts w:eastAsia="Times New Roman"/>
                <w:color w:val="1E2120"/>
                <w:sz w:val="28"/>
                <w:szCs w:val="28"/>
              </w:rPr>
              <w:br/>
              <w:t>от «30»__</w:t>
            </w:r>
            <w:r w:rsidRPr="007012F0">
              <w:rPr>
                <w:rFonts w:eastAsia="Times New Roman"/>
                <w:color w:val="1E2120"/>
                <w:sz w:val="28"/>
                <w:szCs w:val="28"/>
                <w:u w:val="single"/>
              </w:rPr>
              <w:t>08</w:t>
            </w:r>
            <w:r w:rsidRPr="007012F0">
              <w:rPr>
                <w:rFonts w:eastAsia="Times New Roman"/>
                <w:color w:val="1E2120"/>
                <w:sz w:val="28"/>
                <w:szCs w:val="28"/>
              </w:rPr>
              <w:t>__ 2023 г.</w:t>
            </w:r>
          </w:p>
          <w:p w:rsidR="007012F0" w:rsidRPr="007012F0" w:rsidRDefault="007012F0" w:rsidP="007012F0">
            <w:pPr>
              <w:spacing w:line="360" w:lineRule="atLeast"/>
              <w:rPr>
                <w:rFonts w:eastAsia="Times New Roman"/>
                <w:color w:val="1E2120"/>
                <w:sz w:val="28"/>
                <w:szCs w:val="28"/>
              </w:rPr>
            </w:pPr>
          </w:p>
        </w:tc>
        <w:tc>
          <w:tcPr>
            <w:tcW w:w="4673" w:type="dxa"/>
          </w:tcPr>
          <w:p w:rsidR="007012F0" w:rsidRPr="007012F0" w:rsidRDefault="007012F0" w:rsidP="007012F0">
            <w:pPr>
              <w:spacing w:line="360" w:lineRule="atLeast"/>
              <w:rPr>
                <w:rFonts w:eastAsia="Times New Roman"/>
                <w:color w:val="1E2120"/>
                <w:sz w:val="28"/>
                <w:szCs w:val="28"/>
              </w:rPr>
            </w:pPr>
            <w:r w:rsidRPr="007012F0">
              <w:rPr>
                <w:rFonts w:eastAsia="Times New Roman"/>
                <w:color w:val="1E2120"/>
                <w:sz w:val="28"/>
                <w:szCs w:val="28"/>
              </w:rPr>
              <w:t>УТВЕРЖДЕНО:</w:t>
            </w:r>
            <w:r w:rsidRPr="007012F0">
              <w:rPr>
                <w:rFonts w:eastAsia="Times New Roman"/>
                <w:color w:val="1E2120"/>
                <w:sz w:val="28"/>
                <w:szCs w:val="28"/>
              </w:rPr>
              <w:br/>
              <w:t>Директор МОУ Хмельниковская СОШ</w:t>
            </w:r>
          </w:p>
          <w:p w:rsidR="007012F0" w:rsidRPr="007012F0" w:rsidRDefault="007012F0" w:rsidP="007012F0">
            <w:pPr>
              <w:spacing w:line="360" w:lineRule="atLeast"/>
              <w:rPr>
                <w:rFonts w:eastAsia="Times New Roman"/>
                <w:color w:val="1E2120"/>
                <w:sz w:val="28"/>
                <w:szCs w:val="28"/>
              </w:rPr>
            </w:pPr>
            <w:r w:rsidRPr="007012F0">
              <w:rPr>
                <w:rFonts w:eastAsia="Times New Roman"/>
                <w:color w:val="1E2120"/>
                <w:sz w:val="28"/>
                <w:szCs w:val="28"/>
              </w:rPr>
              <w:br/>
              <w:t>_________/</w:t>
            </w:r>
            <w:r w:rsidRPr="007012F0">
              <w:rPr>
                <w:rFonts w:eastAsia="Times New Roman"/>
                <w:color w:val="1E2120"/>
                <w:sz w:val="28"/>
                <w:szCs w:val="28"/>
                <w:u w:val="single"/>
              </w:rPr>
              <w:t>Мироненко Т.В.</w:t>
            </w:r>
            <w:r w:rsidRPr="007012F0">
              <w:rPr>
                <w:rFonts w:eastAsia="Times New Roman"/>
                <w:color w:val="1E2120"/>
                <w:sz w:val="28"/>
                <w:szCs w:val="28"/>
              </w:rPr>
              <w:t>/</w:t>
            </w:r>
            <w:r w:rsidRPr="007012F0">
              <w:rPr>
                <w:rFonts w:eastAsia="Times New Roman"/>
                <w:color w:val="1E2120"/>
                <w:sz w:val="28"/>
                <w:szCs w:val="28"/>
              </w:rPr>
              <w:br/>
              <w:t>Приказ №__ от «__»__2023г</w:t>
            </w:r>
          </w:p>
          <w:p w:rsidR="007012F0" w:rsidRPr="007012F0" w:rsidRDefault="007012F0" w:rsidP="007012F0">
            <w:pPr>
              <w:spacing w:line="360" w:lineRule="atLeast"/>
              <w:rPr>
                <w:rFonts w:eastAsia="Times New Roman"/>
                <w:color w:val="1E2120"/>
                <w:sz w:val="28"/>
                <w:szCs w:val="28"/>
              </w:rPr>
            </w:pPr>
          </w:p>
        </w:tc>
      </w:tr>
    </w:tbl>
    <w:p w:rsidR="007012F0" w:rsidRPr="007012F0" w:rsidRDefault="007012F0" w:rsidP="007012F0">
      <w:pPr>
        <w:pStyle w:val="2"/>
        <w:jc w:val="center"/>
        <w:rPr>
          <w:rFonts w:eastAsia="Times New Roman"/>
          <w:color w:val="1E2120"/>
          <w:sz w:val="28"/>
          <w:szCs w:val="28"/>
        </w:rPr>
      </w:pPr>
    </w:p>
    <w:p w:rsidR="007012F0" w:rsidRPr="007012F0" w:rsidRDefault="007012F0" w:rsidP="007012F0">
      <w:pPr>
        <w:pStyle w:val="2"/>
        <w:jc w:val="center"/>
        <w:rPr>
          <w:rFonts w:eastAsia="Times New Roman"/>
          <w:color w:val="1E2120"/>
          <w:sz w:val="32"/>
          <w:szCs w:val="28"/>
        </w:rPr>
      </w:pPr>
      <w:r w:rsidRPr="007012F0">
        <w:rPr>
          <w:rFonts w:eastAsia="Times New Roman"/>
          <w:color w:val="1E2120"/>
          <w:sz w:val="32"/>
          <w:szCs w:val="28"/>
        </w:rPr>
        <w:t>Положение</w:t>
      </w:r>
      <w:r w:rsidRPr="007012F0">
        <w:rPr>
          <w:rFonts w:eastAsia="Times New Roman"/>
          <w:color w:val="1E2120"/>
          <w:sz w:val="32"/>
          <w:szCs w:val="28"/>
        </w:rPr>
        <w:br/>
        <w:t>о дополнительном образовании</w:t>
      </w:r>
    </w:p>
    <w:p w:rsidR="007012F0" w:rsidRPr="007012F0" w:rsidRDefault="007012F0" w:rsidP="007012F0">
      <w:pPr>
        <w:spacing w:line="360" w:lineRule="atLeast"/>
        <w:jc w:val="center"/>
        <w:rPr>
          <w:rFonts w:eastAsia="Times New Roman"/>
          <w:b/>
          <w:color w:val="1E2120"/>
          <w:sz w:val="32"/>
          <w:szCs w:val="28"/>
        </w:rPr>
      </w:pPr>
      <w:r w:rsidRPr="007012F0">
        <w:rPr>
          <w:rFonts w:eastAsia="Times New Roman"/>
          <w:b/>
          <w:color w:val="1E2120"/>
          <w:sz w:val="32"/>
          <w:szCs w:val="28"/>
        </w:rPr>
        <w:t>в МОУ Хмельниковская СОШ</w:t>
      </w:r>
    </w:p>
    <w:p w:rsidR="007012F0" w:rsidRPr="007012F0" w:rsidRDefault="007012F0" w:rsidP="007012F0">
      <w:pPr>
        <w:spacing w:line="360" w:lineRule="atLeast"/>
        <w:rPr>
          <w:rFonts w:eastAsia="Times New Roman"/>
          <w:color w:val="1E2120"/>
          <w:sz w:val="28"/>
          <w:szCs w:val="28"/>
        </w:rPr>
      </w:pPr>
      <w:r w:rsidRPr="007012F0">
        <w:rPr>
          <w:rFonts w:eastAsia="Times New Roman"/>
          <w:color w:val="1E2120"/>
          <w:sz w:val="28"/>
          <w:szCs w:val="28"/>
        </w:rPr>
        <w:t xml:space="preserve">  </w:t>
      </w:r>
    </w:p>
    <w:p w:rsidR="007012F0" w:rsidRPr="007012F0" w:rsidRDefault="007012F0" w:rsidP="007012F0">
      <w:pPr>
        <w:pStyle w:val="3"/>
        <w:rPr>
          <w:rFonts w:eastAsia="Times New Roman"/>
          <w:color w:val="1E2120"/>
          <w:sz w:val="28"/>
          <w:szCs w:val="28"/>
        </w:rPr>
      </w:pPr>
      <w:r w:rsidRPr="007012F0">
        <w:rPr>
          <w:rFonts w:eastAsia="Times New Roman"/>
          <w:color w:val="1E2120"/>
          <w:sz w:val="28"/>
          <w:szCs w:val="28"/>
        </w:rPr>
        <w:t>1. Общие положения</w:t>
      </w:r>
    </w:p>
    <w:p w:rsidR="007012F0" w:rsidRDefault="007012F0" w:rsidP="00267496">
      <w:pPr>
        <w:pStyle w:val="a6"/>
        <w:spacing w:line="360" w:lineRule="atLeast"/>
        <w:ind w:firstLine="708"/>
        <w:rPr>
          <w:color w:val="1E2120"/>
          <w:sz w:val="28"/>
          <w:szCs w:val="28"/>
        </w:rPr>
      </w:pPr>
      <w:r w:rsidRPr="007012F0">
        <w:rPr>
          <w:color w:val="1E2120"/>
          <w:sz w:val="28"/>
          <w:szCs w:val="28"/>
        </w:rPr>
        <w:t xml:space="preserve">Настоящее </w:t>
      </w:r>
      <w:r w:rsidRPr="007012F0">
        <w:rPr>
          <w:rStyle w:val="a5"/>
          <w:b w:val="0"/>
          <w:color w:val="1E2120"/>
          <w:sz w:val="28"/>
          <w:szCs w:val="28"/>
        </w:rPr>
        <w:t>Положение о дополнительном образовании в</w:t>
      </w:r>
      <w:r w:rsidR="00D57A7D">
        <w:rPr>
          <w:rStyle w:val="a5"/>
          <w:b w:val="0"/>
          <w:color w:val="1E2120"/>
          <w:sz w:val="28"/>
          <w:szCs w:val="28"/>
        </w:rPr>
        <w:t xml:space="preserve"> МОУ Хмель</w:t>
      </w:r>
      <w:r>
        <w:rPr>
          <w:rStyle w:val="a5"/>
          <w:b w:val="0"/>
          <w:color w:val="1E2120"/>
          <w:sz w:val="28"/>
          <w:szCs w:val="28"/>
        </w:rPr>
        <w:t>никовская СОШ (далее Положение)</w:t>
      </w:r>
      <w:r w:rsidRPr="007012F0">
        <w:rPr>
          <w:b/>
          <w:color w:val="1E2120"/>
          <w:sz w:val="28"/>
          <w:szCs w:val="28"/>
        </w:rPr>
        <w:t xml:space="preserve"> </w:t>
      </w:r>
      <w:r w:rsidRPr="007012F0">
        <w:rPr>
          <w:color w:val="1E2120"/>
          <w:sz w:val="28"/>
          <w:szCs w:val="28"/>
        </w:rPr>
        <w:t>разработано в соответствии с</w:t>
      </w:r>
      <w:r>
        <w:rPr>
          <w:color w:val="1E2120"/>
          <w:sz w:val="28"/>
          <w:szCs w:val="28"/>
        </w:rPr>
        <w:t>:</w:t>
      </w:r>
    </w:p>
    <w:p w:rsidR="007012F0" w:rsidRDefault="007012F0" w:rsidP="007012F0">
      <w:pPr>
        <w:pStyle w:val="a6"/>
        <w:numPr>
          <w:ilvl w:val="0"/>
          <w:numId w:val="15"/>
        </w:numPr>
        <w:spacing w:line="360" w:lineRule="atLeast"/>
        <w:ind w:left="709"/>
        <w:rPr>
          <w:color w:val="1E2120"/>
          <w:sz w:val="28"/>
          <w:szCs w:val="28"/>
        </w:rPr>
      </w:pPr>
      <w:r w:rsidRPr="007012F0">
        <w:rPr>
          <w:color w:val="1E2120"/>
          <w:sz w:val="28"/>
          <w:szCs w:val="28"/>
        </w:rPr>
        <w:t xml:space="preserve">Федеральным законом № 273-ФЗ от 29.12.2012 года «Об образовании в Российской Федерации» </w:t>
      </w:r>
      <w:r>
        <w:rPr>
          <w:color w:val="1E2120"/>
          <w:sz w:val="28"/>
          <w:szCs w:val="28"/>
        </w:rPr>
        <w:t>(</w:t>
      </w:r>
      <w:r w:rsidRPr="007012F0">
        <w:rPr>
          <w:color w:val="1E2120"/>
          <w:sz w:val="28"/>
          <w:szCs w:val="28"/>
        </w:rPr>
        <w:t xml:space="preserve">с </w:t>
      </w:r>
      <w:r>
        <w:rPr>
          <w:color w:val="1E2120"/>
          <w:sz w:val="28"/>
          <w:szCs w:val="28"/>
        </w:rPr>
        <w:t xml:space="preserve">дополнениями и </w:t>
      </w:r>
      <w:r w:rsidRPr="007012F0">
        <w:rPr>
          <w:color w:val="1E2120"/>
          <w:sz w:val="28"/>
          <w:szCs w:val="28"/>
        </w:rPr>
        <w:t>изменениями от 4 августа 2023 года</w:t>
      </w:r>
      <w:r>
        <w:rPr>
          <w:color w:val="1E2120"/>
          <w:sz w:val="28"/>
          <w:szCs w:val="28"/>
        </w:rPr>
        <w:t>)</w:t>
      </w:r>
    </w:p>
    <w:p w:rsidR="007012F0" w:rsidRDefault="007012F0" w:rsidP="007012F0">
      <w:pPr>
        <w:pStyle w:val="a6"/>
        <w:numPr>
          <w:ilvl w:val="0"/>
          <w:numId w:val="15"/>
        </w:numPr>
        <w:spacing w:line="360" w:lineRule="atLeast"/>
        <w:ind w:left="709"/>
        <w:rPr>
          <w:color w:val="1E2120"/>
          <w:sz w:val="28"/>
          <w:szCs w:val="28"/>
        </w:rPr>
      </w:pPr>
      <w:r w:rsidRPr="007012F0">
        <w:rPr>
          <w:color w:val="1E2120"/>
          <w:sz w:val="28"/>
          <w:szCs w:val="28"/>
        </w:rPr>
        <w:t>Приказом Министерства просвещения Российской Федерации № 629 от 27 июля 2022 года «Об утверждении Порядка организации и осуществления образовательной деятельности по дополнительным общеобразовательным программам»</w:t>
      </w:r>
    </w:p>
    <w:p w:rsidR="007012F0" w:rsidRDefault="007012F0" w:rsidP="007012F0">
      <w:pPr>
        <w:pStyle w:val="a6"/>
        <w:numPr>
          <w:ilvl w:val="0"/>
          <w:numId w:val="15"/>
        </w:numPr>
        <w:spacing w:line="360" w:lineRule="atLeast"/>
        <w:ind w:left="709"/>
        <w:rPr>
          <w:color w:val="1E2120"/>
          <w:sz w:val="28"/>
          <w:szCs w:val="28"/>
        </w:rPr>
      </w:pPr>
      <w:r w:rsidRPr="007012F0">
        <w:rPr>
          <w:color w:val="1E2120"/>
          <w:sz w:val="28"/>
          <w:szCs w:val="28"/>
        </w:rPr>
        <w:t xml:space="preserve">Уставом </w:t>
      </w:r>
      <w:r>
        <w:rPr>
          <w:color w:val="1E2120"/>
          <w:sz w:val="28"/>
          <w:szCs w:val="28"/>
        </w:rPr>
        <w:t>МОУ Хмельниковская СОШ</w:t>
      </w:r>
      <w:r w:rsidRPr="007012F0">
        <w:rPr>
          <w:color w:val="1E2120"/>
          <w:sz w:val="28"/>
          <w:szCs w:val="28"/>
        </w:rPr>
        <w:t xml:space="preserve"> </w:t>
      </w:r>
    </w:p>
    <w:p w:rsidR="00C10A25" w:rsidRPr="00C10A25" w:rsidRDefault="00C10A25" w:rsidP="007012F0">
      <w:pPr>
        <w:pStyle w:val="a6"/>
        <w:numPr>
          <w:ilvl w:val="0"/>
          <w:numId w:val="15"/>
        </w:numPr>
        <w:spacing w:line="360" w:lineRule="atLeast"/>
        <w:ind w:left="709"/>
        <w:rPr>
          <w:color w:val="1E2120"/>
          <w:sz w:val="28"/>
          <w:szCs w:val="28"/>
        </w:rPr>
      </w:pPr>
      <w:r w:rsidRPr="00C10A25">
        <w:rPr>
          <w:sz w:val="28"/>
          <w:szCs w:val="28"/>
        </w:rPr>
        <w:t xml:space="preserve">Распоряжением Правительства Российской Федерации от 31 марта 2022 г. № 678-р «Об утверждении Концепции развития дополнительного образования детей до 2030 года» </w:t>
      </w:r>
    </w:p>
    <w:p w:rsidR="00C10A25" w:rsidRPr="00C10A25" w:rsidRDefault="00C10A25" w:rsidP="007012F0">
      <w:pPr>
        <w:pStyle w:val="a6"/>
        <w:numPr>
          <w:ilvl w:val="0"/>
          <w:numId w:val="15"/>
        </w:numPr>
        <w:spacing w:line="360" w:lineRule="atLeast"/>
        <w:ind w:left="709"/>
        <w:rPr>
          <w:color w:val="1E2120"/>
          <w:sz w:val="28"/>
          <w:szCs w:val="28"/>
        </w:rPr>
      </w:pPr>
      <w:r w:rsidRPr="00C10A25">
        <w:rPr>
          <w:sz w:val="28"/>
          <w:szCs w:val="28"/>
        </w:rPr>
        <w:t>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C10A25" w:rsidRDefault="007012F0" w:rsidP="00C10A25">
      <w:pPr>
        <w:pStyle w:val="a6"/>
        <w:numPr>
          <w:ilvl w:val="0"/>
          <w:numId w:val="15"/>
        </w:numPr>
        <w:spacing w:line="360" w:lineRule="atLeast"/>
        <w:ind w:left="709"/>
        <w:rPr>
          <w:color w:val="1E2120"/>
          <w:sz w:val="28"/>
          <w:szCs w:val="28"/>
        </w:rPr>
      </w:pPr>
      <w:r w:rsidRPr="00C10A25">
        <w:rPr>
          <w:color w:val="1E2120"/>
          <w:sz w:val="28"/>
          <w:szCs w:val="28"/>
        </w:rPr>
        <w:t>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C10A25" w:rsidRDefault="007012F0" w:rsidP="002817F1">
      <w:pPr>
        <w:pStyle w:val="a6"/>
        <w:spacing w:line="360" w:lineRule="atLeast"/>
        <w:ind w:firstLine="708"/>
        <w:jc w:val="both"/>
        <w:rPr>
          <w:color w:val="1E2120"/>
          <w:sz w:val="28"/>
          <w:szCs w:val="28"/>
        </w:rPr>
      </w:pPr>
      <w:r w:rsidRPr="00C10A25">
        <w:rPr>
          <w:color w:val="1E2120"/>
          <w:sz w:val="28"/>
          <w:szCs w:val="28"/>
        </w:rPr>
        <w:lastRenderedPageBreak/>
        <w:t>Данное Положение определяет цель и задачи дополнительного образования обучающихся в школе, функции дополнительного образования, содержание образовательной деятельности в объединениях дополнительного образования, рассматривает организацию образовательной деятельности, ее взаимоотношения и связи с другими организациями, устанавливает систему ведения журналов учета работы дополнительного образования детей, устанавливает общие требования к ведению журналов учета работы объ</w:t>
      </w:r>
      <w:r w:rsidR="00C10A25">
        <w:rPr>
          <w:color w:val="1E2120"/>
          <w:sz w:val="28"/>
          <w:szCs w:val="28"/>
        </w:rPr>
        <w:t>единения и порядок их проверки.</w:t>
      </w:r>
    </w:p>
    <w:p w:rsidR="00C10A25" w:rsidRDefault="007012F0" w:rsidP="002817F1">
      <w:pPr>
        <w:pStyle w:val="a6"/>
        <w:spacing w:line="360" w:lineRule="atLeast"/>
        <w:ind w:firstLine="708"/>
        <w:jc w:val="both"/>
        <w:rPr>
          <w:color w:val="1E2120"/>
          <w:sz w:val="28"/>
          <w:szCs w:val="28"/>
        </w:rPr>
      </w:pPr>
      <w:r w:rsidRPr="00C10A25">
        <w:rPr>
          <w:rStyle w:val="a4"/>
          <w:color w:val="1E2120"/>
          <w:sz w:val="28"/>
          <w:szCs w:val="28"/>
        </w:rPr>
        <w:t>Дополнительное образование</w:t>
      </w:r>
      <w:r w:rsidRPr="00C10A25">
        <w:rPr>
          <w:color w:val="1E2120"/>
          <w:sz w:val="28"/>
          <w:szCs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10A25" w:rsidRDefault="00C10A25" w:rsidP="002817F1">
      <w:pPr>
        <w:pStyle w:val="a6"/>
        <w:spacing w:line="360" w:lineRule="atLeast"/>
        <w:ind w:firstLine="349"/>
        <w:jc w:val="both"/>
        <w:rPr>
          <w:color w:val="1E2120"/>
          <w:sz w:val="28"/>
          <w:szCs w:val="28"/>
        </w:rPr>
      </w:pPr>
      <w:r w:rsidRPr="00C10A25">
        <w:rPr>
          <w:sz w:val="28"/>
          <w:szCs w:val="28"/>
        </w:rPr>
        <w:t>Дополнительное образование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 образовательной деятельности за пределами основных образовательных программ в интересах человека, государства. Доп</w:t>
      </w:r>
      <w:r w:rsidR="002817F1">
        <w:rPr>
          <w:sz w:val="28"/>
          <w:szCs w:val="28"/>
        </w:rPr>
        <w:t xml:space="preserve">олнительное образование  </w:t>
      </w:r>
      <w:r w:rsidRPr="00C10A25">
        <w:rPr>
          <w:sz w:val="28"/>
          <w:szCs w:val="28"/>
        </w:rPr>
        <w:t xml:space="preserve">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Особенность дополнительного образования - дать растущему человеку возможность проявить себя, пережить ситуацию успеха. Обучение детей осуществляется на основе общеобразовательных общеразвивающих программ, разработанных, как правило, самими педагогами. Все программы дополнительного образования предлагаются ребятам по выбору, в соответствии с их интересами, природными склонностями и способностями. Этот момент чрезвычайно важен для любого школьника, а особенно для обучающихся, неуверенных в себе, страдающих теми или иными комплексами, испытывающих трудности в освоении 3 школьных дисциплин. Используя разнообразные культурно-досуговые программы, педагоги обучают воспитанников интересно и содержательно проводить свой досуг. 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w:t>
      </w:r>
      <w:r w:rsidRPr="00C10A25">
        <w:rPr>
          <w:sz w:val="28"/>
          <w:szCs w:val="28"/>
        </w:rPr>
        <w:lastRenderedPageBreak/>
        <w:t xml:space="preserve">Занятость обучающихся во </w:t>
      </w:r>
      <w:proofErr w:type="spellStart"/>
      <w:r w:rsidRPr="00C10A25">
        <w:rPr>
          <w:sz w:val="28"/>
          <w:szCs w:val="28"/>
        </w:rPr>
        <w:t>внеучебное</w:t>
      </w:r>
      <w:proofErr w:type="spellEnd"/>
      <w:r w:rsidRPr="00C10A25">
        <w:rPr>
          <w:sz w:val="28"/>
          <w:szCs w:val="28"/>
        </w:rPr>
        <w:t xml:space="preserve"> время способствует укреплению </w:t>
      </w:r>
      <w:proofErr w:type="spellStart"/>
      <w:r w:rsidRPr="00C10A25">
        <w:rPr>
          <w:sz w:val="28"/>
          <w:szCs w:val="28"/>
        </w:rPr>
        <w:t>самоорганизованности</w:t>
      </w:r>
      <w:proofErr w:type="spellEnd"/>
      <w:r w:rsidRPr="00C10A25">
        <w:rPr>
          <w:sz w:val="28"/>
          <w:szCs w:val="28"/>
        </w:rPr>
        <w:t>, самореализации, саморазвитию, самовоспитанию, самодисциплины, умению планировать свое время. Роль таких занятий необычайно высока в общем процессе воспитания и образования школьников. Организованные детские коллективы, не связанные напрямую с учебной деятельностью, создают благоприятную возможность для расширения поля межличностного взаимодействия обучающихся разного возраста, сплачивают узнавших друг друга детей в единый школьный коллектив. Проводимая во время занятий подготовка к массовому участию обучающихся в регулярно проводимых в школе мероприятиях приобщает их к процессу появления школьных традиций, формированию корпоративного духа «своей» школы, чувства гордости за нее.</w:t>
      </w:r>
    </w:p>
    <w:p w:rsidR="00C10A25" w:rsidRDefault="007012F0" w:rsidP="002817F1">
      <w:pPr>
        <w:pStyle w:val="a6"/>
        <w:spacing w:line="360" w:lineRule="atLeast"/>
        <w:ind w:firstLine="349"/>
        <w:jc w:val="both"/>
        <w:rPr>
          <w:color w:val="1E2120"/>
          <w:sz w:val="28"/>
          <w:szCs w:val="28"/>
        </w:rPr>
      </w:pPr>
      <w:r w:rsidRPr="00C10A25">
        <w:rPr>
          <w:color w:val="1E2120"/>
          <w:sz w:val="28"/>
          <w:szCs w:val="28"/>
        </w:rPr>
        <w:t>Дополнительное образование является равноправным, взаимодополняющим ком</w:t>
      </w:r>
      <w:r w:rsidR="00C10A25">
        <w:rPr>
          <w:color w:val="1E2120"/>
          <w:sz w:val="28"/>
          <w:szCs w:val="28"/>
        </w:rPr>
        <w:t>понентом базового образования.</w:t>
      </w:r>
    </w:p>
    <w:p w:rsidR="00C10A25" w:rsidRDefault="007012F0" w:rsidP="002817F1">
      <w:pPr>
        <w:pStyle w:val="a6"/>
        <w:spacing w:line="360" w:lineRule="atLeast"/>
        <w:ind w:firstLine="349"/>
        <w:jc w:val="both"/>
        <w:rPr>
          <w:color w:val="1E2120"/>
          <w:sz w:val="28"/>
          <w:szCs w:val="28"/>
        </w:rPr>
      </w:pPr>
      <w:r w:rsidRPr="00C10A25">
        <w:rPr>
          <w:color w:val="1E2120"/>
          <w:sz w:val="28"/>
          <w:szCs w:val="28"/>
        </w:rPr>
        <w:t>Дополнительное образование детей строится на принципах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w:t>
      </w:r>
      <w:r w:rsidR="00C10A25">
        <w:rPr>
          <w:color w:val="1E2120"/>
          <w:sz w:val="28"/>
          <w:szCs w:val="28"/>
        </w:rPr>
        <w:t>можностей каждого обучающегося.</w:t>
      </w:r>
    </w:p>
    <w:p w:rsidR="00C10A25" w:rsidRDefault="007012F0" w:rsidP="002817F1">
      <w:pPr>
        <w:pStyle w:val="a6"/>
        <w:spacing w:line="360" w:lineRule="atLeast"/>
        <w:ind w:firstLine="349"/>
        <w:jc w:val="both"/>
        <w:rPr>
          <w:color w:val="1E2120"/>
          <w:sz w:val="28"/>
          <w:szCs w:val="28"/>
        </w:rPr>
      </w:pPr>
      <w:r w:rsidRPr="00C10A25">
        <w:rPr>
          <w:color w:val="1E2120"/>
          <w:sz w:val="28"/>
          <w:szCs w:val="28"/>
        </w:rPr>
        <w:t>Организация деятельности дополнительного образования детей, формирование системы дополнительного образования осуществляется на основе проводимых в общеобразовательной организации исследованиях потребностей и интересов обучающихся, их родит</w:t>
      </w:r>
      <w:r w:rsidR="00C10A25">
        <w:rPr>
          <w:color w:val="1E2120"/>
          <w:sz w:val="28"/>
          <w:szCs w:val="28"/>
        </w:rPr>
        <w:t>елей (законных представителей).</w:t>
      </w:r>
    </w:p>
    <w:p w:rsidR="00C10A25" w:rsidRDefault="007012F0" w:rsidP="002817F1">
      <w:pPr>
        <w:pStyle w:val="a6"/>
        <w:spacing w:line="360" w:lineRule="atLeast"/>
        <w:ind w:firstLine="349"/>
        <w:jc w:val="both"/>
        <w:rPr>
          <w:color w:val="1E2120"/>
          <w:sz w:val="28"/>
          <w:szCs w:val="28"/>
        </w:rPr>
      </w:pPr>
      <w:r w:rsidRPr="00C10A25">
        <w:rPr>
          <w:color w:val="1E2120"/>
          <w:sz w:val="28"/>
          <w:szCs w:val="28"/>
        </w:rPr>
        <w:t xml:space="preserve">Руководителем дополнительного образования детей является заместитель директора по </w:t>
      </w:r>
      <w:r w:rsidR="00C10A25">
        <w:rPr>
          <w:color w:val="1E2120"/>
          <w:sz w:val="28"/>
          <w:szCs w:val="28"/>
        </w:rPr>
        <w:t>учебно-</w:t>
      </w:r>
      <w:r w:rsidRPr="00C10A25">
        <w:rPr>
          <w:color w:val="1E2120"/>
          <w:sz w:val="28"/>
          <w:szCs w:val="28"/>
        </w:rPr>
        <w:t>воспитательной работе, который организует работу и несёт ответст</w:t>
      </w:r>
      <w:r w:rsidR="00C10A25">
        <w:rPr>
          <w:color w:val="1E2120"/>
          <w:sz w:val="28"/>
          <w:szCs w:val="28"/>
        </w:rPr>
        <w:t>венность за её результаты.</w:t>
      </w:r>
    </w:p>
    <w:p w:rsidR="00C10A25" w:rsidRDefault="007012F0" w:rsidP="002817F1">
      <w:pPr>
        <w:pStyle w:val="a6"/>
        <w:spacing w:line="360" w:lineRule="atLeast"/>
        <w:ind w:firstLine="349"/>
        <w:jc w:val="both"/>
        <w:rPr>
          <w:color w:val="1E2120"/>
          <w:sz w:val="28"/>
          <w:szCs w:val="28"/>
        </w:rPr>
      </w:pPr>
      <w:r w:rsidRPr="00C10A25">
        <w:rPr>
          <w:color w:val="1E2120"/>
          <w:sz w:val="28"/>
          <w:szCs w:val="28"/>
        </w:rPr>
        <w:t>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w:t>
      </w:r>
      <w:r w:rsidR="00C10A25">
        <w:rPr>
          <w:color w:val="1E2120"/>
          <w:sz w:val="28"/>
          <w:szCs w:val="28"/>
        </w:rPr>
        <w:t xml:space="preserve"> программ.</w:t>
      </w:r>
    </w:p>
    <w:p w:rsidR="00C10A25" w:rsidRPr="00D57A7D" w:rsidRDefault="007012F0" w:rsidP="00C10A25">
      <w:pPr>
        <w:pStyle w:val="a6"/>
        <w:spacing w:line="360" w:lineRule="atLeast"/>
        <w:ind w:firstLine="349"/>
        <w:rPr>
          <w:color w:val="1E2120"/>
          <w:sz w:val="28"/>
          <w:szCs w:val="28"/>
        </w:rPr>
      </w:pPr>
      <w:r w:rsidRPr="00D57A7D">
        <w:rPr>
          <w:color w:val="1E2120"/>
          <w:sz w:val="28"/>
          <w:szCs w:val="28"/>
        </w:rPr>
        <w:t xml:space="preserve">Для организации дополнительного образования детей используются </w:t>
      </w:r>
      <w:r w:rsidR="00D57A7D" w:rsidRPr="00D57A7D">
        <w:rPr>
          <w:color w:val="000000"/>
          <w:sz w:val="28"/>
          <w:szCs w:val="28"/>
        </w:rPr>
        <w:t>Центр образования цифрового и гуманитарного профилей</w:t>
      </w:r>
      <w:r w:rsidR="00C10A25" w:rsidRPr="00D57A7D">
        <w:rPr>
          <w:color w:val="1E2120"/>
          <w:sz w:val="28"/>
          <w:szCs w:val="28"/>
        </w:rPr>
        <w:t xml:space="preserve"> </w:t>
      </w:r>
      <w:r w:rsidR="00D57A7D" w:rsidRPr="00D57A7D">
        <w:rPr>
          <w:color w:val="1E2120"/>
          <w:sz w:val="28"/>
          <w:szCs w:val="28"/>
        </w:rPr>
        <w:t>«</w:t>
      </w:r>
      <w:r w:rsidR="00C10A25" w:rsidRPr="00D57A7D">
        <w:rPr>
          <w:color w:val="1E2120"/>
          <w:sz w:val="28"/>
          <w:szCs w:val="28"/>
        </w:rPr>
        <w:t>Точка роста</w:t>
      </w:r>
      <w:r w:rsidR="00D57A7D" w:rsidRPr="00D57A7D">
        <w:rPr>
          <w:color w:val="1E2120"/>
          <w:sz w:val="28"/>
          <w:szCs w:val="28"/>
        </w:rPr>
        <w:t>»</w:t>
      </w:r>
      <w:r w:rsidR="00C10A25" w:rsidRPr="00D57A7D">
        <w:rPr>
          <w:color w:val="1E2120"/>
          <w:sz w:val="28"/>
          <w:szCs w:val="28"/>
        </w:rPr>
        <w:t xml:space="preserve">, </w:t>
      </w:r>
      <w:r w:rsidRPr="00D57A7D">
        <w:rPr>
          <w:color w:val="1E2120"/>
          <w:sz w:val="28"/>
          <w:szCs w:val="28"/>
        </w:rPr>
        <w:t>учебные кабинеты, сп</w:t>
      </w:r>
      <w:r w:rsidR="00C10A25" w:rsidRPr="00D57A7D">
        <w:rPr>
          <w:color w:val="1E2120"/>
          <w:sz w:val="28"/>
          <w:szCs w:val="28"/>
        </w:rPr>
        <w:t>ортивный зал, другие помещения.</w:t>
      </w:r>
      <w:r w:rsidRPr="00D57A7D">
        <w:rPr>
          <w:color w:val="1E2120"/>
          <w:sz w:val="28"/>
          <w:szCs w:val="28"/>
        </w:rPr>
        <w:t xml:space="preserve"> </w:t>
      </w:r>
    </w:p>
    <w:p w:rsidR="00C10A25" w:rsidRDefault="007012F0" w:rsidP="00C10A25">
      <w:pPr>
        <w:pStyle w:val="a6"/>
        <w:spacing w:line="360" w:lineRule="atLeast"/>
        <w:ind w:firstLine="349"/>
        <w:rPr>
          <w:color w:val="1E2120"/>
          <w:sz w:val="28"/>
          <w:szCs w:val="28"/>
        </w:rPr>
      </w:pPr>
      <w:r w:rsidRPr="00C10A25">
        <w:rPr>
          <w:color w:val="1E2120"/>
          <w:sz w:val="28"/>
          <w:szCs w:val="28"/>
        </w:rPr>
        <w:t xml:space="preserve">В соответствии с Положением структура дополнительного образования детей определяется целями и задачами дополнительного образования детей в школе, количеством и направленностью реализуемых дополнительных </w:t>
      </w:r>
      <w:r w:rsidRPr="00C10A25">
        <w:rPr>
          <w:color w:val="1E2120"/>
          <w:sz w:val="28"/>
          <w:szCs w:val="28"/>
        </w:rPr>
        <w:lastRenderedPageBreak/>
        <w:t>образовательных программ и включает сл</w:t>
      </w:r>
      <w:r w:rsidR="002817F1">
        <w:rPr>
          <w:color w:val="1E2120"/>
          <w:sz w:val="28"/>
          <w:szCs w:val="28"/>
        </w:rPr>
        <w:t xml:space="preserve">едующие </w:t>
      </w:r>
      <w:proofErr w:type="gramStart"/>
      <w:r w:rsidR="002817F1">
        <w:rPr>
          <w:color w:val="1E2120"/>
          <w:sz w:val="28"/>
          <w:szCs w:val="28"/>
        </w:rPr>
        <w:t>компоненты:  кружки</w:t>
      </w:r>
      <w:proofErr w:type="gramEnd"/>
      <w:r w:rsidR="002817F1">
        <w:rPr>
          <w:color w:val="1E2120"/>
          <w:sz w:val="28"/>
          <w:szCs w:val="28"/>
        </w:rPr>
        <w:t>,  секции</w:t>
      </w:r>
      <w:r w:rsidR="00C10A25">
        <w:rPr>
          <w:color w:val="1E2120"/>
          <w:sz w:val="28"/>
          <w:szCs w:val="28"/>
        </w:rPr>
        <w:t>.</w:t>
      </w:r>
    </w:p>
    <w:p w:rsidR="007012F0" w:rsidRPr="00C10A25" w:rsidRDefault="007012F0" w:rsidP="002817F1">
      <w:pPr>
        <w:pStyle w:val="a6"/>
        <w:spacing w:line="360" w:lineRule="atLeast"/>
        <w:ind w:firstLine="349"/>
        <w:jc w:val="both"/>
        <w:rPr>
          <w:color w:val="1E2120"/>
          <w:sz w:val="28"/>
          <w:szCs w:val="28"/>
        </w:rPr>
      </w:pPr>
      <w:r w:rsidRPr="00C10A25">
        <w:rPr>
          <w:color w:val="1E2120"/>
          <w:sz w:val="28"/>
          <w:szCs w:val="28"/>
        </w:rPr>
        <w:t>Штатное расписание формируется в соответствии со структурой дополнительного образования и может меняться в связи с производственной необходимостью и развитием дополнительного образования</w:t>
      </w:r>
      <w:r w:rsidR="002817F1">
        <w:rPr>
          <w:color w:val="1E2120"/>
          <w:sz w:val="28"/>
          <w:szCs w:val="28"/>
        </w:rPr>
        <w:t xml:space="preserve">. </w:t>
      </w:r>
      <w:r w:rsidR="00D57A7D">
        <w:rPr>
          <w:color w:val="1E2120"/>
          <w:sz w:val="28"/>
          <w:szCs w:val="28"/>
        </w:rPr>
        <w:t>В состав</w:t>
      </w:r>
      <w:r w:rsidRPr="00C10A25">
        <w:rPr>
          <w:color w:val="1E2120"/>
          <w:sz w:val="28"/>
          <w:szCs w:val="28"/>
        </w:rPr>
        <w:t xml:space="preserve"> штатных единиц </w:t>
      </w:r>
      <w:r w:rsidR="002817F1">
        <w:rPr>
          <w:color w:val="1E2120"/>
          <w:sz w:val="28"/>
          <w:szCs w:val="28"/>
        </w:rPr>
        <w:t>входят</w:t>
      </w:r>
      <w:r w:rsidR="00D57A7D">
        <w:rPr>
          <w:color w:val="1E2120"/>
          <w:sz w:val="28"/>
          <w:szCs w:val="28"/>
        </w:rPr>
        <w:t xml:space="preserve"> педагог-организатор, педагог-психолог</w:t>
      </w:r>
      <w:r w:rsidRPr="00C10A25">
        <w:rPr>
          <w:color w:val="1E2120"/>
          <w:sz w:val="28"/>
          <w:szCs w:val="28"/>
        </w:rPr>
        <w:t>, социальные педагоги, педагоги до</w:t>
      </w:r>
      <w:r w:rsidR="002817F1">
        <w:rPr>
          <w:color w:val="1E2120"/>
          <w:sz w:val="28"/>
          <w:szCs w:val="28"/>
        </w:rPr>
        <w:t xml:space="preserve">полнительного </w:t>
      </w:r>
      <w:r w:rsidR="00D57A7D">
        <w:rPr>
          <w:color w:val="1E2120"/>
          <w:sz w:val="28"/>
          <w:szCs w:val="28"/>
        </w:rPr>
        <w:t>образования.</w:t>
      </w:r>
      <w:r w:rsidRPr="00C10A25">
        <w:rPr>
          <w:color w:val="1E2120"/>
          <w:sz w:val="28"/>
          <w:szCs w:val="28"/>
        </w:rPr>
        <w:t xml:space="preserve"> Деятельность педагогов дополнительного образования определяется соответствующими должностными инструкциями.</w:t>
      </w:r>
    </w:p>
    <w:p w:rsidR="007012F0" w:rsidRPr="007012F0" w:rsidRDefault="007012F0" w:rsidP="00C10A25">
      <w:pPr>
        <w:pStyle w:val="3"/>
        <w:jc w:val="center"/>
        <w:rPr>
          <w:rFonts w:eastAsia="Times New Roman"/>
          <w:color w:val="1E2120"/>
          <w:sz w:val="28"/>
          <w:szCs w:val="28"/>
        </w:rPr>
      </w:pPr>
      <w:r w:rsidRPr="007012F0">
        <w:rPr>
          <w:rFonts w:eastAsia="Times New Roman"/>
          <w:color w:val="1E2120"/>
          <w:sz w:val="28"/>
          <w:szCs w:val="28"/>
        </w:rPr>
        <w:t>Цель и задачи дополнительного образования в школе</w:t>
      </w:r>
    </w:p>
    <w:p w:rsidR="00C10A25" w:rsidRDefault="007012F0" w:rsidP="00C10A25">
      <w:pPr>
        <w:pStyle w:val="a6"/>
        <w:spacing w:line="360" w:lineRule="atLeast"/>
        <w:ind w:firstLine="225"/>
        <w:rPr>
          <w:color w:val="1E2120"/>
          <w:sz w:val="28"/>
          <w:szCs w:val="28"/>
        </w:rPr>
      </w:pPr>
      <w:r w:rsidRPr="007012F0">
        <w:rPr>
          <w:rStyle w:val="a5"/>
          <w:color w:val="1E2120"/>
          <w:sz w:val="28"/>
          <w:szCs w:val="28"/>
        </w:rPr>
        <w:t>Цель дополнительного образования обучающихся</w:t>
      </w:r>
      <w:r w:rsidRPr="007012F0">
        <w:rPr>
          <w:color w:val="1E2120"/>
          <w:sz w:val="28"/>
          <w:szCs w:val="28"/>
        </w:rPr>
        <w:t xml:space="preserve"> — создание условий для самореализации личности каждого обучающегося через дальнейшее совершенствование системы дополнитель</w:t>
      </w:r>
      <w:r w:rsidR="00C10A25">
        <w:rPr>
          <w:color w:val="1E2120"/>
          <w:sz w:val="28"/>
          <w:szCs w:val="28"/>
        </w:rPr>
        <w:t>ного образования детей в школе.</w:t>
      </w:r>
    </w:p>
    <w:p w:rsidR="007012F0" w:rsidRPr="007012F0" w:rsidRDefault="007012F0" w:rsidP="00267496">
      <w:pPr>
        <w:pStyle w:val="a6"/>
        <w:spacing w:line="360" w:lineRule="atLeast"/>
        <w:ind w:firstLine="708"/>
        <w:rPr>
          <w:color w:val="1E2120"/>
          <w:sz w:val="28"/>
          <w:szCs w:val="28"/>
        </w:rPr>
      </w:pPr>
      <w:r w:rsidRPr="007012F0">
        <w:rPr>
          <w:color w:val="1E2120"/>
          <w:sz w:val="28"/>
          <w:szCs w:val="28"/>
          <w:u w:val="single"/>
        </w:rPr>
        <w:t>Деятельность дополнительного образования обучающихся направлена на решение следующих задач:</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усиление вариативной составляющей общего образования;</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обеспечение личностно-нравственного развития и профессионального самоопределения;</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обеспечение социальной защиты, поддержки, реабилитации и адаптации детей к жизни в обществе;</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формирование общей культуры школьников;</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укрепление здоровья обучающихся;</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обеспечение практического приложения знаний и навыков, полученных в школе;</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стимулирование познавательной мотивации обучающихся;</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приобщение к миру прекрасного, воспитание любви к искусству и творчеству;</w:t>
      </w:r>
    </w:p>
    <w:p w:rsidR="007012F0" w:rsidRPr="007012F0" w:rsidRDefault="007012F0" w:rsidP="007012F0">
      <w:pPr>
        <w:numPr>
          <w:ilvl w:val="0"/>
          <w:numId w:val="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воспитание у детей гражданственности, уважения к правам и свободам человека, любви к Родине, природе, семье.</w:t>
      </w:r>
    </w:p>
    <w:p w:rsidR="007012F0" w:rsidRPr="007012F0" w:rsidRDefault="007012F0" w:rsidP="00C10A25">
      <w:pPr>
        <w:pStyle w:val="3"/>
        <w:jc w:val="center"/>
        <w:rPr>
          <w:rFonts w:eastAsia="Times New Roman"/>
          <w:color w:val="1E2120"/>
          <w:sz w:val="28"/>
          <w:szCs w:val="28"/>
        </w:rPr>
      </w:pPr>
      <w:r w:rsidRPr="007012F0">
        <w:rPr>
          <w:rFonts w:eastAsia="Times New Roman"/>
          <w:color w:val="1E2120"/>
          <w:sz w:val="28"/>
          <w:szCs w:val="28"/>
        </w:rPr>
        <w:t>Функции дополнительного образования</w:t>
      </w:r>
    </w:p>
    <w:p w:rsidR="007012F0" w:rsidRPr="007012F0" w:rsidRDefault="007012F0" w:rsidP="00267496">
      <w:pPr>
        <w:pStyle w:val="a6"/>
        <w:spacing w:line="360" w:lineRule="atLeast"/>
        <w:ind w:firstLine="708"/>
        <w:rPr>
          <w:color w:val="1E2120"/>
          <w:sz w:val="28"/>
          <w:szCs w:val="28"/>
        </w:rPr>
      </w:pPr>
      <w:r w:rsidRPr="007012F0">
        <w:rPr>
          <w:color w:val="1E2120"/>
          <w:sz w:val="28"/>
          <w:szCs w:val="28"/>
          <w:u w:val="single"/>
        </w:rPr>
        <w:t>Функциями дополнительного образования в общеобразовательной организации являются:</w:t>
      </w:r>
      <w:r w:rsidRPr="007012F0">
        <w:rPr>
          <w:color w:val="1E2120"/>
          <w:sz w:val="28"/>
          <w:szCs w:val="28"/>
        </w:rPr>
        <w:t xml:space="preserve"> </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t xml:space="preserve">образовательная </w:t>
      </w:r>
      <w:r w:rsidRPr="007012F0">
        <w:rPr>
          <w:rFonts w:eastAsia="Times New Roman"/>
          <w:color w:val="1E2120"/>
          <w:sz w:val="28"/>
          <w:szCs w:val="28"/>
        </w:rPr>
        <w:t xml:space="preserve">— обучение ребенка по дополнительным образовательным программам, получение им новых знаний; </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lastRenderedPageBreak/>
        <w:t xml:space="preserve">воспитательная </w:t>
      </w:r>
      <w:r w:rsidRPr="007012F0">
        <w:rPr>
          <w:rFonts w:eastAsia="Times New Roman"/>
          <w:color w:val="1E2120"/>
          <w:sz w:val="28"/>
          <w:szCs w:val="28"/>
        </w:rPr>
        <w:t>— обогащение и расширение культурного слоя образовательной организации,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t xml:space="preserve">креативная </w:t>
      </w:r>
      <w:r w:rsidRPr="007012F0">
        <w:rPr>
          <w:rFonts w:eastAsia="Times New Roman"/>
          <w:color w:val="1E2120"/>
          <w:sz w:val="28"/>
          <w:szCs w:val="28"/>
        </w:rPr>
        <w:t>— создание гибкой системы для реализации индивидуальных творческих интересов личности;</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t xml:space="preserve">компенсационная </w:t>
      </w:r>
      <w:r w:rsidRPr="007012F0">
        <w:rPr>
          <w:rFonts w:eastAsia="Times New Roman"/>
          <w:color w:val="1E2120"/>
          <w:sz w:val="28"/>
          <w:szCs w:val="28"/>
        </w:rPr>
        <w:t>—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t xml:space="preserve">рекреационная </w:t>
      </w:r>
      <w:r w:rsidRPr="007012F0">
        <w:rPr>
          <w:rFonts w:eastAsia="Times New Roman"/>
          <w:color w:val="1E2120"/>
          <w:sz w:val="28"/>
          <w:szCs w:val="28"/>
        </w:rPr>
        <w:t xml:space="preserve">— организация содержательного досуга как сферы восстановления </w:t>
      </w:r>
      <w:proofErr w:type="spellStart"/>
      <w:proofErr w:type="gramStart"/>
      <w:r w:rsidRPr="007012F0">
        <w:rPr>
          <w:rFonts w:eastAsia="Times New Roman"/>
          <w:color w:val="1E2120"/>
          <w:sz w:val="28"/>
          <w:szCs w:val="28"/>
        </w:rPr>
        <w:t>психо</w:t>
      </w:r>
      <w:proofErr w:type="spellEnd"/>
      <w:r w:rsidRPr="007012F0">
        <w:rPr>
          <w:rFonts w:eastAsia="Times New Roman"/>
          <w:color w:val="1E2120"/>
          <w:sz w:val="28"/>
          <w:szCs w:val="28"/>
        </w:rPr>
        <w:t>-физических</w:t>
      </w:r>
      <w:proofErr w:type="gramEnd"/>
      <w:r w:rsidRPr="007012F0">
        <w:rPr>
          <w:rFonts w:eastAsia="Times New Roman"/>
          <w:color w:val="1E2120"/>
          <w:sz w:val="28"/>
          <w:szCs w:val="28"/>
        </w:rPr>
        <w:t xml:space="preserve"> сил ребенка;</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proofErr w:type="spellStart"/>
      <w:r w:rsidRPr="007012F0">
        <w:rPr>
          <w:rStyle w:val="a4"/>
          <w:rFonts w:eastAsia="Times New Roman"/>
          <w:color w:val="1E2120"/>
          <w:sz w:val="28"/>
          <w:szCs w:val="28"/>
        </w:rPr>
        <w:t>профориентационная</w:t>
      </w:r>
      <w:proofErr w:type="spellEnd"/>
      <w:r w:rsidRPr="007012F0">
        <w:rPr>
          <w:rStyle w:val="a4"/>
          <w:rFonts w:eastAsia="Times New Roman"/>
          <w:color w:val="1E2120"/>
          <w:sz w:val="28"/>
          <w:szCs w:val="28"/>
        </w:rPr>
        <w:t xml:space="preserve"> </w:t>
      </w:r>
      <w:r w:rsidRPr="007012F0">
        <w:rPr>
          <w:rFonts w:eastAsia="Times New Roman"/>
          <w:color w:val="1E2120"/>
          <w:sz w:val="28"/>
          <w:szCs w:val="28"/>
        </w:rPr>
        <w:t>—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При этом школа способствует не только осознанию и дифференциации различных интересов ребенка, но и помогает выбрать организацию дополнительного образования, где силами специалистов обнаруженные способности могут получить дальнейшее развитие;</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t xml:space="preserve">интеграционная </w:t>
      </w:r>
      <w:r w:rsidRPr="007012F0">
        <w:rPr>
          <w:rFonts w:eastAsia="Times New Roman"/>
          <w:color w:val="1E2120"/>
          <w:sz w:val="28"/>
          <w:szCs w:val="28"/>
        </w:rPr>
        <w:t>— создание единого образовательного пространства школы;</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t>функция социализации</w:t>
      </w:r>
      <w:r w:rsidRPr="007012F0">
        <w:rPr>
          <w:rFonts w:eastAsia="Times New Roman"/>
          <w:color w:val="1E2120"/>
          <w:sz w:val="28"/>
          <w:szCs w:val="28"/>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w:t>
      </w:r>
    </w:p>
    <w:p w:rsidR="007012F0" w:rsidRPr="007012F0" w:rsidRDefault="007012F0" w:rsidP="007012F0">
      <w:pPr>
        <w:numPr>
          <w:ilvl w:val="0"/>
          <w:numId w:val="2"/>
        </w:numPr>
        <w:spacing w:before="100" w:beforeAutospacing="1" w:after="100" w:afterAutospacing="1" w:line="360" w:lineRule="atLeast"/>
        <w:ind w:left="225"/>
        <w:rPr>
          <w:rFonts w:eastAsia="Times New Roman"/>
          <w:color w:val="1E2120"/>
          <w:sz w:val="28"/>
          <w:szCs w:val="28"/>
        </w:rPr>
      </w:pPr>
      <w:r w:rsidRPr="007012F0">
        <w:rPr>
          <w:rStyle w:val="a4"/>
          <w:rFonts w:eastAsia="Times New Roman"/>
          <w:color w:val="1E2120"/>
          <w:sz w:val="28"/>
          <w:szCs w:val="28"/>
        </w:rPr>
        <w:t>функция самореализации</w:t>
      </w:r>
      <w:r w:rsidRPr="007012F0">
        <w:rPr>
          <w:rFonts w:eastAsia="Times New Roman"/>
          <w:color w:val="1E2120"/>
          <w:sz w:val="28"/>
          <w:szCs w:val="28"/>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7012F0" w:rsidRPr="007012F0" w:rsidRDefault="007012F0" w:rsidP="00267496">
      <w:pPr>
        <w:pStyle w:val="3"/>
        <w:jc w:val="center"/>
        <w:rPr>
          <w:rFonts w:eastAsia="Times New Roman"/>
          <w:color w:val="1E2120"/>
          <w:sz w:val="28"/>
          <w:szCs w:val="28"/>
        </w:rPr>
      </w:pPr>
      <w:r w:rsidRPr="007012F0">
        <w:rPr>
          <w:rFonts w:eastAsia="Times New Roman"/>
          <w:color w:val="1E2120"/>
          <w:sz w:val="28"/>
          <w:szCs w:val="28"/>
        </w:rPr>
        <w:t>Содержание образовательной деятельности в объединениях дополнительного образования детей</w:t>
      </w:r>
    </w:p>
    <w:p w:rsidR="00267496" w:rsidRDefault="007012F0" w:rsidP="00D57A7D">
      <w:pPr>
        <w:pStyle w:val="a6"/>
        <w:spacing w:line="360" w:lineRule="atLeast"/>
        <w:ind w:firstLine="708"/>
        <w:jc w:val="both"/>
        <w:rPr>
          <w:color w:val="1E2120"/>
          <w:sz w:val="28"/>
          <w:szCs w:val="28"/>
        </w:rPr>
      </w:pPr>
      <w:r w:rsidRPr="007012F0">
        <w:rPr>
          <w:color w:val="1E2120"/>
          <w:sz w:val="28"/>
          <w:szCs w:val="28"/>
        </w:rPr>
        <w:t xml:space="preserve">Содержание дополнительного образования определяется дополнительными общеобразовательными </w:t>
      </w:r>
      <w:proofErr w:type="gramStart"/>
      <w:r w:rsidRPr="007012F0">
        <w:rPr>
          <w:color w:val="1E2120"/>
          <w:sz w:val="28"/>
          <w:szCs w:val="28"/>
        </w:rPr>
        <w:t xml:space="preserve">программами </w:t>
      </w:r>
      <w:r w:rsidR="00D57A7D">
        <w:rPr>
          <w:color w:val="1E2120"/>
          <w:sz w:val="28"/>
          <w:szCs w:val="28"/>
        </w:rPr>
        <w:t>.</w:t>
      </w:r>
      <w:proofErr w:type="gramEnd"/>
      <w:r w:rsidRPr="007012F0">
        <w:rPr>
          <w:color w:val="1E2120"/>
          <w:sz w:val="28"/>
          <w:szCs w:val="28"/>
        </w:rPr>
        <w:t xml:space="preserve"> </w:t>
      </w:r>
    </w:p>
    <w:p w:rsidR="00267496" w:rsidRDefault="007012F0" w:rsidP="00267496">
      <w:pPr>
        <w:pStyle w:val="a6"/>
        <w:spacing w:line="360" w:lineRule="atLeast"/>
        <w:ind w:firstLine="708"/>
        <w:rPr>
          <w:color w:val="1E2120"/>
          <w:sz w:val="28"/>
          <w:szCs w:val="28"/>
        </w:rPr>
      </w:pPr>
      <w:r w:rsidRPr="007012F0">
        <w:rPr>
          <w:color w:val="1E2120"/>
          <w:sz w:val="28"/>
          <w:szCs w:val="28"/>
        </w:rPr>
        <w:t>Дополнительные общеобразовательные программы реализуются в школе в течении всего календарного го</w:t>
      </w:r>
      <w:r w:rsidR="00267496">
        <w:rPr>
          <w:color w:val="1E2120"/>
          <w:sz w:val="28"/>
          <w:szCs w:val="28"/>
        </w:rPr>
        <w:t>да, включая каникулярное время.</w:t>
      </w:r>
    </w:p>
    <w:p w:rsidR="007012F0" w:rsidRPr="007012F0" w:rsidRDefault="007012F0" w:rsidP="00267496">
      <w:pPr>
        <w:pStyle w:val="a6"/>
        <w:spacing w:line="360" w:lineRule="atLeast"/>
        <w:ind w:firstLine="708"/>
        <w:rPr>
          <w:color w:val="1E2120"/>
          <w:sz w:val="28"/>
          <w:szCs w:val="28"/>
        </w:rPr>
      </w:pPr>
      <w:r w:rsidRPr="007012F0">
        <w:rPr>
          <w:color w:val="1E2120"/>
          <w:sz w:val="28"/>
          <w:szCs w:val="28"/>
        </w:rPr>
        <w:t>В дополнительном образовании обучающихся реализуются общеобразовательные общеразвивающие п</w:t>
      </w:r>
      <w:r w:rsidR="00267496">
        <w:rPr>
          <w:color w:val="1E2120"/>
          <w:sz w:val="28"/>
          <w:szCs w:val="28"/>
        </w:rPr>
        <w:t>рограммы дополнительного образо</w:t>
      </w:r>
      <w:r w:rsidRPr="007012F0">
        <w:rPr>
          <w:color w:val="1E2120"/>
          <w:sz w:val="28"/>
          <w:szCs w:val="28"/>
        </w:rPr>
        <w:t>вания различного уровня образования и различных направлений:</w:t>
      </w:r>
    </w:p>
    <w:p w:rsidR="007012F0" w:rsidRPr="007012F0" w:rsidRDefault="007012F0" w:rsidP="007012F0">
      <w:pPr>
        <w:numPr>
          <w:ilvl w:val="0"/>
          <w:numId w:val="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lastRenderedPageBreak/>
        <w:t>физкультурно-спортивного;</w:t>
      </w:r>
    </w:p>
    <w:p w:rsidR="007012F0" w:rsidRPr="007012F0" w:rsidRDefault="007012F0" w:rsidP="007012F0">
      <w:pPr>
        <w:numPr>
          <w:ilvl w:val="0"/>
          <w:numId w:val="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художественного;</w:t>
      </w:r>
    </w:p>
    <w:p w:rsidR="007012F0" w:rsidRPr="007012F0" w:rsidRDefault="007012F0" w:rsidP="007012F0">
      <w:pPr>
        <w:numPr>
          <w:ilvl w:val="0"/>
          <w:numId w:val="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технического творчества;</w:t>
      </w:r>
    </w:p>
    <w:p w:rsidR="007012F0" w:rsidRPr="007012F0" w:rsidRDefault="007012F0" w:rsidP="007012F0">
      <w:pPr>
        <w:numPr>
          <w:ilvl w:val="0"/>
          <w:numId w:val="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туристско-краеведческого;</w:t>
      </w:r>
    </w:p>
    <w:p w:rsidR="007012F0" w:rsidRPr="007012F0" w:rsidRDefault="007012F0" w:rsidP="007012F0">
      <w:pPr>
        <w:numPr>
          <w:ilvl w:val="0"/>
          <w:numId w:val="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естественнонаучного;</w:t>
      </w:r>
    </w:p>
    <w:p w:rsidR="007012F0" w:rsidRPr="007012F0" w:rsidRDefault="007012F0" w:rsidP="007012F0">
      <w:pPr>
        <w:numPr>
          <w:ilvl w:val="0"/>
          <w:numId w:val="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социально-гуманитарного.</w:t>
      </w:r>
    </w:p>
    <w:p w:rsidR="007012F0" w:rsidRPr="007012F0" w:rsidRDefault="007012F0" w:rsidP="00267496">
      <w:pPr>
        <w:pStyle w:val="a6"/>
        <w:spacing w:line="360" w:lineRule="atLeast"/>
        <w:ind w:firstLine="708"/>
        <w:rPr>
          <w:color w:val="1E2120"/>
          <w:sz w:val="28"/>
          <w:szCs w:val="28"/>
        </w:rPr>
      </w:pPr>
      <w:r w:rsidRPr="007012F0">
        <w:rPr>
          <w:color w:val="1E2120"/>
          <w:sz w:val="28"/>
          <w:szCs w:val="28"/>
          <w:u w:val="single"/>
        </w:rPr>
        <w:t>Образовательная деятельность по дополнительным общеобразовательным программам должна быть направлена на:</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обеспечение духовно-нравственного, гражданско-патриотического воспитания обучающихся;</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формирование и развитие </w:t>
      </w:r>
      <w:proofErr w:type="gramStart"/>
      <w:r w:rsidRPr="007012F0">
        <w:rPr>
          <w:rFonts w:eastAsia="Times New Roman"/>
          <w:color w:val="1E2120"/>
          <w:sz w:val="28"/>
          <w:szCs w:val="28"/>
        </w:rPr>
        <w:t>творческих способностей</w:t>
      </w:r>
      <w:proofErr w:type="gramEnd"/>
      <w:r w:rsidRPr="007012F0">
        <w:rPr>
          <w:rFonts w:eastAsia="Times New Roman"/>
          <w:color w:val="1E2120"/>
          <w:sz w:val="28"/>
          <w:szCs w:val="28"/>
        </w:rPr>
        <w:t xml:space="preserve"> обучающихся;</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удовлетворение </w:t>
      </w:r>
      <w:proofErr w:type="gramStart"/>
      <w:r w:rsidRPr="007012F0">
        <w:rPr>
          <w:rFonts w:eastAsia="Times New Roman"/>
          <w:color w:val="1E2120"/>
          <w:sz w:val="28"/>
          <w:szCs w:val="28"/>
        </w:rPr>
        <w:t>индивидуальных потребностей</w:t>
      </w:r>
      <w:proofErr w:type="gramEnd"/>
      <w:r w:rsidRPr="007012F0">
        <w:rPr>
          <w:rFonts w:eastAsia="Times New Roman"/>
          <w:color w:val="1E2120"/>
          <w:sz w:val="28"/>
          <w:szCs w:val="28"/>
        </w:rPr>
        <w:t xml:space="preserve"> обучающихся в интеллектуальном, нравственном, художественно-эстетическом развитии и физическом совершенствовании;</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формирование культуры здорового и безопасного образа жизни, укрепление здоровья, а также на организацию свободного времени обучающихся;</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адаптацию обучающихся к жизни в обществе;</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профессиональную ориентацию обучающихся;</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выявление, развитие и поддержку обучающихся, проявивших выдающиеся способности;</w:t>
      </w:r>
    </w:p>
    <w:p w:rsidR="007012F0" w:rsidRPr="007012F0" w:rsidRDefault="007012F0" w:rsidP="007012F0">
      <w:pPr>
        <w:numPr>
          <w:ilvl w:val="0"/>
          <w:numId w:val="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267496" w:rsidRDefault="007012F0" w:rsidP="00267496">
      <w:pPr>
        <w:pStyle w:val="a6"/>
        <w:spacing w:line="360" w:lineRule="atLeast"/>
        <w:ind w:firstLine="708"/>
        <w:rPr>
          <w:color w:val="1E2120"/>
          <w:sz w:val="28"/>
          <w:szCs w:val="28"/>
        </w:rPr>
      </w:pPr>
      <w:r w:rsidRPr="007012F0">
        <w:rPr>
          <w:color w:val="1E2120"/>
          <w:sz w:val="28"/>
          <w:szCs w:val="28"/>
        </w:rPr>
        <w:t>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записке программы».</w:t>
      </w:r>
    </w:p>
    <w:p w:rsidR="007012F0" w:rsidRPr="007012F0" w:rsidRDefault="007012F0" w:rsidP="00267496">
      <w:pPr>
        <w:pStyle w:val="a6"/>
        <w:spacing w:line="360" w:lineRule="atLeast"/>
        <w:ind w:firstLine="708"/>
        <w:rPr>
          <w:color w:val="1E2120"/>
          <w:sz w:val="28"/>
          <w:szCs w:val="28"/>
        </w:rPr>
      </w:pPr>
      <w:r w:rsidRPr="007012F0">
        <w:rPr>
          <w:color w:val="1E2120"/>
          <w:sz w:val="28"/>
          <w:szCs w:val="28"/>
        </w:rPr>
        <w:t xml:space="preserve">Педагогические работники дополнительного образования могут пользоваться типовыми (примерными) – </w:t>
      </w:r>
      <w:r w:rsidR="00D57A7D">
        <w:rPr>
          <w:color w:val="1E2120"/>
          <w:sz w:val="28"/>
          <w:szCs w:val="28"/>
        </w:rPr>
        <w:t xml:space="preserve">рекомендованными </w:t>
      </w:r>
      <w:proofErr w:type="spellStart"/>
      <w:proofErr w:type="gramStart"/>
      <w:r w:rsidR="00D57A7D">
        <w:rPr>
          <w:color w:val="1E2120"/>
          <w:sz w:val="28"/>
          <w:szCs w:val="28"/>
        </w:rPr>
        <w:t>Минпросвещения</w:t>
      </w:r>
      <w:proofErr w:type="spellEnd"/>
      <w:r w:rsidR="00D57A7D">
        <w:rPr>
          <w:color w:val="1E2120"/>
          <w:sz w:val="28"/>
          <w:szCs w:val="28"/>
        </w:rPr>
        <w:t xml:space="preserve"> </w:t>
      </w:r>
      <w:r w:rsidRPr="007012F0">
        <w:rPr>
          <w:color w:val="1E2120"/>
          <w:sz w:val="28"/>
          <w:szCs w:val="28"/>
        </w:rPr>
        <w:t xml:space="preserve"> России</w:t>
      </w:r>
      <w:proofErr w:type="gramEnd"/>
      <w:r w:rsidRPr="007012F0">
        <w:rPr>
          <w:color w:val="1E2120"/>
          <w:sz w:val="28"/>
          <w:szCs w:val="28"/>
        </w:rPr>
        <w:t xml:space="preserve"> - программами, самостоятельно разрабатывать программы и соответствующие приложения к ним либо использовать программы других образовательных организаций дополнительного образования детей.</w:t>
      </w:r>
    </w:p>
    <w:p w:rsidR="007012F0" w:rsidRPr="007012F0" w:rsidRDefault="007012F0" w:rsidP="00267496">
      <w:pPr>
        <w:pStyle w:val="3"/>
        <w:jc w:val="center"/>
        <w:rPr>
          <w:rFonts w:eastAsia="Times New Roman"/>
          <w:color w:val="1E2120"/>
          <w:sz w:val="28"/>
          <w:szCs w:val="28"/>
        </w:rPr>
      </w:pPr>
      <w:r w:rsidRPr="007012F0">
        <w:rPr>
          <w:rFonts w:eastAsia="Times New Roman"/>
          <w:color w:val="1E2120"/>
          <w:sz w:val="28"/>
          <w:szCs w:val="28"/>
        </w:rPr>
        <w:lastRenderedPageBreak/>
        <w:t>Организация образовательной деятельности дополнительного образования</w:t>
      </w:r>
    </w:p>
    <w:p w:rsidR="00267496" w:rsidRDefault="007012F0" w:rsidP="00267496">
      <w:pPr>
        <w:pStyle w:val="a6"/>
        <w:spacing w:line="360" w:lineRule="atLeast"/>
        <w:ind w:firstLine="708"/>
        <w:rPr>
          <w:color w:val="1E2120"/>
          <w:sz w:val="28"/>
          <w:szCs w:val="28"/>
        </w:rPr>
      </w:pPr>
      <w:r w:rsidRPr="007012F0">
        <w:rPr>
          <w:color w:val="1E2120"/>
          <w:sz w:val="28"/>
          <w:szCs w:val="28"/>
        </w:rPr>
        <w:t>Работа дополнительного образования осуществляется на основе годовых и других видов планов, образовательных программ и учебных планов, утвержденных директором общеобразовательной организации или его замести</w:t>
      </w:r>
      <w:r w:rsidR="00267496">
        <w:rPr>
          <w:color w:val="1E2120"/>
          <w:sz w:val="28"/>
          <w:szCs w:val="28"/>
        </w:rPr>
        <w:t>телем по воспитательной работе.</w:t>
      </w:r>
    </w:p>
    <w:p w:rsidR="00267496" w:rsidRDefault="007012F0" w:rsidP="00267496">
      <w:pPr>
        <w:pStyle w:val="a6"/>
        <w:spacing w:line="360" w:lineRule="atLeast"/>
        <w:ind w:firstLine="708"/>
        <w:rPr>
          <w:color w:val="1E2120"/>
          <w:sz w:val="28"/>
          <w:szCs w:val="28"/>
        </w:rPr>
      </w:pPr>
      <w:r w:rsidRPr="007012F0">
        <w:rPr>
          <w:color w:val="1E2120"/>
          <w:sz w:val="28"/>
          <w:szCs w:val="28"/>
        </w:rPr>
        <w:t xml:space="preserve">Учебный год в объединениях дополнительного образования начинается 1 сентября и заканчивается </w:t>
      </w:r>
      <w:r w:rsidR="00267496">
        <w:rPr>
          <w:color w:val="1E2120"/>
          <w:sz w:val="28"/>
          <w:szCs w:val="28"/>
        </w:rPr>
        <w:t>26</w:t>
      </w:r>
      <w:r w:rsidRPr="007012F0">
        <w:rPr>
          <w:color w:val="1E2120"/>
          <w:sz w:val="28"/>
          <w:szCs w:val="28"/>
        </w:rPr>
        <w:t xml:space="preserve"> мая текущего года</w:t>
      </w:r>
      <w:r w:rsidR="00267496">
        <w:rPr>
          <w:color w:val="1E2120"/>
          <w:sz w:val="28"/>
          <w:szCs w:val="28"/>
        </w:rPr>
        <w:t xml:space="preserve">, </w:t>
      </w:r>
      <w:r w:rsidR="00267496" w:rsidRPr="00267496">
        <w:rPr>
          <w:sz w:val="28"/>
        </w:rPr>
        <w:t>если этот день приходится на выходной день, то в этом случае учебный год заканчивается в предыдущий рабочий день</w:t>
      </w:r>
      <w:r w:rsidRPr="007012F0">
        <w:rPr>
          <w:color w:val="1E2120"/>
          <w:sz w:val="28"/>
          <w:szCs w:val="28"/>
        </w:rPr>
        <w:t xml:space="preserve">. Во время летних каникул образовательная деятельность может продолжаться (если это предусмотрено образовательными программами) в форме походов, сборов, экспедиций, лагерей разной направленности и т. п. Состав обучающихся в этот период может быть переменным. </w:t>
      </w:r>
    </w:p>
    <w:p w:rsidR="004D2C34" w:rsidRDefault="007012F0" w:rsidP="00267496">
      <w:pPr>
        <w:pStyle w:val="a6"/>
        <w:spacing w:line="360" w:lineRule="atLeast"/>
        <w:ind w:firstLine="708"/>
        <w:rPr>
          <w:color w:val="1E2120"/>
          <w:sz w:val="28"/>
          <w:szCs w:val="28"/>
        </w:rPr>
      </w:pPr>
      <w:r w:rsidRPr="007012F0">
        <w:rPr>
          <w:color w:val="1E2120"/>
          <w:sz w:val="28"/>
          <w:szCs w:val="28"/>
        </w:rPr>
        <w:t>Дополнительное образование детей предназначено для педагогически целесообразной занятости детей в возрасте от 6 до 18 лет в и</w:t>
      </w:r>
      <w:r w:rsidR="004D2C34">
        <w:rPr>
          <w:color w:val="1E2120"/>
          <w:sz w:val="28"/>
          <w:szCs w:val="28"/>
        </w:rPr>
        <w:t>х свободное (</w:t>
      </w:r>
      <w:proofErr w:type="spellStart"/>
      <w:r w:rsidR="004D2C34">
        <w:rPr>
          <w:color w:val="1E2120"/>
          <w:sz w:val="28"/>
          <w:szCs w:val="28"/>
        </w:rPr>
        <w:t>внеучебное</w:t>
      </w:r>
      <w:proofErr w:type="spellEnd"/>
      <w:r w:rsidR="004D2C34">
        <w:rPr>
          <w:color w:val="1E2120"/>
          <w:sz w:val="28"/>
          <w:szCs w:val="28"/>
        </w:rPr>
        <w:t>) время.</w:t>
      </w:r>
    </w:p>
    <w:p w:rsidR="004D2C34" w:rsidRDefault="007012F0" w:rsidP="00267496">
      <w:pPr>
        <w:pStyle w:val="a6"/>
        <w:spacing w:line="360" w:lineRule="atLeast"/>
        <w:ind w:firstLine="708"/>
        <w:rPr>
          <w:color w:val="1E2120"/>
          <w:sz w:val="28"/>
          <w:szCs w:val="28"/>
        </w:rPr>
      </w:pPr>
      <w:r w:rsidRPr="007012F0">
        <w:rPr>
          <w:color w:val="1E2120"/>
          <w:sz w:val="28"/>
          <w:szCs w:val="28"/>
        </w:rPr>
        <w:t>Занятия в объединениях могут проводится по группам, индивидуально</w:t>
      </w:r>
      <w:r w:rsidR="004D2C34">
        <w:rPr>
          <w:color w:val="1E2120"/>
          <w:sz w:val="28"/>
          <w:szCs w:val="28"/>
        </w:rPr>
        <w:t xml:space="preserve"> или всем составом объединения.</w:t>
      </w:r>
    </w:p>
    <w:p w:rsidR="004D2C34" w:rsidRDefault="007012F0" w:rsidP="00267496">
      <w:pPr>
        <w:pStyle w:val="a6"/>
        <w:spacing w:line="360" w:lineRule="atLeast"/>
        <w:ind w:firstLine="708"/>
        <w:rPr>
          <w:color w:val="1E2120"/>
          <w:sz w:val="28"/>
          <w:szCs w:val="28"/>
        </w:rPr>
      </w:pPr>
      <w:r w:rsidRPr="007012F0">
        <w:rPr>
          <w:color w:val="1E2120"/>
          <w:sz w:val="28"/>
          <w:szCs w:val="28"/>
        </w:rPr>
        <w:t>Расписание занятий объединения составляется для создания наиболее благоприятного режима труда и отдыха обучающихся общеобразовательной организацией по представлению педагогических работников с учетом пожеланий обучающихся, родителей (законных представителей) несовершеннолетних обучающихся и возра</w:t>
      </w:r>
      <w:r w:rsidR="004D2C34">
        <w:rPr>
          <w:color w:val="1E2120"/>
          <w:sz w:val="28"/>
          <w:szCs w:val="28"/>
        </w:rPr>
        <w:t>стных особенностей обучающихся.</w:t>
      </w:r>
    </w:p>
    <w:p w:rsidR="004D2C34" w:rsidRDefault="007012F0" w:rsidP="00267496">
      <w:pPr>
        <w:pStyle w:val="a6"/>
        <w:spacing w:line="360" w:lineRule="atLeast"/>
        <w:ind w:firstLine="708"/>
        <w:rPr>
          <w:color w:val="1E2120"/>
          <w:sz w:val="28"/>
          <w:szCs w:val="28"/>
        </w:rPr>
      </w:pPr>
      <w:r w:rsidRPr="007012F0">
        <w:rPr>
          <w:color w:val="1E2120"/>
          <w:sz w:val="28"/>
          <w:szCs w:val="28"/>
        </w:rPr>
        <w:t>Расписание занятий в объединениях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организации, осуществляюще</w:t>
      </w:r>
      <w:r w:rsidR="004D2C34">
        <w:rPr>
          <w:color w:val="1E2120"/>
          <w:sz w:val="28"/>
          <w:szCs w:val="28"/>
        </w:rPr>
        <w:t>й образовательную деятельность.</w:t>
      </w:r>
    </w:p>
    <w:p w:rsidR="004D2C34" w:rsidRDefault="007012F0" w:rsidP="00267496">
      <w:pPr>
        <w:pStyle w:val="a6"/>
        <w:spacing w:line="360" w:lineRule="atLeast"/>
        <w:ind w:firstLine="708"/>
        <w:rPr>
          <w:color w:val="1E2120"/>
          <w:sz w:val="28"/>
          <w:szCs w:val="28"/>
        </w:rPr>
      </w:pPr>
      <w:r w:rsidRPr="007012F0">
        <w:rPr>
          <w:color w:val="1E2120"/>
          <w:sz w:val="28"/>
          <w:szCs w:val="28"/>
        </w:rPr>
        <w:t>Расписание утверждается директором организации, осуществляющей образовательную деятельность. Перенос занятий или изменение расписания производится только с согласия администрации дополнительного образования и оформляется документально. В период школьных каникул занятия могут проводиться п</w:t>
      </w:r>
      <w:r w:rsidR="004D2C34">
        <w:rPr>
          <w:color w:val="1E2120"/>
          <w:sz w:val="28"/>
          <w:szCs w:val="28"/>
        </w:rPr>
        <w:t>о специальному расписанию.</w:t>
      </w:r>
    </w:p>
    <w:p w:rsidR="004D2C34" w:rsidRDefault="007012F0" w:rsidP="00267496">
      <w:pPr>
        <w:pStyle w:val="a6"/>
        <w:spacing w:line="360" w:lineRule="atLeast"/>
        <w:ind w:firstLine="708"/>
        <w:rPr>
          <w:color w:val="1E2120"/>
          <w:sz w:val="28"/>
          <w:szCs w:val="28"/>
        </w:rPr>
      </w:pPr>
      <w:r w:rsidRPr="007012F0">
        <w:rPr>
          <w:color w:val="1E2120"/>
          <w:sz w:val="28"/>
          <w:szCs w:val="28"/>
        </w:rPr>
        <w:lastRenderedPageBreak/>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w:t>
      </w:r>
      <w:r w:rsidR="004D2C34">
        <w:rPr>
          <w:color w:val="1E2120"/>
          <w:sz w:val="28"/>
          <w:szCs w:val="28"/>
        </w:rPr>
        <w:t xml:space="preserve"> образовательную деятельность.</w:t>
      </w:r>
    </w:p>
    <w:p w:rsidR="004D2C34" w:rsidRDefault="007012F0" w:rsidP="00267496">
      <w:pPr>
        <w:pStyle w:val="a6"/>
        <w:spacing w:line="360" w:lineRule="atLeast"/>
        <w:ind w:firstLine="708"/>
        <w:rPr>
          <w:color w:val="1E2120"/>
          <w:sz w:val="28"/>
          <w:szCs w:val="28"/>
        </w:rPr>
      </w:pPr>
      <w:r w:rsidRPr="007012F0">
        <w:rPr>
          <w:color w:val="1E2120"/>
          <w:sz w:val="28"/>
          <w:szCs w:val="28"/>
        </w:rPr>
        <w:t>Для создания наиболее благоприятных и оптимальных условий для детей в организации, направленных на сохранение и укрепление их здоровья, наполняемость учебных групп должна соответствовать рекомендациям и требованиям са</w:t>
      </w:r>
      <w:r w:rsidR="004D2C34">
        <w:rPr>
          <w:color w:val="1E2120"/>
          <w:sz w:val="28"/>
          <w:szCs w:val="28"/>
        </w:rPr>
        <w:t>нитарных правил СП 2.4.3648-20.</w:t>
      </w:r>
    </w:p>
    <w:p w:rsidR="004D2C34" w:rsidRDefault="007012F0" w:rsidP="00267496">
      <w:pPr>
        <w:pStyle w:val="a6"/>
        <w:spacing w:line="360" w:lineRule="atLeast"/>
        <w:ind w:firstLine="708"/>
        <w:rPr>
          <w:color w:val="1E2120"/>
          <w:sz w:val="28"/>
          <w:szCs w:val="28"/>
        </w:rPr>
      </w:pPr>
      <w:r w:rsidRPr="007012F0">
        <w:rPr>
          <w:color w:val="1E2120"/>
          <w:sz w:val="28"/>
          <w:szCs w:val="28"/>
        </w:rPr>
        <w:t>Численный состав объединения может быть уменьшен при включении в него обучающихся с огранич</w:t>
      </w:r>
      <w:r w:rsidR="004D2C34">
        <w:rPr>
          <w:color w:val="1E2120"/>
          <w:sz w:val="28"/>
          <w:szCs w:val="28"/>
        </w:rPr>
        <w:t>енными возможностями здоровья.</w:t>
      </w:r>
    </w:p>
    <w:p w:rsidR="004D2C34" w:rsidRDefault="007012F0" w:rsidP="00267496">
      <w:pPr>
        <w:pStyle w:val="a6"/>
        <w:spacing w:line="360" w:lineRule="atLeast"/>
        <w:ind w:firstLine="708"/>
        <w:rPr>
          <w:color w:val="1E2120"/>
          <w:sz w:val="28"/>
          <w:szCs w:val="28"/>
        </w:rPr>
      </w:pPr>
      <w:r w:rsidRPr="007012F0">
        <w:rPr>
          <w:color w:val="1E2120"/>
          <w:sz w:val="28"/>
          <w:szCs w:val="28"/>
        </w:rPr>
        <w:t xml:space="preserve">Дополнительное образование предусматривает индивидуальную работу с детьми, участвующими в </w:t>
      </w:r>
      <w:r w:rsidR="004D2C34">
        <w:rPr>
          <w:color w:val="1E2120"/>
          <w:sz w:val="28"/>
          <w:szCs w:val="28"/>
        </w:rPr>
        <w:t>муниципальных, региональных</w:t>
      </w:r>
      <w:r w:rsidRPr="007012F0">
        <w:rPr>
          <w:color w:val="1E2120"/>
          <w:sz w:val="28"/>
          <w:szCs w:val="28"/>
        </w:rPr>
        <w:t xml:space="preserve">, </w:t>
      </w:r>
      <w:r w:rsidR="004D2C34">
        <w:rPr>
          <w:color w:val="1E2120"/>
          <w:sz w:val="28"/>
          <w:szCs w:val="28"/>
        </w:rPr>
        <w:t>все</w:t>
      </w:r>
      <w:r w:rsidRPr="007012F0">
        <w:rPr>
          <w:color w:val="1E2120"/>
          <w:sz w:val="28"/>
          <w:szCs w:val="28"/>
        </w:rPr>
        <w:t>российских и международных конкур</w:t>
      </w:r>
      <w:r w:rsidR="004D2C34">
        <w:rPr>
          <w:color w:val="1E2120"/>
          <w:sz w:val="28"/>
          <w:szCs w:val="28"/>
        </w:rPr>
        <w:t>сах (от 2 до 6 часов в неделю).</w:t>
      </w:r>
    </w:p>
    <w:p w:rsidR="004D2C34" w:rsidRDefault="007012F0" w:rsidP="00267496">
      <w:pPr>
        <w:pStyle w:val="a6"/>
        <w:spacing w:line="360" w:lineRule="atLeast"/>
        <w:ind w:firstLine="708"/>
        <w:rPr>
          <w:color w:val="1E2120"/>
          <w:sz w:val="28"/>
          <w:szCs w:val="28"/>
        </w:rPr>
      </w:pPr>
      <w:r w:rsidRPr="007012F0">
        <w:rPr>
          <w:color w:val="1E2120"/>
          <w:sz w:val="28"/>
          <w:szCs w:val="28"/>
        </w:rPr>
        <w:t>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детей в образовательн</w:t>
      </w:r>
      <w:r w:rsidR="004D2C34">
        <w:rPr>
          <w:color w:val="1E2120"/>
          <w:sz w:val="28"/>
          <w:szCs w:val="28"/>
        </w:rPr>
        <w:t>ой</w:t>
      </w:r>
      <w:r w:rsidRPr="007012F0">
        <w:rPr>
          <w:color w:val="1E2120"/>
          <w:sz w:val="28"/>
          <w:szCs w:val="28"/>
        </w:rPr>
        <w:t xml:space="preserve"> организаци</w:t>
      </w:r>
      <w:r w:rsidR="004D2C34">
        <w:rPr>
          <w:color w:val="1E2120"/>
          <w:sz w:val="28"/>
          <w:szCs w:val="28"/>
        </w:rPr>
        <w:t>и</w:t>
      </w:r>
      <w:r w:rsidRPr="007012F0">
        <w:rPr>
          <w:color w:val="1E2120"/>
          <w:sz w:val="28"/>
          <w:szCs w:val="28"/>
        </w:rPr>
        <w:t xml:space="preserve"> до</w:t>
      </w:r>
      <w:r w:rsidR="004D2C34">
        <w:rPr>
          <w:color w:val="1E2120"/>
          <w:sz w:val="28"/>
          <w:szCs w:val="28"/>
        </w:rPr>
        <w:t>полнительного образования детей</w:t>
      </w:r>
      <w:r w:rsidRPr="007012F0">
        <w:rPr>
          <w:color w:val="1E2120"/>
          <w:sz w:val="28"/>
          <w:szCs w:val="28"/>
        </w:rPr>
        <w:t>. При проведении занятий с использованием компьютерной техники должны соблюдаться Санитарно-эпидемиологические пр</w:t>
      </w:r>
      <w:r w:rsidR="004D2C34">
        <w:rPr>
          <w:color w:val="1E2120"/>
          <w:sz w:val="28"/>
          <w:szCs w:val="28"/>
        </w:rPr>
        <w:t>авила и нормативы.</w:t>
      </w:r>
    </w:p>
    <w:p w:rsidR="004D2C34" w:rsidRDefault="007012F0" w:rsidP="00267496">
      <w:pPr>
        <w:pStyle w:val="a6"/>
        <w:spacing w:line="360" w:lineRule="atLeast"/>
        <w:ind w:firstLine="708"/>
        <w:rPr>
          <w:color w:val="1E2120"/>
          <w:sz w:val="28"/>
          <w:szCs w:val="28"/>
        </w:rPr>
      </w:pPr>
      <w:r w:rsidRPr="007012F0">
        <w:rPr>
          <w:color w:val="1E2120"/>
          <w:sz w:val="28"/>
          <w:szCs w:val="28"/>
        </w:rPr>
        <w:t>В соответствии с программой педагог может использовать различные формы образовательной деятельности: аудиторные занятия, лекции, семинары, практикумы, экскурсии, концерты, выставки, экспедиции и др. Занятия могут проводиться как со всем составом группы, так и по звенья</w:t>
      </w:r>
      <w:r w:rsidR="004D2C34">
        <w:rPr>
          <w:color w:val="1E2120"/>
          <w:sz w:val="28"/>
          <w:szCs w:val="28"/>
        </w:rPr>
        <w:t>м (3-5 чел.) или индивидуально.</w:t>
      </w:r>
    </w:p>
    <w:p w:rsidR="004D2C34" w:rsidRDefault="007012F0" w:rsidP="00267496">
      <w:pPr>
        <w:pStyle w:val="a6"/>
        <w:spacing w:line="360" w:lineRule="atLeast"/>
        <w:ind w:firstLine="708"/>
        <w:rPr>
          <w:color w:val="1E2120"/>
          <w:sz w:val="28"/>
          <w:szCs w:val="28"/>
        </w:rPr>
      </w:pPr>
      <w:r w:rsidRPr="007012F0">
        <w:rPr>
          <w:color w:val="1E2120"/>
          <w:sz w:val="28"/>
          <w:szCs w:val="28"/>
        </w:rPr>
        <w:t>Педагог самостоятелен в выборе системы оценок, периодичности и форм аттестации обучающихся. В дополнительном образовании используются следующие формы аттестации: это могут быть тесты, опросы, зачеты, собеседования, доклады, рефераты, олимпиады, смотры, конкурсы, выставки, конферен</w:t>
      </w:r>
      <w:r w:rsidR="004D2C34">
        <w:rPr>
          <w:color w:val="1E2120"/>
          <w:sz w:val="28"/>
          <w:szCs w:val="28"/>
        </w:rPr>
        <w:t>ции, концерты, публикации и др.</w:t>
      </w:r>
    </w:p>
    <w:p w:rsidR="004D2C34" w:rsidRDefault="007012F0" w:rsidP="00267496">
      <w:pPr>
        <w:pStyle w:val="a6"/>
        <w:spacing w:line="360" w:lineRule="atLeast"/>
        <w:ind w:firstLine="708"/>
        <w:rPr>
          <w:color w:val="1E2120"/>
          <w:sz w:val="28"/>
          <w:szCs w:val="28"/>
        </w:rPr>
      </w:pPr>
      <w:r w:rsidRPr="007012F0">
        <w:rPr>
          <w:color w:val="1E2120"/>
          <w:sz w:val="28"/>
          <w:szCs w:val="28"/>
        </w:rPr>
        <w:t xml:space="preserve">Зачисление обучающихся осуществляется на срок, предусмотренный для освоения программы. Отчисление обучающихся производится в ситуациях нарушения ими Устава организации, осуществляющей образовательную деятельность, Правил внутреннего распорядка. За </w:t>
      </w:r>
      <w:r w:rsidRPr="007012F0">
        <w:rPr>
          <w:color w:val="1E2120"/>
          <w:sz w:val="28"/>
          <w:szCs w:val="28"/>
        </w:rPr>
        <w:lastRenderedPageBreak/>
        <w:t>обучающимися сохраняется место в детском объединении в случае болезни, прохождени</w:t>
      </w:r>
      <w:r w:rsidR="004D2C34">
        <w:rPr>
          <w:color w:val="1E2120"/>
          <w:sz w:val="28"/>
          <w:szCs w:val="28"/>
        </w:rPr>
        <w:t>я санаторно-курортного лечения.</w:t>
      </w:r>
    </w:p>
    <w:p w:rsidR="004D2C34" w:rsidRDefault="007012F0" w:rsidP="00267496">
      <w:pPr>
        <w:pStyle w:val="a6"/>
        <w:spacing w:line="360" w:lineRule="atLeast"/>
        <w:ind w:firstLine="708"/>
        <w:rPr>
          <w:color w:val="1E2120"/>
          <w:sz w:val="28"/>
          <w:szCs w:val="28"/>
        </w:rPr>
      </w:pPr>
      <w:r w:rsidRPr="007012F0">
        <w:rPr>
          <w:color w:val="1E2120"/>
          <w:sz w:val="28"/>
          <w:szCs w:val="28"/>
        </w:rPr>
        <w:t>Деятельность школьников осуществляется как в одновозрастных, так и в разновозрастных объединениях по интересам (учебная группа, клуб, студия, ансамбль, театр и др.). В работе объединения могут принимать участие родители, без включения в списочный состав и по сог</w:t>
      </w:r>
      <w:r w:rsidR="004D2C34">
        <w:rPr>
          <w:color w:val="1E2120"/>
          <w:sz w:val="28"/>
          <w:szCs w:val="28"/>
        </w:rPr>
        <w:t>ласованию с педагогом.</w:t>
      </w:r>
    </w:p>
    <w:p w:rsidR="004D2C34" w:rsidRDefault="007012F0" w:rsidP="00267496">
      <w:pPr>
        <w:pStyle w:val="a6"/>
        <w:spacing w:line="360" w:lineRule="atLeast"/>
        <w:ind w:firstLine="708"/>
        <w:rPr>
          <w:color w:val="1E2120"/>
          <w:sz w:val="28"/>
          <w:szCs w:val="28"/>
        </w:rPr>
      </w:pPr>
      <w:r w:rsidRPr="007012F0">
        <w:rPr>
          <w:color w:val="1E2120"/>
          <w:sz w:val="28"/>
          <w:szCs w:val="28"/>
        </w:rPr>
        <w:t>Каждый обучающийся имеет право заниматься в объединениях разной направленности, а также</w:t>
      </w:r>
      <w:r w:rsidR="004D2C34">
        <w:rPr>
          <w:color w:val="1E2120"/>
          <w:sz w:val="28"/>
          <w:szCs w:val="28"/>
        </w:rPr>
        <w:t xml:space="preserve"> изменять направление обучения.</w:t>
      </w:r>
    </w:p>
    <w:p w:rsidR="007012F0" w:rsidRPr="00814E26" w:rsidRDefault="007012F0" w:rsidP="00267496">
      <w:pPr>
        <w:pStyle w:val="a6"/>
        <w:spacing w:line="360" w:lineRule="atLeast"/>
        <w:ind w:firstLine="708"/>
        <w:rPr>
          <w:color w:val="1E2120"/>
          <w:sz w:val="28"/>
          <w:szCs w:val="28"/>
        </w:rPr>
      </w:pPr>
      <w:r w:rsidRPr="007012F0">
        <w:rPr>
          <w:color w:val="1E2120"/>
          <w:sz w:val="28"/>
          <w:szCs w:val="28"/>
        </w:rPr>
        <w:t xml:space="preserve">В общеобразовательной организации ведется методическая работа, направленная на совершенствование содержания образовательной деятельности, форм и методов обучения, повышение педагогического </w:t>
      </w:r>
      <w:r w:rsidRPr="00814E26">
        <w:rPr>
          <w:color w:val="1E2120"/>
          <w:sz w:val="28"/>
          <w:szCs w:val="28"/>
        </w:rPr>
        <w:t>мастерства работников.</w:t>
      </w:r>
    </w:p>
    <w:p w:rsidR="00D22156" w:rsidRPr="00814E26" w:rsidRDefault="00D22156" w:rsidP="00AF028E">
      <w:pPr>
        <w:spacing w:after="180" w:line="360" w:lineRule="atLeast"/>
        <w:jc w:val="center"/>
        <w:rPr>
          <w:color w:val="000000"/>
          <w:sz w:val="28"/>
          <w:szCs w:val="28"/>
        </w:rPr>
      </w:pPr>
      <w:r w:rsidRPr="00814E26">
        <w:rPr>
          <w:b/>
          <w:bCs/>
          <w:color w:val="000000"/>
          <w:sz w:val="28"/>
          <w:szCs w:val="28"/>
        </w:rPr>
        <w:t>Требования к структуре дополнительных обще</w:t>
      </w:r>
      <w:r w:rsidR="00814E26" w:rsidRPr="00814E26">
        <w:rPr>
          <w:b/>
          <w:bCs/>
          <w:color w:val="000000"/>
          <w:sz w:val="28"/>
          <w:szCs w:val="28"/>
        </w:rPr>
        <w:t xml:space="preserve">образовательных </w:t>
      </w:r>
      <w:r w:rsidRPr="00814E26">
        <w:rPr>
          <w:b/>
          <w:bCs/>
          <w:color w:val="000000"/>
          <w:sz w:val="28"/>
          <w:szCs w:val="28"/>
        </w:rPr>
        <w:t>программ</w:t>
      </w:r>
    </w:p>
    <w:p w:rsidR="00D22156" w:rsidRPr="00AF028E" w:rsidRDefault="00D22156" w:rsidP="00AF028E">
      <w:pPr>
        <w:spacing w:after="180" w:line="360" w:lineRule="atLeast"/>
        <w:ind w:firstLine="708"/>
        <w:rPr>
          <w:color w:val="1E2120"/>
          <w:sz w:val="28"/>
          <w:szCs w:val="28"/>
        </w:rPr>
      </w:pPr>
      <w:r w:rsidRPr="00AF028E">
        <w:rPr>
          <w:color w:val="1E2120"/>
          <w:sz w:val="28"/>
          <w:szCs w:val="28"/>
        </w:rPr>
        <w:t xml:space="preserve">Содержание дополнительных </w:t>
      </w:r>
      <w:r w:rsidR="00814E26" w:rsidRPr="00AF028E">
        <w:rPr>
          <w:color w:val="1E2120"/>
          <w:sz w:val="28"/>
          <w:szCs w:val="28"/>
        </w:rPr>
        <w:t>общеобразовательных</w:t>
      </w:r>
      <w:r w:rsidRPr="00AF028E">
        <w:rPr>
          <w:color w:val="1E2120"/>
          <w:sz w:val="28"/>
          <w:szCs w:val="28"/>
        </w:rPr>
        <w:t xml:space="preserve"> программ и сроки обучения по ним определяются образовательной программой, разработанной и утвержденной школой. Структура дополнительных </w:t>
      </w:r>
      <w:r w:rsidR="00814E26" w:rsidRPr="00AF028E">
        <w:rPr>
          <w:color w:val="1E2120"/>
          <w:sz w:val="28"/>
          <w:szCs w:val="28"/>
        </w:rPr>
        <w:t>общеобразовательных</w:t>
      </w:r>
      <w:r w:rsidRPr="00AF028E">
        <w:rPr>
          <w:color w:val="1E2120"/>
          <w:sz w:val="28"/>
          <w:szCs w:val="28"/>
        </w:rPr>
        <w:t xml:space="preserve"> образовательных программ должна включать:</w:t>
      </w:r>
    </w:p>
    <w:p w:rsidR="00D22156" w:rsidRPr="00AF028E" w:rsidRDefault="00D22156" w:rsidP="00AF028E">
      <w:pPr>
        <w:spacing w:after="180" w:line="360" w:lineRule="atLeast"/>
        <w:ind w:firstLine="993"/>
        <w:rPr>
          <w:color w:val="1E2120"/>
          <w:sz w:val="28"/>
          <w:szCs w:val="28"/>
        </w:rPr>
      </w:pPr>
      <w:r w:rsidRPr="00AF028E">
        <w:rPr>
          <w:color w:val="1E2120"/>
          <w:sz w:val="28"/>
          <w:szCs w:val="28"/>
        </w:rPr>
        <w:t>а) титульный лист: наименование школы; где, когда и кем утверждена образовательная программа; название образовательной программы, которая отражает ее содержание и направленность; возраст детей, на которых рассчитана образовательная программа; срок реализации образовательной программы; Ф. И. О., должность автора (авторов) образовательной программы; год разработки дополнительной образовательной программы. Титульный лист оформляется по форме, которую приводит Мин</w:t>
      </w:r>
      <w:r w:rsidR="00814E26" w:rsidRPr="00AF028E">
        <w:rPr>
          <w:color w:val="1E2120"/>
          <w:sz w:val="28"/>
          <w:szCs w:val="28"/>
        </w:rPr>
        <w:t xml:space="preserve">истерство </w:t>
      </w:r>
      <w:r w:rsidRPr="00AF028E">
        <w:rPr>
          <w:color w:val="1E2120"/>
          <w:sz w:val="28"/>
          <w:szCs w:val="28"/>
        </w:rPr>
        <w:t>обр</w:t>
      </w:r>
      <w:r w:rsidR="00814E26" w:rsidRPr="00AF028E">
        <w:rPr>
          <w:color w:val="1E2120"/>
          <w:sz w:val="28"/>
          <w:szCs w:val="28"/>
        </w:rPr>
        <w:t xml:space="preserve">азования и </w:t>
      </w:r>
      <w:r w:rsidRPr="00AF028E">
        <w:rPr>
          <w:color w:val="1E2120"/>
          <w:sz w:val="28"/>
          <w:szCs w:val="28"/>
        </w:rPr>
        <w:t>науки;</w:t>
      </w:r>
    </w:p>
    <w:p w:rsidR="00D22156" w:rsidRPr="00AF028E" w:rsidRDefault="00D22156" w:rsidP="00AF028E">
      <w:pPr>
        <w:spacing w:after="180" w:line="360" w:lineRule="atLeast"/>
        <w:ind w:firstLine="993"/>
        <w:rPr>
          <w:color w:val="1E2120"/>
          <w:sz w:val="28"/>
          <w:szCs w:val="28"/>
        </w:rPr>
      </w:pPr>
      <w:r w:rsidRPr="00AF028E">
        <w:rPr>
          <w:color w:val="1E2120"/>
          <w:sz w:val="28"/>
          <w:szCs w:val="28"/>
        </w:rPr>
        <w:t>б) пояснительную записку: общая характеристика образовательной программы, которая отражает актуальность и новизну, цели и задачи, уровень сложности, направленность, категорию обучающихся, объем и срок освоения образовательной программы, форму обучения, отличительные особенности (при наличии), условия реализации образовательной программы, планируемые результаты;</w:t>
      </w:r>
    </w:p>
    <w:p w:rsidR="00D22156" w:rsidRPr="00AF028E" w:rsidRDefault="00D22156" w:rsidP="00AF028E">
      <w:pPr>
        <w:spacing w:after="180" w:line="360" w:lineRule="atLeast"/>
        <w:ind w:firstLine="993"/>
        <w:rPr>
          <w:color w:val="1E2120"/>
          <w:sz w:val="28"/>
          <w:szCs w:val="28"/>
        </w:rPr>
      </w:pPr>
      <w:r w:rsidRPr="00AF028E">
        <w:rPr>
          <w:color w:val="1E2120"/>
          <w:sz w:val="28"/>
          <w:szCs w:val="28"/>
        </w:rPr>
        <w:t>в) содержание образовательной программы:</w:t>
      </w:r>
    </w:p>
    <w:p w:rsidR="00D22156" w:rsidRPr="00AF028E" w:rsidRDefault="00D22156" w:rsidP="00AF028E">
      <w:pPr>
        <w:numPr>
          <w:ilvl w:val="0"/>
          <w:numId w:val="16"/>
        </w:numPr>
        <w:spacing w:after="180" w:line="360" w:lineRule="atLeast"/>
        <w:ind w:left="780" w:right="180"/>
        <w:contextualSpacing/>
        <w:rPr>
          <w:color w:val="1E2120"/>
          <w:sz w:val="28"/>
          <w:szCs w:val="28"/>
        </w:rPr>
      </w:pPr>
      <w:r w:rsidRPr="00AF028E">
        <w:rPr>
          <w:color w:val="1E2120"/>
          <w:sz w:val="28"/>
          <w:szCs w:val="28"/>
        </w:rPr>
        <w:lastRenderedPageBreak/>
        <w:t xml:space="preserve">учебный план, который составлен по форме, указанной </w:t>
      </w:r>
      <w:r w:rsidR="00814E26" w:rsidRPr="00AF028E">
        <w:rPr>
          <w:color w:val="1E2120"/>
          <w:sz w:val="28"/>
          <w:szCs w:val="28"/>
        </w:rPr>
        <w:t>в</w:t>
      </w:r>
      <w:r w:rsidRPr="00AF028E">
        <w:rPr>
          <w:color w:val="1E2120"/>
          <w:sz w:val="28"/>
          <w:szCs w:val="28"/>
        </w:rPr>
        <w:t xml:space="preserve"> письм</w:t>
      </w:r>
      <w:r w:rsidR="00814E26" w:rsidRPr="00AF028E">
        <w:rPr>
          <w:color w:val="1E2120"/>
          <w:sz w:val="28"/>
          <w:szCs w:val="28"/>
        </w:rPr>
        <w:t>е Министерства образования и науки</w:t>
      </w:r>
      <w:r w:rsidRPr="00AF028E">
        <w:rPr>
          <w:color w:val="1E2120"/>
          <w:sz w:val="28"/>
          <w:szCs w:val="28"/>
        </w:rPr>
        <w:t>. План может быть составлен на весь период освоения образовательной программы или на учебный год, если срок реализации образовательной программы составляет более двух лет. В плане должны быть прописаны: перечень, трудоемкость и содержание видов учебной деятельности обучающихся, формы аттестации;</w:t>
      </w:r>
    </w:p>
    <w:p w:rsidR="00D22156" w:rsidRPr="00AF028E" w:rsidRDefault="00D22156" w:rsidP="00AF028E">
      <w:pPr>
        <w:numPr>
          <w:ilvl w:val="0"/>
          <w:numId w:val="16"/>
        </w:numPr>
        <w:spacing w:after="180" w:line="360" w:lineRule="atLeast"/>
        <w:ind w:left="780" w:right="180"/>
        <w:rPr>
          <w:color w:val="1E2120"/>
          <w:sz w:val="28"/>
          <w:szCs w:val="28"/>
        </w:rPr>
      </w:pPr>
      <w:r w:rsidRPr="00AF028E">
        <w:rPr>
          <w:color w:val="1E2120"/>
          <w:sz w:val="28"/>
          <w:szCs w:val="28"/>
        </w:rPr>
        <w:t xml:space="preserve">календарный учебный график, который составлен по форме, указанной </w:t>
      </w:r>
      <w:r w:rsidR="00814E26" w:rsidRPr="00AF028E">
        <w:rPr>
          <w:color w:val="1E2120"/>
          <w:sz w:val="28"/>
          <w:szCs w:val="28"/>
        </w:rPr>
        <w:t>в письме</w:t>
      </w:r>
      <w:r w:rsidRPr="00AF028E">
        <w:rPr>
          <w:color w:val="1E2120"/>
          <w:sz w:val="28"/>
          <w:szCs w:val="28"/>
        </w:rPr>
        <w:t xml:space="preserve"> </w:t>
      </w:r>
      <w:r w:rsidR="00814E26" w:rsidRPr="00AF028E">
        <w:rPr>
          <w:color w:val="1E2120"/>
          <w:sz w:val="28"/>
          <w:szCs w:val="28"/>
        </w:rPr>
        <w:t>Министерство образования и науки</w:t>
      </w:r>
      <w:r w:rsidRPr="00AF028E">
        <w:rPr>
          <w:color w:val="1E2120"/>
          <w:sz w:val="28"/>
          <w:szCs w:val="28"/>
        </w:rPr>
        <w:t>. График должен содержать: месяц, число и время проведения занятия, форму проведения занятия, количество часов, тему занятия, место проведения и форму контроля.</w:t>
      </w:r>
    </w:p>
    <w:p w:rsidR="00D22156" w:rsidRPr="00AF028E" w:rsidRDefault="00D22156" w:rsidP="00AF028E">
      <w:pPr>
        <w:spacing w:after="180" w:line="360" w:lineRule="atLeast"/>
        <w:ind w:firstLine="420"/>
        <w:rPr>
          <w:color w:val="1E2120"/>
          <w:sz w:val="28"/>
          <w:szCs w:val="28"/>
        </w:rPr>
      </w:pPr>
      <w:r w:rsidRPr="00AF028E">
        <w:rPr>
          <w:color w:val="1E2120"/>
          <w:sz w:val="28"/>
          <w:szCs w:val="28"/>
        </w:rPr>
        <w:t xml:space="preserve">Также в содержание образовательной программы в зависимости от ее назначения могут входить рабочие программы курсов, дисциплин или иных компонентов, и при наличии условий, указанных </w:t>
      </w:r>
      <w:r w:rsidR="00814E26" w:rsidRPr="00AF028E">
        <w:rPr>
          <w:color w:val="1E2120"/>
          <w:sz w:val="28"/>
          <w:szCs w:val="28"/>
        </w:rPr>
        <w:t xml:space="preserve">в </w:t>
      </w:r>
      <w:r w:rsidRPr="00AF028E">
        <w:rPr>
          <w:color w:val="1E2120"/>
          <w:sz w:val="28"/>
          <w:szCs w:val="28"/>
        </w:rPr>
        <w:t>настояще</w:t>
      </w:r>
      <w:r w:rsidR="00814E26" w:rsidRPr="00AF028E">
        <w:rPr>
          <w:color w:val="1E2120"/>
          <w:sz w:val="28"/>
          <w:szCs w:val="28"/>
        </w:rPr>
        <w:t>м</w:t>
      </w:r>
      <w:r w:rsidRPr="00AF028E">
        <w:rPr>
          <w:color w:val="1E2120"/>
          <w:sz w:val="28"/>
          <w:szCs w:val="28"/>
        </w:rPr>
        <w:t xml:space="preserve"> Положени</w:t>
      </w:r>
      <w:r w:rsidR="00814E26" w:rsidRPr="00AF028E">
        <w:rPr>
          <w:color w:val="1E2120"/>
          <w:sz w:val="28"/>
          <w:szCs w:val="28"/>
        </w:rPr>
        <w:t>и</w:t>
      </w:r>
      <w:r w:rsidRPr="00AF028E">
        <w:rPr>
          <w:color w:val="1E2120"/>
          <w:sz w:val="28"/>
          <w:szCs w:val="28"/>
        </w:rPr>
        <w:t>, — индивидуальные учебные планы;</w:t>
      </w:r>
    </w:p>
    <w:p w:rsidR="00D22156" w:rsidRPr="00AF028E" w:rsidRDefault="00D22156" w:rsidP="00AF028E">
      <w:pPr>
        <w:spacing w:after="180" w:line="360" w:lineRule="atLeast"/>
        <w:ind w:firstLine="993"/>
        <w:rPr>
          <w:color w:val="1E2120"/>
          <w:sz w:val="28"/>
          <w:szCs w:val="28"/>
        </w:rPr>
      </w:pPr>
      <w:r w:rsidRPr="00AF028E">
        <w:rPr>
          <w:color w:val="1E2120"/>
          <w:sz w:val="28"/>
          <w:szCs w:val="28"/>
        </w:rPr>
        <w:t>г) организационно-педагогические условия:</w:t>
      </w:r>
    </w:p>
    <w:p w:rsidR="00D22156" w:rsidRPr="00AF028E" w:rsidRDefault="00D22156" w:rsidP="00AF028E">
      <w:pPr>
        <w:numPr>
          <w:ilvl w:val="0"/>
          <w:numId w:val="17"/>
        </w:numPr>
        <w:spacing w:after="180" w:line="360" w:lineRule="atLeast"/>
        <w:ind w:left="780" w:right="180"/>
        <w:contextualSpacing/>
        <w:rPr>
          <w:color w:val="1E2120"/>
          <w:sz w:val="28"/>
          <w:szCs w:val="28"/>
        </w:rPr>
      </w:pPr>
      <w:r w:rsidRPr="00AF028E">
        <w:rPr>
          <w:color w:val="1E2120"/>
          <w:sz w:val="28"/>
          <w:szCs w:val="28"/>
        </w:rPr>
        <w:t>кадровые условия: численность и Ф. И. О. преподавателей, вспомогательного и обслуживающего персонала, уровень их образования;</w:t>
      </w:r>
    </w:p>
    <w:p w:rsidR="00D22156" w:rsidRPr="00AF028E" w:rsidRDefault="00D22156" w:rsidP="00AF028E">
      <w:pPr>
        <w:numPr>
          <w:ilvl w:val="0"/>
          <w:numId w:val="17"/>
        </w:numPr>
        <w:spacing w:after="180" w:line="360" w:lineRule="atLeast"/>
        <w:ind w:left="780" w:right="180"/>
        <w:contextualSpacing/>
        <w:rPr>
          <w:color w:val="1E2120"/>
          <w:sz w:val="28"/>
          <w:szCs w:val="28"/>
        </w:rPr>
      </w:pPr>
      <w:r w:rsidRPr="00AF028E">
        <w:rPr>
          <w:color w:val="1E2120"/>
          <w:sz w:val="28"/>
          <w:szCs w:val="28"/>
        </w:rPr>
        <w:t>материально-технические: помещение, учебное оборудование;</w:t>
      </w:r>
    </w:p>
    <w:p w:rsidR="00814E26" w:rsidRPr="00AF028E" w:rsidRDefault="00D22156" w:rsidP="00AF028E">
      <w:pPr>
        <w:numPr>
          <w:ilvl w:val="0"/>
          <w:numId w:val="17"/>
        </w:numPr>
        <w:spacing w:after="180" w:line="360" w:lineRule="atLeast"/>
        <w:ind w:left="780" w:right="180"/>
        <w:rPr>
          <w:color w:val="1E2120"/>
          <w:sz w:val="28"/>
          <w:szCs w:val="28"/>
        </w:rPr>
      </w:pPr>
      <w:r w:rsidRPr="00AF028E">
        <w:rPr>
          <w:color w:val="1E2120"/>
          <w:sz w:val="28"/>
          <w:szCs w:val="28"/>
        </w:rPr>
        <w:t>учебно-методические: наглядные пособия, учебные средства, расходные материалы;</w:t>
      </w:r>
    </w:p>
    <w:p w:rsidR="00D22156" w:rsidRPr="00AF028E" w:rsidRDefault="00D22156" w:rsidP="00AF028E">
      <w:pPr>
        <w:spacing w:after="180" w:line="360" w:lineRule="atLeast"/>
        <w:ind w:right="180" w:firstLine="993"/>
        <w:rPr>
          <w:color w:val="1E2120"/>
          <w:sz w:val="28"/>
          <w:szCs w:val="28"/>
        </w:rPr>
      </w:pPr>
      <w:r w:rsidRPr="00AF028E">
        <w:rPr>
          <w:color w:val="1E2120"/>
          <w:sz w:val="28"/>
          <w:szCs w:val="28"/>
        </w:rPr>
        <w:t>д) оценку качества освоения образовательной программы: формы текущего контроля, формы промежуточной и итоговой аттестации (при наличии), примерный перечень контрольных вопросов, критерии оценки, зачета/незачета, иные компоненты.</w:t>
      </w:r>
    </w:p>
    <w:p w:rsidR="00D22156" w:rsidRPr="00C31A3A" w:rsidRDefault="00D22156" w:rsidP="00AF028E">
      <w:pPr>
        <w:spacing w:after="180" w:line="360" w:lineRule="atLeast"/>
        <w:jc w:val="center"/>
        <w:rPr>
          <w:b/>
          <w:color w:val="1E2120"/>
          <w:sz w:val="28"/>
          <w:szCs w:val="28"/>
        </w:rPr>
      </w:pPr>
      <w:r w:rsidRPr="00C31A3A">
        <w:rPr>
          <w:b/>
          <w:color w:val="1E2120"/>
          <w:sz w:val="28"/>
          <w:szCs w:val="28"/>
        </w:rPr>
        <w:t xml:space="preserve">Разработка и согласование дополнительных </w:t>
      </w:r>
      <w:r w:rsidR="00814E26" w:rsidRPr="00C31A3A">
        <w:rPr>
          <w:b/>
          <w:color w:val="1E2120"/>
          <w:sz w:val="28"/>
          <w:szCs w:val="28"/>
        </w:rPr>
        <w:t xml:space="preserve">общеобразовательных </w:t>
      </w:r>
      <w:r w:rsidRPr="00C31A3A">
        <w:rPr>
          <w:b/>
          <w:color w:val="1E2120"/>
          <w:sz w:val="28"/>
          <w:szCs w:val="28"/>
        </w:rPr>
        <w:t>программ</w:t>
      </w:r>
    </w:p>
    <w:p w:rsidR="00814E26" w:rsidRPr="00AF028E" w:rsidRDefault="00814E26" w:rsidP="00AF028E">
      <w:pPr>
        <w:spacing w:after="180" w:line="360" w:lineRule="atLeast"/>
        <w:jc w:val="center"/>
        <w:rPr>
          <w:color w:val="1E2120"/>
          <w:sz w:val="28"/>
          <w:szCs w:val="28"/>
        </w:rPr>
      </w:pPr>
    </w:p>
    <w:p w:rsidR="00D22156" w:rsidRPr="00AF028E" w:rsidRDefault="00D22156" w:rsidP="00AF028E">
      <w:pPr>
        <w:spacing w:after="180" w:line="360" w:lineRule="atLeast"/>
        <w:ind w:firstLine="708"/>
        <w:rPr>
          <w:color w:val="1E2120"/>
          <w:sz w:val="28"/>
          <w:szCs w:val="28"/>
        </w:rPr>
      </w:pPr>
      <w:r w:rsidRPr="00AF028E">
        <w:rPr>
          <w:color w:val="1E2120"/>
          <w:sz w:val="28"/>
          <w:szCs w:val="28"/>
        </w:rPr>
        <w:t xml:space="preserve">Дополнительные общеразвивающие программы формируют педагоги дополнительного образования, назначенные приказом директора школы. Дополнительные общеразвивающие программы разрабатываются с учетом пожеланий обучающихся, их родителей (законных представителей), педагогических работников. Для обучающихся с ОВЗ и детей-инвалидов при </w:t>
      </w:r>
      <w:r w:rsidRPr="00AF028E">
        <w:rPr>
          <w:color w:val="1E2120"/>
          <w:sz w:val="28"/>
          <w:szCs w:val="28"/>
        </w:rPr>
        <w:lastRenderedPageBreak/>
        <w:t>формировании образовательной программы учитываются особенности их психофизического развития.</w:t>
      </w:r>
    </w:p>
    <w:p w:rsidR="00D22156" w:rsidRPr="00AF028E" w:rsidRDefault="00D22156" w:rsidP="00AF028E">
      <w:pPr>
        <w:spacing w:after="180" w:line="360" w:lineRule="atLeast"/>
        <w:ind w:firstLine="708"/>
        <w:rPr>
          <w:color w:val="1E2120"/>
          <w:sz w:val="28"/>
          <w:szCs w:val="28"/>
        </w:rPr>
      </w:pPr>
      <w:r w:rsidRPr="00AF028E">
        <w:rPr>
          <w:color w:val="1E2120"/>
          <w:sz w:val="28"/>
          <w:szCs w:val="28"/>
        </w:rPr>
        <w:t xml:space="preserve"> Разработанный проект дополнительной общеразвивающей программы предоставляется на экспертизу</w:t>
      </w:r>
      <w:r w:rsidR="00814E26" w:rsidRPr="00AF028E">
        <w:rPr>
          <w:color w:val="1E2120"/>
          <w:sz w:val="28"/>
          <w:szCs w:val="28"/>
        </w:rPr>
        <w:t xml:space="preserve"> (в системе ПФДО)</w:t>
      </w:r>
      <w:r w:rsidRPr="00AF028E">
        <w:rPr>
          <w:color w:val="1E2120"/>
          <w:sz w:val="28"/>
          <w:szCs w:val="28"/>
        </w:rPr>
        <w:t xml:space="preserve"> и согласование руководителю структурного подразделения, который заведует образовательной деятельностью по дополнительным общеразвивающим программам (далее — руководитель структурного подразделения).</w:t>
      </w:r>
    </w:p>
    <w:p w:rsidR="00D22156" w:rsidRPr="00AF028E" w:rsidRDefault="00D22156" w:rsidP="00AF028E">
      <w:pPr>
        <w:spacing w:after="180" w:line="360" w:lineRule="atLeast"/>
        <w:ind w:firstLine="708"/>
        <w:rPr>
          <w:color w:val="1E2120"/>
          <w:sz w:val="28"/>
          <w:szCs w:val="28"/>
        </w:rPr>
      </w:pPr>
      <w:r w:rsidRPr="00AF028E">
        <w:rPr>
          <w:color w:val="1E2120"/>
          <w:sz w:val="28"/>
          <w:szCs w:val="28"/>
        </w:rPr>
        <w:t>Проект образовательной программы, сформированной для обучающихся с ОВЗ и детей-инвалидов, дополнительно предоставляется на согласование психолого-педагогическому консилиуму.</w:t>
      </w:r>
    </w:p>
    <w:p w:rsidR="00D22156" w:rsidRPr="00AF028E" w:rsidRDefault="00D22156" w:rsidP="00AF028E">
      <w:pPr>
        <w:spacing w:after="180" w:line="360" w:lineRule="atLeast"/>
        <w:ind w:firstLine="708"/>
        <w:rPr>
          <w:color w:val="1E2120"/>
          <w:sz w:val="28"/>
          <w:szCs w:val="28"/>
        </w:rPr>
      </w:pPr>
      <w:r w:rsidRPr="00AF028E">
        <w:rPr>
          <w:color w:val="1E2120"/>
          <w:sz w:val="28"/>
          <w:szCs w:val="28"/>
        </w:rPr>
        <w:t>На последней стадии согласования проект дополнительной общеразвивающей программы предоставляется на рассмотрение педагогическому совету школы.</w:t>
      </w:r>
    </w:p>
    <w:p w:rsidR="00814E26" w:rsidRPr="00AF028E" w:rsidRDefault="00814E26" w:rsidP="00AF028E">
      <w:pPr>
        <w:spacing w:after="180" w:line="360" w:lineRule="atLeast"/>
        <w:rPr>
          <w:color w:val="1E2120"/>
          <w:sz w:val="28"/>
          <w:szCs w:val="28"/>
        </w:rPr>
      </w:pPr>
    </w:p>
    <w:p w:rsidR="00D22156" w:rsidRPr="00C31A3A" w:rsidRDefault="00D22156" w:rsidP="00AF028E">
      <w:pPr>
        <w:spacing w:after="180" w:line="360" w:lineRule="atLeast"/>
        <w:jc w:val="center"/>
        <w:rPr>
          <w:b/>
          <w:color w:val="1E2120"/>
          <w:szCs w:val="28"/>
        </w:rPr>
      </w:pPr>
      <w:r w:rsidRPr="00C31A3A">
        <w:rPr>
          <w:b/>
          <w:color w:val="1E2120"/>
          <w:szCs w:val="28"/>
        </w:rPr>
        <w:t xml:space="preserve">Утверждение и пересмотр дополнительных </w:t>
      </w:r>
      <w:r w:rsidR="00814E26" w:rsidRPr="00C31A3A">
        <w:rPr>
          <w:b/>
          <w:color w:val="1E2120"/>
          <w:szCs w:val="28"/>
        </w:rPr>
        <w:t>общеобразовательных</w:t>
      </w:r>
      <w:r w:rsidRPr="00C31A3A">
        <w:rPr>
          <w:b/>
          <w:color w:val="1E2120"/>
          <w:szCs w:val="28"/>
        </w:rPr>
        <w:t xml:space="preserve"> программ</w:t>
      </w:r>
    </w:p>
    <w:p w:rsidR="00814E26" w:rsidRPr="00AF028E" w:rsidRDefault="00814E26" w:rsidP="00AF028E">
      <w:pPr>
        <w:spacing w:after="180" w:line="360" w:lineRule="atLeast"/>
        <w:jc w:val="center"/>
        <w:rPr>
          <w:color w:val="1E2120"/>
          <w:sz w:val="28"/>
          <w:szCs w:val="28"/>
        </w:rPr>
      </w:pPr>
    </w:p>
    <w:p w:rsidR="00D22156" w:rsidRPr="00AF028E" w:rsidRDefault="00D22156" w:rsidP="00AF028E">
      <w:pPr>
        <w:spacing w:after="180" w:line="360" w:lineRule="atLeast"/>
        <w:ind w:firstLine="420"/>
        <w:rPr>
          <w:color w:val="1E2120"/>
          <w:sz w:val="28"/>
          <w:szCs w:val="28"/>
        </w:rPr>
      </w:pPr>
      <w:r w:rsidRPr="00AF028E">
        <w:rPr>
          <w:color w:val="1E2120"/>
          <w:sz w:val="28"/>
          <w:szCs w:val="28"/>
        </w:rPr>
        <w:t xml:space="preserve">Для утверждения дополнительных </w:t>
      </w:r>
      <w:r w:rsidR="00814E26" w:rsidRPr="00AF028E">
        <w:rPr>
          <w:color w:val="1E2120"/>
          <w:sz w:val="28"/>
          <w:szCs w:val="28"/>
        </w:rPr>
        <w:t>общеобразовательных</w:t>
      </w:r>
      <w:r w:rsidRPr="00AF028E">
        <w:rPr>
          <w:color w:val="1E2120"/>
          <w:sz w:val="28"/>
          <w:szCs w:val="28"/>
        </w:rPr>
        <w:t xml:space="preserve"> программ ответственные работники готовят:</w:t>
      </w:r>
    </w:p>
    <w:p w:rsidR="00D22156" w:rsidRPr="00AF028E" w:rsidRDefault="00D22156" w:rsidP="00AF028E">
      <w:pPr>
        <w:numPr>
          <w:ilvl w:val="0"/>
          <w:numId w:val="18"/>
        </w:numPr>
        <w:spacing w:after="180" w:line="360" w:lineRule="atLeast"/>
        <w:ind w:left="780" w:right="180"/>
        <w:contextualSpacing/>
        <w:rPr>
          <w:color w:val="1E2120"/>
          <w:sz w:val="28"/>
          <w:szCs w:val="28"/>
        </w:rPr>
      </w:pPr>
      <w:r w:rsidRPr="00AF028E">
        <w:rPr>
          <w:color w:val="1E2120"/>
          <w:sz w:val="28"/>
          <w:szCs w:val="28"/>
        </w:rPr>
        <w:t>служебную записку на имя директора школы с обоснованием необходимости открытия новой или замены действующей дополнительной общеразвивающей программы. Служебная записка подписывается разработчиком дополнительной общеразвивающей программы и руководителем структурного подразделения;</w:t>
      </w:r>
    </w:p>
    <w:p w:rsidR="00D22156" w:rsidRPr="00AF028E" w:rsidRDefault="00D22156" w:rsidP="00AF028E">
      <w:pPr>
        <w:numPr>
          <w:ilvl w:val="0"/>
          <w:numId w:val="18"/>
        </w:numPr>
        <w:spacing w:after="180" w:line="360" w:lineRule="atLeast"/>
        <w:ind w:left="780" w:right="180"/>
        <w:contextualSpacing/>
        <w:rPr>
          <w:color w:val="1E2120"/>
          <w:sz w:val="28"/>
          <w:szCs w:val="28"/>
        </w:rPr>
      </w:pPr>
      <w:r w:rsidRPr="00AF028E">
        <w:rPr>
          <w:color w:val="1E2120"/>
          <w:sz w:val="28"/>
          <w:szCs w:val="28"/>
        </w:rPr>
        <w:t xml:space="preserve">документы о согласовании дополнительных </w:t>
      </w:r>
      <w:r w:rsidR="00814E26" w:rsidRPr="00AF028E">
        <w:rPr>
          <w:color w:val="1E2120"/>
          <w:sz w:val="28"/>
          <w:szCs w:val="28"/>
        </w:rPr>
        <w:t>общеобразовательных</w:t>
      </w:r>
      <w:r w:rsidRPr="00AF028E">
        <w:rPr>
          <w:color w:val="1E2120"/>
          <w:sz w:val="28"/>
          <w:szCs w:val="28"/>
        </w:rPr>
        <w:t xml:space="preserve"> программ;</w:t>
      </w:r>
    </w:p>
    <w:p w:rsidR="00D22156" w:rsidRPr="00AF028E" w:rsidRDefault="00D22156" w:rsidP="00AF028E">
      <w:pPr>
        <w:numPr>
          <w:ilvl w:val="0"/>
          <w:numId w:val="18"/>
        </w:numPr>
        <w:spacing w:after="180" w:line="360" w:lineRule="atLeast"/>
        <w:ind w:left="780" w:right="180"/>
        <w:rPr>
          <w:color w:val="1E2120"/>
          <w:sz w:val="28"/>
          <w:szCs w:val="28"/>
        </w:rPr>
      </w:pPr>
      <w:r w:rsidRPr="00AF028E">
        <w:rPr>
          <w:color w:val="1E2120"/>
          <w:sz w:val="28"/>
          <w:szCs w:val="28"/>
        </w:rPr>
        <w:t xml:space="preserve">проект дополнительной общеразвивающей программы, составленной с учетом требований, указанных </w:t>
      </w:r>
      <w:r w:rsidR="00814E26" w:rsidRPr="00AF028E">
        <w:rPr>
          <w:color w:val="1E2120"/>
          <w:sz w:val="28"/>
          <w:szCs w:val="28"/>
        </w:rPr>
        <w:t>в настоящем</w:t>
      </w:r>
      <w:r w:rsidRPr="00AF028E">
        <w:rPr>
          <w:color w:val="1E2120"/>
          <w:sz w:val="28"/>
          <w:szCs w:val="28"/>
        </w:rPr>
        <w:t xml:space="preserve"> раздел</w:t>
      </w:r>
      <w:r w:rsidR="00814E26" w:rsidRPr="00AF028E">
        <w:rPr>
          <w:color w:val="1E2120"/>
          <w:sz w:val="28"/>
          <w:szCs w:val="28"/>
        </w:rPr>
        <w:t>е</w:t>
      </w:r>
      <w:r w:rsidRPr="00AF028E">
        <w:rPr>
          <w:color w:val="1E2120"/>
          <w:sz w:val="28"/>
          <w:szCs w:val="28"/>
        </w:rPr>
        <w:t>.</w:t>
      </w:r>
    </w:p>
    <w:p w:rsidR="00D22156" w:rsidRPr="00AF028E" w:rsidRDefault="00D22156" w:rsidP="00AF028E">
      <w:pPr>
        <w:spacing w:after="180" w:line="360" w:lineRule="atLeast"/>
        <w:ind w:firstLine="420"/>
        <w:rPr>
          <w:color w:val="1E2120"/>
          <w:sz w:val="28"/>
          <w:szCs w:val="28"/>
        </w:rPr>
      </w:pPr>
      <w:r w:rsidRPr="00AF028E">
        <w:rPr>
          <w:color w:val="1E2120"/>
          <w:sz w:val="28"/>
          <w:szCs w:val="28"/>
        </w:rPr>
        <w:t>Дополнительные общеразвивающие программы утверждает директор школы приказом.</w:t>
      </w:r>
    </w:p>
    <w:p w:rsidR="00D22156" w:rsidRPr="00AF028E" w:rsidRDefault="00D22156" w:rsidP="00AF028E">
      <w:pPr>
        <w:spacing w:after="180" w:line="360" w:lineRule="atLeast"/>
        <w:ind w:firstLine="420"/>
        <w:rPr>
          <w:color w:val="1E2120"/>
          <w:sz w:val="28"/>
          <w:szCs w:val="28"/>
        </w:rPr>
      </w:pPr>
      <w:r w:rsidRPr="00AF028E">
        <w:rPr>
          <w:color w:val="1E2120"/>
          <w:sz w:val="28"/>
          <w:szCs w:val="28"/>
        </w:rPr>
        <w:t xml:space="preserve"> Утвержденные дополнительные общеразвивающие программы размещаются на информационном стенде и официальном сайте школы.</w:t>
      </w:r>
    </w:p>
    <w:p w:rsidR="00D22156" w:rsidRPr="00AF028E" w:rsidRDefault="00D22156" w:rsidP="00AF028E">
      <w:pPr>
        <w:spacing w:after="180" w:line="360" w:lineRule="atLeast"/>
        <w:ind w:firstLine="420"/>
        <w:rPr>
          <w:color w:val="1E2120"/>
          <w:sz w:val="28"/>
          <w:szCs w:val="28"/>
        </w:rPr>
      </w:pPr>
      <w:r w:rsidRPr="00AF028E">
        <w:rPr>
          <w:color w:val="1E2120"/>
          <w:sz w:val="28"/>
          <w:szCs w:val="28"/>
        </w:rPr>
        <w:t xml:space="preserve"> Оригинал утвержденной дополнительной общеразвивающей программы хранится в структурном подразделении, копии — у педагогов дополнительного образования и руководителя структурного подразделения.</w:t>
      </w:r>
    </w:p>
    <w:p w:rsidR="00D22156" w:rsidRDefault="00D22156" w:rsidP="00AF028E">
      <w:pPr>
        <w:spacing w:after="180" w:line="360" w:lineRule="atLeast"/>
        <w:ind w:firstLine="420"/>
        <w:rPr>
          <w:color w:val="1E2120"/>
          <w:sz w:val="28"/>
          <w:szCs w:val="28"/>
        </w:rPr>
      </w:pPr>
      <w:r w:rsidRPr="00AF028E">
        <w:rPr>
          <w:color w:val="1E2120"/>
          <w:sz w:val="28"/>
          <w:szCs w:val="28"/>
        </w:rPr>
        <w:lastRenderedPageBreak/>
        <w:t xml:space="preserve"> Ответственные работники обязаны ежегодно и по мере необходимости обновлять дополнительные общеразвивающие программы с учетом развития науки, техники, культуры, экономики, технологии и социальной сферы.</w:t>
      </w:r>
    </w:p>
    <w:p w:rsidR="00AF028E" w:rsidRPr="00AF028E" w:rsidRDefault="00AF028E" w:rsidP="00AF028E">
      <w:pPr>
        <w:spacing w:after="180" w:line="360" w:lineRule="atLeast"/>
        <w:jc w:val="center"/>
        <w:rPr>
          <w:color w:val="000000"/>
          <w:sz w:val="28"/>
        </w:rPr>
      </w:pPr>
      <w:r w:rsidRPr="00AF028E">
        <w:rPr>
          <w:b/>
          <w:bCs/>
          <w:color w:val="000000"/>
          <w:sz w:val="28"/>
        </w:rPr>
        <w:t>Прием на обучение и отчисление обучающихся</w:t>
      </w:r>
    </w:p>
    <w:p w:rsidR="00AF028E" w:rsidRPr="00AF028E" w:rsidRDefault="00AF028E" w:rsidP="00AF028E">
      <w:pPr>
        <w:spacing w:after="180" w:line="360" w:lineRule="atLeast"/>
        <w:ind w:firstLine="708"/>
        <w:rPr>
          <w:color w:val="000000"/>
          <w:sz w:val="28"/>
        </w:rPr>
      </w:pPr>
      <w:r w:rsidRPr="00AF028E">
        <w:rPr>
          <w:color w:val="000000"/>
          <w:sz w:val="28"/>
        </w:rPr>
        <w:t xml:space="preserve"> К освоению дополнительных общеразвивающих программ допускаются обучающиеся школы в возрасте от 6 до 18 лет без предъявления требований к уровню образования, если иное не обусловлено </w:t>
      </w:r>
      <w:proofErr w:type="gramStart"/>
      <w:r w:rsidRPr="00AF028E">
        <w:rPr>
          <w:color w:val="000000"/>
          <w:sz w:val="28"/>
        </w:rPr>
        <w:t>спецификой</w:t>
      </w:r>
      <w:proofErr w:type="gramEnd"/>
      <w:r w:rsidRPr="00AF028E">
        <w:rPr>
          <w:color w:val="000000"/>
          <w:sz w:val="28"/>
        </w:rPr>
        <w:t xml:space="preserve"> реализуемой дополнительной общеразвивающей программы. При наличии свободных мест к обучению допускаются обучающиеся из других общеобразовательных организаций.</w:t>
      </w:r>
    </w:p>
    <w:p w:rsidR="00AF028E" w:rsidRPr="00AF028E" w:rsidRDefault="00AF028E" w:rsidP="00AF028E">
      <w:pPr>
        <w:spacing w:after="180" w:line="360" w:lineRule="atLeast"/>
        <w:jc w:val="center"/>
        <w:rPr>
          <w:color w:val="000000"/>
          <w:sz w:val="28"/>
        </w:rPr>
      </w:pPr>
      <w:r w:rsidRPr="00AF028E">
        <w:rPr>
          <w:b/>
          <w:bCs/>
          <w:color w:val="000000"/>
          <w:sz w:val="28"/>
        </w:rPr>
        <w:t>Прием на обучение</w:t>
      </w:r>
    </w:p>
    <w:p w:rsidR="00AF028E" w:rsidRPr="00AF028E" w:rsidRDefault="00AF028E" w:rsidP="00AF028E">
      <w:pPr>
        <w:spacing w:after="180" w:line="360" w:lineRule="atLeast"/>
        <w:ind w:firstLine="708"/>
        <w:rPr>
          <w:color w:val="000000"/>
          <w:sz w:val="28"/>
        </w:rPr>
      </w:pPr>
      <w:r w:rsidRPr="00AF028E">
        <w:rPr>
          <w:color w:val="000000"/>
          <w:sz w:val="28"/>
        </w:rPr>
        <w:t>Прием обучающихся и их обучение осуществляются по мере комплектования групп в течение календарного года, включая каникулярное время, в порядке, предусмотренном данным Положением.</w:t>
      </w:r>
    </w:p>
    <w:p w:rsidR="00AF028E" w:rsidRPr="00AF028E" w:rsidRDefault="00AF028E" w:rsidP="00AF028E">
      <w:pPr>
        <w:spacing w:after="180" w:line="360" w:lineRule="atLeast"/>
        <w:ind w:firstLine="708"/>
        <w:rPr>
          <w:color w:val="000000"/>
          <w:sz w:val="28"/>
        </w:rPr>
      </w:pPr>
      <w:r w:rsidRPr="00AF028E">
        <w:rPr>
          <w:color w:val="000000"/>
          <w:sz w:val="28"/>
        </w:rPr>
        <w:t>Информация о сроках приема документов размещается на информационном стенде и официальном сайте школы. Набор обучающихся объявляется только при наличии утвержденной дополнительной общеразвивающей программы системе ПФДО.</w:t>
      </w:r>
    </w:p>
    <w:p w:rsidR="00AF028E" w:rsidRPr="00AF028E" w:rsidRDefault="00AF028E" w:rsidP="00AF028E">
      <w:pPr>
        <w:spacing w:after="180" w:line="360" w:lineRule="atLeast"/>
        <w:ind w:firstLine="708"/>
        <w:rPr>
          <w:color w:val="000000"/>
          <w:sz w:val="28"/>
        </w:rPr>
      </w:pPr>
      <w:r w:rsidRPr="00AF028E">
        <w:rPr>
          <w:color w:val="000000"/>
          <w:sz w:val="28"/>
        </w:rPr>
        <w:t>Для поступления на обучение по дополнительным образовательным программам на платной основе с обучающимся и (или) с физическим или юридическим лицом, обязующимся оплатить обучение обучающегося, зачисляемого на обучение, заключается договор на оказание платных образовательных услуг.</w:t>
      </w:r>
    </w:p>
    <w:p w:rsidR="00AF028E" w:rsidRPr="00AF028E" w:rsidRDefault="00AF028E" w:rsidP="00AF028E">
      <w:pPr>
        <w:spacing w:after="180" w:line="360" w:lineRule="atLeast"/>
        <w:ind w:firstLine="708"/>
        <w:rPr>
          <w:color w:val="000000"/>
          <w:sz w:val="28"/>
        </w:rPr>
      </w:pPr>
      <w:r w:rsidRPr="00AF028E">
        <w:rPr>
          <w:color w:val="000000"/>
          <w:sz w:val="28"/>
        </w:rPr>
        <w:t>Зачисление обучающихся на обучение осуществляется приказом директора школы, а также зачислением данных учащихся в системе ПФДО с использованием сертификатов.</w:t>
      </w:r>
    </w:p>
    <w:p w:rsidR="00AF028E" w:rsidRPr="00AF028E" w:rsidRDefault="00AF028E" w:rsidP="00AF028E">
      <w:pPr>
        <w:spacing w:after="180" w:line="360" w:lineRule="atLeast"/>
        <w:jc w:val="center"/>
        <w:rPr>
          <w:color w:val="000000"/>
          <w:sz w:val="28"/>
        </w:rPr>
      </w:pPr>
      <w:r w:rsidRPr="00AF028E">
        <w:rPr>
          <w:b/>
          <w:bCs/>
          <w:color w:val="000000"/>
          <w:sz w:val="28"/>
        </w:rPr>
        <w:t>Отчисление</w:t>
      </w:r>
    </w:p>
    <w:p w:rsidR="00AF028E" w:rsidRPr="00AF028E" w:rsidRDefault="00AF028E" w:rsidP="00AF028E">
      <w:pPr>
        <w:spacing w:after="180" w:line="360" w:lineRule="atLeast"/>
        <w:ind w:firstLine="708"/>
        <w:rPr>
          <w:color w:val="000000"/>
          <w:sz w:val="28"/>
        </w:rPr>
      </w:pPr>
      <w:r w:rsidRPr="00AF028E">
        <w:rPr>
          <w:color w:val="000000"/>
          <w:sz w:val="28"/>
        </w:rPr>
        <w:t>Отчисление обучающихся производится:</w:t>
      </w:r>
    </w:p>
    <w:p w:rsidR="00AF028E" w:rsidRPr="00AF028E" w:rsidRDefault="00AF028E" w:rsidP="00AF028E">
      <w:pPr>
        <w:spacing w:after="180" w:line="360" w:lineRule="atLeast"/>
        <w:rPr>
          <w:color w:val="000000"/>
          <w:sz w:val="28"/>
        </w:rPr>
      </w:pPr>
      <w:r w:rsidRPr="00AF028E">
        <w:rPr>
          <w:color w:val="000000"/>
          <w:sz w:val="28"/>
        </w:rPr>
        <w:t>а) в связи с получением образования (завершением обучения);</w:t>
      </w:r>
    </w:p>
    <w:p w:rsidR="00AF028E" w:rsidRPr="00AF028E" w:rsidRDefault="00AF028E" w:rsidP="00AF028E">
      <w:pPr>
        <w:spacing w:after="180" w:line="360" w:lineRule="atLeast"/>
        <w:rPr>
          <w:color w:val="000000"/>
          <w:sz w:val="28"/>
        </w:rPr>
      </w:pPr>
      <w:r w:rsidRPr="00AF028E">
        <w:rPr>
          <w:color w:val="000000"/>
          <w:sz w:val="28"/>
        </w:rPr>
        <w:t>б)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F028E" w:rsidRPr="00AF028E" w:rsidRDefault="00AF028E" w:rsidP="00AF028E">
      <w:pPr>
        <w:spacing w:after="180" w:line="360" w:lineRule="atLeast"/>
        <w:rPr>
          <w:color w:val="000000"/>
          <w:sz w:val="28"/>
        </w:rPr>
      </w:pPr>
      <w:r w:rsidRPr="00AF028E">
        <w:rPr>
          <w:color w:val="000000"/>
          <w:sz w:val="28"/>
        </w:rPr>
        <w:t>в) по инициативе школы или структурного подразделения:</w:t>
      </w:r>
    </w:p>
    <w:p w:rsidR="00AF028E" w:rsidRPr="00AF028E" w:rsidRDefault="00AF028E" w:rsidP="00AF028E">
      <w:pPr>
        <w:numPr>
          <w:ilvl w:val="0"/>
          <w:numId w:val="19"/>
        </w:numPr>
        <w:spacing w:after="180" w:line="360" w:lineRule="atLeast"/>
        <w:ind w:left="780" w:right="180"/>
        <w:contextualSpacing/>
        <w:rPr>
          <w:color w:val="000000"/>
          <w:sz w:val="28"/>
        </w:rPr>
      </w:pPr>
      <w:r w:rsidRPr="00AF028E">
        <w:rPr>
          <w:color w:val="000000"/>
          <w:sz w:val="28"/>
        </w:rPr>
        <w:lastRenderedPageBreak/>
        <w:t>при грубом нарушении устава школы и правил поведения обучающихся. Отчисление проводится в качестве меры дисциплинарного взыскания к обучающимся старше 15 лет;</w:t>
      </w:r>
    </w:p>
    <w:p w:rsidR="00AF028E" w:rsidRPr="00AF028E" w:rsidRDefault="00AF028E" w:rsidP="00AF028E">
      <w:pPr>
        <w:numPr>
          <w:ilvl w:val="0"/>
          <w:numId w:val="19"/>
        </w:numPr>
        <w:spacing w:after="180" w:line="360" w:lineRule="atLeast"/>
        <w:ind w:left="780" w:right="180"/>
        <w:rPr>
          <w:color w:val="000000"/>
          <w:sz w:val="28"/>
        </w:rPr>
      </w:pPr>
      <w:r w:rsidRPr="00AF028E">
        <w:rPr>
          <w:color w:val="000000"/>
          <w:sz w:val="28"/>
        </w:rPr>
        <w:t>в случае нарушения порядка приема по вине обучающегося;</w:t>
      </w:r>
    </w:p>
    <w:p w:rsidR="00AF028E" w:rsidRPr="00AF028E" w:rsidRDefault="00AF028E" w:rsidP="00AF028E">
      <w:pPr>
        <w:spacing w:after="180" w:line="360" w:lineRule="atLeast"/>
        <w:rPr>
          <w:color w:val="000000"/>
          <w:sz w:val="28"/>
        </w:rPr>
      </w:pPr>
      <w:r w:rsidRPr="00AF028E">
        <w:rPr>
          <w:color w:val="000000"/>
          <w:sz w:val="28"/>
        </w:rPr>
        <w:t>г) по обстоятельствам, не зависящим от воли сторон, в том числе:</w:t>
      </w:r>
    </w:p>
    <w:p w:rsidR="00AF028E" w:rsidRPr="00AF028E" w:rsidRDefault="00AF028E" w:rsidP="00AF028E">
      <w:pPr>
        <w:numPr>
          <w:ilvl w:val="0"/>
          <w:numId w:val="20"/>
        </w:numPr>
        <w:spacing w:after="180" w:line="360" w:lineRule="atLeast"/>
        <w:ind w:left="780" w:right="180"/>
        <w:contextualSpacing/>
        <w:rPr>
          <w:color w:val="000000"/>
          <w:sz w:val="28"/>
        </w:rPr>
      </w:pPr>
      <w:r w:rsidRPr="00AF028E">
        <w:rPr>
          <w:color w:val="000000"/>
          <w:sz w:val="28"/>
        </w:rPr>
        <w:t>в случае ликвидации школы или структурного подразделения;</w:t>
      </w:r>
    </w:p>
    <w:p w:rsidR="00AF028E" w:rsidRPr="00AF028E" w:rsidRDefault="00AF028E" w:rsidP="00AF028E">
      <w:pPr>
        <w:numPr>
          <w:ilvl w:val="0"/>
          <w:numId w:val="20"/>
        </w:numPr>
        <w:spacing w:after="180" w:line="360" w:lineRule="atLeast"/>
        <w:ind w:left="780" w:right="180"/>
        <w:contextualSpacing/>
        <w:rPr>
          <w:color w:val="000000"/>
          <w:sz w:val="28"/>
        </w:rPr>
      </w:pPr>
      <w:r w:rsidRPr="00AF028E">
        <w:rPr>
          <w:color w:val="000000"/>
          <w:sz w:val="28"/>
        </w:rPr>
        <w:t>при аннулировании или приостановлении действия лицензии на образовательную деятельность;</w:t>
      </w:r>
    </w:p>
    <w:p w:rsidR="00AF028E" w:rsidRPr="00AF028E" w:rsidRDefault="00AF028E" w:rsidP="00AF028E">
      <w:pPr>
        <w:spacing w:after="180" w:line="360" w:lineRule="atLeast"/>
        <w:ind w:firstLine="708"/>
        <w:rPr>
          <w:color w:val="000000"/>
          <w:sz w:val="28"/>
        </w:rPr>
      </w:pPr>
      <w:r w:rsidRPr="00AF028E">
        <w:rPr>
          <w:color w:val="000000"/>
          <w:sz w:val="28"/>
        </w:rPr>
        <w:t>Отчисление обучающихся оформляется приказом директора школы.</w:t>
      </w:r>
    </w:p>
    <w:p w:rsidR="00AF028E" w:rsidRPr="00AF028E" w:rsidRDefault="00AF028E" w:rsidP="00AF028E">
      <w:pPr>
        <w:spacing w:after="180" w:line="360" w:lineRule="atLeast"/>
        <w:ind w:firstLine="708"/>
        <w:rPr>
          <w:color w:val="000000"/>
          <w:sz w:val="28"/>
        </w:rPr>
      </w:pPr>
      <w:r w:rsidRPr="00AF028E">
        <w:rPr>
          <w:color w:val="000000"/>
          <w:sz w:val="28"/>
        </w:rPr>
        <w:t>Восстановление обучающихся на обучение не проводится.</w:t>
      </w:r>
    </w:p>
    <w:p w:rsidR="00AF028E" w:rsidRPr="00AF028E" w:rsidRDefault="00AF028E" w:rsidP="00AF028E">
      <w:pPr>
        <w:spacing w:after="180" w:line="360" w:lineRule="atLeast"/>
        <w:ind w:firstLine="420"/>
        <w:rPr>
          <w:color w:val="1E2120"/>
          <w:sz w:val="28"/>
          <w:szCs w:val="28"/>
        </w:rPr>
      </w:pPr>
    </w:p>
    <w:p w:rsidR="007012F0" w:rsidRPr="007012F0" w:rsidRDefault="007012F0" w:rsidP="004D2C34">
      <w:pPr>
        <w:pStyle w:val="3"/>
        <w:jc w:val="center"/>
        <w:rPr>
          <w:rFonts w:eastAsia="Times New Roman"/>
          <w:color w:val="1E2120"/>
          <w:sz w:val="28"/>
          <w:szCs w:val="28"/>
        </w:rPr>
      </w:pPr>
      <w:r w:rsidRPr="007012F0">
        <w:rPr>
          <w:rFonts w:eastAsia="Times New Roman"/>
          <w:color w:val="1E2120"/>
          <w:sz w:val="28"/>
          <w:szCs w:val="28"/>
        </w:rPr>
        <w:t>Взаимоотношения и связи</w:t>
      </w:r>
    </w:p>
    <w:p w:rsidR="004D2C34" w:rsidRDefault="007012F0" w:rsidP="004D2C34">
      <w:pPr>
        <w:pStyle w:val="a6"/>
        <w:spacing w:line="360" w:lineRule="atLeast"/>
        <w:ind w:firstLine="708"/>
        <w:rPr>
          <w:color w:val="1E2120"/>
          <w:sz w:val="28"/>
          <w:szCs w:val="28"/>
        </w:rPr>
      </w:pPr>
      <w:r w:rsidRPr="007012F0">
        <w:rPr>
          <w:color w:val="1E2120"/>
          <w:sz w:val="28"/>
          <w:szCs w:val="28"/>
        </w:rPr>
        <w:t>Взаимоотношения и связи с другими структурными подразделениями образовательной организации строятся на основе прик</w:t>
      </w:r>
      <w:r w:rsidR="004D2C34">
        <w:rPr>
          <w:color w:val="1E2120"/>
          <w:sz w:val="28"/>
          <w:szCs w:val="28"/>
        </w:rPr>
        <w:t>аза директора школы.</w:t>
      </w:r>
    </w:p>
    <w:p w:rsidR="007012F0" w:rsidRPr="007012F0" w:rsidRDefault="007012F0" w:rsidP="004D2C34">
      <w:pPr>
        <w:pStyle w:val="a6"/>
        <w:spacing w:line="360" w:lineRule="atLeast"/>
        <w:ind w:firstLine="708"/>
        <w:rPr>
          <w:color w:val="1E2120"/>
          <w:sz w:val="28"/>
          <w:szCs w:val="28"/>
        </w:rPr>
      </w:pPr>
      <w:r w:rsidRPr="007012F0">
        <w:rPr>
          <w:color w:val="1E2120"/>
          <w:sz w:val="28"/>
          <w:szCs w:val="28"/>
          <w:u w:val="single"/>
        </w:rPr>
        <w:t>Основными принципами взаимодействия структурных подразделений школы являются:</w:t>
      </w:r>
    </w:p>
    <w:p w:rsidR="007012F0" w:rsidRPr="007012F0" w:rsidRDefault="007012F0" w:rsidP="007012F0">
      <w:pPr>
        <w:numPr>
          <w:ilvl w:val="0"/>
          <w:numId w:val="5"/>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выработка единой политики управления педагогическими работниками;</w:t>
      </w:r>
    </w:p>
    <w:p w:rsidR="007012F0" w:rsidRPr="007012F0" w:rsidRDefault="007012F0" w:rsidP="007012F0">
      <w:pPr>
        <w:numPr>
          <w:ilvl w:val="0"/>
          <w:numId w:val="5"/>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обеспечение реализации образовательно-воспитательных программ;</w:t>
      </w:r>
    </w:p>
    <w:p w:rsidR="007012F0" w:rsidRPr="007012F0" w:rsidRDefault="007012F0" w:rsidP="007012F0">
      <w:pPr>
        <w:numPr>
          <w:ilvl w:val="0"/>
          <w:numId w:val="5"/>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отработка методики управления;</w:t>
      </w:r>
    </w:p>
    <w:p w:rsidR="004D2C34" w:rsidRDefault="007012F0" w:rsidP="007012F0">
      <w:pPr>
        <w:numPr>
          <w:ilvl w:val="0"/>
          <w:numId w:val="5"/>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своевременный обмен информацией в целях четкой организации работы дополнительного образования образовательной организации.</w:t>
      </w:r>
    </w:p>
    <w:p w:rsidR="007012F0" w:rsidRPr="004D2C34" w:rsidRDefault="007012F0" w:rsidP="004D2C34">
      <w:pPr>
        <w:spacing w:before="100" w:beforeAutospacing="1" w:after="100" w:afterAutospacing="1" w:line="360" w:lineRule="atLeast"/>
        <w:ind w:left="225" w:firstLine="483"/>
        <w:rPr>
          <w:rFonts w:eastAsia="Times New Roman"/>
          <w:color w:val="1E2120"/>
          <w:sz w:val="28"/>
          <w:szCs w:val="28"/>
        </w:rPr>
      </w:pPr>
      <w:r w:rsidRPr="004D2C34">
        <w:rPr>
          <w:color w:val="1E2120"/>
          <w:sz w:val="28"/>
          <w:szCs w:val="28"/>
          <w:u w:val="single"/>
        </w:rPr>
        <w:t>По конкретным вопросам организации деятельности дополнительного образования образовательная организация взаимодействует с:</w:t>
      </w:r>
      <w:r w:rsidRPr="004D2C34">
        <w:rPr>
          <w:color w:val="1E2120"/>
          <w:sz w:val="28"/>
          <w:szCs w:val="28"/>
        </w:rPr>
        <w:t xml:space="preserve"> </w:t>
      </w:r>
    </w:p>
    <w:p w:rsidR="007012F0" w:rsidRPr="007012F0" w:rsidRDefault="007012F0" w:rsidP="007012F0">
      <w:pPr>
        <w:numPr>
          <w:ilvl w:val="0"/>
          <w:numId w:val="6"/>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организациями дополнительного образования;</w:t>
      </w:r>
    </w:p>
    <w:p w:rsidR="007012F0" w:rsidRPr="007012F0" w:rsidRDefault="007012F0" w:rsidP="007012F0">
      <w:pPr>
        <w:numPr>
          <w:ilvl w:val="0"/>
          <w:numId w:val="6"/>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учреждениями культуры;</w:t>
      </w:r>
    </w:p>
    <w:p w:rsidR="007012F0" w:rsidRPr="007012F0" w:rsidRDefault="007012F0" w:rsidP="007012F0">
      <w:pPr>
        <w:numPr>
          <w:ilvl w:val="0"/>
          <w:numId w:val="6"/>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оздоровительными организациями и т.д.</w:t>
      </w:r>
    </w:p>
    <w:p w:rsidR="007012F0" w:rsidRPr="007012F0" w:rsidRDefault="007012F0" w:rsidP="004D2C34">
      <w:pPr>
        <w:pStyle w:val="3"/>
        <w:jc w:val="center"/>
        <w:rPr>
          <w:rFonts w:eastAsia="Times New Roman"/>
          <w:color w:val="1E2120"/>
          <w:sz w:val="28"/>
          <w:szCs w:val="28"/>
        </w:rPr>
      </w:pPr>
      <w:r w:rsidRPr="007012F0">
        <w:rPr>
          <w:rFonts w:eastAsia="Times New Roman"/>
          <w:color w:val="1E2120"/>
          <w:sz w:val="28"/>
          <w:szCs w:val="28"/>
        </w:rPr>
        <w:t>Ведение журналов учета работы в системе блока дополнительного образования детей</w:t>
      </w:r>
    </w:p>
    <w:p w:rsidR="004D2C34" w:rsidRDefault="007012F0" w:rsidP="004D2C34">
      <w:pPr>
        <w:pStyle w:val="a6"/>
        <w:spacing w:line="360" w:lineRule="atLeast"/>
        <w:ind w:firstLine="708"/>
        <w:rPr>
          <w:color w:val="1E2120"/>
          <w:sz w:val="28"/>
          <w:szCs w:val="28"/>
        </w:rPr>
      </w:pPr>
      <w:r w:rsidRPr="007012F0">
        <w:rPr>
          <w:color w:val="1E2120"/>
          <w:sz w:val="28"/>
          <w:szCs w:val="28"/>
        </w:rPr>
        <w:t>Журнал учета работы объединений является государственным, финансовым документом, который обязан вести каждый рук</w:t>
      </w:r>
      <w:r w:rsidR="004D2C34">
        <w:rPr>
          <w:color w:val="1E2120"/>
          <w:sz w:val="28"/>
          <w:szCs w:val="28"/>
        </w:rPr>
        <w:t>оводитель программы дополнительного образования детей(объединения).</w:t>
      </w:r>
    </w:p>
    <w:p w:rsidR="004D2C34" w:rsidRDefault="007012F0" w:rsidP="004D2C34">
      <w:pPr>
        <w:pStyle w:val="a6"/>
        <w:spacing w:line="360" w:lineRule="atLeast"/>
        <w:ind w:firstLine="708"/>
        <w:rPr>
          <w:color w:val="1E2120"/>
          <w:sz w:val="28"/>
          <w:szCs w:val="28"/>
        </w:rPr>
      </w:pPr>
      <w:r w:rsidRPr="007012F0">
        <w:rPr>
          <w:color w:val="1E2120"/>
          <w:sz w:val="28"/>
          <w:szCs w:val="28"/>
        </w:rPr>
        <w:lastRenderedPageBreak/>
        <w:t xml:space="preserve">Журнал учета работы объединений рассчитан на один учебный год </w:t>
      </w:r>
      <w:r w:rsidR="004D2C34">
        <w:rPr>
          <w:color w:val="1E2120"/>
          <w:sz w:val="28"/>
          <w:szCs w:val="28"/>
        </w:rPr>
        <w:t>и ведется в каждом объединении.</w:t>
      </w:r>
    </w:p>
    <w:p w:rsidR="004D2C34" w:rsidRDefault="007012F0" w:rsidP="004D2C34">
      <w:pPr>
        <w:pStyle w:val="a6"/>
        <w:spacing w:line="360" w:lineRule="atLeast"/>
        <w:ind w:firstLine="708"/>
        <w:rPr>
          <w:color w:val="1E2120"/>
          <w:sz w:val="28"/>
          <w:szCs w:val="28"/>
        </w:rPr>
      </w:pPr>
      <w:r w:rsidRPr="007012F0">
        <w:rPr>
          <w:color w:val="1E2120"/>
          <w:sz w:val="28"/>
          <w:szCs w:val="28"/>
        </w:rPr>
        <w:t>Журнал учета работы объединений относятся к учебно-педагогической документации образовательной организации. Ответственность за хранение журналов, контроль за правильностью их ведения возлагается на дир</w:t>
      </w:r>
      <w:r w:rsidR="004D2C34">
        <w:rPr>
          <w:color w:val="1E2120"/>
          <w:sz w:val="28"/>
          <w:szCs w:val="28"/>
        </w:rPr>
        <w:t>ектора школы и его заместителя.</w:t>
      </w:r>
    </w:p>
    <w:p w:rsidR="004D2C34" w:rsidRDefault="007012F0" w:rsidP="004D2C34">
      <w:pPr>
        <w:pStyle w:val="a6"/>
        <w:spacing w:line="360" w:lineRule="atLeast"/>
        <w:ind w:firstLine="708"/>
        <w:rPr>
          <w:color w:val="1E2120"/>
          <w:sz w:val="28"/>
          <w:szCs w:val="28"/>
        </w:rPr>
      </w:pPr>
      <w:r w:rsidRPr="007012F0">
        <w:rPr>
          <w:color w:val="1E2120"/>
          <w:sz w:val="28"/>
          <w:szCs w:val="28"/>
        </w:rPr>
        <w:t>В начале учебного года заместитель директора по учебно</w:t>
      </w:r>
      <w:r w:rsidR="004D2C34">
        <w:rPr>
          <w:color w:val="1E2120"/>
          <w:sz w:val="28"/>
          <w:szCs w:val="28"/>
        </w:rPr>
        <w:t>-воспитательной</w:t>
      </w:r>
      <w:r w:rsidRPr="007012F0">
        <w:rPr>
          <w:color w:val="1E2120"/>
          <w:sz w:val="28"/>
          <w:szCs w:val="28"/>
        </w:rPr>
        <w:t xml:space="preserve"> работе знакомит педагогов с правилами ведения журнала согласно данному Положению.</w:t>
      </w:r>
    </w:p>
    <w:p w:rsidR="004D2C34" w:rsidRDefault="007012F0" w:rsidP="004D2C34">
      <w:pPr>
        <w:pStyle w:val="a6"/>
        <w:spacing w:line="360" w:lineRule="atLeast"/>
        <w:ind w:firstLine="708"/>
        <w:rPr>
          <w:color w:val="1E2120"/>
          <w:sz w:val="28"/>
          <w:szCs w:val="28"/>
        </w:rPr>
      </w:pPr>
      <w:r w:rsidRPr="007012F0">
        <w:rPr>
          <w:color w:val="1E2120"/>
          <w:sz w:val="28"/>
          <w:szCs w:val="28"/>
        </w:rPr>
        <w:t>В конце учебного года руководитель объединения сдает журнал заместителю директора по учебно</w:t>
      </w:r>
      <w:r w:rsidR="004D2C34">
        <w:rPr>
          <w:color w:val="1E2120"/>
          <w:sz w:val="28"/>
          <w:szCs w:val="28"/>
        </w:rPr>
        <w:t>-воспитательной</w:t>
      </w:r>
      <w:r w:rsidRPr="007012F0">
        <w:rPr>
          <w:color w:val="1E2120"/>
          <w:sz w:val="28"/>
          <w:szCs w:val="28"/>
        </w:rPr>
        <w:t xml:space="preserve"> работе. После проверки журнала заместитель директора производит запись: «Журнал проверен и принят для сдачи в архив. Дата. Подпись зам. </w:t>
      </w:r>
      <w:r w:rsidR="004D2C34" w:rsidRPr="007012F0">
        <w:rPr>
          <w:color w:val="1E2120"/>
          <w:sz w:val="28"/>
          <w:szCs w:val="28"/>
        </w:rPr>
        <w:t>Д</w:t>
      </w:r>
      <w:r w:rsidRPr="007012F0">
        <w:rPr>
          <w:color w:val="1E2120"/>
          <w:sz w:val="28"/>
          <w:szCs w:val="28"/>
        </w:rPr>
        <w:t>иректора</w:t>
      </w:r>
      <w:r w:rsidR="004D2C34">
        <w:rPr>
          <w:color w:val="1E2120"/>
          <w:sz w:val="28"/>
          <w:szCs w:val="28"/>
        </w:rPr>
        <w:t xml:space="preserve"> по УВР</w:t>
      </w:r>
      <w:r w:rsidRPr="007012F0">
        <w:rPr>
          <w:color w:val="1E2120"/>
          <w:sz w:val="28"/>
          <w:szCs w:val="28"/>
        </w:rPr>
        <w:t>». Журнал хранится в архиве школы в соответствии с</w:t>
      </w:r>
      <w:r w:rsidR="004D2C34">
        <w:rPr>
          <w:color w:val="1E2120"/>
          <w:sz w:val="28"/>
          <w:szCs w:val="28"/>
        </w:rPr>
        <w:t xml:space="preserve"> положением о документоведении.</w:t>
      </w:r>
    </w:p>
    <w:p w:rsidR="007012F0" w:rsidRDefault="007012F0" w:rsidP="004D2C34">
      <w:pPr>
        <w:pStyle w:val="a6"/>
        <w:spacing w:line="360" w:lineRule="atLeast"/>
        <w:ind w:firstLine="708"/>
        <w:rPr>
          <w:color w:val="1E2120"/>
          <w:sz w:val="28"/>
          <w:szCs w:val="28"/>
        </w:rPr>
      </w:pPr>
      <w:r w:rsidRPr="007012F0">
        <w:rPr>
          <w:color w:val="1E2120"/>
          <w:sz w:val="28"/>
          <w:szCs w:val="28"/>
        </w:rPr>
        <w:t xml:space="preserve">Проверка журналов проводится 1 раз в четверть. По итогам проверки делается краткая аналитическая справка. </w:t>
      </w:r>
    </w:p>
    <w:p w:rsidR="00AF028E" w:rsidRPr="007012F0" w:rsidRDefault="00AF028E" w:rsidP="004D2C34">
      <w:pPr>
        <w:pStyle w:val="a6"/>
        <w:spacing w:line="360" w:lineRule="atLeast"/>
        <w:ind w:firstLine="708"/>
        <w:rPr>
          <w:color w:val="1E2120"/>
          <w:sz w:val="28"/>
          <w:szCs w:val="28"/>
        </w:rPr>
      </w:pPr>
    </w:p>
    <w:p w:rsidR="007012F0" w:rsidRPr="007012F0" w:rsidRDefault="007012F0" w:rsidP="004D2C34">
      <w:pPr>
        <w:pStyle w:val="3"/>
        <w:jc w:val="center"/>
        <w:rPr>
          <w:rFonts w:eastAsia="Times New Roman"/>
          <w:color w:val="1E2120"/>
          <w:sz w:val="28"/>
          <w:szCs w:val="28"/>
        </w:rPr>
      </w:pPr>
      <w:r w:rsidRPr="007012F0">
        <w:rPr>
          <w:rFonts w:eastAsia="Times New Roman"/>
          <w:color w:val="1E2120"/>
          <w:sz w:val="28"/>
          <w:szCs w:val="28"/>
        </w:rPr>
        <w:t>Общие требования к ведению журналов учета работы объединения</w:t>
      </w:r>
    </w:p>
    <w:p w:rsidR="004D2C34" w:rsidRDefault="007012F0" w:rsidP="004D2C34">
      <w:pPr>
        <w:pStyle w:val="a6"/>
        <w:spacing w:line="360" w:lineRule="atLeast"/>
        <w:ind w:firstLine="708"/>
        <w:rPr>
          <w:color w:val="1E2120"/>
          <w:sz w:val="28"/>
          <w:szCs w:val="28"/>
        </w:rPr>
      </w:pPr>
      <w:r w:rsidRPr="007012F0">
        <w:rPr>
          <w:color w:val="1E2120"/>
          <w:sz w:val="28"/>
          <w:szCs w:val="28"/>
        </w:rPr>
        <w:t>Все записи в журнале делаются ручкой одного цвета четко и аккуратно на русском языке, без исправлений (карандаш исключается)</w:t>
      </w:r>
      <w:r w:rsidR="004D2C34">
        <w:rPr>
          <w:color w:val="1E2120"/>
          <w:sz w:val="28"/>
          <w:szCs w:val="28"/>
        </w:rPr>
        <w:t>.</w:t>
      </w:r>
    </w:p>
    <w:p w:rsidR="007012F0" w:rsidRPr="007012F0" w:rsidRDefault="007012F0" w:rsidP="004D2C34">
      <w:pPr>
        <w:pStyle w:val="a6"/>
        <w:spacing w:line="360" w:lineRule="atLeast"/>
        <w:ind w:firstLine="708"/>
        <w:rPr>
          <w:color w:val="1E2120"/>
          <w:sz w:val="28"/>
          <w:szCs w:val="28"/>
        </w:rPr>
      </w:pPr>
      <w:r w:rsidRPr="007012F0">
        <w:rPr>
          <w:color w:val="1E2120"/>
          <w:sz w:val="28"/>
          <w:szCs w:val="28"/>
          <w:u w:val="single"/>
        </w:rPr>
        <w:t>На первой странице журнала руководитель объединения записывает:</w:t>
      </w:r>
      <w:r w:rsidRPr="007012F0">
        <w:rPr>
          <w:color w:val="1E2120"/>
          <w:sz w:val="28"/>
          <w:szCs w:val="28"/>
        </w:rPr>
        <w:t xml:space="preserve"> </w:t>
      </w:r>
    </w:p>
    <w:p w:rsidR="007012F0" w:rsidRPr="007012F0" w:rsidRDefault="007012F0" w:rsidP="007012F0">
      <w:pPr>
        <w:numPr>
          <w:ilvl w:val="0"/>
          <w:numId w:val="7"/>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название организации (полностью согласно Уставу); </w:t>
      </w:r>
    </w:p>
    <w:p w:rsidR="007012F0" w:rsidRPr="007012F0" w:rsidRDefault="007012F0" w:rsidP="007012F0">
      <w:pPr>
        <w:numPr>
          <w:ilvl w:val="0"/>
          <w:numId w:val="7"/>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название своего объединения (согласно рабочей программе объединения); </w:t>
      </w:r>
    </w:p>
    <w:p w:rsidR="007012F0" w:rsidRPr="007012F0" w:rsidRDefault="007012F0" w:rsidP="007012F0">
      <w:pPr>
        <w:numPr>
          <w:ilvl w:val="0"/>
          <w:numId w:val="7"/>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дни и часы занятий в объединении (все изменения расписания проводятся по согласованию с заместителем директора);</w:t>
      </w:r>
    </w:p>
    <w:p w:rsidR="007012F0" w:rsidRPr="007012F0" w:rsidRDefault="007012F0" w:rsidP="007012F0">
      <w:pPr>
        <w:numPr>
          <w:ilvl w:val="0"/>
          <w:numId w:val="7"/>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фамилию, имя и отчество руководителя объединения (полностью). </w:t>
      </w:r>
    </w:p>
    <w:p w:rsidR="007012F0" w:rsidRPr="007012F0" w:rsidRDefault="007012F0" w:rsidP="004D2C34">
      <w:pPr>
        <w:pStyle w:val="a6"/>
        <w:spacing w:line="360" w:lineRule="atLeast"/>
        <w:ind w:firstLine="225"/>
        <w:rPr>
          <w:color w:val="1E2120"/>
          <w:sz w:val="28"/>
          <w:szCs w:val="28"/>
        </w:rPr>
      </w:pPr>
      <w:r w:rsidRPr="007012F0">
        <w:rPr>
          <w:color w:val="1E2120"/>
          <w:sz w:val="28"/>
          <w:szCs w:val="28"/>
          <w:u w:val="single"/>
        </w:rPr>
        <w:t>Для учета работы объединения в журнале отводятся страницы 4-25, где руководитель объединения указывает:</w:t>
      </w:r>
      <w:r w:rsidRPr="007012F0">
        <w:rPr>
          <w:color w:val="1E2120"/>
          <w:sz w:val="28"/>
          <w:szCs w:val="28"/>
        </w:rPr>
        <w:t xml:space="preserve"> </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фамилию и имя учащегося (полностью). Списки обучающихся заполняются в алфавитном порядке. Списочный состав записывается руководителем объединения. Все изменения в списочном составе обучающихся в журнале </w:t>
      </w:r>
      <w:r w:rsidRPr="007012F0">
        <w:rPr>
          <w:rFonts w:eastAsia="Times New Roman"/>
          <w:color w:val="1E2120"/>
          <w:sz w:val="28"/>
          <w:szCs w:val="28"/>
        </w:rPr>
        <w:lastRenderedPageBreak/>
        <w:t>(выбытие, прибытие) делает руководитель объединения после получения им необходимого документа (приказа по школе, подтверждающего убытие или прибытие);</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на левой стороне журнала дату проведения занятия (арабскими цифрами – число; месяц) (если занятия сдвоены, то ставится две даты);</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на левой стороне журнала отмечает отсутствующих на каждом занятии (в случае отсутствия обучающегося ставится «н»);</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на правой стороне журнала дату занятий объединения (двумя арабскими цифрами);</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содержание занятий в соответствии с рабочей программой руководителя объединения (при проведении сдвоенных занятий записываются темы каждого занятия отдельно. Прочерки, обозначающие «повтор» запрещены. Количество часов по каждой теме занятия должно соответствовать утвержденной рабочей программе объединения. Допускается двустрочная запись одной темы, занимающая одну строку журнала);</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количество часов работы в соответствии с расписанием объединения;</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после каждого проведенного занятия свою подпись;</w:t>
      </w:r>
    </w:p>
    <w:p w:rsidR="007012F0" w:rsidRPr="007012F0" w:rsidRDefault="007012F0" w:rsidP="007012F0">
      <w:pPr>
        <w:numPr>
          <w:ilvl w:val="0"/>
          <w:numId w:val="8"/>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в конце каждой учебной четверти и в конце учебного года на странице, где записывается пройденный материал, записывается число проведенных занятий «по плану» и «фактически» и заверяет личной подписью. Делается запись: «Программа выполнена» или «Не пройдены следующие темы». </w:t>
      </w:r>
    </w:p>
    <w:p w:rsidR="004D2C34" w:rsidRDefault="007012F0" w:rsidP="004D2C34">
      <w:pPr>
        <w:pStyle w:val="a6"/>
        <w:spacing w:line="360" w:lineRule="atLeast"/>
        <w:ind w:firstLine="708"/>
        <w:rPr>
          <w:color w:val="1E2120"/>
          <w:sz w:val="28"/>
          <w:szCs w:val="28"/>
        </w:rPr>
      </w:pPr>
      <w:r w:rsidRPr="007012F0">
        <w:rPr>
          <w:color w:val="1E2120"/>
          <w:sz w:val="28"/>
          <w:szCs w:val="28"/>
        </w:rPr>
        <w:t>Факт замены занятий фиксируется в специальном журнале замены пропущенных уроков и занятий и удостоверяется подпис</w:t>
      </w:r>
      <w:r w:rsidR="004D2C34">
        <w:rPr>
          <w:color w:val="1E2120"/>
          <w:sz w:val="28"/>
          <w:szCs w:val="28"/>
        </w:rPr>
        <w:t>ью заменяющего учителя.</w:t>
      </w:r>
    </w:p>
    <w:p w:rsidR="004D2C34" w:rsidRDefault="007012F0" w:rsidP="004D2C34">
      <w:pPr>
        <w:pStyle w:val="a6"/>
        <w:spacing w:line="360" w:lineRule="atLeast"/>
        <w:ind w:firstLine="708"/>
        <w:rPr>
          <w:color w:val="1E2120"/>
          <w:sz w:val="28"/>
          <w:szCs w:val="28"/>
        </w:rPr>
      </w:pPr>
      <w:r w:rsidRPr="007012F0">
        <w:rPr>
          <w:color w:val="1E2120"/>
          <w:sz w:val="28"/>
          <w:szCs w:val="28"/>
        </w:rPr>
        <w:t>Запись замены занятий производится следующим образом: на странице заменяемого занятия записывается тема, предусмотренная тематическим планированием, после этой записи пишется слово «замена» и ставится подпись учителя, проводившего замену. Не допускается оставлять незаписанными темы заменяемых уроков с тем, чтобы в дальнейшем</w:t>
      </w:r>
      <w:r w:rsidR="004D2C34">
        <w:rPr>
          <w:color w:val="1E2120"/>
          <w:sz w:val="28"/>
          <w:szCs w:val="28"/>
        </w:rPr>
        <w:t xml:space="preserve"> их записал заболевший учитель.</w:t>
      </w:r>
    </w:p>
    <w:p w:rsidR="007012F0" w:rsidRPr="007012F0" w:rsidRDefault="007012F0" w:rsidP="004D2C34">
      <w:pPr>
        <w:pStyle w:val="a6"/>
        <w:spacing w:line="360" w:lineRule="atLeast"/>
        <w:ind w:firstLine="708"/>
        <w:rPr>
          <w:color w:val="1E2120"/>
          <w:sz w:val="28"/>
          <w:szCs w:val="28"/>
        </w:rPr>
      </w:pPr>
      <w:r w:rsidRPr="007012F0">
        <w:rPr>
          <w:color w:val="1E2120"/>
          <w:sz w:val="28"/>
          <w:szCs w:val="28"/>
          <w:u w:val="single"/>
        </w:rPr>
        <w:t>Руководитель объединения указывает на стр.26-27 учет массовой работы объединения, где он пишет:</w:t>
      </w:r>
    </w:p>
    <w:p w:rsidR="007012F0" w:rsidRPr="007012F0" w:rsidRDefault="007012F0" w:rsidP="007012F0">
      <w:pPr>
        <w:numPr>
          <w:ilvl w:val="0"/>
          <w:numId w:val="9"/>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дату проведения мероприятия;</w:t>
      </w:r>
    </w:p>
    <w:p w:rsidR="007012F0" w:rsidRPr="007012F0" w:rsidRDefault="007012F0" w:rsidP="007012F0">
      <w:pPr>
        <w:numPr>
          <w:ilvl w:val="0"/>
          <w:numId w:val="9"/>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краткое содержание проведенного мероприятия;</w:t>
      </w:r>
    </w:p>
    <w:p w:rsidR="007012F0" w:rsidRPr="007012F0" w:rsidRDefault="007012F0" w:rsidP="007012F0">
      <w:pPr>
        <w:numPr>
          <w:ilvl w:val="0"/>
          <w:numId w:val="9"/>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место проведения данного мероприятия;</w:t>
      </w:r>
    </w:p>
    <w:p w:rsidR="007012F0" w:rsidRPr="007012F0" w:rsidRDefault="007012F0" w:rsidP="007012F0">
      <w:pPr>
        <w:numPr>
          <w:ilvl w:val="0"/>
          <w:numId w:val="9"/>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количество обучающихся, принимавших участие в проведенном мероприятии; </w:t>
      </w:r>
    </w:p>
    <w:p w:rsidR="00D22156" w:rsidRDefault="007012F0" w:rsidP="007012F0">
      <w:pPr>
        <w:numPr>
          <w:ilvl w:val="0"/>
          <w:numId w:val="9"/>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lastRenderedPageBreak/>
        <w:t xml:space="preserve">Ф.И.О. организатора данного мероприятия и его роспись. </w:t>
      </w:r>
    </w:p>
    <w:p w:rsidR="007012F0" w:rsidRPr="00D22156" w:rsidRDefault="007012F0" w:rsidP="00D22156">
      <w:pPr>
        <w:spacing w:before="100" w:beforeAutospacing="1" w:after="100" w:afterAutospacing="1" w:line="360" w:lineRule="atLeast"/>
        <w:ind w:left="225" w:firstLine="483"/>
        <w:rPr>
          <w:rFonts w:eastAsia="Times New Roman"/>
          <w:color w:val="1E2120"/>
          <w:sz w:val="28"/>
          <w:szCs w:val="28"/>
        </w:rPr>
      </w:pPr>
      <w:r w:rsidRPr="00D22156">
        <w:rPr>
          <w:color w:val="1E2120"/>
          <w:sz w:val="28"/>
          <w:szCs w:val="28"/>
          <w:u w:val="single"/>
        </w:rPr>
        <w:t>Руководитель объединения указывает на стр.28-29 творческие достижения детей:</w:t>
      </w:r>
    </w:p>
    <w:p w:rsidR="007012F0" w:rsidRPr="007012F0" w:rsidRDefault="007012F0" w:rsidP="007012F0">
      <w:pPr>
        <w:numPr>
          <w:ilvl w:val="0"/>
          <w:numId w:val="10"/>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номер обучающихся по порядку;</w:t>
      </w:r>
    </w:p>
    <w:p w:rsidR="007012F0" w:rsidRPr="007012F0" w:rsidRDefault="007012F0" w:rsidP="007012F0">
      <w:pPr>
        <w:numPr>
          <w:ilvl w:val="0"/>
          <w:numId w:val="10"/>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фамилию и имя учащегося (полностью);</w:t>
      </w:r>
    </w:p>
    <w:p w:rsidR="007012F0" w:rsidRPr="007012F0" w:rsidRDefault="007012F0" w:rsidP="007012F0">
      <w:pPr>
        <w:numPr>
          <w:ilvl w:val="0"/>
          <w:numId w:val="10"/>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название соревнований, смотров, спектаклей и других мероприятий, в которых обучающийся участвовал в рамках данного объединения;</w:t>
      </w:r>
    </w:p>
    <w:p w:rsidR="007012F0" w:rsidRPr="007012F0" w:rsidRDefault="007012F0" w:rsidP="007012F0">
      <w:pPr>
        <w:numPr>
          <w:ilvl w:val="0"/>
          <w:numId w:val="10"/>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результаты участия в соревнованиях, смотрах, спектаклях и других мероприятиях, в которых обучающийся участвовал в рамках данного объединения. </w:t>
      </w:r>
    </w:p>
    <w:p w:rsidR="007012F0" w:rsidRPr="007012F0" w:rsidRDefault="007012F0" w:rsidP="00D22156">
      <w:pPr>
        <w:pStyle w:val="a6"/>
        <w:spacing w:line="360" w:lineRule="atLeast"/>
        <w:ind w:firstLine="708"/>
        <w:rPr>
          <w:color w:val="1E2120"/>
          <w:sz w:val="28"/>
          <w:szCs w:val="28"/>
        </w:rPr>
      </w:pPr>
      <w:r w:rsidRPr="007012F0">
        <w:rPr>
          <w:color w:val="1E2120"/>
          <w:sz w:val="28"/>
          <w:szCs w:val="28"/>
          <w:u w:val="single"/>
        </w:rPr>
        <w:t>Для записи общих сведений об обучающихся в объединении в журнале отводятся стр.30-33, где руководитель объединения указывает:</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номер обучающихся в объединении по порядку;</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фамилию и имя (полностью) обучающихся в объединении в алфавитном порядке;</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год рождения (в формате - 20</w:t>
      </w:r>
      <w:r w:rsidR="00D22156">
        <w:rPr>
          <w:rFonts w:eastAsia="Times New Roman"/>
          <w:color w:val="1E2120"/>
          <w:sz w:val="28"/>
          <w:szCs w:val="28"/>
        </w:rPr>
        <w:t>23</w:t>
      </w:r>
      <w:r w:rsidRPr="007012F0">
        <w:rPr>
          <w:rFonts w:eastAsia="Times New Roman"/>
          <w:color w:val="1E2120"/>
          <w:sz w:val="28"/>
          <w:szCs w:val="28"/>
        </w:rPr>
        <w:t>);</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класс, который посещает обучающийся объединения (в формате 1А);</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домашний адрес (по фактическому месту проживания) и телефон </w:t>
      </w:r>
      <w:r w:rsidR="00D22156" w:rsidRPr="007012F0">
        <w:rPr>
          <w:rFonts w:eastAsia="Times New Roman"/>
          <w:color w:val="1E2120"/>
          <w:sz w:val="28"/>
          <w:szCs w:val="28"/>
        </w:rPr>
        <w:t>обучающегося</w:t>
      </w:r>
      <w:r w:rsidRPr="007012F0">
        <w:rPr>
          <w:rFonts w:eastAsia="Times New Roman"/>
          <w:color w:val="1E2120"/>
          <w:sz w:val="28"/>
          <w:szCs w:val="28"/>
        </w:rPr>
        <w:t xml:space="preserve"> в объединении;</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дату вступления в данное объединение (в формате 01.09.2023);</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графу «Заключение врача о допуске к занятиям» заполняет медицинский работник, внизу страницы ставится подпись медицинского работника школы;</w:t>
      </w:r>
    </w:p>
    <w:p w:rsidR="007012F0" w:rsidRPr="007012F0" w:rsidRDefault="007012F0" w:rsidP="007012F0">
      <w:pPr>
        <w:numPr>
          <w:ilvl w:val="0"/>
          <w:numId w:val="11"/>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графу «Когда и почему выбыл» указывается дата и номер приказа, от которого выбыл обучающийся из объединения.</w:t>
      </w:r>
    </w:p>
    <w:p w:rsidR="007012F0" w:rsidRPr="007012F0" w:rsidRDefault="007012F0" w:rsidP="00D22156">
      <w:pPr>
        <w:pStyle w:val="a6"/>
        <w:spacing w:line="360" w:lineRule="atLeast"/>
        <w:ind w:firstLine="708"/>
        <w:rPr>
          <w:color w:val="1E2120"/>
          <w:sz w:val="28"/>
          <w:szCs w:val="28"/>
        </w:rPr>
      </w:pPr>
      <w:r w:rsidRPr="007012F0">
        <w:rPr>
          <w:color w:val="1E2120"/>
          <w:sz w:val="28"/>
          <w:szCs w:val="28"/>
          <w:u w:val="single"/>
        </w:rPr>
        <w:t>Для записи данных о родителях и классном руководителе обучающихся в объединении в журнале отводятся стр.34-35, где руководитель объединения указывает:</w:t>
      </w:r>
    </w:p>
    <w:p w:rsidR="007012F0" w:rsidRPr="007012F0" w:rsidRDefault="007012F0" w:rsidP="007012F0">
      <w:pPr>
        <w:numPr>
          <w:ilvl w:val="0"/>
          <w:numId w:val="12"/>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номер обучающихся в объединении по порядку;</w:t>
      </w:r>
    </w:p>
    <w:p w:rsidR="007012F0" w:rsidRPr="007012F0" w:rsidRDefault="007012F0" w:rsidP="007012F0">
      <w:pPr>
        <w:numPr>
          <w:ilvl w:val="0"/>
          <w:numId w:val="12"/>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фамилию и имя (полностью) обучающихся в объединении в алфавитном порядке;</w:t>
      </w:r>
    </w:p>
    <w:p w:rsidR="007012F0" w:rsidRPr="007012F0" w:rsidRDefault="007012F0" w:rsidP="007012F0">
      <w:pPr>
        <w:numPr>
          <w:ilvl w:val="0"/>
          <w:numId w:val="12"/>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фамилию, имя и отчество </w:t>
      </w:r>
      <w:proofErr w:type="gramStart"/>
      <w:r w:rsidRPr="007012F0">
        <w:rPr>
          <w:rFonts w:eastAsia="Times New Roman"/>
          <w:color w:val="1E2120"/>
          <w:sz w:val="28"/>
          <w:szCs w:val="28"/>
        </w:rPr>
        <w:t>родителей</w:t>
      </w:r>
      <w:proofErr w:type="gramEnd"/>
      <w:r w:rsidRPr="007012F0">
        <w:rPr>
          <w:rFonts w:eastAsia="Times New Roman"/>
          <w:color w:val="1E2120"/>
          <w:sz w:val="28"/>
          <w:szCs w:val="28"/>
        </w:rPr>
        <w:t xml:space="preserve"> обучающихся (полностью) напротив фамилии и имени обучающегося в объединении;</w:t>
      </w:r>
    </w:p>
    <w:p w:rsidR="007012F0" w:rsidRPr="007012F0" w:rsidRDefault="007012F0" w:rsidP="007012F0">
      <w:pPr>
        <w:numPr>
          <w:ilvl w:val="0"/>
          <w:numId w:val="12"/>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рабочий, домашний или мобильный телефон </w:t>
      </w:r>
      <w:proofErr w:type="gramStart"/>
      <w:r w:rsidRPr="007012F0">
        <w:rPr>
          <w:rFonts w:eastAsia="Times New Roman"/>
          <w:color w:val="1E2120"/>
          <w:sz w:val="28"/>
          <w:szCs w:val="28"/>
        </w:rPr>
        <w:t>родителей</w:t>
      </w:r>
      <w:proofErr w:type="gramEnd"/>
      <w:r w:rsidRPr="007012F0">
        <w:rPr>
          <w:rFonts w:eastAsia="Times New Roman"/>
          <w:color w:val="1E2120"/>
          <w:sz w:val="28"/>
          <w:szCs w:val="28"/>
        </w:rPr>
        <w:t xml:space="preserve"> обучающихся;</w:t>
      </w:r>
    </w:p>
    <w:p w:rsidR="007012F0" w:rsidRPr="007012F0" w:rsidRDefault="007012F0" w:rsidP="007012F0">
      <w:pPr>
        <w:numPr>
          <w:ilvl w:val="0"/>
          <w:numId w:val="12"/>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lastRenderedPageBreak/>
        <w:t>фамилию и инициалы классного руководителя каждого обучающегося в объединении;</w:t>
      </w:r>
    </w:p>
    <w:p w:rsidR="007012F0" w:rsidRPr="007012F0" w:rsidRDefault="007012F0" w:rsidP="007012F0">
      <w:pPr>
        <w:numPr>
          <w:ilvl w:val="0"/>
          <w:numId w:val="12"/>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в графе «Телефон» указывается номер телефона классного руководителя ребенка. </w:t>
      </w:r>
    </w:p>
    <w:p w:rsidR="007012F0" w:rsidRPr="007012F0" w:rsidRDefault="007012F0" w:rsidP="00D22156">
      <w:pPr>
        <w:pStyle w:val="a6"/>
        <w:spacing w:line="360" w:lineRule="atLeast"/>
        <w:ind w:firstLine="708"/>
        <w:rPr>
          <w:color w:val="1E2120"/>
          <w:sz w:val="28"/>
          <w:szCs w:val="28"/>
        </w:rPr>
      </w:pPr>
      <w:r w:rsidRPr="007012F0">
        <w:rPr>
          <w:color w:val="1E2120"/>
          <w:sz w:val="28"/>
          <w:szCs w:val="28"/>
        </w:rPr>
        <w:t>Руководитель объединения проводит инструктаж по технике безопасности один раз в полугодие. Всех прошедших инструктаж вносит в «Список обучающихся в объединении, прошедших инструктаж» на стр.36,37, где указывает:</w:t>
      </w:r>
    </w:p>
    <w:p w:rsidR="007012F0" w:rsidRPr="007012F0" w:rsidRDefault="007012F0" w:rsidP="007012F0">
      <w:pPr>
        <w:numPr>
          <w:ilvl w:val="0"/>
          <w:numId w:val="1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номер обучающихся в объединении по порядку; </w:t>
      </w:r>
    </w:p>
    <w:p w:rsidR="007012F0" w:rsidRPr="007012F0" w:rsidRDefault="007012F0" w:rsidP="007012F0">
      <w:pPr>
        <w:numPr>
          <w:ilvl w:val="0"/>
          <w:numId w:val="1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фамилию и имя (полностью) обучающихся в объединении в алфавитном порядке; </w:t>
      </w:r>
    </w:p>
    <w:p w:rsidR="007012F0" w:rsidRPr="007012F0" w:rsidRDefault="007012F0" w:rsidP="007012F0">
      <w:pPr>
        <w:numPr>
          <w:ilvl w:val="0"/>
          <w:numId w:val="1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дату проведения инструктажа (в формате 01.09.2023); </w:t>
      </w:r>
    </w:p>
    <w:p w:rsidR="007012F0" w:rsidRPr="007012F0" w:rsidRDefault="007012F0" w:rsidP="007012F0">
      <w:pPr>
        <w:numPr>
          <w:ilvl w:val="0"/>
          <w:numId w:val="1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краткое содержание инструктажа (описывая основные виды работы, при которых может возникнуть опасность для жизни и здоровья обучающихся); </w:t>
      </w:r>
    </w:p>
    <w:p w:rsidR="007012F0" w:rsidRPr="007012F0" w:rsidRDefault="007012F0" w:rsidP="007012F0">
      <w:pPr>
        <w:numPr>
          <w:ilvl w:val="0"/>
          <w:numId w:val="13"/>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графу «Подпись проводившего инструктаж» руководитель объединения делит на две части, в одной из которых ставит свою подпись (напротив каждого обучающегося), а в другой расписывается обучающийся объединения (напротив своей фамилии). </w:t>
      </w:r>
    </w:p>
    <w:p w:rsidR="007012F0" w:rsidRPr="007012F0" w:rsidRDefault="007012F0" w:rsidP="00D22156">
      <w:pPr>
        <w:pStyle w:val="a6"/>
        <w:spacing w:line="360" w:lineRule="atLeast"/>
        <w:ind w:firstLine="708"/>
        <w:rPr>
          <w:color w:val="1E2120"/>
          <w:sz w:val="28"/>
          <w:szCs w:val="28"/>
        </w:rPr>
      </w:pPr>
      <w:r w:rsidRPr="007012F0">
        <w:rPr>
          <w:color w:val="1E2120"/>
          <w:sz w:val="28"/>
          <w:szCs w:val="28"/>
          <w:u w:val="single"/>
        </w:rPr>
        <w:t>В конце каждого полугодия руководитель делает цифровой отчет работы объединения, данные, которого заносит в журнал на стр. 38, где указывает:</w:t>
      </w:r>
    </w:p>
    <w:p w:rsidR="007012F0" w:rsidRPr="007012F0" w:rsidRDefault="007012F0" w:rsidP="007012F0">
      <w:pPr>
        <w:numPr>
          <w:ilvl w:val="0"/>
          <w:numId w:val="1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общее количество обучающихся в объединении; </w:t>
      </w:r>
    </w:p>
    <w:p w:rsidR="007012F0" w:rsidRPr="007012F0" w:rsidRDefault="007012F0" w:rsidP="007012F0">
      <w:pPr>
        <w:numPr>
          <w:ilvl w:val="0"/>
          <w:numId w:val="1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количество мальчиков и девочек, посещающих данное объединение; </w:t>
      </w:r>
    </w:p>
    <w:p w:rsidR="007012F0" w:rsidRPr="007012F0" w:rsidRDefault="007012F0" w:rsidP="007012F0">
      <w:pPr>
        <w:numPr>
          <w:ilvl w:val="0"/>
          <w:numId w:val="14"/>
        </w:numPr>
        <w:spacing w:before="100" w:beforeAutospacing="1" w:after="100" w:afterAutospacing="1" w:line="360" w:lineRule="atLeast"/>
        <w:ind w:left="225"/>
        <w:rPr>
          <w:rFonts w:eastAsia="Times New Roman"/>
          <w:color w:val="1E2120"/>
          <w:sz w:val="28"/>
          <w:szCs w:val="28"/>
        </w:rPr>
      </w:pPr>
      <w:r w:rsidRPr="007012F0">
        <w:rPr>
          <w:rFonts w:eastAsia="Times New Roman"/>
          <w:color w:val="1E2120"/>
          <w:sz w:val="28"/>
          <w:szCs w:val="28"/>
        </w:rPr>
        <w:t xml:space="preserve">количество обучающихся в объединении по классам. </w:t>
      </w:r>
    </w:p>
    <w:p w:rsidR="007012F0" w:rsidRPr="007012F0" w:rsidRDefault="007012F0" w:rsidP="00D22156">
      <w:pPr>
        <w:pStyle w:val="3"/>
        <w:jc w:val="center"/>
        <w:rPr>
          <w:rFonts w:eastAsia="Times New Roman"/>
          <w:color w:val="1E2120"/>
          <w:sz w:val="28"/>
          <w:szCs w:val="28"/>
        </w:rPr>
      </w:pPr>
      <w:r w:rsidRPr="007012F0">
        <w:rPr>
          <w:rFonts w:eastAsia="Times New Roman"/>
          <w:color w:val="1E2120"/>
          <w:sz w:val="28"/>
          <w:szCs w:val="28"/>
        </w:rPr>
        <w:t>Порядок проверки журналов учета работы объединений</w:t>
      </w:r>
    </w:p>
    <w:p w:rsidR="00D22156" w:rsidRDefault="007012F0" w:rsidP="00D22156">
      <w:pPr>
        <w:pStyle w:val="a6"/>
        <w:spacing w:line="360" w:lineRule="atLeast"/>
        <w:ind w:firstLine="708"/>
        <w:rPr>
          <w:color w:val="1E2120"/>
          <w:sz w:val="28"/>
          <w:szCs w:val="28"/>
        </w:rPr>
      </w:pPr>
      <w:r w:rsidRPr="007012F0">
        <w:rPr>
          <w:color w:val="1E2120"/>
          <w:sz w:val="28"/>
          <w:szCs w:val="28"/>
        </w:rPr>
        <w:t xml:space="preserve">Директор и заместители директора обязаны осуществлять контроль за правильностью ведения журналов учета работы объединений, что находит отражение в </w:t>
      </w:r>
      <w:r w:rsidR="00D22156">
        <w:rPr>
          <w:color w:val="1E2120"/>
          <w:sz w:val="28"/>
          <w:szCs w:val="28"/>
        </w:rPr>
        <w:t xml:space="preserve">плане </w:t>
      </w:r>
      <w:proofErr w:type="spellStart"/>
      <w:r w:rsidR="00D22156">
        <w:rPr>
          <w:color w:val="1E2120"/>
          <w:sz w:val="28"/>
          <w:szCs w:val="28"/>
        </w:rPr>
        <w:t>внутришкольного</w:t>
      </w:r>
      <w:proofErr w:type="spellEnd"/>
      <w:r w:rsidR="00D22156">
        <w:rPr>
          <w:color w:val="1E2120"/>
          <w:sz w:val="28"/>
          <w:szCs w:val="28"/>
        </w:rPr>
        <w:t xml:space="preserve"> контроля.</w:t>
      </w:r>
    </w:p>
    <w:p w:rsidR="007012F0" w:rsidRDefault="007012F0" w:rsidP="00D22156">
      <w:pPr>
        <w:pStyle w:val="a6"/>
        <w:spacing w:line="360" w:lineRule="atLeast"/>
        <w:ind w:firstLine="708"/>
        <w:rPr>
          <w:color w:val="1E2120"/>
          <w:sz w:val="28"/>
          <w:szCs w:val="28"/>
        </w:rPr>
      </w:pPr>
      <w:r w:rsidRPr="00D22156">
        <w:rPr>
          <w:color w:val="1E2120"/>
          <w:sz w:val="28"/>
          <w:szCs w:val="28"/>
          <w:u w:val="single"/>
        </w:rPr>
        <w:t>Направления и периодичность проверки журналов учета работы объединений</w:t>
      </w:r>
      <w:r w:rsidRPr="007012F0">
        <w:rPr>
          <w:color w:val="1E2120"/>
          <w:sz w:val="28"/>
          <w:szCs w:val="28"/>
        </w:rPr>
        <w:t xml:space="preserve">: </w:t>
      </w:r>
    </w:p>
    <w:p w:rsidR="00D22156" w:rsidRDefault="00D22156" w:rsidP="00D22156">
      <w:pPr>
        <w:pStyle w:val="a6"/>
        <w:spacing w:line="360" w:lineRule="atLeast"/>
        <w:ind w:firstLine="708"/>
        <w:rPr>
          <w:rFonts w:eastAsia="Times New Roman"/>
          <w:color w:val="000000"/>
          <w:sz w:val="28"/>
          <w:szCs w:val="28"/>
        </w:rPr>
      </w:pPr>
      <w:r w:rsidRPr="007012F0">
        <w:rPr>
          <w:rFonts w:eastAsia="Times New Roman"/>
          <w:color w:val="000000"/>
          <w:sz w:val="28"/>
          <w:szCs w:val="28"/>
        </w:rPr>
        <w:t>Качество оформления журналов в соответствии с установленными требованиями. Выполнение программного материала</w:t>
      </w:r>
      <w:r>
        <w:rPr>
          <w:rFonts w:eastAsia="Times New Roman"/>
          <w:color w:val="000000"/>
          <w:sz w:val="28"/>
          <w:szCs w:val="28"/>
        </w:rPr>
        <w:t xml:space="preserve"> - </w:t>
      </w:r>
      <w:r w:rsidRPr="007012F0">
        <w:rPr>
          <w:rFonts w:eastAsia="Times New Roman"/>
          <w:color w:val="000000"/>
          <w:sz w:val="28"/>
          <w:szCs w:val="28"/>
        </w:rPr>
        <w:t>1 раз в четверть</w:t>
      </w:r>
    </w:p>
    <w:p w:rsidR="00D22156" w:rsidRPr="007012F0" w:rsidRDefault="00D22156" w:rsidP="00D22156">
      <w:pPr>
        <w:pStyle w:val="a6"/>
        <w:spacing w:line="360" w:lineRule="atLeast"/>
        <w:ind w:firstLine="708"/>
        <w:rPr>
          <w:color w:val="1E2120"/>
          <w:sz w:val="28"/>
          <w:szCs w:val="28"/>
        </w:rPr>
      </w:pPr>
      <w:r w:rsidRPr="007012F0">
        <w:rPr>
          <w:rFonts w:eastAsia="Times New Roman"/>
          <w:color w:val="000000"/>
          <w:sz w:val="28"/>
          <w:szCs w:val="28"/>
        </w:rPr>
        <w:lastRenderedPageBreak/>
        <w:t>Посещаемость занятий обучающимися, учет посещаемости занятий</w:t>
      </w:r>
      <w:r>
        <w:rPr>
          <w:rFonts w:eastAsia="Times New Roman"/>
          <w:color w:val="000000"/>
          <w:sz w:val="28"/>
          <w:szCs w:val="28"/>
        </w:rPr>
        <w:t xml:space="preserve"> - </w:t>
      </w:r>
      <w:r w:rsidRPr="007012F0">
        <w:rPr>
          <w:rFonts w:eastAsia="Times New Roman"/>
          <w:color w:val="000000"/>
          <w:sz w:val="28"/>
          <w:szCs w:val="28"/>
        </w:rPr>
        <w:t>1 раз в полугодие</w:t>
      </w:r>
    </w:p>
    <w:p w:rsidR="007012F0" w:rsidRPr="0093316C" w:rsidRDefault="007012F0" w:rsidP="0093316C">
      <w:pPr>
        <w:pStyle w:val="a6"/>
        <w:spacing w:before="0" w:beforeAutospacing="0" w:line="360" w:lineRule="atLeast"/>
        <w:ind w:firstLine="708"/>
        <w:rPr>
          <w:color w:val="1E2120"/>
          <w:sz w:val="28"/>
          <w:szCs w:val="28"/>
        </w:rPr>
      </w:pPr>
      <w:r w:rsidRPr="007012F0">
        <w:rPr>
          <w:color w:val="1E2120"/>
          <w:sz w:val="28"/>
          <w:szCs w:val="28"/>
        </w:rPr>
        <w:t xml:space="preserve">Итоги проверки журналов учета работы объединений отражаются в справках по организации, осуществляющей образовательную деятельность. Запись о результатах проверки делается на соответствующей странице журнала. Эти страницы заполняются заместителем директора или директором школы. Записи делаются при проверке, а записи по выполнению </w:t>
      </w:r>
      <w:r w:rsidRPr="0093316C">
        <w:rPr>
          <w:color w:val="1E2120"/>
          <w:sz w:val="28"/>
          <w:szCs w:val="28"/>
        </w:rPr>
        <w:t xml:space="preserve">замечаний – в течение следующей за проверкой недели. </w:t>
      </w:r>
    </w:p>
    <w:p w:rsidR="0093316C" w:rsidRDefault="0093316C" w:rsidP="0093316C">
      <w:pPr>
        <w:spacing w:after="180" w:line="360" w:lineRule="atLeast"/>
        <w:jc w:val="center"/>
        <w:rPr>
          <w:b/>
          <w:bCs/>
          <w:color w:val="000000"/>
          <w:sz w:val="28"/>
          <w:szCs w:val="28"/>
        </w:rPr>
      </w:pPr>
    </w:p>
    <w:p w:rsidR="00AF028E" w:rsidRPr="0093316C" w:rsidRDefault="00AF028E" w:rsidP="0093316C">
      <w:pPr>
        <w:spacing w:after="180" w:line="360" w:lineRule="atLeast"/>
        <w:jc w:val="center"/>
        <w:rPr>
          <w:color w:val="000000"/>
          <w:sz w:val="28"/>
          <w:szCs w:val="28"/>
        </w:rPr>
      </w:pPr>
      <w:r w:rsidRPr="0093316C">
        <w:rPr>
          <w:b/>
          <w:bCs/>
          <w:color w:val="000000"/>
          <w:sz w:val="28"/>
          <w:szCs w:val="28"/>
        </w:rPr>
        <w:t>Особенности организации образовательной деятельности с применением электронного обучения и дистанционных образовательных технологий</w:t>
      </w:r>
    </w:p>
    <w:p w:rsidR="00AF028E" w:rsidRPr="0093316C" w:rsidRDefault="00AF028E" w:rsidP="0093316C">
      <w:pPr>
        <w:spacing w:after="180" w:line="360" w:lineRule="atLeast"/>
        <w:ind w:firstLine="708"/>
        <w:rPr>
          <w:color w:val="000000"/>
          <w:sz w:val="28"/>
          <w:szCs w:val="28"/>
        </w:rPr>
      </w:pPr>
    </w:p>
    <w:p w:rsidR="00AF028E" w:rsidRPr="0093316C" w:rsidRDefault="00AF028E" w:rsidP="00EF1BF1">
      <w:pPr>
        <w:spacing w:after="180" w:line="360" w:lineRule="atLeast"/>
        <w:ind w:firstLine="708"/>
        <w:jc w:val="both"/>
        <w:rPr>
          <w:color w:val="000000"/>
          <w:sz w:val="28"/>
          <w:szCs w:val="28"/>
        </w:rPr>
      </w:pPr>
      <w:r w:rsidRPr="0093316C">
        <w:rPr>
          <w:color w:val="000000"/>
          <w:sz w:val="28"/>
          <w:szCs w:val="28"/>
        </w:rPr>
        <w:t>При реализации дополнительных общеразвивающих программ с применением электронного обучения и дистанционных образовательных технологий (далее — ЭО и ДОТ) в школе обеспечиваются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гарантирующей освоение обучающимися дополнительных общеразвивающих программ в полном объеме.</w:t>
      </w:r>
    </w:p>
    <w:p w:rsidR="00AF028E" w:rsidRPr="0093316C" w:rsidRDefault="00AF028E" w:rsidP="00EF1BF1">
      <w:pPr>
        <w:spacing w:after="180" w:line="360" w:lineRule="atLeast"/>
        <w:ind w:firstLine="708"/>
        <w:jc w:val="both"/>
        <w:rPr>
          <w:color w:val="000000"/>
          <w:sz w:val="28"/>
          <w:szCs w:val="28"/>
        </w:rPr>
      </w:pPr>
      <w:r w:rsidRPr="0093316C">
        <w:rPr>
          <w:color w:val="000000"/>
          <w:sz w:val="28"/>
          <w:szCs w:val="28"/>
        </w:rPr>
        <w:t>При реализации дополнительных общеразвивающих программ с применением ЭО и ДОТ объем образовательной нагрузки и соотношение объема занятий, проводимых путем непосредственного взаимодействия педагогических работников с обучающимися, и учебных занятий с применением ЭО и ДОТ определяется в соответствии с требованиями санитарных правил и гигиенических нормативов.</w:t>
      </w:r>
    </w:p>
    <w:p w:rsidR="00AF028E" w:rsidRPr="0093316C" w:rsidRDefault="00AF028E" w:rsidP="00EF1BF1">
      <w:pPr>
        <w:spacing w:after="180" w:line="360" w:lineRule="atLeast"/>
        <w:ind w:firstLine="708"/>
        <w:jc w:val="both"/>
        <w:rPr>
          <w:color w:val="000000"/>
          <w:sz w:val="28"/>
          <w:szCs w:val="28"/>
        </w:rPr>
      </w:pPr>
      <w:r w:rsidRPr="0093316C">
        <w:rPr>
          <w:color w:val="000000"/>
          <w:sz w:val="28"/>
          <w:szCs w:val="28"/>
        </w:rPr>
        <w:t>При реализации заочной формы обучения с применением ЭО и ДОТ допускается отсутствие аудиторных занятий.</w:t>
      </w:r>
    </w:p>
    <w:p w:rsidR="00AF028E" w:rsidRPr="0093316C" w:rsidRDefault="00AF028E" w:rsidP="00EF1BF1">
      <w:pPr>
        <w:spacing w:after="180" w:line="360" w:lineRule="atLeast"/>
        <w:ind w:firstLine="708"/>
        <w:jc w:val="both"/>
        <w:rPr>
          <w:color w:val="000000"/>
          <w:sz w:val="28"/>
          <w:szCs w:val="28"/>
        </w:rPr>
      </w:pPr>
      <w:r w:rsidRPr="0093316C">
        <w:rPr>
          <w:color w:val="000000"/>
          <w:sz w:val="28"/>
          <w:szCs w:val="28"/>
        </w:rPr>
        <w:t xml:space="preserve"> Необходимым условием реализации дополнительных общеразвивающих программ с применением ЭО и ДОТ является наличие электронной информационно-образовательной среды школы, которая обеспечивает:</w:t>
      </w:r>
    </w:p>
    <w:p w:rsidR="00AF028E" w:rsidRPr="0093316C" w:rsidRDefault="00AF028E" w:rsidP="0093316C">
      <w:pPr>
        <w:numPr>
          <w:ilvl w:val="0"/>
          <w:numId w:val="21"/>
        </w:numPr>
        <w:spacing w:after="180" w:line="360" w:lineRule="atLeast"/>
        <w:ind w:left="780" w:right="180"/>
        <w:contextualSpacing/>
        <w:rPr>
          <w:color w:val="000000"/>
          <w:sz w:val="28"/>
          <w:szCs w:val="28"/>
        </w:rPr>
      </w:pPr>
      <w:r w:rsidRPr="0093316C">
        <w:rPr>
          <w:color w:val="000000"/>
          <w:sz w:val="28"/>
          <w:szCs w:val="28"/>
        </w:rPr>
        <w:lastRenderedPageBreak/>
        <w:t>предоставление всех необходимых сервисов для организации структурного подразделения централизованного автоматизированного управления обучением;</w:t>
      </w:r>
    </w:p>
    <w:p w:rsidR="00AF028E" w:rsidRPr="0093316C" w:rsidRDefault="00AF028E" w:rsidP="0093316C">
      <w:pPr>
        <w:numPr>
          <w:ilvl w:val="0"/>
          <w:numId w:val="21"/>
        </w:numPr>
        <w:spacing w:after="180" w:line="360" w:lineRule="atLeast"/>
        <w:ind w:left="780" w:right="180"/>
        <w:contextualSpacing/>
        <w:rPr>
          <w:color w:val="000000"/>
          <w:sz w:val="28"/>
          <w:szCs w:val="28"/>
        </w:rPr>
      </w:pPr>
      <w:r w:rsidRPr="0093316C">
        <w:rPr>
          <w:color w:val="000000"/>
          <w:sz w:val="28"/>
          <w:szCs w:val="28"/>
        </w:rPr>
        <w:t>быстрое и эффективное размещение учебного контента, его персонализацию и возможность многократного использования;</w:t>
      </w:r>
    </w:p>
    <w:p w:rsidR="00AF028E" w:rsidRPr="0093316C" w:rsidRDefault="00AF028E" w:rsidP="0093316C">
      <w:pPr>
        <w:numPr>
          <w:ilvl w:val="0"/>
          <w:numId w:val="21"/>
        </w:numPr>
        <w:spacing w:after="180" w:line="360" w:lineRule="atLeast"/>
        <w:ind w:left="780" w:right="180"/>
        <w:contextualSpacing/>
        <w:rPr>
          <w:color w:val="000000"/>
          <w:sz w:val="28"/>
          <w:szCs w:val="28"/>
        </w:rPr>
      </w:pPr>
      <w:r w:rsidRPr="0093316C">
        <w:rPr>
          <w:color w:val="000000"/>
          <w:sz w:val="28"/>
          <w:szCs w:val="28"/>
        </w:rPr>
        <w:t>единую платформу для решения всех учебных задач в соответствии с современными стандартами в сфере ЭО и ДОТ;</w:t>
      </w:r>
    </w:p>
    <w:p w:rsidR="00AF028E" w:rsidRPr="0093316C" w:rsidRDefault="00AF028E" w:rsidP="0093316C">
      <w:pPr>
        <w:numPr>
          <w:ilvl w:val="0"/>
          <w:numId w:val="21"/>
        </w:numPr>
        <w:spacing w:after="180" w:line="360" w:lineRule="atLeast"/>
        <w:ind w:left="780" w:right="180"/>
        <w:rPr>
          <w:color w:val="000000"/>
          <w:sz w:val="28"/>
          <w:szCs w:val="28"/>
        </w:rPr>
      </w:pPr>
      <w:r w:rsidRPr="0093316C">
        <w:rPr>
          <w:color w:val="000000"/>
          <w:sz w:val="28"/>
          <w:szCs w:val="28"/>
        </w:rPr>
        <w:t>широкое взаимодействие между всеми участниками учебного процесса.</w:t>
      </w:r>
    </w:p>
    <w:p w:rsidR="00AF028E" w:rsidRPr="0093316C" w:rsidRDefault="00AF028E" w:rsidP="0093316C">
      <w:pPr>
        <w:spacing w:after="180" w:line="360" w:lineRule="atLeast"/>
        <w:ind w:firstLine="708"/>
        <w:rPr>
          <w:color w:val="000000"/>
          <w:sz w:val="28"/>
          <w:szCs w:val="28"/>
        </w:rPr>
      </w:pPr>
      <w:r w:rsidRPr="0093316C">
        <w:rPr>
          <w:color w:val="000000"/>
          <w:sz w:val="28"/>
          <w:szCs w:val="28"/>
        </w:rPr>
        <w:t>При реализации дополнительных общеразвивающих программ с использованием ЭО и ДОТ материально- техническая база включает в себя:</w:t>
      </w:r>
    </w:p>
    <w:p w:rsidR="00AF028E" w:rsidRPr="0093316C" w:rsidRDefault="00AF028E" w:rsidP="0093316C">
      <w:pPr>
        <w:numPr>
          <w:ilvl w:val="0"/>
          <w:numId w:val="22"/>
        </w:numPr>
        <w:spacing w:after="180" w:line="360" w:lineRule="atLeast"/>
        <w:ind w:left="780" w:right="180"/>
        <w:contextualSpacing/>
        <w:rPr>
          <w:color w:val="000000"/>
          <w:sz w:val="28"/>
          <w:szCs w:val="28"/>
        </w:rPr>
      </w:pPr>
      <w:r w:rsidRPr="0093316C">
        <w:rPr>
          <w:color w:val="000000"/>
          <w:sz w:val="28"/>
          <w:szCs w:val="28"/>
        </w:rPr>
        <w:t>компьютерные классы;</w:t>
      </w:r>
    </w:p>
    <w:p w:rsidR="00AF028E" w:rsidRPr="0093316C" w:rsidRDefault="00AF028E" w:rsidP="0093316C">
      <w:pPr>
        <w:numPr>
          <w:ilvl w:val="0"/>
          <w:numId w:val="22"/>
        </w:numPr>
        <w:spacing w:after="180" w:line="360" w:lineRule="atLeast"/>
        <w:ind w:left="780" w:right="180"/>
        <w:contextualSpacing/>
        <w:rPr>
          <w:color w:val="000000"/>
          <w:sz w:val="28"/>
          <w:szCs w:val="28"/>
        </w:rPr>
      </w:pPr>
      <w:r w:rsidRPr="0093316C">
        <w:rPr>
          <w:color w:val="000000"/>
          <w:sz w:val="28"/>
          <w:szCs w:val="28"/>
        </w:rPr>
        <w:t>приемные станции, в том числе сети Интернет со скоростью не менее 100 Мб/с;</w:t>
      </w:r>
    </w:p>
    <w:p w:rsidR="00AF028E" w:rsidRPr="0093316C" w:rsidRDefault="00AF028E" w:rsidP="0093316C">
      <w:pPr>
        <w:numPr>
          <w:ilvl w:val="0"/>
          <w:numId w:val="22"/>
        </w:numPr>
        <w:spacing w:after="180" w:line="360" w:lineRule="atLeast"/>
        <w:ind w:left="780" w:right="180"/>
        <w:contextualSpacing/>
        <w:rPr>
          <w:color w:val="000000"/>
          <w:sz w:val="28"/>
          <w:szCs w:val="28"/>
        </w:rPr>
      </w:pPr>
      <w:r w:rsidRPr="0093316C">
        <w:rPr>
          <w:color w:val="000000"/>
          <w:sz w:val="28"/>
          <w:szCs w:val="28"/>
        </w:rPr>
        <w:t xml:space="preserve">подключение </w:t>
      </w:r>
      <w:proofErr w:type="gramStart"/>
      <w:r w:rsidRPr="0093316C">
        <w:rPr>
          <w:color w:val="000000"/>
          <w:sz w:val="28"/>
          <w:szCs w:val="28"/>
        </w:rPr>
        <w:t>к </w:t>
      </w:r>
      <w:r w:rsidR="00EF1BF1" w:rsidRPr="0093316C">
        <w:rPr>
          <w:color w:val="000000"/>
          <w:sz w:val="28"/>
          <w:szCs w:val="28"/>
        </w:rPr>
        <w:t xml:space="preserve"> </w:t>
      </w:r>
      <w:r w:rsidRPr="0093316C">
        <w:rPr>
          <w:color w:val="000000"/>
          <w:sz w:val="28"/>
          <w:szCs w:val="28"/>
        </w:rPr>
        <w:t>корпоративной</w:t>
      </w:r>
      <w:proofErr w:type="gramEnd"/>
      <w:r w:rsidRPr="0093316C">
        <w:rPr>
          <w:color w:val="000000"/>
          <w:sz w:val="28"/>
          <w:szCs w:val="28"/>
        </w:rPr>
        <w:t xml:space="preserve"> компьютерной сети;</w:t>
      </w:r>
    </w:p>
    <w:p w:rsidR="00AF028E" w:rsidRPr="0093316C" w:rsidRDefault="00AF028E" w:rsidP="0093316C">
      <w:pPr>
        <w:numPr>
          <w:ilvl w:val="0"/>
          <w:numId w:val="22"/>
        </w:numPr>
        <w:spacing w:after="180" w:line="360" w:lineRule="atLeast"/>
        <w:ind w:left="780" w:right="180"/>
        <w:contextualSpacing/>
        <w:rPr>
          <w:color w:val="000000"/>
          <w:sz w:val="28"/>
          <w:szCs w:val="28"/>
        </w:rPr>
      </w:pPr>
      <w:r w:rsidRPr="0093316C">
        <w:rPr>
          <w:color w:val="000000"/>
          <w:sz w:val="28"/>
          <w:szCs w:val="28"/>
        </w:rPr>
        <w:t>электронный архив учебного материала;</w:t>
      </w:r>
    </w:p>
    <w:p w:rsidR="00AF028E" w:rsidRPr="0093316C" w:rsidRDefault="00AF028E" w:rsidP="0093316C">
      <w:pPr>
        <w:numPr>
          <w:ilvl w:val="0"/>
          <w:numId w:val="22"/>
        </w:numPr>
        <w:spacing w:after="180" w:line="360" w:lineRule="atLeast"/>
        <w:ind w:left="780" w:right="180"/>
        <w:contextualSpacing/>
        <w:rPr>
          <w:color w:val="000000"/>
          <w:sz w:val="28"/>
          <w:szCs w:val="28"/>
        </w:rPr>
      </w:pPr>
      <w:r w:rsidRPr="0093316C">
        <w:rPr>
          <w:color w:val="000000"/>
          <w:sz w:val="28"/>
          <w:szCs w:val="28"/>
        </w:rPr>
        <w:t>электронную библиотеку и видеотеку учебных дисциплин;</w:t>
      </w:r>
    </w:p>
    <w:p w:rsidR="00AF028E" w:rsidRPr="0093316C" w:rsidRDefault="00AF028E" w:rsidP="0093316C">
      <w:pPr>
        <w:numPr>
          <w:ilvl w:val="0"/>
          <w:numId w:val="22"/>
        </w:numPr>
        <w:spacing w:after="180" w:line="360" w:lineRule="atLeast"/>
        <w:ind w:left="780" w:right="180"/>
        <w:rPr>
          <w:color w:val="000000"/>
          <w:sz w:val="28"/>
          <w:szCs w:val="28"/>
        </w:rPr>
      </w:pPr>
      <w:r w:rsidRPr="0093316C">
        <w:rPr>
          <w:color w:val="000000"/>
          <w:sz w:val="28"/>
          <w:szCs w:val="28"/>
        </w:rPr>
        <w:t>офисное оборудование.</w:t>
      </w:r>
    </w:p>
    <w:p w:rsidR="00AF028E" w:rsidRPr="0093316C" w:rsidRDefault="00AF028E" w:rsidP="0093316C">
      <w:pPr>
        <w:spacing w:after="180" w:line="360" w:lineRule="atLeast"/>
        <w:ind w:firstLine="420"/>
        <w:rPr>
          <w:color w:val="000000"/>
          <w:sz w:val="28"/>
          <w:szCs w:val="28"/>
        </w:rPr>
      </w:pPr>
      <w:r w:rsidRPr="0093316C">
        <w:rPr>
          <w:color w:val="000000"/>
          <w:sz w:val="28"/>
          <w:szCs w:val="28"/>
        </w:rPr>
        <w:t>Требования к техническому оснащению рабочего места обучающегося и педагогического работника:</w:t>
      </w:r>
    </w:p>
    <w:p w:rsidR="00AF028E" w:rsidRPr="0093316C" w:rsidRDefault="00AF028E" w:rsidP="0093316C">
      <w:pPr>
        <w:numPr>
          <w:ilvl w:val="0"/>
          <w:numId w:val="23"/>
        </w:numPr>
        <w:spacing w:after="180" w:line="360" w:lineRule="atLeast"/>
        <w:ind w:left="780" w:right="180"/>
        <w:contextualSpacing/>
        <w:rPr>
          <w:color w:val="000000"/>
          <w:sz w:val="28"/>
          <w:szCs w:val="28"/>
        </w:rPr>
      </w:pPr>
      <w:r w:rsidRPr="0093316C">
        <w:rPr>
          <w:color w:val="000000"/>
          <w:sz w:val="28"/>
          <w:szCs w:val="28"/>
        </w:rPr>
        <w:t>персональный компьютер с доступом к сети Интернет: операц</w:t>
      </w:r>
      <w:r w:rsidR="00EF1BF1">
        <w:rPr>
          <w:color w:val="000000"/>
          <w:sz w:val="28"/>
          <w:szCs w:val="28"/>
        </w:rPr>
        <w:t xml:space="preserve">ионная система не ниже </w:t>
      </w:r>
      <w:proofErr w:type="spellStart"/>
      <w:r w:rsidR="00EF1BF1">
        <w:rPr>
          <w:color w:val="000000"/>
          <w:sz w:val="28"/>
          <w:szCs w:val="28"/>
        </w:rPr>
        <w:t>Windows</w:t>
      </w:r>
      <w:proofErr w:type="spellEnd"/>
      <w:r w:rsidR="00EF1BF1">
        <w:rPr>
          <w:color w:val="000000"/>
          <w:sz w:val="28"/>
          <w:szCs w:val="28"/>
        </w:rPr>
        <w:t xml:space="preserve"> 10</w:t>
      </w:r>
      <w:r w:rsidRPr="0093316C">
        <w:rPr>
          <w:color w:val="000000"/>
          <w:sz w:val="28"/>
          <w:szCs w:val="28"/>
        </w:rPr>
        <w:t xml:space="preserve"> и программное обеспечение — </w:t>
      </w:r>
      <w:proofErr w:type="spellStart"/>
      <w:r w:rsidRPr="0093316C">
        <w:rPr>
          <w:color w:val="000000"/>
          <w:sz w:val="28"/>
          <w:szCs w:val="28"/>
        </w:rPr>
        <w:t>DirectX</w:t>
      </w:r>
      <w:proofErr w:type="spellEnd"/>
      <w:r w:rsidRPr="0093316C">
        <w:rPr>
          <w:color w:val="000000"/>
          <w:sz w:val="28"/>
          <w:szCs w:val="28"/>
        </w:rPr>
        <w:t xml:space="preserve">, </w:t>
      </w:r>
      <w:proofErr w:type="spellStart"/>
      <w:r w:rsidRPr="0093316C">
        <w:rPr>
          <w:color w:val="000000"/>
          <w:sz w:val="28"/>
          <w:szCs w:val="28"/>
        </w:rPr>
        <w:t>Adobe</w:t>
      </w:r>
      <w:proofErr w:type="spellEnd"/>
      <w:r w:rsidRPr="0093316C">
        <w:rPr>
          <w:color w:val="000000"/>
          <w:sz w:val="28"/>
          <w:szCs w:val="28"/>
        </w:rPr>
        <w:t xml:space="preserve"> </w:t>
      </w:r>
      <w:proofErr w:type="spellStart"/>
      <w:r w:rsidRPr="0093316C">
        <w:rPr>
          <w:color w:val="000000"/>
          <w:sz w:val="28"/>
          <w:szCs w:val="28"/>
        </w:rPr>
        <w:t>Flash</w:t>
      </w:r>
      <w:proofErr w:type="spellEnd"/>
      <w:r w:rsidRPr="0093316C">
        <w:rPr>
          <w:color w:val="000000"/>
          <w:sz w:val="28"/>
          <w:szCs w:val="28"/>
        </w:rPr>
        <w:t xml:space="preserve"> </w:t>
      </w:r>
      <w:proofErr w:type="spellStart"/>
      <w:r w:rsidRPr="0093316C">
        <w:rPr>
          <w:color w:val="000000"/>
          <w:sz w:val="28"/>
          <w:szCs w:val="28"/>
        </w:rPr>
        <w:t>Player</w:t>
      </w:r>
      <w:proofErr w:type="spellEnd"/>
      <w:r w:rsidRPr="0093316C">
        <w:rPr>
          <w:color w:val="000000"/>
          <w:sz w:val="28"/>
          <w:szCs w:val="28"/>
        </w:rPr>
        <w:t xml:space="preserve">, </w:t>
      </w:r>
      <w:proofErr w:type="spellStart"/>
      <w:r w:rsidRPr="0093316C">
        <w:rPr>
          <w:color w:val="000000"/>
          <w:sz w:val="28"/>
          <w:szCs w:val="28"/>
        </w:rPr>
        <w:t>Microsoft</w:t>
      </w:r>
      <w:proofErr w:type="spellEnd"/>
      <w:r w:rsidRPr="0093316C">
        <w:rPr>
          <w:color w:val="000000"/>
          <w:sz w:val="28"/>
          <w:szCs w:val="28"/>
        </w:rPr>
        <w:t xml:space="preserve"> </w:t>
      </w:r>
      <w:proofErr w:type="spellStart"/>
      <w:r w:rsidRPr="0093316C">
        <w:rPr>
          <w:color w:val="000000"/>
          <w:sz w:val="28"/>
          <w:szCs w:val="28"/>
        </w:rPr>
        <w:t>Explorer</w:t>
      </w:r>
      <w:proofErr w:type="spellEnd"/>
      <w:r w:rsidR="00BB1AAF">
        <w:rPr>
          <w:color w:val="000000"/>
          <w:sz w:val="28"/>
          <w:szCs w:val="28"/>
        </w:rPr>
        <w:t>, Яндекс браузер</w:t>
      </w:r>
      <w:r w:rsidRPr="0093316C">
        <w:rPr>
          <w:color w:val="000000"/>
          <w:sz w:val="28"/>
          <w:szCs w:val="28"/>
        </w:rPr>
        <w:t>;</w:t>
      </w:r>
    </w:p>
    <w:p w:rsidR="00AF028E" w:rsidRPr="0093316C" w:rsidRDefault="00AF028E" w:rsidP="0093316C">
      <w:pPr>
        <w:numPr>
          <w:ilvl w:val="0"/>
          <w:numId w:val="23"/>
        </w:numPr>
        <w:spacing w:after="180" w:line="360" w:lineRule="atLeast"/>
        <w:ind w:left="780" w:right="180"/>
        <w:contextualSpacing/>
        <w:rPr>
          <w:color w:val="000000"/>
          <w:sz w:val="28"/>
          <w:szCs w:val="28"/>
        </w:rPr>
      </w:pPr>
      <w:r w:rsidRPr="0093316C">
        <w:rPr>
          <w:color w:val="000000"/>
          <w:sz w:val="28"/>
          <w:szCs w:val="28"/>
        </w:rPr>
        <w:t>компьютерная периферия: веб-камера, микрофон, наушники и (или) аудиоколонки;</w:t>
      </w:r>
    </w:p>
    <w:p w:rsidR="00AF028E" w:rsidRPr="0093316C" w:rsidRDefault="00AF028E" w:rsidP="0093316C">
      <w:pPr>
        <w:numPr>
          <w:ilvl w:val="0"/>
          <w:numId w:val="23"/>
        </w:numPr>
        <w:spacing w:after="180" w:line="360" w:lineRule="atLeast"/>
        <w:ind w:left="780" w:right="180"/>
        <w:rPr>
          <w:color w:val="000000"/>
          <w:sz w:val="28"/>
          <w:szCs w:val="28"/>
        </w:rPr>
      </w:pPr>
      <w:r w:rsidRPr="0093316C">
        <w:rPr>
          <w:color w:val="000000"/>
          <w:sz w:val="28"/>
          <w:szCs w:val="28"/>
        </w:rPr>
        <w:t>доступ к системе дистанционного обучения по индивидуальному логину и паролю.</w:t>
      </w:r>
    </w:p>
    <w:p w:rsidR="00AF028E" w:rsidRPr="0093316C" w:rsidRDefault="00AF028E" w:rsidP="00EF1BF1">
      <w:pPr>
        <w:spacing w:after="180" w:line="360" w:lineRule="atLeast"/>
        <w:ind w:firstLine="420"/>
        <w:jc w:val="both"/>
        <w:rPr>
          <w:color w:val="000000"/>
          <w:sz w:val="28"/>
          <w:szCs w:val="28"/>
        </w:rPr>
      </w:pPr>
      <w:bookmarkStart w:id="0" w:name="_GoBack"/>
      <w:r w:rsidRPr="0093316C">
        <w:rPr>
          <w:color w:val="000000"/>
          <w:sz w:val="28"/>
          <w:szCs w:val="28"/>
        </w:rPr>
        <w:t>При реализации дополнительных общеразвивающих программ с применением ЭО и ДОТ местом осуществления образовательной деятельности является местонахождение школы, независимо от местонахождения обучающихся.</w:t>
      </w:r>
    </w:p>
    <w:bookmarkEnd w:id="0"/>
    <w:p w:rsidR="00AF028E" w:rsidRPr="007012F0" w:rsidRDefault="00AF028E" w:rsidP="00D22156">
      <w:pPr>
        <w:pStyle w:val="a6"/>
        <w:spacing w:line="360" w:lineRule="atLeast"/>
        <w:ind w:firstLine="708"/>
        <w:rPr>
          <w:color w:val="1E2120"/>
          <w:sz w:val="28"/>
          <w:szCs w:val="28"/>
        </w:rPr>
      </w:pPr>
    </w:p>
    <w:p w:rsidR="007012F0" w:rsidRPr="007012F0" w:rsidRDefault="007012F0" w:rsidP="00D22156">
      <w:pPr>
        <w:pStyle w:val="3"/>
        <w:jc w:val="center"/>
        <w:rPr>
          <w:rFonts w:eastAsia="Times New Roman"/>
          <w:color w:val="1E2120"/>
          <w:sz w:val="28"/>
          <w:szCs w:val="28"/>
        </w:rPr>
      </w:pPr>
      <w:r w:rsidRPr="007012F0">
        <w:rPr>
          <w:rFonts w:eastAsia="Times New Roman"/>
          <w:color w:val="1E2120"/>
          <w:sz w:val="28"/>
          <w:szCs w:val="28"/>
        </w:rPr>
        <w:t>Заключительные положения</w:t>
      </w:r>
    </w:p>
    <w:p w:rsidR="00D22156" w:rsidRDefault="007012F0" w:rsidP="00D22156">
      <w:pPr>
        <w:pStyle w:val="a6"/>
        <w:spacing w:line="360" w:lineRule="atLeast"/>
        <w:ind w:firstLine="708"/>
        <w:rPr>
          <w:color w:val="1E2120"/>
          <w:sz w:val="28"/>
          <w:szCs w:val="28"/>
        </w:rPr>
      </w:pPr>
      <w:r w:rsidRPr="007012F0">
        <w:rPr>
          <w:color w:val="1E2120"/>
          <w:sz w:val="28"/>
          <w:szCs w:val="28"/>
        </w:rPr>
        <w:t xml:space="preserve">Настоящее </w:t>
      </w:r>
      <w:r w:rsidRPr="007012F0">
        <w:rPr>
          <w:rStyle w:val="a4"/>
          <w:color w:val="1E2120"/>
          <w:sz w:val="28"/>
          <w:szCs w:val="28"/>
        </w:rPr>
        <w:t>Положение о дополнительном образовании в школе</w:t>
      </w:r>
      <w:r w:rsidRPr="007012F0">
        <w:rPr>
          <w:color w:val="1E2120"/>
          <w:sz w:val="28"/>
          <w:szCs w:val="28"/>
        </w:rPr>
        <w:t xml:space="preserve"> является локальным нормативным актом, принимается на Педагогическом </w:t>
      </w:r>
      <w:r w:rsidRPr="007012F0">
        <w:rPr>
          <w:color w:val="1E2120"/>
          <w:sz w:val="28"/>
          <w:szCs w:val="28"/>
        </w:rPr>
        <w:lastRenderedPageBreak/>
        <w:t xml:space="preserve">совете школы и утверждается приказом директора образовательной </w:t>
      </w:r>
      <w:r w:rsidR="00D22156">
        <w:rPr>
          <w:color w:val="1E2120"/>
          <w:sz w:val="28"/>
          <w:szCs w:val="28"/>
        </w:rPr>
        <w:t>организации.</w:t>
      </w:r>
    </w:p>
    <w:p w:rsidR="00D22156" w:rsidRDefault="007012F0" w:rsidP="00D22156">
      <w:pPr>
        <w:pStyle w:val="a6"/>
        <w:spacing w:line="360" w:lineRule="atLeast"/>
        <w:ind w:firstLine="708"/>
        <w:rPr>
          <w:color w:val="1E2120"/>
          <w:sz w:val="28"/>
          <w:szCs w:val="28"/>
        </w:rPr>
      </w:pPr>
      <w:r w:rsidRPr="007012F0">
        <w:rPr>
          <w:color w:val="1E2120"/>
          <w:sz w:val="28"/>
          <w:szCs w:val="28"/>
        </w:rPr>
        <w:t>Все изменения и дополнения, вносимые в настоящее Положение, оформляются в письменной форме в соответствии действующим законода</w:t>
      </w:r>
      <w:r w:rsidR="00D22156">
        <w:rPr>
          <w:color w:val="1E2120"/>
          <w:sz w:val="28"/>
          <w:szCs w:val="28"/>
        </w:rPr>
        <w:t>тельством Российской Федерации.</w:t>
      </w:r>
    </w:p>
    <w:p w:rsidR="00D22156" w:rsidRDefault="007012F0" w:rsidP="00D22156">
      <w:pPr>
        <w:pStyle w:val="a6"/>
        <w:spacing w:line="360" w:lineRule="atLeast"/>
        <w:ind w:firstLine="708"/>
        <w:rPr>
          <w:color w:val="1E2120"/>
          <w:sz w:val="28"/>
          <w:szCs w:val="28"/>
        </w:rPr>
      </w:pPr>
      <w:r w:rsidRPr="007012F0">
        <w:rPr>
          <w:color w:val="1E2120"/>
          <w:sz w:val="28"/>
          <w:szCs w:val="28"/>
        </w:rPr>
        <w:t>Положение о блоке дополнительного образования организации, осуществляющей образовательную деятельность, принимается на неопределенный срок. Изменения и дополнения к Положению принимаются в порядке, предусмотренно</w:t>
      </w:r>
      <w:r w:rsidR="00D22156">
        <w:rPr>
          <w:color w:val="1E2120"/>
          <w:sz w:val="28"/>
          <w:szCs w:val="28"/>
        </w:rPr>
        <w:t>м в настоящем Положении.</w:t>
      </w:r>
    </w:p>
    <w:p w:rsidR="007012F0" w:rsidRPr="007012F0" w:rsidRDefault="007012F0" w:rsidP="00D22156">
      <w:pPr>
        <w:pStyle w:val="a6"/>
        <w:spacing w:line="360" w:lineRule="atLeast"/>
        <w:ind w:firstLine="708"/>
        <w:rPr>
          <w:color w:val="1E2120"/>
          <w:sz w:val="28"/>
          <w:szCs w:val="28"/>
        </w:rPr>
      </w:pPr>
      <w:r w:rsidRPr="007012F0">
        <w:rPr>
          <w:color w:val="1E2120"/>
          <w:sz w:val="28"/>
          <w:szCs w:val="28"/>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0547B" w:rsidRPr="007012F0" w:rsidRDefault="0050547B">
      <w:pPr>
        <w:rPr>
          <w:sz w:val="28"/>
          <w:szCs w:val="28"/>
        </w:rPr>
      </w:pPr>
    </w:p>
    <w:sectPr w:rsidR="0050547B" w:rsidRPr="00701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4C9"/>
    <w:multiLevelType w:val="multilevel"/>
    <w:tmpl w:val="68E2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66D56"/>
    <w:multiLevelType w:val="multilevel"/>
    <w:tmpl w:val="AC9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E491A"/>
    <w:multiLevelType w:val="multilevel"/>
    <w:tmpl w:val="3F3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51C9B"/>
    <w:multiLevelType w:val="multilevel"/>
    <w:tmpl w:val="31A4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5E71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24C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75A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415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04C59"/>
    <w:multiLevelType w:val="multilevel"/>
    <w:tmpl w:val="84F8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F4688"/>
    <w:multiLevelType w:val="multilevel"/>
    <w:tmpl w:val="462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E52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A1FE7"/>
    <w:multiLevelType w:val="multilevel"/>
    <w:tmpl w:val="35D4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37EAA"/>
    <w:multiLevelType w:val="multilevel"/>
    <w:tmpl w:val="07E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674906"/>
    <w:multiLevelType w:val="multilevel"/>
    <w:tmpl w:val="39BA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460A51"/>
    <w:multiLevelType w:val="hybridMultilevel"/>
    <w:tmpl w:val="6D34E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8509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D3515"/>
    <w:multiLevelType w:val="multilevel"/>
    <w:tmpl w:val="61B4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4D0F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C59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F11FC"/>
    <w:multiLevelType w:val="multilevel"/>
    <w:tmpl w:val="57D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86268B"/>
    <w:multiLevelType w:val="multilevel"/>
    <w:tmpl w:val="A95A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2E7CBE"/>
    <w:multiLevelType w:val="multilevel"/>
    <w:tmpl w:val="B09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5F020B"/>
    <w:multiLevelType w:val="multilevel"/>
    <w:tmpl w:val="FB96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0"/>
  </w:num>
  <w:num w:numId="4">
    <w:abstractNumId w:val="8"/>
  </w:num>
  <w:num w:numId="5">
    <w:abstractNumId w:val="12"/>
  </w:num>
  <w:num w:numId="6">
    <w:abstractNumId w:val="11"/>
  </w:num>
  <w:num w:numId="7">
    <w:abstractNumId w:val="19"/>
  </w:num>
  <w:num w:numId="8">
    <w:abstractNumId w:val="1"/>
  </w:num>
  <w:num w:numId="9">
    <w:abstractNumId w:val="13"/>
  </w:num>
  <w:num w:numId="10">
    <w:abstractNumId w:val="21"/>
  </w:num>
  <w:num w:numId="11">
    <w:abstractNumId w:val="2"/>
  </w:num>
  <w:num w:numId="12">
    <w:abstractNumId w:val="3"/>
  </w:num>
  <w:num w:numId="13">
    <w:abstractNumId w:val="22"/>
  </w:num>
  <w:num w:numId="14">
    <w:abstractNumId w:val="16"/>
  </w:num>
  <w:num w:numId="15">
    <w:abstractNumId w:val="14"/>
  </w:num>
  <w:num w:numId="16">
    <w:abstractNumId w:val="15"/>
  </w:num>
  <w:num w:numId="17">
    <w:abstractNumId w:val="7"/>
  </w:num>
  <w:num w:numId="18">
    <w:abstractNumId w:val="17"/>
  </w:num>
  <w:num w:numId="19">
    <w:abstractNumId w:val="4"/>
  </w:num>
  <w:num w:numId="20">
    <w:abstractNumId w:val="5"/>
  </w:num>
  <w:num w:numId="21">
    <w:abstractNumId w:val="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F0"/>
    <w:rsid w:val="001A406D"/>
    <w:rsid w:val="00267496"/>
    <w:rsid w:val="002817F1"/>
    <w:rsid w:val="003D799B"/>
    <w:rsid w:val="004D2C34"/>
    <w:rsid w:val="0050547B"/>
    <w:rsid w:val="007012F0"/>
    <w:rsid w:val="00814E26"/>
    <w:rsid w:val="0093316C"/>
    <w:rsid w:val="00AF028E"/>
    <w:rsid w:val="00BB1AAF"/>
    <w:rsid w:val="00C10A25"/>
    <w:rsid w:val="00C31A3A"/>
    <w:rsid w:val="00D22156"/>
    <w:rsid w:val="00D57A7D"/>
    <w:rsid w:val="00EF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2CEC"/>
  <w15:chartTrackingRefBased/>
  <w15:docId w15:val="{9CF70E59-A2D1-4179-9DE7-A811F759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F0"/>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7012F0"/>
    <w:pPr>
      <w:spacing w:before="100" w:beforeAutospacing="1" w:line="300" w:lineRule="auto"/>
      <w:outlineLvl w:val="1"/>
    </w:pPr>
    <w:rPr>
      <w:b/>
      <w:bCs/>
      <w:sz w:val="39"/>
      <w:szCs w:val="39"/>
    </w:rPr>
  </w:style>
  <w:style w:type="paragraph" w:styleId="3">
    <w:name w:val="heading 3"/>
    <w:basedOn w:val="a"/>
    <w:link w:val="30"/>
    <w:uiPriority w:val="9"/>
    <w:qFormat/>
    <w:rsid w:val="007012F0"/>
    <w:pPr>
      <w:spacing w:before="100" w:beforeAutospacing="1" w:after="90" w:line="300" w:lineRule="auto"/>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12F0"/>
    <w:rPr>
      <w:rFonts w:ascii="Times New Roman" w:eastAsiaTheme="minorEastAsia" w:hAnsi="Times New Roman" w:cs="Times New Roman"/>
      <w:b/>
      <w:bCs/>
      <w:sz w:val="39"/>
      <w:szCs w:val="39"/>
      <w:lang w:eastAsia="ru-RU"/>
    </w:rPr>
  </w:style>
  <w:style w:type="character" w:customStyle="1" w:styleId="30">
    <w:name w:val="Заголовок 3 Знак"/>
    <w:basedOn w:val="a0"/>
    <w:link w:val="3"/>
    <w:uiPriority w:val="9"/>
    <w:rsid w:val="007012F0"/>
    <w:rPr>
      <w:rFonts w:ascii="Times New Roman" w:eastAsiaTheme="minorEastAsia" w:hAnsi="Times New Roman" w:cs="Times New Roman"/>
      <w:b/>
      <w:bCs/>
      <w:sz w:val="30"/>
      <w:szCs w:val="30"/>
      <w:lang w:eastAsia="ru-RU"/>
    </w:rPr>
  </w:style>
  <w:style w:type="character" w:styleId="a3">
    <w:name w:val="Hyperlink"/>
    <w:basedOn w:val="a0"/>
    <w:uiPriority w:val="99"/>
    <w:semiHidden/>
    <w:unhideWhenUsed/>
    <w:rsid w:val="007012F0"/>
    <w:rPr>
      <w:strike w:val="0"/>
      <w:dstrike w:val="0"/>
      <w:color w:val="686215"/>
      <w:u w:val="none"/>
      <w:effect w:val="none"/>
    </w:rPr>
  </w:style>
  <w:style w:type="character" w:styleId="a4">
    <w:name w:val="Emphasis"/>
    <w:basedOn w:val="a0"/>
    <w:uiPriority w:val="20"/>
    <w:qFormat/>
    <w:rsid w:val="007012F0"/>
    <w:rPr>
      <w:i/>
      <w:iCs/>
    </w:rPr>
  </w:style>
  <w:style w:type="character" w:styleId="a5">
    <w:name w:val="Strong"/>
    <w:basedOn w:val="a0"/>
    <w:uiPriority w:val="22"/>
    <w:qFormat/>
    <w:rsid w:val="007012F0"/>
    <w:rPr>
      <w:b/>
      <w:bCs/>
    </w:rPr>
  </w:style>
  <w:style w:type="paragraph" w:styleId="a6">
    <w:name w:val="Normal (Web)"/>
    <w:basedOn w:val="a"/>
    <w:uiPriority w:val="99"/>
    <w:semiHidden/>
    <w:unhideWhenUsed/>
    <w:rsid w:val="007012F0"/>
    <w:pPr>
      <w:spacing w:before="100" w:beforeAutospacing="1" w:after="180"/>
    </w:pPr>
  </w:style>
  <w:style w:type="character" w:customStyle="1" w:styleId="text-download2">
    <w:name w:val="text-download2"/>
    <w:basedOn w:val="a0"/>
    <w:rsid w:val="007012F0"/>
    <w:rPr>
      <w:b/>
      <w:bCs/>
      <w:sz w:val="30"/>
      <w:szCs w:val="30"/>
    </w:rPr>
  </w:style>
  <w:style w:type="table" w:styleId="a7">
    <w:name w:val="Table Grid"/>
    <w:basedOn w:val="a1"/>
    <w:uiPriority w:val="39"/>
    <w:rsid w:val="0070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20</Pages>
  <Words>5310</Words>
  <Characters>30268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4</cp:revision>
  <dcterms:created xsi:type="dcterms:W3CDTF">2023-09-25T19:29:00Z</dcterms:created>
  <dcterms:modified xsi:type="dcterms:W3CDTF">2023-10-09T13:19:00Z</dcterms:modified>
</cp:coreProperties>
</file>