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9B6" w:rsidRPr="00E86CDB" w:rsidRDefault="00EA6405" w:rsidP="00E86C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A6405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251950" cy="6621657"/>
            <wp:effectExtent l="0" t="0" r="0" b="0"/>
            <wp:docPr id="1" name="Рисунок 1" descr="C:\Users\root\Desktop\01-JAN-2007\00000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ot\Desktop\01-JAN-2007\00000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2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702D" w:rsidRPr="004435D6" w:rsidRDefault="00AB702D" w:rsidP="004435D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C7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D3C72" w:rsidRPr="00C555C1" w:rsidRDefault="00AB702D" w:rsidP="00C5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02D">
        <w:rPr>
          <w:rFonts w:ascii="Times New Roman" w:hAnsi="Times New Roman" w:cs="Times New Roman"/>
          <w:sz w:val="24"/>
          <w:szCs w:val="24"/>
        </w:rPr>
        <w:lastRenderedPageBreak/>
        <w:t xml:space="preserve">  Рабочая программа по учебному предмету «Письмо и развитие речи» разработана на основе:</w:t>
      </w:r>
    </w:p>
    <w:p w:rsidR="004435D6" w:rsidRPr="004435D6" w:rsidRDefault="004435D6" w:rsidP="004435D6">
      <w:pPr>
        <w:numPr>
          <w:ilvl w:val="0"/>
          <w:numId w:val="16"/>
        </w:numPr>
        <w:spacing w:after="221" w:line="322" w:lineRule="exact"/>
        <w:contextualSpacing/>
        <w:jc w:val="both"/>
        <w:rPr>
          <w:rFonts w:ascii="Times New Roman" w:hAnsi="Times New Roman" w:cs="Times New Roman"/>
          <w:b/>
          <w:sz w:val="24"/>
          <w:szCs w:val="20"/>
          <w:lang w:eastAsia="ar-SA"/>
        </w:rPr>
      </w:pPr>
      <w:r w:rsidRPr="004435D6">
        <w:rPr>
          <w:rFonts w:ascii="Times New Roman" w:hAnsi="Times New Roman" w:cs="Times New Roman"/>
          <w:color w:val="000000"/>
          <w:sz w:val="24"/>
          <w:szCs w:val="20"/>
          <w:lang w:eastAsia="ar-SA"/>
        </w:rPr>
        <w:t xml:space="preserve">Федерального закона Российской Федерации «Об образовании в Российской Федерации» N 273-ФЗ (в ред. Федеральных законов от 07.05.2013 N 99-ФЗ, от 23.07.2013 N 203-ФЗ), </w:t>
      </w:r>
    </w:p>
    <w:p w:rsidR="004435D6" w:rsidRPr="004435D6" w:rsidRDefault="004435D6" w:rsidP="004435D6">
      <w:pPr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spacing w:before="3" w:after="0" w:line="235" w:lineRule="auto"/>
        <w:ind w:right="106"/>
        <w:rPr>
          <w:rFonts w:ascii="Times New Roman" w:hAnsi="Times New Roman" w:cs="Times New Roman"/>
          <w:sz w:val="24"/>
          <w:szCs w:val="20"/>
          <w:lang w:eastAsia="ar-SA"/>
        </w:rPr>
      </w:pPr>
      <w:r w:rsidRPr="004435D6">
        <w:rPr>
          <w:rFonts w:ascii="Times New Roman" w:hAnsi="Times New Roman" w:cs="Times New Roman"/>
          <w:sz w:val="24"/>
          <w:szCs w:val="20"/>
          <w:lang w:eastAsia="ar-SA"/>
        </w:rPr>
        <w:t xml:space="preserve">Постановления Главного </w:t>
      </w:r>
      <w:proofErr w:type="gramStart"/>
      <w:r w:rsidRPr="004435D6">
        <w:rPr>
          <w:rFonts w:ascii="Times New Roman" w:hAnsi="Times New Roman" w:cs="Times New Roman"/>
          <w:sz w:val="24"/>
          <w:szCs w:val="20"/>
          <w:lang w:eastAsia="ar-SA"/>
        </w:rPr>
        <w:t>государственного  санитарного</w:t>
      </w:r>
      <w:proofErr w:type="gramEnd"/>
      <w:r w:rsidRPr="004435D6">
        <w:rPr>
          <w:rFonts w:ascii="Times New Roman" w:hAnsi="Times New Roman" w:cs="Times New Roman"/>
          <w:sz w:val="24"/>
          <w:szCs w:val="20"/>
          <w:lang w:eastAsia="ar-SA"/>
        </w:rPr>
        <w:t xml:space="preserve">  врача  РФ от 27.10.2020  № 32 «Об утверждении СанПиН 2.3/2.4.3590-20 «Санитарно- эпидемиологические требования к условиях и организации обучения в общеобразовательных</w:t>
      </w:r>
      <w:r w:rsidRPr="004435D6">
        <w:rPr>
          <w:rFonts w:ascii="Times New Roman" w:hAnsi="Times New Roman" w:cs="Times New Roman"/>
          <w:spacing w:val="-22"/>
          <w:sz w:val="24"/>
          <w:szCs w:val="20"/>
          <w:lang w:eastAsia="ar-SA"/>
        </w:rPr>
        <w:t xml:space="preserve"> </w:t>
      </w:r>
      <w:r w:rsidRPr="004435D6">
        <w:rPr>
          <w:rFonts w:ascii="Times New Roman" w:hAnsi="Times New Roman" w:cs="Times New Roman"/>
          <w:sz w:val="24"/>
          <w:szCs w:val="20"/>
          <w:lang w:eastAsia="ar-SA"/>
        </w:rPr>
        <w:t>учреждениях».</w:t>
      </w:r>
    </w:p>
    <w:p w:rsidR="004435D6" w:rsidRPr="004435D6" w:rsidRDefault="004435D6" w:rsidP="004435D6">
      <w:pPr>
        <w:widowControl w:val="0"/>
        <w:numPr>
          <w:ilvl w:val="0"/>
          <w:numId w:val="16"/>
        </w:numPr>
        <w:tabs>
          <w:tab w:val="left" w:pos="273"/>
        </w:tabs>
        <w:autoSpaceDE w:val="0"/>
        <w:autoSpaceDN w:val="0"/>
        <w:spacing w:before="1" w:after="0" w:line="240" w:lineRule="auto"/>
        <w:ind w:right="108"/>
        <w:jc w:val="both"/>
        <w:rPr>
          <w:rFonts w:ascii="Times New Roman" w:hAnsi="Times New Roman" w:cs="Times New Roman"/>
          <w:sz w:val="27"/>
          <w:szCs w:val="20"/>
          <w:lang w:eastAsia="ar-SA"/>
        </w:rPr>
      </w:pPr>
      <w:r w:rsidRPr="004435D6">
        <w:rPr>
          <w:rFonts w:ascii="TimesNewRomanPSMT" w:hAnsi="TimesNewRomanPSMT" w:cs="Times New Roman"/>
          <w:color w:val="000000"/>
          <w:sz w:val="24"/>
          <w:szCs w:val="20"/>
          <w:lang w:eastAsia="ar-SA"/>
        </w:rPr>
        <w:t xml:space="preserve">Приказа Министерства просвещения Российской Федерации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ред. Приказов </w:t>
      </w:r>
      <w:proofErr w:type="spellStart"/>
      <w:r w:rsidRPr="004435D6">
        <w:rPr>
          <w:rFonts w:ascii="TimesNewRomanPSMT" w:hAnsi="TimesNewRomanPSMT" w:cs="Times New Roman"/>
          <w:color w:val="000000"/>
          <w:sz w:val="24"/>
          <w:szCs w:val="20"/>
          <w:lang w:eastAsia="ar-SA"/>
        </w:rPr>
        <w:t>Минпросвещения</w:t>
      </w:r>
      <w:proofErr w:type="spellEnd"/>
      <w:r w:rsidRPr="004435D6">
        <w:rPr>
          <w:rFonts w:ascii="TimesNewRomanPSMT" w:hAnsi="TimesNewRomanPSMT" w:cs="Times New Roman"/>
          <w:color w:val="000000"/>
          <w:sz w:val="24"/>
          <w:szCs w:val="20"/>
          <w:lang w:eastAsia="ar-SA"/>
        </w:rPr>
        <w:t xml:space="preserve"> России от 23.12.2020 № 766)</w:t>
      </w:r>
    </w:p>
    <w:p w:rsidR="004435D6" w:rsidRPr="004435D6" w:rsidRDefault="004435D6" w:rsidP="004435D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5D6">
        <w:rPr>
          <w:rFonts w:ascii="Times New Roman" w:hAnsi="Times New Roman" w:cs="Times New Roman"/>
          <w:color w:val="000000"/>
          <w:sz w:val="24"/>
          <w:szCs w:val="24"/>
        </w:rPr>
        <w:t>Примерной адаптированной основной образовательной программы общего образования</w:t>
      </w:r>
      <w:r w:rsidRPr="00443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5D6" w:rsidRPr="004435D6" w:rsidRDefault="004435D6" w:rsidP="004435D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5D6">
        <w:rPr>
          <w:rFonts w:ascii="Times New Roman" w:hAnsi="Times New Roman" w:cs="Times New Roman"/>
          <w:sz w:val="24"/>
          <w:szCs w:val="24"/>
        </w:rPr>
        <w:t xml:space="preserve">Программы специальных (коррекционных) образовательных учреждений </w:t>
      </w:r>
      <w:r w:rsidRPr="004435D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4435D6">
        <w:rPr>
          <w:rFonts w:ascii="Times New Roman" w:hAnsi="Times New Roman" w:cs="Times New Roman"/>
          <w:sz w:val="24"/>
          <w:szCs w:val="24"/>
        </w:rPr>
        <w:t xml:space="preserve"> вида под редакцией В. </w:t>
      </w:r>
      <w:r>
        <w:rPr>
          <w:rFonts w:ascii="Times New Roman" w:hAnsi="Times New Roman" w:cs="Times New Roman"/>
          <w:sz w:val="24"/>
          <w:szCs w:val="24"/>
        </w:rPr>
        <w:t>В. Воронковой,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 w:cs="Times New Roman"/>
          <w:sz w:val="24"/>
          <w:szCs w:val="24"/>
        </w:rPr>
        <w:t>». 2011 г</w:t>
      </w:r>
    </w:p>
    <w:p w:rsidR="004435D6" w:rsidRPr="004435D6" w:rsidRDefault="004435D6" w:rsidP="004435D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5D6">
        <w:rPr>
          <w:rFonts w:ascii="Times New Roman" w:hAnsi="Times New Roman" w:cs="Times New Roman"/>
          <w:sz w:val="24"/>
          <w:szCs w:val="24"/>
        </w:rPr>
        <w:t>Типового положения о специальном (коррекционном) образовательном учреждении для обучающихся, воспитанников с ограниченными возможностями здоровья (в редакции Постановления Правительства РФ от 18.08.2008г. N 617).</w:t>
      </w:r>
    </w:p>
    <w:p w:rsidR="004435D6" w:rsidRPr="004435D6" w:rsidRDefault="004435D6" w:rsidP="004435D6">
      <w:pPr>
        <w:widowControl w:val="0"/>
        <w:numPr>
          <w:ilvl w:val="0"/>
          <w:numId w:val="16"/>
        </w:numPr>
        <w:tabs>
          <w:tab w:val="left" w:pos="273"/>
        </w:tabs>
        <w:autoSpaceDE w:val="0"/>
        <w:autoSpaceDN w:val="0"/>
        <w:spacing w:before="1" w:after="0" w:line="240" w:lineRule="auto"/>
        <w:ind w:right="108"/>
        <w:jc w:val="both"/>
        <w:rPr>
          <w:rFonts w:ascii="Times New Roman" w:hAnsi="Times New Roman" w:cs="Times New Roman"/>
          <w:sz w:val="27"/>
          <w:szCs w:val="20"/>
          <w:lang w:eastAsia="ar-SA"/>
        </w:rPr>
      </w:pPr>
      <w:r w:rsidRPr="004435D6">
        <w:rPr>
          <w:rFonts w:ascii="TimesNewRomanPSMT" w:hAnsi="TimesNewRomanPSMT" w:cs="Times New Roman"/>
          <w:color w:val="000000"/>
          <w:sz w:val="24"/>
          <w:szCs w:val="20"/>
          <w:lang w:eastAsia="ar-SA"/>
        </w:rPr>
        <w:t xml:space="preserve">Учебного плана МОУ </w:t>
      </w:r>
      <w:proofErr w:type="spellStart"/>
      <w:r w:rsidRPr="004435D6">
        <w:rPr>
          <w:rFonts w:ascii="TimesNewRomanPSMT" w:hAnsi="TimesNewRomanPSMT" w:cs="Times New Roman"/>
          <w:color w:val="000000"/>
          <w:sz w:val="24"/>
          <w:szCs w:val="20"/>
          <w:lang w:eastAsia="ar-SA"/>
        </w:rPr>
        <w:t>Хмельниковская</w:t>
      </w:r>
      <w:proofErr w:type="spellEnd"/>
      <w:r w:rsidRPr="004435D6">
        <w:rPr>
          <w:rFonts w:ascii="TimesNewRomanPSMT" w:hAnsi="TimesNewRomanPSMT" w:cs="Times New Roman"/>
          <w:color w:val="000000"/>
          <w:sz w:val="24"/>
          <w:szCs w:val="20"/>
          <w:lang w:eastAsia="ar-SA"/>
        </w:rPr>
        <w:t xml:space="preserve"> СОШ на 2021 – 2022 учебный год</w:t>
      </w:r>
    </w:p>
    <w:p w:rsidR="004D3C72" w:rsidRPr="004435D6" w:rsidRDefault="004435D6" w:rsidP="00E86CDB">
      <w:pPr>
        <w:widowControl w:val="0"/>
        <w:numPr>
          <w:ilvl w:val="0"/>
          <w:numId w:val="16"/>
        </w:numPr>
        <w:tabs>
          <w:tab w:val="left" w:pos="273"/>
        </w:tabs>
        <w:autoSpaceDE w:val="0"/>
        <w:autoSpaceDN w:val="0"/>
        <w:spacing w:before="1"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435D6">
        <w:rPr>
          <w:rFonts w:ascii="Times New Roman" w:hAnsi="Times New Roman" w:cs="Times New Roman"/>
          <w:sz w:val="24"/>
          <w:szCs w:val="24"/>
          <w:lang w:eastAsia="ar-SA"/>
        </w:rPr>
        <w:t>Адаптированной основной общеобразовательной программы основного общего обр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азования МОУ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Хмельниковская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СОШ</w:t>
      </w:r>
    </w:p>
    <w:p w:rsidR="004D3C72" w:rsidRPr="008B721E" w:rsidRDefault="004D3C72" w:rsidP="00365A23">
      <w:pPr>
        <w:pStyle w:val="ab"/>
        <w:ind w:firstLine="709"/>
        <w:jc w:val="both"/>
      </w:pPr>
      <w:r w:rsidRPr="008B721E">
        <w:t xml:space="preserve"> 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4D3C72" w:rsidRPr="008B721E" w:rsidRDefault="004D3C72" w:rsidP="004D3C72">
      <w:pPr>
        <w:pStyle w:val="ab"/>
        <w:ind w:firstLine="708"/>
        <w:jc w:val="both"/>
      </w:pPr>
      <w:r w:rsidRPr="008B721E"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4D3C72" w:rsidRPr="008B721E" w:rsidRDefault="004D3C72" w:rsidP="004D3C72">
      <w:pPr>
        <w:pStyle w:val="ab"/>
        <w:jc w:val="both"/>
      </w:pPr>
      <w:r w:rsidRPr="008B721E"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4D3C72" w:rsidRPr="004435D6" w:rsidRDefault="004D3C72" w:rsidP="004435D6">
      <w:pPr>
        <w:pStyle w:val="ab"/>
        <w:ind w:firstLine="708"/>
        <w:jc w:val="both"/>
      </w:pPr>
      <w:r w:rsidRPr="008B721E"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4D3C72" w:rsidRPr="008B721E" w:rsidRDefault="004D3C72" w:rsidP="00365A23">
      <w:pPr>
        <w:pStyle w:val="ab"/>
        <w:ind w:firstLine="709"/>
        <w:jc w:val="both"/>
      </w:pPr>
      <w:r w:rsidRPr="008B721E">
        <w:t xml:space="preserve">Курс русского языка направлен на достижение следующих </w:t>
      </w:r>
      <w:r w:rsidRPr="008B721E">
        <w:rPr>
          <w:b/>
          <w:i/>
        </w:rPr>
        <w:t>целей</w:t>
      </w:r>
      <w:r w:rsidRPr="008B721E">
        <w:t xml:space="preserve">, обеспечивающих реализацию личностно-ориентированного, </w:t>
      </w:r>
      <w:proofErr w:type="spellStart"/>
      <w:r w:rsidRPr="008B721E">
        <w:t>когнитивно</w:t>
      </w:r>
      <w:proofErr w:type="spellEnd"/>
      <w:r w:rsidRPr="008B721E">
        <w:t>-</w:t>
      </w:r>
      <w:proofErr w:type="gramStart"/>
      <w:r w:rsidRPr="008B721E">
        <w:t xml:space="preserve">коммуникативного,  </w:t>
      </w:r>
      <w:proofErr w:type="spellStart"/>
      <w:r w:rsidRPr="008B721E">
        <w:t>деятельностного</w:t>
      </w:r>
      <w:proofErr w:type="spellEnd"/>
      <w:proofErr w:type="gramEnd"/>
      <w:r w:rsidRPr="008B721E">
        <w:t xml:space="preserve"> подходов к обучению родному языку: </w:t>
      </w:r>
    </w:p>
    <w:p w:rsidR="004D3C72" w:rsidRPr="004435D6" w:rsidRDefault="004D3C72" w:rsidP="00365A23">
      <w:pPr>
        <w:pStyle w:val="ab"/>
        <w:ind w:firstLine="709"/>
        <w:jc w:val="both"/>
        <w:rPr>
          <w:sz w:val="22"/>
          <w:szCs w:val="22"/>
        </w:rPr>
      </w:pPr>
      <w:r w:rsidRPr="004435D6">
        <w:rPr>
          <w:sz w:val="22"/>
          <w:szCs w:val="22"/>
        </w:rPr>
        <w:t xml:space="preserve"> 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4D3C72" w:rsidRPr="004435D6" w:rsidRDefault="004D3C72" w:rsidP="00365A23">
      <w:pPr>
        <w:pStyle w:val="ab"/>
        <w:ind w:firstLine="709"/>
        <w:jc w:val="both"/>
        <w:rPr>
          <w:sz w:val="22"/>
          <w:szCs w:val="22"/>
        </w:rPr>
      </w:pPr>
      <w:r w:rsidRPr="004435D6">
        <w:rPr>
          <w:sz w:val="22"/>
          <w:szCs w:val="22"/>
        </w:rPr>
        <w:t xml:space="preserve"> - совершенствование речемыслительной деятельности, коммуникативных умений и навыков;</w:t>
      </w:r>
    </w:p>
    <w:p w:rsidR="004D3C72" w:rsidRPr="004435D6" w:rsidRDefault="004D3C72" w:rsidP="00365A23">
      <w:pPr>
        <w:ind w:firstLine="709"/>
        <w:jc w:val="both"/>
        <w:rPr>
          <w:rFonts w:ascii="Times New Roman" w:hAnsi="Times New Roman" w:cs="Times New Roman"/>
        </w:rPr>
      </w:pPr>
      <w:r w:rsidRPr="004435D6">
        <w:rPr>
          <w:rFonts w:ascii="Times New Roman" w:hAnsi="Times New Roman" w:cs="Times New Roman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4D3C72" w:rsidRPr="00E86CDB" w:rsidRDefault="004D3C72" w:rsidP="0066698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3C72">
        <w:rPr>
          <w:rFonts w:ascii="Times New Roman" w:hAnsi="Times New Roman" w:cs="Times New Roman"/>
          <w:sz w:val="24"/>
          <w:szCs w:val="24"/>
        </w:rPr>
        <w:t xml:space="preserve">В методике преподавания русского </w:t>
      </w:r>
      <w:r w:rsidR="00E86CDB">
        <w:rPr>
          <w:rFonts w:ascii="Times New Roman" w:hAnsi="Times New Roman" w:cs="Times New Roman"/>
          <w:sz w:val="24"/>
          <w:szCs w:val="24"/>
        </w:rPr>
        <w:t>я</w:t>
      </w:r>
      <w:r w:rsidRPr="004D3C72">
        <w:rPr>
          <w:rFonts w:ascii="Times New Roman" w:hAnsi="Times New Roman" w:cs="Times New Roman"/>
          <w:sz w:val="24"/>
          <w:szCs w:val="24"/>
        </w:rPr>
        <w:t xml:space="preserve">зыка определены </w:t>
      </w:r>
      <w:r w:rsidRPr="004D3C72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4D3C72">
        <w:rPr>
          <w:rFonts w:ascii="Times New Roman" w:hAnsi="Times New Roman" w:cs="Times New Roman"/>
          <w:sz w:val="24"/>
          <w:szCs w:val="24"/>
        </w:rPr>
        <w:t xml:space="preserve"> обучения предмету </w:t>
      </w:r>
      <w:r w:rsidRPr="00CF4B29">
        <w:rPr>
          <w:rFonts w:ascii="Times New Roman" w:hAnsi="Times New Roman" w:cs="Times New Roman"/>
          <w:sz w:val="24"/>
          <w:szCs w:val="24"/>
        </w:rPr>
        <w:t>детей с отклонениями в развитии:</w:t>
      </w:r>
    </w:p>
    <w:p w:rsidR="004D3C72" w:rsidRPr="004D3C72" w:rsidRDefault="004D3C72" w:rsidP="006669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C72">
        <w:rPr>
          <w:rFonts w:ascii="Times New Roman" w:hAnsi="Times New Roman" w:cs="Times New Roman"/>
          <w:sz w:val="24"/>
          <w:szCs w:val="24"/>
        </w:rPr>
        <w:lastRenderedPageBreak/>
        <w:t>1. Научить школьников правильно и осмысленно читать доступный их пониманию текст.</w:t>
      </w:r>
    </w:p>
    <w:p w:rsidR="004D3C72" w:rsidRPr="004D3C72" w:rsidRDefault="004D3C72" w:rsidP="006669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C72">
        <w:rPr>
          <w:rFonts w:ascii="Times New Roman" w:hAnsi="Times New Roman" w:cs="Times New Roman"/>
          <w:sz w:val="24"/>
          <w:szCs w:val="24"/>
        </w:rPr>
        <w:t>2. Выработать достаточно прочные навыки грамотного письма на основе усвоения звукового состава языка, элементарных сведений по грамматике и правописанию.</w:t>
      </w:r>
    </w:p>
    <w:p w:rsidR="004D3C72" w:rsidRPr="004D3C72" w:rsidRDefault="004D3C72" w:rsidP="006669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C72">
        <w:rPr>
          <w:rFonts w:ascii="Times New Roman" w:hAnsi="Times New Roman" w:cs="Times New Roman"/>
          <w:sz w:val="24"/>
          <w:szCs w:val="24"/>
        </w:rPr>
        <w:t>3. Повысить уровень общего развития учащихся.</w:t>
      </w:r>
    </w:p>
    <w:p w:rsidR="004D3C72" w:rsidRPr="004D3C72" w:rsidRDefault="004D3C72" w:rsidP="006669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C72">
        <w:rPr>
          <w:rFonts w:ascii="Times New Roman" w:hAnsi="Times New Roman" w:cs="Times New Roman"/>
          <w:sz w:val="24"/>
          <w:szCs w:val="24"/>
        </w:rPr>
        <w:t>4. Научить школьников последовательно и правильно излагать свои мысли в устной и письменной форме.</w:t>
      </w:r>
    </w:p>
    <w:p w:rsidR="004D3C72" w:rsidRPr="004D3C72" w:rsidRDefault="004D3C72" w:rsidP="006669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C72">
        <w:rPr>
          <w:rFonts w:ascii="Times New Roman" w:hAnsi="Times New Roman" w:cs="Times New Roman"/>
          <w:sz w:val="24"/>
          <w:szCs w:val="24"/>
        </w:rPr>
        <w:t>5. Развивать нравственные качества школьников.</w:t>
      </w:r>
    </w:p>
    <w:p w:rsidR="004D3C72" w:rsidRPr="008B721E" w:rsidRDefault="004D3C72" w:rsidP="004D3C72">
      <w:pPr>
        <w:pStyle w:val="ab"/>
        <w:ind w:firstLine="708"/>
        <w:jc w:val="both"/>
      </w:pPr>
      <w:r w:rsidRPr="008B721E">
        <w:t>Ввиду психологических особенностей детей с нарушением познавательной деятельности, с целью усиления практической направленности обучения проводится коррекционная работа, которая включает следующие направления.</w:t>
      </w:r>
    </w:p>
    <w:p w:rsidR="004D3C72" w:rsidRPr="008B721E" w:rsidRDefault="004D3C72" w:rsidP="004D3C72">
      <w:pPr>
        <w:pStyle w:val="ab"/>
        <w:jc w:val="both"/>
      </w:pPr>
      <w:r w:rsidRPr="008B721E">
        <w:rPr>
          <w:b/>
          <w:bCs/>
          <w:i/>
        </w:rPr>
        <w:t>Совершенствование движений и сенсомоторного развития</w:t>
      </w:r>
      <w:r w:rsidRPr="008B721E">
        <w:t xml:space="preserve">:  развитие мелкой моторики и пальцев рук; развитие навыков каллиграфии; развитие артикуляционной моторики. </w:t>
      </w:r>
    </w:p>
    <w:p w:rsidR="004D3C72" w:rsidRPr="008B721E" w:rsidRDefault="004D3C72" w:rsidP="004D3C72">
      <w:pPr>
        <w:pStyle w:val="ab"/>
        <w:jc w:val="both"/>
      </w:pPr>
      <w:r w:rsidRPr="008B721E">
        <w:rPr>
          <w:b/>
          <w:bCs/>
          <w:i/>
        </w:rPr>
        <w:t>Коррекция отдельных сторон психической деятельности</w:t>
      </w:r>
      <w:r w:rsidRPr="008B721E">
        <w:t xml:space="preserve">: коррекция – развитие восприятия, представлений, ощущений; коррекция – развитие 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времени. </w:t>
      </w:r>
    </w:p>
    <w:p w:rsidR="004D3C72" w:rsidRPr="008B721E" w:rsidRDefault="004D3C72" w:rsidP="004D3C72">
      <w:pPr>
        <w:pStyle w:val="ab"/>
        <w:jc w:val="both"/>
      </w:pPr>
      <w:r w:rsidRPr="008B721E">
        <w:rPr>
          <w:b/>
          <w:bCs/>
          <w:i/>
        </w:rPr>
        <w:t>Развитие различных видов мышления</w:t>
      </w:r>
      <w:r w:rsidRPr="008B721E">
        <w:rPr>
          <w:b/>
          <w:bCs/>
        </w:rPr>
        <w:t xml:space="preserve">: </w:t>
      </w:r>
      <w:r w:rsidRPr="008B721E">
        <w:t xml:space="preserve">развитие наглядно-образного мышления; </w:t>
      </w:r>
    </w:p>
    <w:p w:rsidR="004D3C72" w:rsidRPr="008B721E" w:rsidRDefault="004D3C72" w:rsidP="004D3C72">
      <w:pPr>
        <w:pStyle w:val="ab"/>
        <w:jc w:val="both"/>
      </w:pPr>
      <w:r w:rsidRPr="008B721E">
        <w:t xml:space="preserve">развитие словесно-логического мышления (умение видеть и устанавливать логические связи между предметами, явлениями и событиями). </w:t>
      </w:r>
    </w:p>
    <w:p w:rsidR="004D3C72" w:rsidRPr="008B721E" w:rsidRDefault="004D3C72" w:rsidP="004D3C72">
      <w:pPr>
        <w:pStyle w:val="ab"/>
        <w:jc w:val="both"/>
      </w:pPr>
      <w:r w:rsidRPr="008B721E">
        <w:rPr>
          <w:b/>
          <w:bCs/>
          <w:i/>
        </w:rPr>
        <w:t>Развитие основных мыслительных операций</w:t>
      </w:r>
      <w:r w:rsidRPr="008B721E">
        <w:rPr>
          <w:i/>
        </w:rPr>
        <w:t>:</w:t>
      </w:r>
      <w:r w:rsidRPr="008B721E">
        <w:t xml:space="preserve"> 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деятельность.</w:t>
      </w:r>
    </w:p>
    <w:p w:rsidR="004D3C72" w:rsidRPr="008B721E" w:rsidRDefault="004D3C72" w:rsidP="004D3C72">
      <w:pPr>
        <w:pStyle w:val="ab"/>
        <w:jc w:val="both"/>
      </w:pPr>
      <w:r w:rsidRPr="008B721E">
        <w:rPr>
          <w:b/>
          <w:bCs/>
          <w:i/>
        </w:rPr>
        <w:t>Коррекция нарушений в развитии эмоционально-личностной сферы:</w:t>
      </w:r>
      <w:r w:rsidRPr="008B721E">
        <w:rPr>
          <w:b/>
          <w:bCs/>
          <w:u w:val="single"/>
        </w:rPr>
        <w:t xml:space="preserve"> </w:t>
      </w:r>
      <w:r w:rsidRPr="008B721E">
        <w:t xml:space="preserve">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 </w:t>
      </w:r>
    </w:p>
    <w:p w:rsidR="004D3C72" w:rsidRPr="008B721E" w:rsidRDefault="004D3C72" w:rsidP="004D3C72">
      <w:pPr>
        <w:pStyle w:val="ab"/>
        <w:jc w:val="both"/>
      </w:pPr>
      <w:r w:rsidRPr="008B721E">
        <w:rPr>
          <w:b/>
          <w:bCs/>
          <w:i/>
        </w:rPr>
        <w:t>Коррекция – развитие речи:</w:t>
      </w:r>
      <w:r w:rsidRPr="008B721E">
        <w:t xml:space="preserve"> развитие фонематического восприятия; коррекция нарушений устной и письменной речи; коррекция монологической речи; коррекция диалогической речи; развитие лексико-грамматических средств языка. </w:t>
      </w:r>
    </w:p>
    <w:p w:rsidR="00AB702D" w:rsidRPr="00AB702D" w:rsidRDefault="00AB702D" w:rsidP="009779B6">
      <w:pPr>
        <w:shd w:val="clear" w:color="auto" w:fill="FFFFFF"/>
        <w:spacing w:after="0" w:line="240" w:lineRule="auto"/>
        <w:jc w:val="both"/>
        <w:rPr>
          <w:rFonts w:ascii="Helvetica" w:hAnsi="Helvetica" w:cs="Times New Roman"/>
          <w:color w:val="444444"/>
          <w:sz w:val="24"/>
          <w:szCs w:val="24"/>
        </w:rPr>
      </w:pPr>
    </w:p>
    <w:p w:rsidR="00AB702D" w:rsidRPr="009779B6" w:rsidRDefault="00AB702D" w:rsidP="00AB702D">
      <w:pPr>
        <w:spacing w:after="0" w:line="240" w:lineRule="auto"/>
        <w:jc w:val="center"/>
        <w:rPr>
          <w:rFonts w:ascii="Times New Roman" w:hAnsi="Times New Roman" w:cs="Times New Roman"/>
          <w:b/>
          <w:color w:val="05080F"/>
          <w:spacing w:val="-3"/>
          <w:sz w:val="24"/>
          <w:szCs w:val="24"/>
        </w:rPr>
      </w:pPr>
      <w:r w:rsidRPr="009779B6">
        <w:rPr>
          <w:rFonts w:ascii="Times New Roman" w:hAnsi="Times New Roman" w:cs="Times New Roman"/>
          <w:b/>
          <w:color w:val="05080F"/>
          <w:spacing w:val="-3"/>
          <w:sz w:val="24"/>
          <w:szCs w:val="24"/>
        </w:rPr>
        <w:t>Общая характеристика курса</w:t>
      </w:r>
    </w:p>
    <w:p w:rsidR="00AB702D" w:rsidRPr="009779B6" w:rsidRDefault="00AB702D" w:rsidP="00977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02D" w:rsidRDefault="00AB702D" w:rsidP="00AB702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702D" w:rsidRPr="00973474" w:rsidRDefault="004D3C72" w:rsidP="00AB702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курс «Письмо и </w:t>
      </w:r>
      <w:r w:rsidR="00AB702D" w:rsidRPr="00973474">
        <w:rPr>
          <w:rFonts w:ascii="Times New Roman" w:hAnsi="Times New Roman" w:cs="Times New Roman"/>
          <w:sz w:val="24"/>
          <w:szCs w:val="24"/>
        </w:rPr>
        <w:t xml:space="preserve">развитие речи» создан с учетом личностного, </w:t>
      </w:r>
      <w:proofErr w:type="spellStart"/>
      <w:r w:rsidR="00AB702D" w:rsidRPr="00973474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AB702D" w:rsidRPr="00973474">
        <w:rPr>
          <w:rFonts w:ascii="Times New Roman" w:hAnsi="Times New Roman" w:cs="Times New Roman"/>
          <w:sz w:val="24"/>
          <w:szCs w:val="24"/>
        </w:rPr>
        <w:t xml:space="preserve">, дифференцированного, </w:t>
      </w:r>
      <w:proofErr w:type="spellStart"/>
      <w:r w:rsidR="00AB702D" w:rsidRPr="00973474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AB702D" w:rsidRPr="00973474">
        <w:rPr>
          <w:rFonts w:ascii="Times New Roman" w:hAnsi="Times New Roman" w:cs="Times New Roman"/>
          <w:sz w:val="24"/>
          <w:szCs w:val="24"/>
        </w:rPr>
        <w:t xml:space="preserve"> и культурно-ориентированного подходов в обучении и </w:t>
      </w:r>
      <w:proofErr w:type="gramStart"/>
      <w:r w:rsidR="00AB702D" w:rsidRPr="00973474">
        <w:rPr>
          <w:rFonts w:ascii="Times New Roman" w:hAnsi="Times New Roman" w:cs="Times New Roman"/>
          <w:sz w:val="24"/>
          <w:szCs w:val="24"/>
        </w:rPr>
        <w:t>воспитании  детей</w:t>
      </w:r>
      <w:proofErr w:type="gramEnd"/>
      <w:r w:rsidR="00AB702D" w:rsidRPr="00973474">
        <w:rPr>
          <w:rFonts w:ascii="Times New Roman" w:hAnsi="Times New Roman" w:cs="Times New Roman"/>
          <w:sz w:val="24"/>
          <w:szCs w:val="24"/>
        </w:rPr>
        <w:t xml:space="preserve"> с ОВЗ и направлен на формирование функционально грамотной личности на основе полной реализации возрастных возможностей и резервов (реабилитационного потенциала) ребенка, владеющей доступной системой </w:t>
      </w:r>
      <w:r w:rsidR="00AB702D" w:rsidRPr="00973474">
        <w:rPr>
          <w:rFonts w:ascii="Times New Roman" w:hAnsi="Times New Roman" w:cs="Times New Roman"/>
          <w:color w:val="000000"/>
          <w:sz w:val="24"/>
          <w:szCs w:val="24"/>
        </w:rPr>
        <w:t>математических</w:t>
      </w:r>
      <w:r w:rsidR="00AB702D" w:rsidRPr="00973474">
        <w:rPr>
          <w:rFonts w:ascii="Times New Roman" w:hAnsi="Times New Roman" w:cs="Times New Roman"/>
          <w:sz w:val="24"/>
          <w:szCs w:val="24"/>
        </w:rPr>
        <w:t xml:space="preserve"> знаний и умений, позволяющих применять эти знания для решения практических жизненных задач.</w:t>
      </w:r>
    </w:p>
    <w:p w:rsidR="00AB702D" w:rsidRPr="00996B82" w:rsidRDefault="00E86CDB" w:rsidP="00AB702D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02D" w:rsidRPr="00996B82" w:rsidRDefault="00AB702D" w:rsidP="00AB702D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6B82">
        <w:rPr>
          <w:rFonts w:ascii="Times New Roman" w:hAnsi="Times New Roman" w:cs="Times New Roman"/>
          <w:sz w:val="24"/>
          <w:szCs w:val="24"/>
        </w:rPr>
        <w:t>Обучение письму и развитию речи носит практическую направленность и тесно связано с другими учебными предметами,</w:t>
      </w:r>
      <w:r w:rsidRPr="00996B82">
        <w:rPr>
          <w:rFonts w:ascii="Times New Roman" w:hAnsi="Times New Roman" w:cs="Times New Roman"/>
          <w:color w:val="000000"/>
          <w:sz w:val="24"/>
          <w:szCs w:val="24"/>
        </w:rPr>
        <w:t xml:space="preserve"> жизнью</w:t>
      </w:r>
      <w:r w:rsidRPr="00996B82">
        <w:rPr>
          <w:rFonts w:ascii="Times New Roman" w:hAnsi="Times New Roman" w:cs="Times New Roman"/>
          <w:sz w:val="24"/>
          <w:szCs w:val="24"/>
        </w:rPr>
        <w:t>, является одним из средств социальной адаптации в условиях современного общества, готовит учащихся к овладению профессионально-трудовыми знаниями и навыками.</w:t>
      </w:r>
    </w:p>
    <w:p w:rsidR="00AB702D" w:rsidRPr="00973474" w:rsidRDefault="00AB702D" w:rsidP="00AB702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474">
        <w:rPr>
          <w:rFonts w:ascii="Times New Roman" w:hAnsi="Times New Roman" w:cs="Times New Roman"/>
          <w:color w:val="000000"/>
          <w:sz w:val="24"/>
          <w:szCs w:val="24"/>
        </w:rPr>
        <w:t xml:space="preserve">В основу программы по письму и развитию речи взят традиционный тематический принцип группировки материала, предусматривающий деление на темы, почасовую разбивку прохождения учебного материала,  количество контрольных и проверочных работ. </w:t>
      </w:r>
    </w:p>
    <w:p w:rsidR="00AB702D" w:rsidRPr="00E86CDB" w:rsidRDefault="00AB702D" w:rsidP="00AB702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6CD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Цели и задачи обучения:</w:t>
      </w:r>
    </w:p>
    <w:p w:rsidR="00AB702D" w:rsidRPr="00973474" w:rsidRDefault="00AB702D" w:rsidP="00AB7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i/>
          <w:iCs/>
          <w:sz w:val="24"/>
          <w:szCs w:val="24"/>
        </w:rPr>
        <w:t xml:space="preserve">Познавательная цель </w:t>
      </w:r>
      <w:r w:rsidRPr="00973474">
        <w:rPr>
          <w:rFonts w:ascii="Times New Roman" w:hAnsi="Times New Roman" w:cs="Times New Roman"/>
          <w:sz w:val="24"/>
          <w:szCs w:val="24"/>
        </w:rPr>
        <w:t>предполагает ознакомление учащихся с основными положениями науки о языке и формирование на этой основе знаково-символического восприятия, логического мышления и воображения учащихся.</w:t>
      </w:r>
    </w:p>
    <w:p w:rsidR="00AB702D" w:rsidRPr="00973474" w:rsidRDefault="00AB702D" w:rsidP="00AB7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i/>
          <w:iCs/>
          <w:sz w:val="24"/>
          <w:szCs w:val="24"/>
        </w:rPr>
        <w:t xml:space="preserve">Социокультурная цель </w:t>
      </w:r>
      <w:r w:rsidRPr="00973474">
        <w:rPr>
          <w:rFonts w:ascii="Times New Roman" w:hAnsi="Times New Roman" w:cs="Times New Roman"/>
          <w:sz w:val="24"/>
          <w:szCs w:val="24"/>
        </w:rPr>
        <w:t>изучения русского языка включает формирование коммуникативных компетенций учащихся как показателя общей культуры человека, развитие устной и письменной речи.</w:t>
      </w:r>
    </w:p>
    <w:p w:rsidR="00AB702D" w:rsidRPr="00973474" w:rsidRDefault="00AB702D" w:rsidP="00AB7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 w:rsidRPr="00973474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973474">
        <w:rPr>
          <w:rFonts w:ascii="Times New Roman" w:hAnsi="Times New Roman" w:cs="Times New Roman"/>
          <w:sz w:val="24"/>
          <w:szCs w:val="24"/>
        </w:rPr>
        <w:t>:</w:t>
      </w:r>
    </w:p>
    <w:p w:rsidR="00AB702D" w:rsidRPr="00973474" w:rsidRDefault="00AB702D" w:rsidP="00AB7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 xml:space="preserve">- </w:t>
      </w:r>
      <w:r w:rsidRPr="00973474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</w:t>
      </w:r>
      <w:r w:rsidRPr="00973474">
        <w:rPr>
          <w:rFonts w:ascii="Times New Roman" w:hAnsi="Times New Roman" w:cs="Times New Roman"/>
          <w:sz w:val="24"/>
          <w:szCs w:val="24"/>
        </w:rPr>
        <w:t>речи, мышления, воображения школьников, умения выбирать средства языка в соответствии с особенностями и условиями общения;</w:t>
      </w:r>
    </w:p>
    <w:p w:rsidR="00AB702D" w:rsidRPr="00973474" w:rsidRDefault="00AB702D" w:rsidP="00AB7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 xml:space="preserve">- </w:t>
      </w:r>
      <w:r w:rsidRPr="00973474">
        <w:rPr>
          <w:rFonts w:ascii="Times New Roman" w:hAnsi="Times New Roman" w:cs="Times New Roman"/>
          <w:i/>
          <w:iCs/>
          <w:sz w:val="24"/>
          <w:szCs w:val="24"/>
        </w:rPr>
        <w:t xml:space="preserve">освоение </w:t>
      </w:r>
      <w:r w:rsidRPr="00973474">
        <w:rPr>
          <w:rFonts w:ascii="Times New Roman" w:hAnsi="Times New Roman" w:cs="Times New Roman"/>
          <w:sz w:val="24"/>
          <w:szCs w:val="24"/>
        </w:rPr>
        <w:t>первоначальных знаний о лексике, фонетике, грамматике русского языка;</w:t>
      </w:r>
    </w:p>
    <w:p w:rsidR="00AB702D" w:rsidRPr="00973474" w:rsidRDefault="00AB702D" w:rsidP="00AB7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 xml:space="preserve">- </w:t>
      </w:r>
      <w:r w:rsidRPr="00973474">
        <w:rPr>
          <w:rFonts w:ascii="Times New Roman" w:hAnsi="Times New Roman" w:cs="Times New Roman"/>
          <w:i/>
          <w:iCs/>
          <w:sz w:val="24"/>
          <w:szCs w:val="24"/>
        </w:rPr>
        <w:t xml:space="preserve">овладение </w:t>
      </w:r>
      <w:r w:rsidRPr="00973474">
        <w:rPr>
          <w:rFonts w:ascii="Times New Roman" w:hAnsi="Times New Roman" w:cs="Times New Roman"/>
          <w:sz w:val="24"/>
          <w:szCs w:val="24"/>
        </w:rPr>
        <w:t>умениями правильно писать и читать, участвовать в диалоге, составлять несложные монологические высказывания и письменные тексты-описания и тексты-повествования небольшого объема;</w:t>
      </w:r>
    </w:p>
    <w:p w:rsidR="00AB702D" w:rsidRPr="00973474" w:rsidRDefault="00AB702D" w:rsidP="00AB7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 xml:space="preserve">- </w:t>
      </w:r>
      <w:r w:rsidRPr="00973474">
        <w:rPr>
          <w:rFonts w:ascii="Times New Roman" w:hAnsi="Times New Roman" w:cs="Times New Roman"/>
          <w:i/>
          <w:iCs/>
          <w:sz w:val="24"/>
          <w:szCs w:val="24"/>
        </w:rPr>
        <w:t xml:space="preserve">воспитание </w:t>
      </w:r>
      <w:r w:rsidRPr="00973474">
        <w:rPr>
          <w:rFonts w:ascii="Times New Roman" w:hAnsi="Times New Roman" w:cs="Times New Roman"/>
          <w:sz w:val="24"/>
          <w:szCs w:val="24"/>
        </w:rPr>
        <w:t>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AB702D" w:rsidRPr="00973474" w:rsidRDefault="00AB702D" w:rsidP="00AB7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 xml:space="preserve"> Сформировать набор </w:t>
      </w:r>
      <w:r w:rsidRPr="00973474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предметных и </w:t>
      </w:r>
      <w:proofErr w:type="spellStart"/>
      <w:r w:rsidRPr="00973474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973474">
        <w:rPr>
          <w:rFonts w:ascii="Times New Roman" w:hAnsi="Times New Roman" w:cs="Times New Roman"/>
          <w:color w:val="000000"/>
          <w:sz w:val="24"/>
          <w:szCs w:val="24"/>
        </w:rPr>
        <w:t xml:space="preserve"> умений, необходимых для изучения смежных дисциплин, дальнейшего обучения, применения в практической деятельности и в будущей профессии; </w:t>
      </w:r>
    </w:p>
    <w:p w:rsidR="00AB702D" w:rsidRPr="00973474" w:rsidRDefault="00AB702D" w:rsidP="00AB702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 xml:space="preserve">– </w:t>
      </w:r>
      <w:r w:rsidRPr="00973474">
        <w:rPr>
          <w:rFonts w:ascii="Times New Roman" w:hAnsi="Times New Roman" w:cs="Times New Roman"/>
          <w:color w:val="05080F"/>
          <w:sz w:val="24"/>
          <w:szCs w:val="24"/>
        </w:rPr>
        <w:t>использовать процесс обучения письму для повышения общего развития учащихся и коррекции недостатков их познавательной деятельности, эмоционально-волевой сферы и личностных качеств</w:t>
      </w:r>
      <w:r w:rsidRPr="00973474">
        <w:rPr>
          <w:rFonts w:ascii="Times New Roman" w:hAnsi="Times New Roman" w:cs="Times New Roman"/>
          <w:sz w:val="24"/>
          <w:szCs w:val="24"/>
        </w:rPr>
        <w:t xml:space="preserve"> с учетом психофизических особенностей и потенциальных возможностей  каждого ученика</w:t>
      </w:r>
      <w:r w:rsidRPr="00973474">
        <w:rPr>
          <w:rFonts w:ascii="Times New Roman" w:hAnsi="Times New Roman" w:cs="Times New Roman"/>
          <w:color w:val="05080F"/>
          <w:sz w:val="24"/>
          <w:szCs w:val="24"/>
        </w:rPr>
        <w:t>.</w:t>
      </w:r>
    </w:p>
    <w:p w:rsidR="00AB702D" w:rsidRPr="00973474" w:rsidRDefault="00AB702D" w:rsidP="00AB702D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 w:rsidRPr="00973474">
        <w:rPr>
          <w:rFonts w:ascii="Times New Roman" w:hAnsi="Times New Roman" w:cs="Times New Roman"/>
          <w:color w:val="05080F"/>
          <w:sz w:val="24"/>
          <w:szCs w:val="24"/>
        </w:rPr>
        <w:t>Наряду с этими задачами на занятиях решаются и специальные задачи, направленные на коррекцию и развитие:</w:t>
      </w:r>
    </w:p>
    <w:p w:rsidR="00AB702D" w:rsidRPr="00973474" w:rsidRDefault="00AB702D" w:rsidP="00AB702D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 xml:space="preserve">– </w:t>
      </w:r>
      <w:r w:rsidRPr="00973474">
        <w:rPr>
          <w:rFonts w:ascii="Times New Roman" w:hAnsi="Times New Roman" w:cs="Times New Roman"/>
          <w:color w:val="05080F"/>
          <w:sz w:val="24"/>
          <w:szCs w:val="24"/>
        </w:rPr>
        <w:t>основных мыслительных операций;</w:t>
      </w:r>
    </w:p>
    <w:p w:rsidR="00AB702D" w:rsidRPr="00973474" w:rsidRDefault="00AB702D" w:rsidP="00AB702D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 xml:space="preserve">– наглядно-действенного, </w:t>
      </w:r>
      <w:r w:rsidRPr="00973474">
        <w:rPr>
          <w:rFonts w:ascii="Times New Roman" w:hAnsi="Times New Roman" w:cs="Times New Roman"/>
          <w:color w:val="05080F"/>
          <w:sz w:val="24"/>
          <w:szCs w:val="24"/>
        </w:rPr>
        <w:t>наглядно-образного и словесно-логического мышления;</w:t>
      </w:r>
    </w:p>
    <w:p w:rsidR="00AB702D" w:rsidRPr="00973474" w:rsidRDefault="00AB702D" w:rsidP="00AB702D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 xml:space="preserve">– </w:t>
      </w:r>
      <w:r w:rsidRPr="00973474">
        <w:rPr>
          <w:rFonts w:ascii="Times New Roman" w:hAnsi="Times New Roman" w:cs="Times New Roman"/>
          <w:color w:val="05080F"/>
          <w:sz w:val="24"/>
          <w:szCs w:val="24"/>
        </w:rPr>
        <w:t>зрительного восприятия и узнавания;</w:t>
      </w:r>
    </w:p>
    <w:p w:rsidR="00AB702D" w:rsidRPr="00973474" w:rsidRDefault="00AB702D" w:rsidP="00AB702D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>–</w:t>
      </w:r>
      <w:r w:rsidRPr="00973474">
        <w:rPr>
          <w:rFonts w:ascii="Times New Roman" w:hAnsi="Times New Roman" w:cs="Times New Roman"/>
          <w:color w:val="05080F"/>
          <w:sz w:val="24"/>
          <w:szCs w:val="24"/>
        </w:rPr>
        <w:t xml:space="preserve"> пространственных представлений и ориентации;</w:t>
      </w:r>
    </w:p>
    <w:p w:rsidR="00AB702D" w:rsidRPr="00973474" w:rsidRDefault="00AB702D" w:rsidP="00AB702D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 xml:space="preserve">– </w:t>
      </w:r>
      <w:r w:rsidRPr="00973474">
        <w:rPr>
          <w:rFonts w:ascii="Times New Roman" w:hAnsi="Times New Roman" w:cs="Times New Roman"/>
          <w:color w:val="05080F"/>
          <w:sz w:val="24"/>
          <w:szCs w:val="24"/>
        </w:rPr>
        <w:t>речи и обогащение словаря;</w:t>
      </w:r>
    </w:p>
    <w:p w:rsidR="00AB702D" w:rsidRPr="00973474" w:rsidRDefault="00AB702D" w:rsidP="00AB702D">
      <w:pPr>
        <w:pStyle w:val="a5"/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 xml:space="preserve">– </w:t>
      </w:r>
      <w:r w:rsidRPr="00973474">
        <w:rPr>
          <w:rFonts w:ascii="Times New Roman" w:hAnsi="Times New Roman" w:cs="Times New Roman"/>
          <w:color w:val="05080F"/>
          <w:sz w:val="24"/>
          <w:szCs w:val="24"/>
        </w:rPr>
        <w:t>коррекцию нарушений  эмоционально-волевой и личностной сферы;</w:t>
      </w:r>
    </w:p>
    <w:p w:rsidR="00AB702D" w:rsidRPr="00973474" w:rsidRDefault="00AB702D" w:rsidP="00AB702D">
      <w:pPr>
        <w:pStyle w:val="a5"/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 xml:space="preserve">– </w:t>
      </w:r>
      <w:r w:rsidRPr="00973474">
        <w:rPr>
          <w:rFonts w:ascii="Times New Roman" w:hAnsi="Times New Roman" w:cs="Times New Roman"/>
          <w:color w:val="05080F"/>
          <w:sz w:val="24"/>
          <w:szCs w:val="24"/>
        </w:rPr>
        <w:t>коррекцию индивидуальных пробелов в знаниях, умениях, навыках.</w:t>
      </w:r>
    </w:p>
    <w:p w:rsidR="00AB702D" w:rsidRPr="00973474" w:rsidRDefault="00AB702D" w:rsidP="00AB702D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>Обучение пись</w:t>
      </w:r>
      <w:r w:rsidR="00E86CDB">
        <w:rPr>
          <w:rFonts w:ascii="Times New Roman" w:hAnsi="Times New Roman" w:cs="Times New Roman"/>
          <w:sz w:val="24"/>
          <w:szCs w:val="24"/>
        </w:rPr>
        <w:t>му и развитию речи обучающихся с ОВЗ</w:t>
      </w:r>
      <w:r w:rsidRPr="00973474">
        <w:rPr>
          <w:rFonts w:ascii="Times New Roman" w:hAnsi="Times New Roman" w:cs="Times New Roman"/>
          <w:sz w:val="24"/>
          <w:szCs w:val="24"/>
        </w:rPr>
        <w:t xml:space="preserve"> имеет свою специфику. У воспитанников с ОВЗ, характеризующихся задержкой психического развития, отклонениями в поведении, трудностями социальной адаптации различного характера, при изучении курса возникают серьезные проблемы. Характерной особенностью дефекта при умственной отсталости является нарушение отражательной функции мозга и регуляции поведения и деятельности, поэтому в программе по письму и развитию речи предусматривается концентрическое изучение предмета. </w:t>
      </w:r>
    </w:p>
    <w:p w:rsidR="00AB702D" w:rsidRPr="00973474" w:rsidRDefault="00AB702D" w:rsidP="00AB702D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 xml:space="preserve">Постоянное повторение изученного материала сочетается с пропедевтикой новых знаний. Неоднократное возвращение к воспроизведению знаний, полученных в предыдущих концентрах, включение изученных понятий в новые связи и отношения позволяют обучающимся овладеть ими сознательно и прочно. Активное использование элементов опережающего обучения на уровне отдельных структурных единиц курса: отдельных упражнений, отдельных уроков, целых тем не только способствует осмысленному освоению обязательного  материала, но и создает основу для введения простейших элементов исследовательской деятельности в процесс обучения как на уровне отдельных упражнений. </w:t>
      </w:r>
    </w:p>
    <w:p w:rsidR="00AB702D" w:rsidRPr="00973474" w:rsidRDefault="00AB702D" w:rsidP="00AB702D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>В процессе обучения письма и развития речи учащихся с интеллектуальным недоразвитием основной акцент делается на осознанное усвоение полученных ими предметных знаний</w:t>
      </w:r>
    </w:p>
    <w:p w:rsidR="00AB702D" w:rsidRPr="00973474" w:rsidRDefault="00AB702D" w:rsidP="00AB702D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lastRenderedPageBreak/>
        <w:t>Программный материал каждого класса дан в сравнительно небольшом объеме с учетом индивидуальных показателей скорости и качества усвоения представлений, знаний, умений практического материала, их применения в зависимости от степени выраженности и структуры дефекта обучающихся, что предусматривает необходимость индивидуального и дифференцированного подхода на уроках письма и развития речи.</w:t>
      </w:r>
    </w:p>
    <w:p w:rsidR="00AB702D" w:rsidRPr="00973474" w:rsidRDefault="00AB702D" w:rsidP="00AB702D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>Каждый урок письма и развития речи оснащается необходимыми наглядными пособиями, раздаточным материалом, техническими средствами обучения.</w:t>
      </w:r>
    </w:p>
    <w:p w:rsidR="00AB702D" w:rsidRPr="00973474" w:rsidRDefault="00AB702D" w:rsidP="00AB702D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 xml:space="preserve">Организация самостоятельных работ должна быть обязательным требованием к каждому уроку. По мере развития и коррекции познавательных способностей школьников показана необходимость заданий, требующих самостоятельного поиска, умозаключений, переноса знаний в новые или нестандартные ситуации, а также заданий практического характера. Самостоятельно выполненная учеником работа должна быть проверена учителем, допущенные ошибки выявлены и исправлены, установлена причина этих ошибок, с учеником проведена работа над ошибками. </w:t>
      </w:r>
    </w:p>
    <w:p w:rsidR="00AB702D" w:rsidRPr="00973474" w:rsidRDefault="00AB702D" w:rsidP="00AB702D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>Домашние задания обязательно ежедневно проверяются учителем.</w:t>
      </w:r>
    </w:p>
    <w:p w:rsidR="00AB702D" w:rsidRPr="00973474" w:rsidRDefault="00AB702D" w:rsidP="00AB702D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>Наряду с повседневным, текущим контролем за состоянием знаний по письму и развитию речи учитель проводит 2 – 3 раза в четверти контрольные работы.</w:t>
      </w:r>
    </w:p>
    <w:p w:rsidR="00AB702D" w:rsidRPr="00973474" w:rsidRDefault="00AB702D" w:rsidP="00AB702D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>Та</w:t>
      </w:r>
      <w:r w:rsidR="00E86CDB">
        <w:rPr>
          <w:rFonts w:ascii="Times New Roman" w:hAnsi="Times New Roman" w:cs="Times New Roman"/>
          <w:sz w:val="24"/>
          <w:szCs w:val="24"/>
        </w:rPr>
        <w:t>к как одной из основных задач является подготовка</w:t>
      </w:r>
      <w:r w:rsidRPr="00973474">
        <w:rPr>
          <w:rFonts w:ascii="Times New Roman" w:hAnsi="Times New Roman" w:cs="Times New Roman"/>
          <w:sz w:val="24"/>
          <w:szCs w:val="24"/>
        </w:rPr>
        <w:t xml:space="preserve"> учащихся к жизни, к овладению доступными им профессиями, посильному участию в труде, то большое место в программе отводится привитию учащимся практических умений и навыков. Наряду с формированием практических умений и навыков программа предусматривает знакомство учащихся с некоторыми теоретическими знаниями, которые они приобретают индуктивным путем, т.е. путем обобщения наблюдений над конкретными явлениями действительности, практических операций с предметными совокупностями.</w:t>
      </w:r>
    </w:p>
    <w:p w:rsidR="00AB702D" w:rsidRPr="00973474" w:rsidRDefault="00AB702D" w:rsidP="00AB702D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>Программа  в целом определяет оптимальный объем знаний и умений по письму и развитию речи, который д</w:t>
      </w:r>
      <w:r w:rsidR="00E86CDB">
        <w:rPr>
          <w:rFonts w:ascii="Times New Roman" w:hAnsi="Times New Roman" w:cs="Times New Roman"/>
          <w:sz w:val="24"/>
          <w:szCs w:val="24"/>
        </w:rPr>
        <w:t>оступен большинству учащихся с ОВЗ</w:t>
      </w:r>
      <w:r w:rsidRPr="00973474">
        <w:rPr>
          <w:rFonts w:ascii="Times New Roman" w:hAnsi="Times New Roman" w:cs="Times New Roman"/>
          <w:sz w:val="24"/>
          <w:szCs w:val="24"/>
        </w:rPr>
        <w:t xml:space="preserve">. В результате освоения предметного содержания курса письма и развития речи у учащихся предполагается </w:t>
      </w:r>
      <w:r w:rsidRPr="00973474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универсальных учебных действий </w:t>
      </w:r>
      <w:r w:rsidRPr="00973474">
        <w:rPr>
          <w:rFonts w:ascii="Times New Roman" w:hAnsi="Times New Roman" w:cs="Times New Roman"/>
          <w:sz w:val="24"/>
          <w:szCs w:val="24"/>
        </w:rPr>
        <w:t>(личностных, познавательных, регулятивных, коммуникативных),</w:t>
      </w:r>
      <w:r w:rsidRPr="009734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3474">
        <w:rPr>
          <w:rFonts w:ascii="Times New Roman" w:hAnsi="Times New Roman" w:cs="Times New Roman"/>
          <w:sz w:val="24"/>
          <w:szCs w:val="24"/>
        </w:rPr>
        <w:t xml:space="preserve">позволяющих достигать </w:t>
      </w:r>
      <w:r w:rsidRPr="00973474">
        <w:rPr>
          <w:rFonts w:ascii="Times New Roman" w:hAnsi="Times New Roman" w:cs="Times New Roman"/>
          <w:i/>
          <w:iCs/>
          <w:sz w:val="24"/>
          <w:szCs w:val="24"/>
        </w:rPr>
        <w:t>личностных</w:t>
      </w:r>
      <w:r w:rsidRPr="009734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3474">
        <w:rPr>
          <w:rFonts w:ascii="Times New Roman" w:hAnsi="Times New Roman" w:cs="Times New Roman"/>
          <w:i/>
          <w:iCs/>
          <w:sz w:val="24"/>
          <w:szCs w:val="24"/>
        </w:rPr>
        <w:t>метапредметных</w:t>
      </w:r>
      <w:proofErr w:type="spellEnd"/>
      <w:r w:rsidRPr="00973474">
        <w:rPr>
          <w:rFonts w:ascii="Times New Roman" w:hAnsi="Times New Roman" w:cs="Times New Roman"/>
          <w:i/>
          <w:iCs/>
          <w:sz w:val="24"/>
          <w:szCs w:val="24"/>
        </w:rPr>
        <w:t xml:space="preserve">: регулятивных, познавательных, коммуникативных и предметных </w:t>
      </w:r>
      <w:r w:rsidRPr="00973474">
        <w:rPr>
          <w:rFonts w:ascii="Times New Roman" w:hAnsi="Times New Roman" w:cs="Times New Roman"/>
          <w:sz w:val="24"/>
          <w:szCs w:val="24"/>
        </w:rPr>
        <w:t>результатов</w:t>
      </w:r>
      <w:r w:rsidRPr="0097347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B702D" w:rsidRPr="00973474" w:rsidRDefault="00AB702D" w:rsidP="00AB702D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Личностные:</w:t>
      </w:r>
      <w:r w:rsidRPr="009734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3474">
        <w:rPr>
          <w:rFonts w:ascii="Times New Roman" w:hAnsi="Times New Roman" w:cs="Times New Roman"/>
          <w:sz w:val="24"/>
          <w:szCs w:val="24"/>
        </w:rPr>
        <w:t>обучение  письму и развитию речи организует и дисциплинирует учащихся с интеллектуальным недоразвитием, способствует формированию таких черт личности, как аккуратность, настойчивость, воля, воспитывает привычку к труду, желание трудиться, умение доводить начатое дело до конца.</w:t>
      </w:r>
    </w:p>
    <w:p w:rsidR="00AB702D" w:rsidRPr="00973474" w:rsidRDefault="00AB702D" w:rsidP="00AB702D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Регулятивные</w:t>
      </w:r>
      <w:r w:rsidRPr="00973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973474">
        <w:rPr>
          <w:rFonts w:ascii="Times New Roman" w:hAnsi="Times New Roman" w:cs="Times New Roman"/>
          <w:color w:val="000000"/>
          <w:sz w:val="24"/>
          <w:szCs w:val="24"/>
        </w:rPr>
        <w:t xml:space="preserve"> Учащимся </w:t>
      </w:r>
      <w:r w:rsidRPr="00973474">
        <w:rPr>
          <w:rFonts w:ascii="Times New Roman" w:hAnsi="Times New Roman" w:cs="Times New Roman"/>
          <w:sz w:val="24"/>
          <w:szCs w:val="24"/>
        </w:rPr>
        <w:t xml:space="preserve">с нарушениями в развитии свойственны </w:t>
      </w:r>
      <w:proofErr w:type="spellStart"/>
      <w:r w:rsidRPr="00973474">
        <w:rPr>
          <w:rFonts w:ascii="Times New Roman" w:hAnsi="Times New Roman" w:cs="Times New Roman"/>
          <w:sz w:val="24"/>
          <w:szCs w:val="24"/>
        </w:rPr>
        <w:t>некритичность</w:t>
      </w:r>
      <w:proofErr w:type="spellEnd"/>
      <w:r w:rsidRPr="00973474">
        <w:rPr>
          <w:rFonts w:ascii="Times New Roman" w:hAnsi="Times New Roman" w:cs="Times New Roman"/>
          <w:sz w:val="24"/>
          <w:szCs w:val="24"/>
        </w:rPr>
        <w:t xml:space="preserve"> в выполнении действий, низкий уровень самоконтроля, обусловленные косностью и </w:t>
      </w:r>
      <w:proofErr w:type="spellStart"/>
      <w:r w:rsidRPr="00973474">
        <w:rPr>
          <w:rFonts w:ascii="Times New Roman" w:hAnsi="Times New Roman" w:cs="Times New Roman"/>
          <w:sz w:val="24"/>
          <w:szCs w:val="24"/>
        </w:rPr>
        <w:t>тугоподвижностью</w:t>
      </w:r>
      <w:proofErr w:type="spellEnd"/>
      <w:r w:rsidRPr="00973474">
        <w:rPr>
          <w:rFonts w:ascii="Times New Roman" w:hAnsi="Times New Roman" w:cs="Times New Roman"/>
          <w:sz w:val="24"/>
          <w:szCs w:val="24"/>
        </w:rPr>
        <w:t xml:space="preserve"> процессов мышления, связанных с инертностью нервных процессов. </w:t>
      </w:r>
      <w:r w:rsidRPr="00973474">
        <w:rPr>
          <w:rFonts w:ascii="Times New Roman" w:hAnsi="Times New Roman" w:cs="Times New Roman"/>
          <w:color w:val="000000"/>
          <w:sz w:val="24"/>
          <w:szCs w:val="24"/>
        </w:rPr>
        <w:t xml:space="preserve">Из-за слабости регулирующей функции мышления и речи </w:t>
      </w:r>
      <w:r w:rsidRPr="00973474">
        <w:rPr>
          <w:rFonts w:ascii="Times New Roman" w:hAnsi="Times New Roman" w:cs="Times New Roman"/>
          <w:sz w:val="24"/>
          <w:szCs w:val="24"/>
        </w:rPr>
        <w:t xml:space="preserve">детям с особыми образовательными потребностями трудно полностью подчинить </w:t>
      </w:r>
      <w:r w:rsidRPr="00973474">
        <w:rPr>
          <w:rFonts w:ascii="Times New Roman" w:hAnsi="Times New Roman" w:cs="Times New Roman"/>
          <w:color w:val="000000"/>
          <w:sz w:val="24"/>
          <w:szCs w:val="24"/>
        </w:rPr>
        <w:t>свои действия инструкции учителя, поэтому для формирования у них представлений о звуке, слове, предложении и частях речи. Требуется развернутость всех этапов формирования умственных действий</w:t>
      </w:r>
      <w:r w:rsidRPr="00973474">
        <w:rPr>
          <w:rFonts w:ascii="Times New Roman" w:hAnsi="Times New Roman" w:cs="Times New Roman"/>
          <w:sz w:val="24"/>
          <w:szCs w:val="24"/>
        </w:rPr>
        <w:t>. Формирование элементов учебной деятельности успешно корригируется  в процессе специально организованного обучения, когда школьник сначала при помощи учителя, а затем и самостоятельно, учится определять цель своей деятельности, планировать её, двигаться по заданному плану, контролировать свои действия, оценивать и корректировать полученный результат.</w:t>
      </w:r>
    </w:p>
    <w:p w:rsidR="00AB702D" w:rsidRPr="00973474" w:rsidRDefault="00AB702D" w:rsidP="00AB7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Познавательные</w:t>
      </w:r>
      <w:r w:rsidRPr="00973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973474">
        <w:rPr>
          <w:rFonts w:ascii="Times New Roman" w:hAnsi="Times New Roman" w:cs="Times New Roman"/>
          <w:color w:val="000000"/>
          <w:sz w:val="24"/>
          <w:szCs w:val="24"/>
        </w:rPr>
        <w:t xml:space="preserve"> на уроках письма и развития речи в результате взаимодействия усилий учителя и учащихся (при направляющем и организующем воздействии учителя) развивается мышление учащихся. </w:t>
      </w:r>
      <w:r w:rsidRPr="00973474">
        <w:rPr>
          <w:rFonts w:ascii="Times New Roman" w:hAnsi="Times New Roman" w:cs="Times New Roman"/>
          <w:sz w:val="24"/>
          <w:szCs w:val="24"/>
        </w:rPr>
        <w:t xml:space="preserve">Важную роль в обучении письму и развитию речи играет целенаправленная работа по развитию у школьников </w:t>
      </w:r>
      <w:proofErr w:type="spellStart"/>
      <w:r w:rsidRPr="00973474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973474">
        <w:rPr>
          <w:rFonts w:ascii="Times New Roman" w:hAnsi="Times New Roman" w:cs="Times New Roman"/>
          <w:sz w:val="24"/>
          <w:szCs w:val="24"/>
        </w:rPr>
        <w:t xml:space="preserve"> умений, навыков и способов деятельности:</w:t>
      </w:r>
      <w:r w:rsidRPr="00973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3474">
        <w:rPr>
          <w:rFonts w:ascii="Times New Roman" w:hAnsi="Times New Roman" w:cs="Times New Roman"/>
          <w:sz w:val="24"/>
          <w:szCs w:val="24"/>
        </w:rPr>
        <w:t>учебно-познавательных мотивов, учебной самостоятельности и потребности в творческом самовыражении, а также умений принимать, сохранять, ставить новые цели в учебной деятельности и работать над их достижением.</w:t>
      </w:r>
    </w:p>
    <w:p w:rsidR="00AB702D" w:rsidRPr="00973474" w:rsidRDefault="00AB702D" w:rsidP="00AB702D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Коммуникативные</w:t>
      </w:r>
      <w:r w:rsidRPr="00973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973474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изучения письма и развития речи развивается речь учащихся, обогащается специфическими терминами и выражениями их словарь, формируются речевые умения: школьники учатся комментировать свою деятельность (сначала по образцу учителя), формулировать (при помощи учителя) вопросы и ответы в ходе выполнения задания, доказательства верности или неверности выполненного действия, обосновывают этапы решения учебной задачи.</w:t>
      </w:r>
    </w:p>
    <w:p w:rsidR="00AB702D" w:rsidRPr="00973474" w:rsidRDefault="00AB702D" w:rsidP="00AB702D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color w:val="000000"/>
          <w:sz w:val="24"/>
          <w:szCs w:val="24"/>
        </w:rPr>
        <w:t>При обучении письму и развитию речи общеобразовательная, коррекционно-развивающая, воспитательная и практиче</w:t>
      </w:r>
      <w:r w:rsidR="00E86CDB">
        <w:rPr>
          <w:rFonts w:ascii="Times New Roman" w:hAnsi="Times New Roman" w:cs="Times New Roman"/>
          <w:color w:val="000000"/>
          <w:sz w:val="24"/>
          <w:szCs w:val="24"/>
        </w:rPr>
        <w:t>ская задачи</w:t>
      </w:r>
      <w:r w:rsidRPr="00973474">
        <w:rPr>
          <w:rFonts w:ascii="Times New Roman" w:hAnsi="Times New Roman" w:cs="Times New Roman"/>
          <w:sz w:val="24"/>
          <w:szCs w:val="24"/>
        </w:rPr>
        <w:t xml:space="preserve"> решаются комплексно при осуществлении тесной связи письма и развития речи с другими учебными предметами, особенно с трудом.</w:t>
      </w:r>
    </w:p>
    <w:p w:rsidR="00AB702D" w:rsidRPr="00996B82" w:rsidRDefault="00AB702D" w:rsidP="00AB702D">
      <w:pPr>
        <w:pStyle w:val="a4"/>
        <w:spacing w:before="0" w:after="0"/>
        <w:ind w:firstLine="426"/>
        <w:rPr>
          <w:rFonts w:ascii="Times New Roman" w:hAnsi="Times New Roman" w:cs="Times New Roman"/>
        </w:rPr>
      </w:pPr>
      <w:proofErr w:type="spellStart"/>
      <w:r w:rsidRPr="00996B82">
        <w:rPr>
          <w:rFonts w:ascii="Times New Roman" w:hAnsi="Times New Roman" w:cs="Times New Roman"/>
          <w:b/>
          <w:bCs/>
          <w:i/>
          <w:iCs/>
        </w:rPr>
        <w:t>Деятельностный</w:t>
      </w:r>
      <w:proofErr w:type="spellEnd"/>
      <w:r w:rsidRPr="00996B82">
        <w:rPr>
          <w:rFonts w:ascii="Times New Roman" w:hAnsi="Times New Roman" w:cs="Times New Roman"/>
          <w:b/>
          <w:bCs/>
          <w:i/>
          <w:iCs/>
        </w:rPr>
        <w:t xml:space="preserve"> подход</w:t>
      </w:r>
      <w:r w:rsidRPr="00996B82">
        <w:rPr>
          <w:rFonts w:ascii="Times New Roman" w:hAnsi="Times New Roman" w:cs="Times New Roman"/>
        </w:rPr>
        <w:t xml:space="preserve"> – основной способ получения знаний.</w:t>
      </w:r>
    </w:p>
    <w:p w:rsidR="00AB702D" w:rsidRPr="00996B82" w:rsidRDefault="00AB702D" w:rsidP="00AB702D">
      <w:pPr>
        <w:pStyle w:val="a4"/>
        <w:spacing w:before="0" w:after="0"/>
        <w:ind w:firstLine="426"/>
        <w:rPr>
          <w:rFonts w:ascii="Times New Roman" w:hAnsi="Times New Roman" w:cs="Times New Roman"/>
        </w:rPr>
      </w:pPr>
      <w:r w:rsidRPr="00996B82">
        <w:rPr>
          <w:rFonts w:ascii="Times New Roman" w:hAnsi="Times New Roman" w:cs="Times New Roman"/>
        </w:rPr>
        <w:t xml:space="preserve">В результате освоения предметного содержания курса письма и развития речи у учащихся с ОВЗ должны сформироваться как предметные, так и общие учебные умения, а также способы познавательной деятельности. Такая работа может  эффективно осуществляться только в том случае, если ребёнок будет  испытывать мотивацию к деятельности, для него будут не только ясны рассматриваемые знания и алгоритмы действий, но и представлена интересная возможность для их реализации. Когда действия учеников мотивированы, когда они смогут полученные на уроках письма и развития речи знания применять в своей повседневной или трудовой деятельности, качество усвоения материала возрастает.  </w:t>
      </w:r>
    </w:p>
    <w:p w:rsidR="00AB702D" w:rsidRPr="00996B82" w:rsidRDefault="00AB702D" w:rsidP="00AB702D">
      <w:pPr>
        <w:pStyle w:val="a4"/>
        <w:spacing w:before="0" w:after="0"/>
        <w:ind w:firstLine="357"/>
        <w:rPr>
          <w:rFonts w:ascii="Times New Roman" w:hAnsi="Times New Roman" w:cs="Times New Roman"/>
        </w:rPr>
      </w:pPr>
      <w:r w:rsidRPr="00996B82">
        <w:rPr>
          <w:rFonts w:ascii="Times New Roman" w:hAnsi="Times New Roman" w:cs="Times New Roman"/>
        </w:rPr>
        <w:t>Особенностью расположения материала в программе является наличие подготовительных упражнений, которые подводят учащихся к формированию того или иного понятия. Материалы курса организованы таким образом, чтобы педагог и дети могли осуществлять дифференцированный подход в обучении в зависимости, с одной</w:t>
      </w:r>
      <w:r w:rsidRPr="00973474">
        <w:t xml:space="preserve"> </w:t>
      </w:r>
      <w:r w:rsidRPr="00996B82">
        <w:rPr>
          <w:rFonts w:ascii="Times New Roman" w:hAnsi="Times New Roman" w:cs="Times New Roman"/>
        </w:rPr>
        <w:t>стороны, от учета трудностей и особенностей овладения учащимися знаниями, а с другой – от учета их потенциальных возможностей.</w:t>
      </w:r>
    </w:p>
    <w:p w:rsidR="00AB702D" w:rsidRPr="00996B82" w:rsidRDefault="00AB702D" w:rsidP="00AB702D">
      <w:pPr>
        <w:pStyle w:val="a4"/>
        <w:spacing w:before="0" w:after="0"/>
        <w:ind w:firstLine="426"/>
        <w:rPr>
          <w:rFonts w:ascii="Times New Roman" w:hAnsi="Times New Roman" w:cs="Times New Roman"/>
        </w:rPr>
      </w:pPr>
      <w:r w:rsidRPr="00996B82">
        <w:rPr>
          <w:rFonts w:ascii="Times New Roman" w:hAnsi="Times New Roman" w:cs="Times New Roman"/>
        </w:rPr>
        <w:t xml:space="preserve">Следует отметить, что предлагаемый курс письма и развития речи с точки зрения </w:t>
      </w:r>
      <w:proofErr w:type="spellStart"/>
      <w:r w:rsidRPr="00996B82">
        <w:rPr>
          <w:rFonts w:ascii="Times New Roman" w:hAnsi="Times New Roman" w:cs="Times New Roman"/>
        </w:rPr>
        <w:t>деятельностного</w:t>
      </w:r>
      <w:proofErr w:type="spellEnd"/>
      <w:r w:rsidRPr="00996B82">
        <w:rPr>
          <w:rFonts w:ascii="Times New Roman" w:hAnsi="Times New Roman" w:cs="Times New Roman"/>
        </w:rPr>
        <w:t xml:space="preserve"> подхода содержит специальные задания на применение существующих знаний «для себя» через дидактическую игру, проектную деятельность и работу с жизненными (</w:t>
      </w:r>
      <w:proofErr w:type="spellStart"/>
      <w:r w:rsidRPr="00996B82">
        <w:rPr>
          <w:rFonts w:ascii="Times New Roman" w:hAnsi="Times New Roman" w:cs="Times New Roman"/>
        </w:rPr>
        <w:t>компетентностными</w:t>
      </w:r>
      <w:proofErr w:type="spellEnd"/>
      <w:r w:rsidRPr="00996B82">
        <w:rPr>
          <w:rFonts w:ascii="Times New Roman" w:hAnsi="Times New Roman" w:cs="Times New Roman"/>
        </w:rPr>
        <w:t>) задачами.</w:t>
      </w:r>
    </w:p>
    <w:p w:rsidR="00AB702D" w:rsidRPr="00973474" w:rsidRDefault="00AB702D" w:rsidP="00AB702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 w:rsidRPr="00973474">
        <w:rPr>
          <w:rFonts w:ascii="Times New Roman" w:hAnsi="Times New Roman" w:cs="Times New Roman"/>
          <w:b/>
          <w:bCs/>
          <w:i/>
          <w:iCs/>
          <w:color w:val="05080F"/>
          <w:sz w:val="24"/>
          <w:szCs w:val="24"/>
        </w:rPr>
        <w:t>Основными видами деятельности</w:t>
      </w:r>
      <w:r w:rsidRPr="00973474">
        <w:rPr>
          <w:rFonts w:ascii="Times New Roman" w:hAnsi="Times New Roman" w:cs="Times New Roman"/>
          <w:color w:val="05080F"/>
          <w:sz w:val="24"/>
          <w:szCs w:val="24"/>
        </w:rPr>
        <w:t xml:space="preserve"> учащихся с нарушениями в развитии по предмету «Письмо и развитие речи» являются:</w:t>
      </w:r>
    </w:p>
    <w:p w:rsidR="00AB702D" w:rsidRPr="00973474" w:rsidRDefault="00AB702D" w:rsidP="00AB7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 xml:space="preserve">– </w:t>
      </w:r>
      <w:r w:rsidRPr="00973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Слушание. </w:t>
      </w:r>
      <w:r w:rsidRPr="00973474">
        <w:rPr>
          <w:rFonts w:ascii="Times New Roman" w:hAnsi="Times New Roman" w:cs="Times New Roman"/>
          <w:color w:val="000000"/>
          <w:sz w:val="24"/>
          <w:szCs w:val="24"/>
        </w:rPr>
        <w:t>Осознание цели и ситуации устного общения.</w:t>
      </w:r>
    </w:p>
    <w:p w:rsidR="00AB702D" w:rsidRPr="00973474" w:rsidRDefault="00AB702D" w:rsidP="00AB7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3474">
        <w:rPr>
          <w:rFonts w:ascii="Times New Roman" w:hAnsi="Times New Roman" w:cs="Times New Roman"/>
          <w:color w:val="000000"/>
          <w:sz w:val="24"/>
          <w:szCs w:val="24"/>
        </w:rPr>
        <w:t>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AB702D" w:rsidRPr="00973474" w:rsidRDefault="00AB702D" w:rsidP="00AB7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3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-Говорение. </w:t>
      </w:r>
      <w:r w:rsidRPr="00973474">
        <w:rPr>
          <w:rFonts w:ascii="Times New Roman" w:hAnsi="Times New Roman" w:cs="Times New Roman"/>
          <w:color w:val="000000"/>
          <w:sz w:val="24"/>
          <w:szCs w:val="24"/>
        </w:rPr>
        <w:t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</w:t>
      </w:r>
    </w:p>
    <w:p w:rsidR="00AB702D" w:rsidRPr="00973474" w:rsidRDefault="00AB702D" w:rsidP="00AB7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3474">
        <w:rPr>
          <w:rFonts w:ascii="Times New Roman" w:hAnsi="Times New Roman" w:cs="Times New Roman"/>
          <w:color w:val="000000"/>
          <w:sz w:val="24"/>
          <w:szCs w:val="24"/>
        </w:rPr>
        <w:t>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</w:t>
      </w:r>
    </w:p>
    <w:p w:rsidR="00AB702D" w:rsidRPr="00973474" w:rsidRDefault="00AB702D" w:rsidP="00AB7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3474">
        <w:rPr>
          <w:rFonts w:ascii="Times New Roman" w:hAnsi="Times New Roman" w:cs="Times New Roman"/>
          <w:color w:val="000000"/>
          <w:sz w:val="24"/>
          <w:szCs w:val="24"/>
        </w:rPr>
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AB702D" w:rsidRPr="00973474" w:rsidRDefault="00AB702D" w:rsidP="00AB7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3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-Чтение. </w:t>
      </w:r>
      <w:r w:rsidRPr="00973474">
        <w:rPr>
          <w:rFonts w:ascii="Times New Roman" w:hAnsi="Times New Roman" w:cs="Times New Roman"/>
          <w:color w:val="000000"/>
          <w:sz w:val="24"/>
          <w:szCs w:val="24"/>
        </w:rPr>
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</w:t>
      </w:r>
    </w:p>
    <w:p w:rsidR="00AB702D" w:rsidRPr="00973474" w:rsidRDefault="00AB702D" w:rsidP="00AB7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3474">
        <w:rPr>
          <w:rFonts w:ascii="Times New Roman" w:hAnsi="Times New Roman" w:cs="Times New Roman"/>
          <w:color w:val="000000"/>
          <w:sz w:val="24"/>
          <w:szCs w:val="24"/>
        </w:rPr>
        <w:t>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AB702D" w:rsidRPr="00973474" w:rsidRDefault="00AB702D" w:rsidP="00AB7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3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-Письмо. </w:t>
      </w:r>
      <w:r w:rsidRPr="00973474">
        <w:rPr>
          <w:rFonts w:ascii="Times New Roman" w:hAnsi="Times New Roman" w:cs="Times New Roman"/>
          <w:color w:val="000000"/>
          <w:sz w:val="24"/>
          <w:szCs w:val="24"/>
        </w:rPr>
        <w:t xml:space="preserve">Письмо слов, предложений в системе обучения письму и развитию речи. Овладение разборчивым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</w:t>
      </w:r>
      <w:proofErr w:type="spellStart"/>
      <w:proofErr w:type="gramStart"/>
      <w:r w:rsidRPr="00973474">
        <w:rPr>
          <w:rFonts w:ascii="Times New Roman" w:hAnsi="Times New Roman" w:cs="Times New Roman"/>
          <w:color w:val="000000"/>
          <w:sz w:val="24"/>
          <w:szCs w:val="24"/>
        </w:rPr>
        <w:t>картин,</w:t>
      </w:r>
      <w:r w:rsidRPr="00973474">
        <w:rPr>
          <w:rFonts w:ascii="Times New Roman" w:hAnsi="Times New Roman" w:cs="Times New Roman"/>
          <w:sz w:val="24"/>
          <w:szCs w:val="24"/>
        </w:rPr>
        <w:t>просмотра</w:t>
      </w:r>
      <w:proofErr w:type="spellEnd"/>
      <w:proofErr w:type="gramEnd"/>
      <w:r w:rsidRPr="00973474">
        <w:rPr>
          <w:rFonts w:ascii="Times New Roman" w:hAnsi="Times New Roman" w:cs="Times New Roman"/>
          <w:sz w:val="24"/>
          <w:szCs w:val="24"/>
        </w:rPr>
        <w:t xml:space="preserve"> фрагмента видеозаписи и т. п.).</w:t>
      </w:r>
    </w:p>
    <w:p w:rsidR="00AB702D" w:rsidRPr="00973474" w:rsidRDefault="00AB702D" w:rsidP="00AB7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02D" w:rsidRPr="00973474" w:rsidRDefault="00AB702D" w:rsidP="00AB7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34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Контроль за усвоением знаний. </w:t>
      </w:r>
    </w:p>
    <w:p w:rsidR="00AB702D" w:rsidRPr="00996B82" w:rsidRDefault="00AB702D" w:rsidP="00AB702D">
      <w:pPr>
        <w:pStyle w:val="a4"/>
        <w:spacing w:before="0" w:after="0"/>
        <w:ind w:firstLine="426"/>
        <w:rPr>
          <w:rFonts w:ascii="Times New Roman" w:hAnsi="Times New Roman" w:cs="Times New Roman"/>
        </w:rPr>
      </w:pPr>
      <w:r w:rsidRPr="00996B82">
        <w:rPr>
          <w:rFonts w:ascii="Times New Roman" w:hAnsi="Times New Roman" w:cs="Times New Roman"/>
        </w:rPr>
        <w:t xml:space="preserve">Процесс обучения письму и развитию речи постоянно сопровождается контролем. </w:t>
      </w:r>
    </w:p>
    <w:p w:rsidR="00AB702D" w:rsidRPr="00996B82" w:rsidRDefault="00AB702D" w:rsidP="00AB702D">
      <w:pPr>
        <w:pStyle w:val="a4"/>
        <w:spacing w:before="0" w:after="0"/>
        <w:ind w:firstLine="426"/>
        <w:rPr>
          <w:rFonts w:ascii="Times New Roman" w:hAnsi="Times New Roman" w:cs="Times New Roman"/>
        </w:rPr>
      </w:pPr>
      <w:r w:rsidRPr="00996B82">
        <w:rPr>
          <w:rFonts w:ascii="Times New Roman" w:hAnsi="Times New Roman" w:cs="Times New Roman"/>
        </w:rPr>
        <w:t xml:space="preserve">Оценка усвоения знаний и умений на уроках  письма и развития речи осуществляется на этапе  </w:t>
      </w:r>
      <w:r w:rsidRPr="00996B82">
        <w:rPr>
          <w:rFonts w:ascii="Times New Roman" w:hAnsi="Times New Roman" w:cs="Times New Roman"/>
          <w:i/>
          <w:iCs/>
        </w:rPr>
        <w:t>предварительного контр</w:t>
      </w:r>
      <w:r w:rsidRPr="00996B82">
        <w:rPr>
          <w:rFonts w:ascii="Times New Roman" w:hAnsi="Times New Roman" w:cs="Times New Roman"/>
        </w:rPr>
        <w:t xml:space="preserve">оля в процессе повторения и обобщения в начале учебного года или перед изучением новой темы; на этапе </w:t>
      </w:r>
      <w:r w:rsidRPr="00996B82">
        <w:rPr>
          <w:rFonts w:ascii="Times New Roman" w:hAnsi="Times New Roman" w:cs="Times New Roman"/>
          <w:i/>
          <w:iCs/>
        </w:rPr>
        <w:t xml:space="preserve">текущего </w:t>
      </w:r>
      <w:r w:rsidRPr="00996B82">
        <w:rPr>
          <w:rFonts w:ascii="Times New Roman" w:hAnsi="Times New Roman" w:cs="Times New Roman"/>
        </w:rPr>
        <w:t>контроля</w:t>
      </w:r>
      <w:r w:rsidRPr="00996B82">
        <w:rPr>
          <w:rFonts w:ascii="Times New Roman" w:hAnsi="Times New Roman" w:cs="Times New Roman"/>
          <w:i/>
          <w:iCs/>
        </w:rPr>
        <w:t xml:space="preserve"> </w:t>
      </w:r>
      <w:r w:rsidRPr="00996B82">
        <w:rPr>
          <w:rFonts w:ascii="Times New Roman" w:hAnsi="Times New Roman" w:cs="Times New Roman"/>
        </w:rPr>
        <w:t xml:space="preserve">в процессе повторения, закрепления и обобщения изученного на каждом уроке и выполнения текущих самостоятельных работ с целью актуализации знаний; на этапе </w:t>
      </w:r>
      <w:r w:rsidRPr="00996B82">
        <w:rPr>
          <w:rFonts w:ascii="Times New Roman" w:hAnsi="Times New Roman" w:cs="Times New Roman"/>
          <w:i/>
          <w:iCs/>
        </w:rPr>
        <w:t xml:space="preserve">итогового </w:t>
      </w:r>
      <w:r w:rsidRPr="00996B82">
        <w:rPr>
          <w:rFonts w:ascii="Times New Roman" w:hAnsi="Times New Roman" w:cs="Times New Roman"/>
        </w:rPr>
        <w:t>контроля в процессе проведения текущих и итоговых контрольных работ с целью выявления результатов обучения после изучения темы раздела, в конце четверти или учебного года.</w:t>
      </w:r>
    </w:p>
    <w:p w:rsidR="00AB702D" w:rsidRPr="00996B82" w:rsidRDefault="00AB702D" w:rsidP="00AB702D">
      <w:pPr>
        <w:pStyle w:val="a4"/>
        <w:spacing w:before="0" w:after="0"/>
        <w:ind w:firstLine="426"/>
        <w:rPr>
          <w:rFonts w:ascii="Times New Roman" w:hAnsi="Times New Roman" w:cs="Times New Roman"/>
        </w:rPr>
      </w:pPr>
      <w:r w:rsidRPr="00996B82">
        <w:rPr>
          <w:rFonts w:ascii="Times New Roman" w:hAnsi="Times New Roman" w:cs="Times New Roman"/>
        </w:rPr>
        <w:t>Способы контроля знаний по письму и развитию речи разнообразны: устный опрос (фронтальный и индивидуальный), письменные и практические работы, самоконтроль и взаимоконтроль.</w:t>
      </w:r>
    </w:p>
    <w:p w:rsidR="00AB702D" w:rsidRPr="00996B82" w:rsidRDefault="004D3C72" w:rsidP="00AB702D">
      <w:pPr>
        <w:pStyle w:val="a4"/>
        <w:spacing w:before="0"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Обучающиеся должны </w:t>
      </w:r>
      <w:r w:rsidR="00AB702D" w:rsidRPr="00996B82">
        <w:rPr>
          <w:rFonts w:ascii="Times New Roman" w:hAnsi="Times New Roman" w:cs="Times New Roman"/>
        </w:rPr>
        <w:t xml:space="preserve">постоянно видеть результаты своей работы для понимания значения отметок, выработки умения критически оценивать себя через:  </w:t>
      </w:r>
    </w:p>
    <w:p w:rsidR="00AB702D" w:rsidRPr="00996B82" w:rsidRDefault="00AB702D" w:rsidP="00AB702D">
      <w:pPr>
        <w:pStyle w:val="a4"/>
        <w:spacing w:before="0" w:after="0"/>
        <w:ind w:firstLine="426"/>
        <w:rPr>
          <w:rFonts w:ascii="Times New Roman" w:hAnsi="Times New Roman" w:cs="Times New Roman"/>
        </w:rPr>
      </w:pPr>
      <w:r w:rsidRPr="00996B82">
        <w:rPr>
          <w:rFonts w:ascii="Times New Roman" w:hAnsi="Times New Roman" w:cs="Times New Roman"/>
        </w:rPr>
        <w:t>–</w:t>
      </w:r>
      <w:r w:rsidRPr="00996B82">
        <w:rPr>
          <w:rFonts w:ascii="Times New Roman" w:hAnsi="Times New Roman" w:cs="Times New Roman"/>
          <w:color w:val="05080F"/>
        </w:rPr>
        <w:t xml:space="preserve"> </w:t>
      </w:r>
      <w:r w:rsidRPr="00996B82">
        <w:rPr>
          <w:rFonts w:ascii="Times New Roman" w:hAnsi="Times New Roman" w:cs="Times New Roman"/>
        </w:rPr>
        <w:t>отметки за разные задания, демонстрирующие развитие соответствующих умений по письму и развитию речи, выставленные в «Дневнике школьника»;</w:t>
      </w:r>
    </w:p>
    <w:p w:rsidR="00AB702D" w:rsidRPr="00996B82" w:rsidRDefault="00AB702D" w:rsidP="00AB702D">
      <w:pPr>
        <w:pStyle w:val="a4"/>
        <w:spacing w:before="0" w:after="0"/>
        <w:ind w:firstLine="426"/>
        <w:rPr>
          <w:rFonts w:ascii="Times New Roman" w:hAnsi="Times New Roman" w:cs="Times New Roman"/>
        </w:rPr>
      </w:pPr>
      <w:r w:rsidRPr="00996B82">
        <w:rPr>
          <w:rFonts w:ascii="Times New Roman" w:hAnsi="Times New Roman" w:cs="Times New Roman"/>
        </w:rPr>
        <w:t>– портфель достижений школьника (портфолио – папка, в которой помещаются оригиналы или копии (бумажные, цифровые) выполненных учеником заданий, работ, содержащих не только отметку, но и оценку (словесную характеристику его успехов и рекомендаций по улучшению, устранению возможных недостатков).</w:t>
      </w:r>
    </w:p>
    <w:p w:rsidR="00AB702D" w:rsidRPr="00996B82" w:rsidRDefault="00AB702D" w:rsidP="00AB702D">
      <w:pPr>
        <w:pStyle w:val="a4"/>
        <w:spacing w:before="0" w:after="0"/>
        <w:ind w:firstLine="426"/>
        <w:rPr>
          <w:rFonts w:ascii="Times New Roman" w:hAnsi="Times New Roman" w:cs="Times New Roman"/>
        </w:rPr>
      </w:pPr>
      <w:r w:rsidRPr="00996B82">
        <w:rPr>
          <w:rFonts w:ascii="Times New Roman" w:hAnsi="Times New Roman" w:cs="Times New Roman"/>
        </w:rPr>
        <w:t xml:space="preserve">Накопление этих отметок и оценок показывает результаты продвижения в усвоении новых знаний и умений каждым учеником, развитие его умений действовать. </w:t>
      </w:r>
    </w:p>
    <w:p w:rsidR="00AB702D" w:rsidRPr="00996B82" w:rsidRDefault="00AB702D" w:rsidP="00E86CDB">
      <w:pPr>
        <w:pStyle w:val="a4"/>
        <w:spacing w:before="0" w:after="0"/>
        <w:rPr>
          <w:rFonts w:ascii="Times New Roman" w:hAnsi="Times New Roman" w:cs="Times New Roman"/>
        </w:rPr>
      </w:pPr>
    </w:p>
    <w:p w:rsidR="00AB702D" w:rsidRPr="00973474" w:rsidRDefault="00AB702D" w:rsidP="00AB702D">
      <w:pPr>
        <w:pStyle w:val="a4"/>
        <w:spacing w:before="0" w:after="0"/>
        <w:ind w:firstLine="426"/>
      </w:pPr>
    </w:p>
    <w:p w:rsidR="00AB702D" w:rsidRDefault="00AB702D" w:rsidP="004D3C72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79B6">
        <w:rPr>
          <w:rFonts w:ascii="Times New Roman" w:hAnsi="Times New Roman" w:cs="Times New Roman"/>
          <w:b/>
          <w:bCs/>
          <w:sz w:val="24"/>
          <w:szCs w:val="24"/>
        </w:rPr>
        <w:t>Описание места учебного предмета в учебном плане ОУ</w:t>
      </w:r>
    </w:p>
    <w:p w:rsidR="00AB702D" w:rsidRPr="00996B82" w:rsidRDefault="00AB702D" w:rsidP="00E86CDB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AB702D" w:rsidRPr="00973474" w:rsidRDefault="00AB702D" w:rsidP="004D3C72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6B82">
        <w:rPr>
          <w:rFonts w:ascii="Times New Roman" w:hAnsi="Times New Roman" w:cs="Times New Roman"/>
          <w:sz w:val="24"/>
          <w:szCs w:val="24"/>
        </w:rPr>
        <w:t>Согласно учебному плану всего на изучение учебного предмета «Письмо и развитие речи» в старших классах выделяется 714 часов, из них в 5-м классе  –  170 часов (5 часов в неделю, 34 учебные недели); во 6,7,8,9-м – 136 часов (4 час</w:t>
      </w:r>
      <w:r w:rsidR="004D3C72">
        <w:rPr>
          <w:rFonts w:ascii="Times New Roman" w:hAnsi="Times New Roman" w:cs="Times New Roman"/>
          <w:sz w:val="24"/>
          <w:szCs w:val="24"/>
        </w:rPr>
        <w:t>а в неделю, 34 учебные недели).</w:t>
      </w:r>
    </w:p>
    <w:p w:rsidR="00AB702D" w:rsidRPr="004D3C72" w:rsidRDefault="00AB702D" w:rsidP="00AB702D">
      <w:pPr>
        <w:pStyle w:val="western"/>
        <w:spacing w:before="0" w:beforeAutospacing="0" w:after="0" w:afterAutospacing="0"/>
        <w:rPr>
          <w:rFonts w:ascii="Times New Roman" w:hAnsi="Times New Roman" w:cs="Times New Roman"/>
          <w:lang w:eastAsia="en-US"/>
        </w:rPr>
      </w:pPr>
    </w:p>
    <w:p w:rsidR="00365A23" w:rsidRDefault="00365A23" w:rsidP="004D3C72">
      <w:pPr>
        <w:pStyle w:val="western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365A23" w:rsidRDefault="00365A23" w:rsidP="004D3C72">
      <w:pPr>
        <w:pStyle w:val="western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E86CDB" w:rsidRDefault="00E86CDB" w:rsidP="004D3C72">
      <w:pPr>
        <w:pStyle w:val="western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E86CDB" w:rsidRDefault="00E86CDB" w:rsidP="004D3C72">
      <w:pPr>
        <w:pStyle w:val="western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E86CDB" w:rsidRDefault="00E86CDB" w:rsidP="004D3C72">
      <w:pPr>
        <w:pStyle w:val="western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AB702D" w:rsidRPr="004D3C72" w:rsidRDefault="004D3C72" w:rsidP="004D3C72">
      <w:pPr>
        <w:pStyle w:val="western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4D3C72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="00AB702D" w:rsidRPr="004D3C72">
        <w:rPr>
          <w:rFonts w:ascii="Times New Roman" w:hAnsi="Times New Roman" w:cs="Times New Roman"/>
          <w:b/>
          <w:bCs/>
        </w:rPr>
        <w:t xml:space="preserve">Личностные, </w:t>
      </w:r>
      <w:proofErr w:type="spellStart"/>
      <w:r w:rsidR="00AB702D" w:rsidRPr="004D3C72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="00AB702D" w:rsidRPr="004D3C72">
        <w:rPr>
          <w:rFonts w:ascii="Times New Roman" w:hAnsi="Times New Roman" w:cs="Times New Roman"/>
          <w:b/>
          <w:bCs/>
        </w:rPr>
        <w:t xml:space="preserve"> и предметные результаты</w:t>
      </w:r>
    </w:p>
    <w:p w:rsidR="00AB702D" w:rsidRPr="004D3C72" w:rsidRDefault="00CE6D10" w:rsidP="004D3C72">
      <w:pPr>
        <w:pStyle w:val="western"/>
        <w:spacing w:before="0" w:beforeAutospacing="0" w:after="0" w:afterAutospacing="0"/>
        <w:ind w:firstLine="42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изучения курса «Письмо</w:t>
      </w:r>
      <w:r w:rsidR="00AB702D" w:rsidRPr="004D3C72">
        <w:rPr>
          <w:rFonts w:ascii="Times New Roman" w:hAnsi="Times New Roman" w:cs="Times New Roman"/>
          <w:b/>
          <w:bCs/>
        </w:rPr>
        <w:t xml:space="preserve"> и развития речи»</w:t>
      </w:r>
    </w:p>
    <w:p w:rsidR="00AB702D" w:rsidRPr="00973474" w:rsidRDefault="00AB702D" w:rsidP="00AB702D">
      <w:pPr>
        <w:pStyle w:val="western"/>
        <w:spacing w:before="0" w:beforeAutospacing="0" w:after="0" w:afterAutospacing="0"/>
        <w:rPr>
          <w:highlight w:val="yellow"/>
        </w:rPr>
      </w:pPr>
    </w:p>
    <w:p w:rsidR="00AB702D" w:rsidRPr="00973474" w:rsidRDefault="00AB702D" w:rsidP="00AB702D">
      <w:pPr>
        <w:pStyle w:val="a5"/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3474"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p w:rsidR="00AB702D" w:rsidRPr="00973474" w:rsidRDefault="00AB702D" w:rsidP="00AB702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3474">
        <w:rPr>
          <w:rFonts w:ascii="Times New Roman" w:hAnsi="Times New Roman" w:cs="Times New Roman"/>
          <w:b/>
          <w:bCs/>
          <w:sz w:val="24"/>
          <w:szCs w:val="24"/>
        </w:rPr>
        <w:t>Личностными рез</w:t>
      </w:r>
      <w:r w:rsidR="00CE6D10">
        <w:rPr>
          <w:rFonts w:ascii="Times New Roman" w:hAnsi="Times New Roman" w:cs="Times New Roman"/>
          <w:b/>
          <w:bCs/>
          <w:sz w:val="24"/>
          <w:szCs w:val="24"/>
        </w:rPr>
        <w:t>ультатами изучения курса «Письмо</w:t>
      </w:r>
      <w:r w:rsidRPr="00973474">
        <w:rPr>
          <w:rFonts w:ascii="Times New Roman" w:hAnsi="Times New Roman" w:cs="Times New Roman"/>
          <w:b/>
          <w:bCs/>
          <w:sz w:val="24"/>
          <w:szCs w:val="24"/>
        </w:rPr>
        <w:t xml:space="preserve"> и развитие речи» в 5  классе является формирование следующих умений:</w:t>
      </w:r>
    </w:p>
    <w:p w:rsidR="00AB702D" w:rsidRPr="00973474" w:rsidRDefault="00AB702D" w:rsidP="0066698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lastRenderedPageBreak/>
        <w:t xml:space="preserve">осознание языка как основного средства человеческого общения; </w:t>
      </w:r>
    </w:p>
    <w:p w:rsidR="00AB702D" w:rsidRPr="00973474" w:rsidRDefault="00AB702D" w:rsidP="0066698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 xml:space="preserve">восприятие русского языка как явления национальной культуры; </w:t>
      </w:r>
    </w:p>
    <w:p w:rsidR="00AB702D" w:rsidRPr="00973474" w:rsidRDefault="00AB702D" w:rsidP="0066698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 xml:space="preserve">понимание того, что правильная  устная и письменная речь есть показатели индивидуальной культуры человека; </w:t>
      </w:r>
    </w:p>
    <w:p w:rsidR="00AB702D" w:rsidRPr="00973474" w:rsidRDefault="00AB702D" w:rsidP="0066698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>способность к самооценке на основе наблюдения за собственной речью.</w:t>
      </w:r>
    </w:p>
    <w:p w:rsidR="00AB702D" w:rsidRPr="00973474" w:rsidRDefault="00AB702D" w:rsidP="00666988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3474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9734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3474">
        <w:rPr>
          <w:rFonts w:ascii="Times New Roman" w:hAnsi="Times New Roman" w:cs="Times New Roman"/>
          <w:sz w:val="24"/>
          <w:szCs w:val="24"/>
        </w:rPr>
        <w:t xml:space="preserve">результатами изучения письма и развития речи являются: </w:t>
      </w:r>
    </w:p>
    <w:p w:rsidR="00AB702D" w:rsidRPr="00973474" w:rsidRDefault="00AB702D" w:rsidP="00AB702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347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Регулятивные </w:t>
      </w:r>
      <w:r w:rsidR="004D3C7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Б</w:t>
      </w:r>
      <w:r w:rsidRPr="0097347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УД:</w:t>
      </w:r>
    </w:p>
    <w:p w:rsidR="00AB702D" w:rsidRPr="00973474" w:rsidRDefault="00AB702D" w:rsidP="00AB702D">
      <w:pPr>
        <w:numPr>
          <w:ilvl w:val="0"/>
          <w:numId w:val="2"/>
        </w:numPr>
        <w:spacing w:before="100" w:beforeAutospacing="1" w:after="100" w:afterAutospacing="1" w:line="24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i/>
          <w:iCs/>
          <w:sz w:val="24"/>
          <w:szCs w:val="24"/>
        </w:rPr>
        <w:t>Определять</w:t>
      </w:r>
      <w:r w:rsidRPr="00973474">
        <w:rPr>
          <w:rFonts w:ascii="Times New Roman" w:hAnsi="Times New Roman" w:cs="Times New Roman"/>
          <w:sz w:val="24"/>
          <w:szCs w:val="24"/>
        </w:rPr>
        <w:t xml:space="preserve"> цель деятельности на уроке с помощью учителя и самостоятельно.</w:t>
      </w:r>
    </w:p>
    <w:p w:rsidR="00AB702D" w:rsidRPr="00973474" w:rsidRDefault="00AB702D" w:rsidP="00AB702D">
      <w:pPr>
        <w:numPr>
          <w:ilvl w:val="0"/>
          <w:numId w:val="2"/>
        </w:numPr>
        <w:spacing w:before="100" w:beforeAutospacing="1" w:after="100" w:afterAutospacing="1" w:line="24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 xml:space="preserve">Учиться обнаруживать и </w:t>
      </w:r>
      <w:r w:rsidRPr="00973474">
        <w:rPr>
          <w:rFonts w:ascii="Times New Roman" w:hAnsi="Times New Roman" w:cs="Times New Roman"/>
          <w:i/>
          <w:iCs/>
          <w:sz w:val="24"/>
          <w:szCs w:val="24"/>
        </w:rPr>
        <w:t>формулировать учебную проблему</w:t>
      </w:r>
      <w:r w:rsidRPr="00973474">
        <w:rPr>
          <w:rFonts w:ascii="Times New Roman" w:hAnsi="Times New Roman" w:cs="Times New Roman"/>
          <w:sz w:val="24"/>
          <w:szCs w:val="24"/>
        </w:rPr>
        <w:t xml:space="preserve"> совместно с учителем.</w:t>
      </w:r>
    </w:p>
    <w:p w:rsidR="00AB702D" w:rsidRPr="00973474" w:rsidRDefault="00AB702D" w:rsidP="00AB702D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 xml:space="preserve">умение использовать язык с целью поиска необходимой информации в различных источниках для решения учебных задач; </w:t>
      </w:r>
    </w:p>
    <w:p w:rsidR="00AB702D" w:rsidRPr="00973474" w:rsidRDefault="00AB702D" w:rsidP="00AB702D">
      <w:pPr>
        <w:numPr>
          <w:ilvl w:val="0"/>
          <w:numId w:val="2"/>
        </w:numPr>
        <w:spacing w:before="100" w:beforeAutospacing="1" w:after="100" w:afterAutospacing="1" w:line="24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AB702D" w:rsidRPr="00973474" w:rsidRDefault="00AB702D" w:rsidP="00AB702D">
      <w:pPr>
        <w:numPr>
          <w:ilvl w:val="0"/>
          <w:numId w:val="2"/>
        </w:numPr>
        <w:spacing w:before="100" w:beforeAutospacing="1" w:after="100" w:afterAutospacing="1" w:line="24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973474">
        <w:rPr>
          <w:rFonts w:ascii="Times New Roman" w:hAnsi="Times New Roman" w:cs="Times New Roman"/>
          <w:i/>
          <w:iCs/>
          <w:sz w:val="24"/>
          <w:szCs w:val="24"/>
        </w:rPr>
        <w:t>планировать</w:t>
      </w:r>
      <w:r w:rsidRPr="00973474">
        <w:rPr>
          <w:rFonts w:ascii="Times New Roman" w:hAnsi="Times New Roman" w:cs="Times New Roman"/>
          <w:sz w:val="24"/>
          <w:szCs w:val="24"/>
        </w:rPr>
        <w:t xml:space="preserve"> учебную деятельность на уроке.</w:t>
      </w:r>
    </w:p>
    <w:p w:rsidR="00AB702D" w:rsidRPr="00973474" w:rsidRDefault="00AB702D" w:rsidP="00AB702D">
      <w:pPr>
        <w:numPr>
          <w:ilvl w:val="0"/>
          <w:numId w:val="2"/>
        </w:numPr>
        <w:spacing w:before="100" w:beforeAutospacing="1" w:after="100" w:afterAutospacing="1" w:line="24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i/>
          <w:iCs/>
          <w:sz w:val="24"/>
          <w:szCs w:val="24"/>
        </w:rPr>
        <w:t>Высказывать</w:t>
      </w:r>
      <w:r w:rsidRPr="00973474">
        <w:rPr>
          <w:rFonts w:ascii="Times New Roman" w:hAnsi="Times New Roman" w:cs="Times New Roman"/>
          <w:sz w:val="24"/>
          <w:szCs w:val="24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AB702D" w:rsidRPr="00973474" w:rsidRDefault="00AB702D" w:rsidP="00AB702D">
      <w:pPr>
        <w:numPr>
          <w:ilvl w:val="0"/>
          <w:numId w:val="2"/>
        </w:numPr>
        <w:spacing w:before="100" w:beforeAutospacing="1" w:after="100" w:afterAutospacing="1" w:line="24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>Самостоятельно  формулировать задание при работе с учебником и рабочей тетрадью: определять его цель, планировать алгоритм его выполнения, корректировать работу по ходу его выполнения, самостоятельно оценивать.</w:t>
      </w:r>
    </w:p>
    <w:p w:rsidR="00AB702D" w:rsidRPr="00973474" w:rsidRDefault="00AB702D" w:rsidP="00AB702D">
      <w:pPr>
        <w:numPr>
          <w:ilvl w:val="0"/>
          <w:numId w:val="2"/>
        </w:numPr>
        <w:spacing w:before="100" w:beforeAutospacing="1" w:after="100" w:afterAutospacing="1" w:line="24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3474">
        <w:rPr>
          <w:rFonts w:ascii="Times New Roman" w:hAnsi="Times New Roman" w:cs="Times New Roman"/>
          <w:sz w:val="24"/>
          <w:szCs w:val="24"/>
        </w:rPr>
        <w:t>Использовать  при</w:t>
      </w:r>
      <w:proofErr w:type="gramEnd"/>
      <w:r w:rsidRPr="00973474">
        <w:rPr>
          <w:rFonts w:ascii="Times New Roman" w:hAnsi="Times New Roman" w:cs="Times New Roman"/>
          <w:sz w:val="24"/>
          <w:szCs w:val="24"/>
        </w:rPr>
        <w:t xml:space="preserve"> выполнения заданий различные средства: дополнительную литературу,  источники по письму и развитию речи. С  помощью учителя  давать самооценку своей деятельности.</w:t>
      </w:r>
    </w:p>
    <w:p w:rsidR="00AB702D" w:rsidRPr="00996B82" w:rsidRDefault="00AB702D" w:rsidP="00AB702D">
      <w:pPr>
        <w:spacing w:before="100" w:beforeAutospacing="1" w:after="100" w:afterAutospacing="1" w:line="240" w:lineRule="auto"/>
        <w:ind w:left="720" w:hanging="1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6B82">
        <w:rPr>
          <w:rFonts w:ascii="Times New Roman" w:hAnsi="Times New Roman" w:cs="Times New Roman"/>
          <w:i/>
          <w:iCs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AB702D" w:rsidRPr="00973474" w:rsidRDefault="00AB702D" w:rsidP="00AB702D">
      <w:pPr>
        <w:numPr>
          <w:ilvl w:val="0"/>
          <w:numId w:val="3"/>
        </w:numPr>
        <w:spacing w:before="100" w:beforeAutospacing="1" w:after="100" w:afterAutospacing="1" w:line="24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>Определять успешность выполнения своего задания в диалоге с учителем.</w:t>
      </w:r>
    </w:p>
    <w:p w:rsidR="00AB702D" w:rsidRPr="00973474" w:rsidRDefault="00AB702D" w:rsidP="00AB702D">
      <w:pPr>
        <w:spacing w:before="100" w:beforeAutospacing="1" w:after="100" w:afterAutospacing="1" w:line="240" w:lineRule="auto"/>
        <w:ind w:left="720" w:hanging="1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3474">
        <w:rPr>
          <w:rFonts w:ascii="Times New Roman" w:hAnsi="Times New Roman" w:cs="Times New Roman"/>
          <w:i/>
          <w:iCs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AB702D" w:rsidRPr="00973474" w:rsidRDefault="00AB702D" w:rsidP="00AB702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347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Познавательные </w:t>
      </w:r>
      <w:r w:rsidR="004D3C7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Б</w:t>
      </w:r>
      <w:r w:rsidRPr="0097347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УД:</w:t>
      </w:r>
    </w:p>
    <w:p w:rsidR="00AB702D" w:rsidRPr="00973474" w:rsidRDefault="00AB702D" w:rsidP="00AB702D">
      <w:pPr>
        <w:numPr>
          <w:ilvl w:val="0"/>
          <w:numId w:val="6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>Ориентироваться в учебнике: планировать свою работу по изучению незнакомого материала.</w:t>
      </w:r>
    </w:p>
    <w:p w:rsidR="00AB702D" w:rsidRPr="00973474" w:rsidRDefault="00AB702D" w:rsidP="00AB702D">
      <w:pPr>
        <w:numPr>
          <w:ilvl w:val="0"/>
          <w:numId w:val="6"/>
        </w:numPr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 xml:space="preserve"> Самостоятельно предполагать, какая  дополнительная информация будет нужна для изучения незнакомого материала,  отбирать необходимые  источники информации среди предложенных учителем словарей, справочников, электронных пособий.</w:t>
      </w:r>
    </w:p>
    <w:p w:rsidR="00AB702D" w:rsidRPr="00973474" w:rsidRDefault="00AB702D" w:rsidP="00AB702D">
      <w:pPr>
        <w:numPr>
          <w:ilvl w:val="0"/>
          <w:numId w:val="6"/>
        </w:numPr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>Сопоставлять  и отбирать информацию, полученную из  различных источников     (словари, энциклопедии, справочники, электронные диски, сеть Интернет).</w:t>
      </w:r>
    </w:p>
    <w:p w:rsidR="00AB702D" w:rsidRPr="00973474" w:rsidRDefault="00AB702D" w:rsidP="00AB702D">
      <w:pPr>
        <w:numPr>
          <w:ilvl w:val="0"/>
          <w:numId w:val="6"/>
        </w:numPr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>Самостоятельно делать выводы, перерабатывать информацию, преобразовывать её,  представлять информацию сообщений с помощью учителя.</w:t>
      </w:r>
    </w:p>
    <w:p w:rsidR="00AB702D" w:rsidRPr="00973474" w:rsidRDefault="00AB702D" w:rsidP="00AB702D">
      <w:pPr>
        <w:numPr>
          <w:ilvl w:val="0"/>
          <w:numId w:val="6"/>
        </w:numPr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>Составлять план текста. Уметь передавать содержание в сжатом, выборочном или развёрнутом виде.</w:t>
      </w:r>
    </w:p>
    <w:p w:rsidR="00AB702D" w:rsidRPr="00973474" w:rsidRDefault="00AB702D" w:rsidP="00AB702D">
      <w:pPr>
        <w:numPr>
          <w:ilvl w:val="0"/>
          <w:numId w:val="6"/>
        </w:numPr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>Добывать новые знания: извлекать информацию, представленную в разных формах: текст, таблица, схема, иллюстрация и др.</w:t>
      </w:r>
    </w:p>
    <w:p w:rsidR="00AB702D" w:rsidRPr="00973474" w:rsidRDefault="00AB702D" w:rsidP="00AB702D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3474">
        <w:rPr>
          <w:rFonts w:ascii="Times New Roman" w:hAnsi="Times New Roman" w:cs="Times New Roman"/>
          <w:i/>
          <w:iCs/>
          <w:sz w:val="24"/>
          <w:szCs w:val="24"/>
        </w:rPr>
        <w:lastRenderedPageBreak/>
        <w:t>Средством формирования этих действий служит учебный материал и задания учебника.</w:t>
      </w:r>
    </w:p>
    <w:p w:rsidR="00AB702D" w:rsidRPr="00973474" w:rsidRDefault="00AB702D" w:rsidP="00AB702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347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Коммуникативные </w:t>
      </w:r>
      <w:r w:rsidR="004D3C7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Б</w:t>
      </w:r>
      <w:r w:rsidRPr="0097347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УД:</w:t>
      </w:r>
    </w:p>
    <w:p w:rsidR="00AB702D" w:rsidRPr="00973474" w:rsidRDefault="00AB702D" w:rsidP="00AB702D">
      <w:pPr>
        <w:numPr>
          <w:ilvl w:val="0"/>
          <w:numId w:val="4"/>
        </w:numPr>
        <w:spacing w:before="100" w:beforeAutospacing="1" w:after="100" w:afterAutospacing="1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 xml:space="preserve">Донести свою позицию до других: </w:t>
      </w:r>
      <w:r w:rsidRPr="00973474">
        <w:rPr>
          <w:rFonts w:ascii="Times New Roman" w:hAnsi="Times New Roman" w:cs="Times New Roman"/>
          <w:i/>
          <w:iCs/>
          <w:sz w:val="24"/>
          <w:szCs w:val="24"/>
        </w:rPr>
        <w:t>оформлять</w:t>
      </w:r>
      <w:r w:rsidRPr="00973474">
        <w:rPr>
          <w:rFonts w:ascii="Times New Roman" w:hAnsi="Times New Roman" w:cs="Times New Roman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AB702D" w:rsidRPr="00973474" w:rsidRDefault="00AB702D" w:rsidP="00AB702D">
      <w:pPr>
        <w:numPr>
          <w:ilvl w:val="0"/>
          <w:numId w:val="4"/>
        </w:numPr>
        <w:spacing w:before="100" w:beforeAutospacing="1" w:after="100" w:afterAutospacing="1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i/>
          <w:iCs/>
          <w:sz w:val="24"/>
          <w:szCs w:val="24"/>
        </w:rPr>
        <w:t>Слушать</w:t>
      </w:r>
      <w:r w:rsidRPr="00973474">
        <w:rPr>
          <w:rFonts w:ascii="Times New Roman" w:hAnsi="Times New Roman" w:cs="Times New Roman"/>
          <w:sz w:val="24"/>
          <w:szCs w:val="24"/>
        </w:rPr>
        <w:t xml:space="preserve"> и </w:t>
      </w:r>
      <w:r w:rsidRPr="00973474">
        <w:rPr>
          <w:rFonts w:ascii="Times New Roman" w:hAnsi="Times New Roman" w:cs="Times New Roman"/>
          <w:i/>
          <w:iCs/>
          <w:sz w:val="24"/>
          <w:szCs w:val="24"/>
        </w:rPr>
        <w:t>понимать</w:t>
      </w:r>
      <w:r w:rsidRPr="00973474">
        <w:rPr>
          <w:rFonts w:ascii="Times New Roman" w:hAnsi="Times New Roman" w:cs="Times New Roman"/>
          <w:sz w:val="24"/>
          <w:szCs w:val="24"/>
        </w:rPr>
        <w:t xml:space="preserve"> речь других.</w:t>
      </w:r>
    </w:p>
    <w:p w:rsidR="00AB702D" w:rsidRPr="00973474" w:rsidRDefault="00AB702D" w:rsidP="00AB702D">
      <w:pPr>
        <w:numPr>
          <w:ilvl w:val="0"/>
          <w:numId w:val="4"/>
        </w:numPr>
        <w:spacing w:before="100" w:beforeAutospacing="1" w:after="100" w:afterAutospacing="1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i/>
          <w:iCs/>
          <w:sz w:val="24"/>
          <w:szCs w:val="24"/>
        </w:rPr>
        <w:t>Вступать</w:t>
      </w:r>
      <w:r w:rsidRPr="00973474">
        <w:rPr>
          <w:rFonts w:ascii="Times New Roman" w:hAnsi="Times New Roman" w:cs="Times New Roman"/>
          <w:sz w:val="24"/>
          <w:szCs w:val="24"/>
        </w:rPr>
        <w:t xml:space="preserve"> в диалог на уроке и в жизни.</w:t>
      </w:r>
    </w:p>
    <w:p w:rsidR="00AB702D" w:rsidRPr="00973474" w:rsidRDefault="00AB702D" w:rsidP="00AB702D">
      <w:pPr>
        <w:pStyle w:val="2"/>
        <w:numPr>
          <w:ilvl w:val="0"/>
          <w:numId w:val="7"/>
        </w:numPr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 xml:space="preserve">Сотрудничать со сверстниками при выполнении заданий в паре, группе: </w:t>
      </w:r>
      <w:r w:rsidRPr="00973474">
        <w:rPr>
          <w:rFonts w:ascii="Times New Roman" w:hAnsi="Times New Roman" w:cs="Times New Roman"/>
          <w:i/>
          <w:iCs/>
          <w:sz w:val="24"/>
          <w:szCs w:val="24"/>
        </w:rPr>
        <w:t xml:space="preserve">устанавливать </w:t>
      </w:r>
      <w:r w:rsidRPr="00973474">
        <w:rPr>
          <w:rFonts w:ascii="Times New Roman" w:hAnsi="Times New Roman" w:cs="Times New Roman"/>
          <w:sz w:val="24"/>
          <w:szCs w:val="24"/>
        </w:rPr>
        <w:t xml:space="preserve">очерёдность действий; </w:t>
      </w:r>
      <w:r w:rsidRPr="00973474">
        <w:rPr>
          <w:rFonts w:ascii="Times New Roman" w:hAnsi="Times New Roman" w:cs="Times New Roman"/>
          <w:i/>
          <w:iCs/>
          <w:sz w:val="24"/>
          <w:szCs w:val="24"/>
        </w:rPr>
        <w:t>осуществлять</w:t>
      </w:r>
      <w:r w:rsidRPr="00973474">
        <w:rPr>
          <w:rFonts w:ascii="Times New Roman" w:hAnsi="Times New Roman" w:cs="Times New Roman"/>
          <w:sz w:val="24"/>
          <w:szCs w:val="24"/>
        </w:rPr>
        <w:t xml:space="preserve"> взаимопроверку; </w:t>
      </w:r>
      <w:r w:rsidRPr="00973474">
        <w:rPr>
          <w:rFonts w:ascii="Times New Roman" w:hAnsi="Times New Roman" w:cs="Times New Roman"/>
          <w:i/>
          <w:iCs/>
          <w:sz w:val="24"/>
          <w:szCs w:val="24"/>
        </w:rPr>
        <w:t>обсуждать</w:t>
      </w:r>
      <w:r w:rsidRPr="00973474">
        <w:rPr>
          <w:rFonts w:ascii="Times New Roman" w:hAnsi="Times New Roman" w:cs="Times New Roman"/>
          <w:sz w:val="24"/>
          <w:szCs w:val="24"/>
        </w:rPr>
        <w:t xml:space="preserve"> совместное решение (предлагать варианты, сравнивать способы вычисления или решения задачи).</w:t>
      </w:r>
    </w:p>
    <w:p w:rsidR="00AB702D" w:rsidRPr="00E86CDB" w:rsidRDefault="00AB702D" w:rsidP="00E86CDB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</w:p>
    <w:p w:rsidR="00AB702D" w:rsidRPr="00973474" w:rsidRDefault="00AB702D" w:rsidP="00AB702D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3474">
        <w:rPr>
          <w:rFonts w:ascii="Times New Roman" w:hAnsi="Times New Roman" w:cs="Times New Roman"/>
          <w:i/>
          <w:iCs/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 диалог) и технология продуктивного чтения.</w:t>
      </w:r>
    </w:p>
    <w:p w:rsidR="00AB702D" w:rsidRPr="00973474" w:rsidRDefault="00AB702D" w:rsidP="00AB702D">
      <w:pPr>
        <w:numPr>
          <w:ilvl w:val="0"/>
          <w:numId w:val="5"/>
        </w:numPr>
        <w:spacing w:before="100" w:beforeAutospacing="1" w:after="100" w:afterAutospacing="1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следовать им.</w:t>
      </w:r>
    </w:p>
    <w:p w:rsidR="00AB702D" w:rsidRPr="00973474" w:rsidRDefault="00AB702D" w:rsidP="00AB702D">
      <w:pPr>
        <w:numPr>
          <w:ilvl w:val="0"/>
          <w:numId w:val="5"/>
        </w:numPr>
        <w:spacing w:before="100" w:beforeAutospacing="1" w:after="100" w:afterAutospacing="1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>Учиться выполнять различные роли при работе в  группе (лидера, исполнителя, критика).</w:t>
      </w:r>
    </w:p>
    <w:p w:rsidR="00AB702D" w:rsidRPr="00973474" w:rsidRDefault="00AB702D" w:rsidP="00AB702D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3474">
        <w:rPr>
          <w:rFonts w:ascii="Times New Roman" w:hAnsi="Times New Roman" w:cs="Times New Roman"/>
          <w:i/>
          <w:iCs/>
          <w:sz w:val="24"/>
          <w:szCs w:val="24"/>
        </w:rPr>
        <w:t>Средством формирования этих действий служит работа в малых группах (в методических рекомендациях дан такой вариант проведения уроков).</w:t>
      </w:r>
    </w:p>
    <w:p w:rsidR="00AB702D" w:rsidRPr="00973474" w:rsidRDefault="00AB702D" w:rsidP="00AB702D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74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 изучения курса является формирование следующих умений</w:t>
      </w:r>
    </w:p>
    <w:p w:rsidR="00AB702D" w:rsidRPr="00973474" w:rsidRDefault="00AB702D" w:rsidP="00AB702D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AB702D" w:rsidRPr="00973474" w:rsidRDefault="00AB702D" w:rsidP="00AB702D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язык художественной литературы;</w:t>
      </w:r>
    </w:p>
    <w:p w:rsidR="00AB702D" w:rsidRPr="00973474" w:rsidRDefault="00AB702D" w:rsidP="00AB702D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 xml:space="preserve"> проведение различных видов анализа слова (фонетический, словообразовательный, морфологический), синтаксического анализа словосочетания и предложения</w:t>
      </w:r>
    </w:p>
    <w:p w:rsidR="00CF4B29" w:rsidRPr="00CF4B29" w:rsidRDefault="00AB702D" w:rsidP="00CF4B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 xml:space="preserve">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r w:rsidRPr="00973474">
        <w:rPr>
          <w:rFonts w:ascii="Times New Roman" w:hAnsi="Times New Roman" w:cs="Times New Roman"/>
          <w:sz w:val="24"/>
          <w:szCs w:val="24"/>
        </w:rPr>
        <w:br/>
      </w:r>
      <w:r w:rsidR="00CF4B29" w:rsidRPr="00CF4B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Воспитательные цели и задачи</w:t>
      </w:r>
    </w:p>
    <w:p w:rsidR="00CF4B29" w:rsidRPr="00CF4B29" w:rsidRDefault="00CF4B29" w:rsidP="00666988">
      <w:pPr>
        <w:numPr>
          <w:ilvl w:val="0"/>
          <w:numId w:val="10"/>
        </w:numPr>
        <w:tabs>
          <w:tab w:val="num" w:pos="567"/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F4B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воспитание уважения к родному языку, сознательного отношения </w:t>
      </w:r>
      <w:r w:rsidRPr="00CF4B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 xml:space="preserve">к нему как явлению культуры; </w:t>
      </w:r>
    </w:p>
    <w:p w:rsidR="00CF4B29" w:rsidRPr="00CF4B29" w:rsidRDefault="00CF4B29" w:rsidP="00666988">
      <w:pPr>
        <w:numPr>
          <w:ilvl w:val="0"/>
          <w:numId w:val="10"/>
        </w:numPr>
        <w:tabs>
          <w:tab w:val="num" w:pos="567"/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F4B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осмысление родного языка как основного средства общения, средства освоения морально-этических норм, принятых в обществе; осознание эстетической ценности родного языка;</w:t>
      </w:r>
    </w:p>
    <w:p w:rsidR="00CF4B29" w:rsidRPr="00CF4B29" w:rsidRDefault="00CF4B29" w:rsidP="00666988">
      <w:pPr>
        <w:numPr>
          <w:ilvl w:val="0"/>
          <w:numId w:val="10"/>
        </w:numPr>
        <w:tabs>
          <w:tab w:val="num" w:pos="567"/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F4B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</w:t>
      </w:r>
    </w:p>
    <w:p w:rsidR="00CF4B29" w:rsidRPr="00CF4B29" w:rsidRDefault="00CF4B29" w:rsidP="00666988">
      <w:pPr>
        <w:numPr>
          <w:ilvl w:val="0"/>
          <w:numId w:val="10"/>
        </w:numPr>
        <w:tabs>
          <w:tab w:val="num" w:pos="567"/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F4B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овладение важнейшими </w:t>
      </w:r>
      <w:proofErr w:type="spellStart"/>
      <w:r w:rsidRPr="00CF4B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общеучебными</w:t>
      </w:r>
      <w:proofErr w:type="spellEnd"/>
      <w:r w:rsidRPr="00CF4B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CF4B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самокоррекцию</w:t>
      </w:r>
      <w:proofErr w:type="spellEnd"/>
      <w:r w:rsidRPr="00CF4B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;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</w:p>
    <w:p w:rsidR="00CF4B29" w:rsidRPr="00CF4B29" w:rsidRDefault="00CF4B29" w:rsidP="00666988">
      <w:pPr>
        <w:numPr>
          <w:ilvl w:val="0"/>
          <w:numId w:val="10"/>
        </w:numPr>
        <w:tabs>
          <w:tab w:val="num" w:pos="567"/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F4B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освоение знаний об устройстве языковой системы и закономерностях ее функционирования; о стилистических ресурсах и основных нормах русского литературного языка;</w:t>
      </w:r>
    </w:p>
    <w:p w:rsidR="00CF4B29" w:rsidRPr="00CF4B29" w:rsidRDefault="00CF4B29" w:rsidP="00666988">
      <w:pPr>
        <w:numPr>
          <w:ilvl w:val="0"/>
          <w:numId w:val="10"/>
        </w:numPr>
        <w:tabs>
          <w:tab w:val="num" w:pos="567"/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F4B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развитие способности опознавать, анализировать, сопоставлять, классифицировать и оценивать языковые явления;</w:t>
      </w:r>
    </w:p>
    <w:p w:rsidR="00CF4B29" w:rsidRPr="00CF4B29" w:rsidRDefault="00CF4B29" w:rsidP="00666988">
      <w:pPr>
        <w:numPr>
          <w:ilvl w:val="0"/>
          <w:numId w:val="10"/>
        </w:numPr>
        <w:tabs>
          <w:tab w:val="num" w:pos="567"/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F4B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овладение на этой основе культурой устной и письменной речи, некоторыми видами речевой деятельности, правилами использования языка в разных ситуациях общения, нормами речевого этикета; </w:t>
      </w:r>
    </w:p>
    <w:p w:rsidR="00CF4B29" w:rsidRPr="00CF4B29" w:rsidRDefault="00CF4B29" w:rsidP="00666988">
      <w:pPr>
        <w:numPr>
          <w:ilvl w:val="0"/>
          <w:numId w:val="10"/>
        </w:numPr>
        <w:tabs>
          <w:tab w:val="num" w:pos="567"/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F4B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обогащение активного и потенциального словарного запаса; </w:t>
      </w:r>
    </w:p>
    <w:p w:rsidR="00CF4B29" w:rsidRPr="00CF4B29" w:rsidRDefault="00CF4B29" w:rsidP="0066698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F4B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</w:t>
      </w:r>
    </w:p>
    <w:p w:rsidR="00CF4B29" w:rsidRPr="00CF4B29" w:rsidRDefault="00CF4B29" w:rsidP="00CF4B29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CF4B29" w:rsidRPr="00CF4B29" w:rsidRDefault="00CF4B29" w:rsidP="00CF4B29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 w:rsidRPr="00CF4B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Реализация воспитательного потенциала уроков русского языка:</w:t>
      </w:r>
    </w:p>
    <w:p w:rsidR="00CF4B29" w:rsidRPr="00CF4B29" w:rsidRDefault="00CF4B29" w:rsidP="00CF4B29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</w:p>
    <w:p w:rsidR="00CF4B29" w:rsidRPr="00CF4B29" w:rsidRDefault="00CF4B29" w:rsidP="00666988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F4B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уроки развития речи; уроки-практикумы;</w:t>
      </w:r>
    </w:p>
    <w:p w:rsidR="00CF4B29" w:rsidRPr="00CF4B29" w:rsidRDefault="00CF4B29" w:rsidP="00666988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F4B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аналитическая работа с текстами на нравственные, духовные, гражданские темы;</w:t>
      </w:r>
    </w:p>
    <w:p w:rsidR="00CF4B29" w:rsidRPr="00CF4B29" w:rsidRDefault="00CF4B29" w:rsidP="00666988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F4B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создание тематических проектов;</w:t>
      </w:r>
    </w:p>
    <w:p w:rsidR="00CF4B29" w:rsidRPr="00CF4B29" w:rsidRDefault="00CF4B29" w:rsidP="00666988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</w:pPr>
      <w:r w:rsidRPr="00CF4B29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использование дистанционных образовательных технологий обучения;</w:t>
      </w:r>
    </w:p>
    <w:p w:rsidR="00CF4B29" w:rsidRPr="00CF4B29" w:rsidRDefault="00CF4B29" w:rsidP="00666988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F4B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подготовка индивидуальных сообщений на нравственные темы, предваряющих работу с определенным текстом;</w:t>
      </w:r>
    </w:p>
    <w:p w:rsidR="00CF4B29" w:rsidRPr="00CF4B29" w:rsidRDefault="00CF4B29" w:rsidP="00666988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F4B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групповая работа над созданием проектов, на уроках-практикумах.</w:t>
      </w:r>
    </w:p>
    <w:p w:rsidR="00AB702D" w:rsidRPr="00973474" w:rsidRDefault="00AB702D" w:rsidP="00CF4B29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AB702D" w:rsidRPr="00C555C1" w:rsidRDefault="004D3C72" w:rsidP="00C555C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3C72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AB702D" w:rsidRPr="004D3C72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AB702D" w:rsidRPr="00973474" w:rsidRDefault="00AB702D" w:rsidP="00AB702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3474">
        <w:rPr>
          <w:rFonts w:ascii="Times New Roman" w:hAnsi="Times New Roman" w:cs="Times New Roman"/>
          <w:b/>
          <w:bCs/>
          <w:sz w:val="24"/>
          <w:szCs w:val="24"/>
        </w:rPr>
        <w:t>Повторение</w:t>
      </w:r>
    </w:p>
    <w:p w:rsidR="00AB702D" w:rsidRPr="00973474" w:rsidRDefault="00AB702D" w:rsidP="00AB70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>Практические упражнения в составлении и распространении предложений. Связь слов в предложении. Главные и второстепенные члены предложения. Различение предложений по интонации.</w:t>
      </w:r>
    </w:p>
    <w:p w:rsidR="00AB702D" w:rsidRPr="00973474" w:rsidRDefault="00AB702D" w:rsidP="00AB70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702D" w:rsidRPr="00973474" w:rsidRDefault="00AB702D" w:rsidP="00AB702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3474">
        <w:rPr>
          <w:rFonts w:ascii="Times New Roman" w:hAnsi="Times New Roman" w:cs="Times New Roman"/>
          <w:b/>
          <w:bCs/>
          <w:sz w:val="24"/>
          <w:szCs w:val="24"/>
        </w:rPr>
        <w:t>Звуки и буквы</w:t>
      </w:r>
    </w:p>
    <w:p w:rsidR="00AB702D" w:rsidRPr="00973474" w:rsidRDefault="00AB702D" w:rsidP="00AB70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lastRenderedPageBreak/>
        <w:t xml:space="preserve">Звуки и буквы. Звуки гласные и согласные. Согласные твердые и мягкие. Обозначение мягкости согласных буквами ь, е, ё, и, ю, я. Согласные звонкие и глухие. Правописание звонких и глухих согласных на конце слова. Буквы </w:t>
      </w:r>
      <w:proofErr w:type="spellStart"/>
      <w:proofErr w:type="gramStart"/>
      <w:r w:rsidRPr="00973474">
        <w:rPr>
          <w:rFonts w:ascii="Times New Roman" w:hAnsi="Times New Roman" w:cs="Times New Roman"/>
          <w:sz w:val="24"/>
          <w:szCs w:val="24"/>
        </w:rPr>
        <w:t>е,ё</w:t>
      </w:r>
      <w:proofErr w:type="spellEnd"/>
      <w:proofErr w:type="gramEnd"/>
      <w:r w:rsidRPr="00973474">
        <w:rPr>
          <w:rFonts w:ascii="Times New Roman" w:hAnsi="Times New Roman" w:cs="Times New Roman"/>
          <w:sz w:val="24"/>
          <w:szCs w:val="24"/>
        </w:rPr>
        <w:t>, ю, я  в начале слова и после гласных. Гласные ударные и безударные. Проверка написания безударных гласных путем изменения формы слова. Алфавит.</w:t>
      </w:r>
    </w:p>
    <w:p w:rsidR="00AB702D" w:rsidRPr="00973474" w:rsidRDefault="00AB702D" w:rsidP="00AB702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 xml:space="preserve"> </w:t>
      </w:r>
      <w:r w:rsidRPr="00973474">
        <w:rPr>
          <w:rFonts w:ascii="Times New Roman" w:hAnsi="Times New Roman" w:cs="Times New Roman"/>
          <w:b/>
          <w:bCs/>
          <w:sz w:val="24"/>
          <w:szCs w:val="24"/>
        </w:rPr>
        <w:t xml:space="preserve">Слово </w:t>
      </w:r>
    </w:p>
    <w:p w:rsidR="00AB702D" w:rsidRPr="00973474" w:rsidRDefault="00AB702D" w:rsidP="00AB70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>Состав слова. Корень и однокоренные слова. Окончание, приставка, суффикс. Упражнения в образовании слов при помощи приставок и суффиксов.</w:t>
      </w:r>
    </w:p>
    <w:p w:rsidR="00AB702D" w:rsidRPr="00973474" w:rsidRDefault="00AB702D" w:rsidP="00AB70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>Правописание проверяемых безударных гласных, звонких и глухих согласных в корне слова.</w:t>
      </w:r>
    </w:p>
    <w:p w:rsidR="00AB702D" w:rsidRPr="00973474" w:rsidRDefault="00AB702D" w:rsidP="00AB70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>Непроверяемые гласные и согласные в корне слов.</w:t>
      </w:r>
    </w:p>
    <w:p w:rsidR="00AB702D" w:rsidRPr="00973474" w:rsidRDefault="00AB702D" w:rsidP="00AB70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>Правописание приставок. Приставки и предлог.</w:t>
      </w:r>
    </w:p>
    <w:p w:rsidR="00AB702D" w:rsidRPr="00973474" w:rsidRDefault="00AB702D" w:rsidP="00AB70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>Разделительный ъ.</w:t>
      </w:r>
    </w:p>
    <w:p w:rsidR="00AB702D" w:rsidRDefault="00AB702D" w:rsidP="00AB702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702D" w:rsidRPr="00973474" w:rsidRDefault="00AB702D" w:rsidP="00AB702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3474">
        <w:rPr>
          <w:rFonts w:ascii="Times New Roman" w:hAnsi="Times New Roman" w:cs="Times New Roman"/>
          <w:b/>
          <w:bCs/>
          <w:sz w:val="24"/>
          <w:szCs w:val="24"/>
        </w:rPr>
        <w:t>Части речи</w:t>
      </w:r>
    </w:p>
    <w:p w:rsidR="00AB702D" w:rsidRPr="00973474" w:rsidRDefault="00AB702D" w:rsidP="00AB70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 xml:space="preserve">Части </w:t>
      </w:r>
      <w:proofErr w:type="spellStart"/>
      <w:proofErr w:type="gramStart"/>
      <w:r w:rsidRPr="00973474">
        <w:rPr>
          <w:rFonts w:ascii="Times New Roman" w:hAnsi="Times New Roman" w:cs="Times New Roman"/>
          <w:sz w:val="24"/>
          <w:szCs w:val="24"/>
        </w:rPr>
        <w:t>речи.Общее</w:t>
      </w:r>
      <w:proofErr w:type="spellEnd"/>
      <w:proofErr w:type="gramEnd"/>
      <w:r w:rsidRPr="00973474">
        <w:rPr>
          <w:rFonts w:ascii="Times New Roman" w:hAnsi="Times New Roman" w:cs="Times New Roman"/>
          <w:sz w:val="24"/>
          <w:szCs w:val="24"/>
        </w:rPr>
        <w:t xml:space="preserve">  понятие о частях речи: существительное, глагол, прилагательное. Умение различать части речи по вопросам и значению.</w:t>
      </w:r>
    </w:p>
    <w:p w:rsidR="00AB702D" w:rsidRPr="00973474" w:rsidRDefault="00AB702D" w:rsidP="00AB70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>Имя существительное. Понятие об имени существительном. Имена существительные собственные и нарицательные, одушевленные и неодушевленные.</w:t>
      </w:r>
    </w:p>
    <w:p w:rsidR="00AB702D" w:rsidRPr="00973474" w:rsidRDefault="00AB702D" w:rsidP="00AB70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>Изменение имен существительных по числам (единственное и множественное число).</w:t>
      </w:r>
    </w:p>
    <w:p w:rsidR="00AB702D" w:rsidRPr="00973474" w:rsidRDefault="00AB702D" w:rsidP="00AB70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>Род имен существительных, умение различать род (мужской и женский род, средний род).</w:t>
      </w:r>
    </w:p>
    <w:p w:rsidR="00AB702D" w:rsidRPr="00973474" w:rsidRDefault="00AB702D" w:rsidP="00AB70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>Мягкий знак (ь) после шипящих на конце слов у существительных женского рода (ночь, мышь) и его отсутствие у существительных мужского рода (мяч, нож).</w:t>
      </w:r>
    </w:p>
    <w:p w:rsidR="00AB702D" w:rsidRPr="00973474" w:rsidRDefault="00AB702D" w:rsidP="00AB70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>Изменение существительных по падежам. Умение различать падежи по вопросам.</w:t>
      </w:r>
    </w:p>
    <w:p w:rsidR="00AB702D" w:rsidRPr="00973474" w:rsidRDefault="00AB702D" w:rsidP="00AB70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>Понятие о 1, 2, 3-м склонениях существительных.</w:t>
      </w:r>
    </w:p>
    <w:p w:rsidR="00AB702D" w:rsidRPr="00973474" w:rsidRDefault="00AB702D" w:rsidP="00AB70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>Первое склонение имен существительных в единственном числе. Единообразное написание ударных и безударных окончаний существительных 1- го склонения. Окончания –</w:t>
      </w:r>
      <w:proofErr w:type="gramStart"/>
      <w:r w:rsidRPr="00973474">
        <w:rPr>
          <w:rFonts w:ascii="Times New Roman" w:hAnsi="Times New Roman" w:cs="Times New Roman"/>
          <w:sz w:val="24"/>
          <w:szCs w:val="24"/>
        </w:rPr>
        <w:t>ы,-</w:t>
      </w:r>
      <w:proofErr w:type="gramEnd"/>
      <w:r w:rsidRPr="00973474">
        <w:rPr>
          <w:rFonts w:ascii="Times New Roman" w:hAnsi="Times New Roman" w:cs="Times New Roman"/>
          <w:sz w:val="24"/>
          <w:szCs w:val="24"/>
        </w:rPr>
        <w:t>и в родительном падеже (из комнаты, из деревни), окончание –е в дательном  и предложном падежах (к деревне, в деревне), окончания –ей, -ой в творительном падеже (за деревней, за страной) .</w:t>
      </w:r>
    </w:p>
    <w:p w:rsidR="00AB702D" w:rsidRPr="00973474" w:rsidRDefault="00AB702D" w:rsidP="00AB70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lastRenderedPageBreak/>
        <w:t xml:space="preserve">Второе склонение имен существительных в единственном числе. Единообразное написание ударных и безударных окончаний существительных 2-го склонения. Окончания –а, -я в родительном падеже (с озера, с поля), окончания –у, -ю в дательном падеже (к огороду, к морю), -е в предложном падеже </w:t>
      </w:r>
      <w:proofErr w:type="gramStart"/>
      <w:r w:rsidRPr="00973474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973474">
        <w:rPr>
          <w:rFonts w:ascii="Times New Roman" w:hAnsi="Times New Roman" w:cs="Times New Roman"/>
          <w:sz w:val="24"/>
          <w:szCs w:val="24"/>
        </w:rPr>
        <w:t xml:space="preserve"> городе, в море), окончания –ом, -ем в творительном падеже (за полем, за деревом). </w:t>
      </w:r>
    </w:p>
    <w:p w:rsidR="00AB702D" w:rsidRPr="00973474" w:rsidRDefault="00AB702D" w:rsidP="00AB70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>Третье склонение имен существительных в единственном числе.</w:t>
      </w:r>
    </w:p>
    <w:p w:rsidR="00AB702D" w:rsidRPr="00973474" w:rsidRDefault="00AB702D" w:rsidP="00AB70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 xml:space="preserve">Правописание падежных окончаний существительных 3-го склонения. Окончание –и в </w:t>
      </w:r>
      <w:proofErr w:type="gramStart"/>
      <w:r w:rsidRPr="00973474">
        <w:rPr>
          <w:rFonts w:ascii="Times New Roman" w:hAnsi="Times New Roman" w:cs="Times New Roman"/>
          <w:sz w:val="24"/>
          <w:szCs w:val="24"/>
        </w:rPr>
        <w:t>родительном ,</w:t>
      </w:r>
      <w:proofErr w:type="gramEnd"/>
      <w:r w:rsidRPr="00973474">
        <w:rPr>
          <w:rFonts w:ascii="Times New Roman" w:hAnsi="Times New Roman" w:cs="Times New Roman"/>
          <w:sz w:val="24"/>
          <w:szCs w:val="24"/>
        </w:rPr>
        <w:t xml:space="preserve"> дательном и предложном падежах (с лошади, к лошади, на лошади), окончание –</w:t>
      </w:r>
      <w:proofErr w:type="spellStart"/>
      <w:r w:rsidRPr="00973474">
        <w:rPr>
          <w:rFonts w:ascii="Times New Roman" w:hAnsi="Times New Roman" w:cs="Times New Roman"/>
          <w:sz w:val="24"/>
          <w:szCs w:val="24"/>
        </w:rPr>
        <w:t>ью</w:t>
      </w:r>
      <w:proofErr w:type="spellEnd"/>
      <w:r w:rsidRPr="00973474">
        <w:rPr>
          <w:rFonts w:ascii="Times New Roman" w:hAnsi="Times New Roman" w:cs="Times New Roman"/>
          <w:sz w:val="24"/>
          <w:szCs w:val="24"/>
        </w:rPr>
        <w:t xml:space="preserve"> в творительном падеже (сиренью).</w:t>
      </w:r>
    </w:p>
    <w:p w:rsidR="00AB702D" w:rsidRPr="00973474" w:rsidRDefault="00AB702D" w:rsidP="00AB70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>Упражнения в правописании падежных окончаний имен существительных 1, 2, 3-го склонения. Упражнения в одновременном склонении имен существительных, относящихся к различным склонениям (конь, лошадь; забор, ограда; тетрадь, книга).</w:t>
      </w:r>
    </w:p>
    <w:p w:rsidR="00AB702D" w:rsidRPr="00973474" w:rsidRDefault="00AB702D" w:rsidP="00AB70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b/>
          <w:bCs/>
          <w:sz w:val="24"/>
          <w:szCs w:val="24"/>
        </w:rPr>
        <w:t>Предложени</w:t>
      </w:r>
      <w:r w:rsidRPr="00973474">
        <w:rPr>
          <w:rFonts w:ascii="Times New Roman" w:hAnsi="Times New Roman" w:cs="Times New Roman"/>
          <w:sz w:val="24"/>
          <w:szCs w:val="24"/>
        </w:rPr>
        <w:t xml:space="preserve">е </w:t>
      </w:r>
    </w:p>
    <w:p w:rsidR="00AB702D" w:rsidRPr="00973474" w:rsidRDefault="00AB702D" w:rsidP="00CF4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>Главные и второстепенные члены предложения. Предложения нераспространенные и распространенные.</w:t>
      </w:r>
    </w:p>
    <w:p w:rsidR="00AB702D" w:rsidRPr="00E86CDB" w:rsidRDefault="00AB702D" w:rsidP="00CF4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>Однородные члены предложения. Однородные подлежащие, сказуемые, второстепенные члены. Перечисление без союзов и с одиночным союзом и.</w:t>
      </w:r>
      <w:r w:rsidR="00E86CDB">
        <w:rPr>
          <w:rFonts w:ascii="Times New Roman" w:hAnsi="Times New Roman" w:cs="Times New Roman"/>
          <w:sz w:val="24"/>
          <w:szCs w:val="24"/>
        </w:rPr>
        <w:t xml:space="preserve"> </w:t>
      </w:r>
      <w:r w:rsidRPr="00973474">
        <w:rPr>
          <w:rFonts w:ascii="Times New Roman" w:hAnsi="Times New Roman" w:cs="Times New Roman"/>
          <w:sz w:val="24"/>
          <w:szCs w:val="24"/>
        </w:rPr>
        <w:t>Знаки препинания  при однородных членах.</w:t>
      </w:r>
    </w:p>
    <w:p w:rsidR="00AB702D" w:rsidRPr="00973474" w:rsidRDefault="00AB702D" w:rsidP="00CF4B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3474">
        <w:rPr>
          <w:rFonts w:ascii="Times New Roman" w:hAnsi="Times New Roman" w:cs="Times New Roman"/>
          <w:b/>
          <w:bCs/>
          <w:sz w:val="24"/>
          <w:szCs w:val="24"/>
        </w:rPr>
        <w:t>Связная речь.</w:t>
      </w:r>
    </w:p>
    <w:p w:rsidR="00AB702D" w:rsidRPr="00973474" w:rsidRDefault="00AB702D" w:rsidP="00CF4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>( Упражнения в связной письменной речи даются в процессе изучения всего программного материала по русскому языку).</w:t>
      </w:r>
    </w:p>
    <w:p w:rsidR="00AB702D" w:rsidRPr="00973474" w:rsidRDefault="00AB702D" w:rsidP="00CF4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>Заполнение дневника учащимися.</w:t>
      </w:r>
    </w:p>
    <w:p w:rsidR="00AB702D" w:rsidRPr="00973474" w:rsidRDefault="00AB702D" w:rsidP="00CF4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>Работа с деформированным текстом.</w:t>
      </w:r>
    </w:p>
    <w:p w:rsidR="00AB702D" w:rsidRPr="00973474" w:rsidRDefault="00AB702D" w:rsidP="00CF4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 xml:space="preserve">Изложение по предложенному учителем </w:t>
      </w:r>
      <w:proofErr w:type="gramStart"/>
      <w:r w:rsidRPr="00973474">
        <w:rPr>
          <w:rFonts w:ascii="Times New Roman" w:hAnsi="Times New Roman" w:cs="Times New Roman"/>
          <w:sz w:val="24"/>
          <w:szCs w:val="24"/>
        </w:rPr>
        <w:t>плану( примерная</w:t>
      </w:r>
      <w:proofErr w:type="gramEnd"/>
      <w:r w:rsidRPr="00973474">
        <w:rPr>
          <w:rFonts w:ascii="Times New Roman" w:hAnsi="Times New Roman" w:cs="Times New Roman"/>
          <w:sz w:val="24"/>
          <w:szCs w:val="24"/>
        </w:rPr>
        <w:t xml:space="preserve"> тематика: из жизни животных, школьные дела, поступки учащихся).</w:t>
      </w:r>
    </w:p>
    <w:p w:rsidR="00AB702D" w:rsidRPr="00973474" w:rsidRDefault="00AB702D" w:rsidP="00CF4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>Составление предложений и рассказа по вопросам учителя, по картине, серии картин, материалам наблюдений.</w:t>
      </w:r>
    </w:p>
    <w:p w:rsidR="00AB702D" w:rsidRPr="00973474" w:rsidRDefault="00AB702D" w:rsidP="00CF4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 xml:space="preserve">Составление рассказа по опорным словам после разбора с учителем </w:t>
      </w:r>
      <w:proofErr w:type="gramStart"/>
      <w:r w:rsidRPr="00973474">
        <w:rPr>
          <w:rFonts w:ascii="Times New Roman" w:hAnsi="Times New Roman" w:cs="Times New Roman"/>
          <w:sz w:val="24"/>
          <w:szCs w:val="24"/>
        </w:rPr>
        <w:t>( примерная</w:t>
      </w:r>
      <w:proofErr w:type="gramEnd"/>
      <w:r w:rsidRPr="00973474">
        <w:rPr>
          <w:rFonts w:ascii="Times New Roman" w:hAnsi="Times New Roman" w:cs="Times New Roman"/>
          <w:sz w:val="24"/>
          <w:szCs w:val="24"/>
        </w:rPr>
        <w:t xml:space="preserve"> тематика: жизнь класса, школы, проведение каникул, игры зимой).</w:t>
      </w:r>
    </w:p>
    <w:p w:rsidR="00AB702D" w:rsidRPr="00973474" w:rsidRDefault="00AB702D" w:rsidP="00CF4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>Деловое письмо: адрес на открытке и конверте, поздравительная открытка, письмо родителям.</w:t>
      </w:r>
    </w:p>
    <w:p w:rsidR="00365A23" w:rsidRPr="00E86CDB" w:rsidRDefault="00AB702D" w:rsidP="00CF4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474">
        <w:rPr>
          <w:rFonts w:ascii="Times New Roman" w:hAnsi="Times New Roman" w:cs="Times New Roman"/>
          <w:sz w:val="24"/>
          <w:szCs w:val="24"/>
        </w:rPr>
        <w:t>Повторение пройденного за год.</w:t>
      </w:r>
    </w:p>
    <w:p w:rsidR="00AB702D" w:rsidRPr="00AB702D" w:rsidRDefault="00AB702D" w:rsidP="00CF4B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702D">
        <w:rPr>
          <w:rFonts w:ascii="Times New Roman" w:hAnsi="Times New Roman" w:cs="Times New Roman"/>
          <w:b/>
          <w:bCs/>
          <w:sz w:val="24"/>
          <w:szCs w:val="24"/>
        </w:rPr>
        <w:t>Контрольные работы и работы по развитию речи.</w:t>
      </w:r>
    </w:p>
    <w:p w:rsidR="00AB702D" w:rsidRPr="00AB702D" w:rsidRDefault="00AB702D" w:rsidP="00CF4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02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B702D">
        <w:rPr>
          <w:rFonts w:ascii="Times New Roman" w:hAnsi="Times New Roman" w:cs="Times New Roman"/>
          <w:sz w:val="24"/>
          <w:szCs w:val="24"/>
        </w:rPr>
        <w:t xml:space="preserve"> четверть: 2 контрольных работы, 4 работы по развитию речи. </w:t>
      </w:r>
    </w:p>
    <w:p w:rsidR="00AB702D" w:rsidRPr="00AB702D" w:rsidRDefault="00AB702D" w:rsidP="00CF4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02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B702D">
        <w:rPr>
          <w:rFonts w:ascii="Times New Roman" w:hAnsi="Times New Roman" w:cs="Times New Roman"/>
          <w:sz w:val="24"/>
          <w:szCs w:val="24"/>
        </w:rPr>
        <w:t xml:space="preserve"> четверть: 2 контрольных работы 4 работы по развитию речи.</w:t>
      </w:r>
    </w:p>
    <w:p w:rsidR="00AB702D" w:rsidRPr="00AB702D" w:rsidRDefault="00AB702D" w:rsidP="00CF4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02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B702D">
        <w:rPr>
          <w:rFonts w:ascii="Times New Roman" w:hAnsi="Times New Roman" w:cs="Times New Roman"/>
          <w:sz w:val="24"/>
          <w:szCs w:val="24"/>
        </w:rPr>
        <w:t xml:space="preserve">четверть: 3 контрольных работы, 3 работы по развитию речи. </w:t>
      </w:r>
    </w:p>
    <w:p w:rsidR="004844FB" w:rsidRDefault="00AB702D" w:rsidP="00CF4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02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B702D">
        <w:rPr>
          <w:rFonts w:ascii="Times New Roman" w:hAnsi="Times New Roman" w:cs="Times New Roman"/>
          <w:sz w:val="24"/>
          <w:szCs w:val="24"/>
        </w:rPr>
        <w:t xml:space="preserve"> четверть: 2 контрольных ра</w:t>
      </w:r>
      <w:r w:rsidR="00CF4B29">
        <w:rPr>
          <w:rFonts w:ascii="Times New Roman" w:hAnsi="Times New Roman" w:cs="Times New Roman"/>
          <w:sz w:val="24"/>
          <w:szCs w:val="24"/>
        </w:rPr>
        <w:t>боты, 4 работы по развитию речи</w:t>
      </w:r>
    </w:p>
    <w:p w:rsidR="004844FB" w:rsidRDefault="004844FB" w:rsidP="00AB702D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844FB" w:rsidRPr="00AB702D" w:rsidRDefault="004844FB" w:rsidP="00AB702D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B702D" w:rsidRDefault="00AB702D" w:rsidP="00AB70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02D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</w:t>
      </w:r>
      <w:r w:rsidR="00CE6D10">
        <w:rPr>
          <w:rFonts w:ascii="Times New Roman" w:hAnsi="Times New Roman" w:cs="Times New Roman"/>
          <w:b/>
          <w:bCs/>
          <w:sz w:val="24"/>
          <w:szCs w:val="24"/>
        </w:rPr>
        <w:t>ие «Письмо и р</w:t>
      </w:r>
      <w:r w:rsidR="004844FB">
        <w:rPr>
          <w:rFonts w:ascii="Times New Roman" w:hAnsi="Times New Roman" w:cs="Times New Roman"/>
          <w:b/>
          <w:bCs/>
          <w:sz w:val="24"/>
          <w:szCs w:val="24"/>
        </w:rPr>
        <w:t>азвитие речи»</w:t>
      </w:r>
    </w:p>
    <w:tbl>
      <w:tblPr>
        <w:tblW w:w="144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060"/>
        <w:gridCol w:w="900"/>
        <w:gridCol w:w="5370"/>
        <w:gridCol w:w="4140"/>
      </w:tblGrid>
      <w:tr w:rsidR="009779B6" w:rsidRPr="004844FB" w:rsidTr="009779B6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Разделы (темы)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484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часов</w:t>
            </w:r>
          </w:p>
        </w:tc>
        <w:tc>
          <w:tcPr>
            <w:tcW w:w="5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Контрольные работы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развитию письменной </w:t>
            </w:r>
            <w:r w:rsidRPr="00484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связной речи</w:t>
            </w:r>
          </w:p>
        </w:tc>
      </w:tr>
      <w:tr w:rsidR="009779B6" w:rsidRPr="004844FB" w:rsidTr="009779B6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Предложение (повторение)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79B6" w:rsidRPr="004844FB" w:rsidTr="009779B6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Проверочный диктант по теме «Звуки и буквы»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</w:t>
            </w:r>
          </w:p>
        </w:tc>
      </w:tr>
      <w:tr w:rsidR="009779B6" w:rsidRPr="004844FB" w:rsidTr="009779B6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Слово. Состав слова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79B6" w:rsidRPr="004844FB" w:rsidTr="009779B6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Части речи. Общие понятия о частях речи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79B6" w:rsidRPr="004844FB" w:rsidTr="009779B6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с грамматическим заданием: поставить, где нужно знак «Ь» после шипящих у существ.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Адрес на конверте.</w:t>
            </w:r>
          </w:p>
        </w:tc>
      </w:tr>
      <w:tr w:rsidR="009779B6" w:rsidRPr="004844FB" w:rsidTr="009779B6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II четверть. Части речи. Имя существительное (собственные и нарицательные, одушевленные и неодушевленные</w:t>
            </w:r>
            <w:proofErr w:type="gramStart"/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).Род</w:t>
            </w:r>
            <w:proofErr w:type="gramEnd"/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, изменение по падежам. Непроизносимые и двойные согласные.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</w:t>
            </w:r>
          </w:p>
        </w:tc>
      </w:tr>
      <w:tr w:rsidR="009779B6" w:rsidRPr="004844FB" w:rsidTr="009779B6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Приставка и предлог.</w:t>
            </w:r>
          </w:p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Разделительный «Ь». Собственные имена существительные.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Составления рассказа по серии картинок и по вопросам «Друзья леса»</w:t>
            </w:r>
          </w:p>
        </w:tc>
      </w:tr>
      <w:tr w:rsidR="009779B6" w:rsidRPr="004844FB" w:rsidTr="009779B6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диктант. Правописание падежных окончаний существительных.</w:t>
            </w:r>
          </w:p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 I склонение.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Рассказ по наблюдениям «Вот и весна пришла!»</w:t>
            </w:r>
          </w:p>
        </w:tc>
      </w:tr>
      <w:tr w:rsidR="009779B6" w:rsidRPr="004844FB" w:rsidTr="009779B6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III четверть. Правописание окончаний существительных 1, 2, 3 склонения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79B6" w:rsidRPr="004844FB" w:rsidTr="009779B6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грамматическим заданием: вставить окончание существительных 1,2,3 склонения определить падеж.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79B6" w:rsidRPr="004844FB" w:rsidTr="009779B6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Проверочный диктант на тему: «Предложение. Главные и второстепенные члены предложения. Предложения с однородными членами».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Восстановить деформированный текст «Настоящие друзья» по плану, озаглавить текст</w:t>
            </w:r>
          </w:p>
        </w:tc>
      </w:tr>
      <w:tr w:rsidR="009779B6" w:rsidRPr="004844FB" w:rsidTr="009779B6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VII.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за IV четверть. Предложение. Имя существительное. Изучение орфограммы корня слова, правописание безударных окончаний существительных </w:t>
            </w:r>
            <w:r w:rsidR="000167D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7D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Составления рассказа по опорным словам и данному плану «В школьной мастерской»</w:t>
            </w:r>
          </w:p>
        </w:tc>
      </w:tr>
      <w:tr w:rsidR="009779B6" w:rsidRPr="004844FB" w:rsidTr="009779B6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9B6" w:rsidRPr="004844FB" w:rsidRDefault="009779B6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B702D" w:rsidRPr="00AB702D" w:rsidRDefault="00AB702D" w:rsidP="006669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702D" w:rsidRPr="00AB702D" w:rsidRDefault="00AB702D" w:rsidP="00AB702D">
      <w:pPr>
        <w:spacing w:after="0" w:line="240" w:lineRule="auto"/>
        <w:ind w:firstLine="360"/>
        <w:jc w:val="both"/>
        <w:rPr>
          <w:b/>
          <w:bCs/>
          <w:sz w:val="24"/>
          <w:szCs w:val="24"/>
        </w:rPr>
      </w:pPr>
    </w:p>
    <w:p w:rsidR="00AB702D" w:rsidRPr="00AB702D" w:rsidRDefault="00AB702D" w:rsidP="00E8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02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E86CDB">
        <w:rPr>
          <w:rFonts w:ascii="Times New Roman" w:hAnsi="Times New Roman" w:cs="Times New Roman"/>
          <w:b/>
          <w:bCs/>
          <w:sz w:val="24"/>
          <w:szCs w:val="24"/>
          <w:u w:val="single"/>
        </w:rPr>
        <w:t>Материально-техническое</w:t>
      </w:r>
      <w:r w:rsidRPr="00AB70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обеспечени</w:t>
      </w:r>
      <w:r w:rsidR="00E86CDB">
        <w:rPr>
          <w:rFonts w:ascii="Times New Roman" w:hAnsi="Times New Roman" w:cs="Times New Roman"/>
          <w:b/>
          <w:bCs/>
          <w:sz w:val="24"/>
          <w:szCs w:val="24"/>
          <w:u w:val="single"/>
        </w:rPr>
        <w:t>е</w:t>
      </w:r>
      <w:r w:rsidRPr="00AB70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02D" w:rsidRPr="00AB702D" w:rsidRDefault="00AB702D" w:rsidP="00AB70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702D" w:rsidRPr="00E86CDB" w:rsidRDefault="00AB702D" w:rsidP="00AB702D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E86CDB">
        <w:rPr>
          <w:rFonts w:ascii="Times New Roman" w:hAnsi="Times New Roman" w:cs="Times New Roman"/>
          <w:bCs/>
          <w:sz w:val="24"/>
          <w:szCs w:val="24"/>
        </w:rPr>
        <w:t>Программа обеспечивается УМК:</w:t>
      </w:r>
    </w:p>
    <w:p w:rsidR="00AB702D" w:rsidRPr="00E86CDB" w:rsidRDefault="00AB702D" w:rsidP="00AB702D">
      <w:pPr>
        <w:spacing w:after="0" w:line="240" w:lineRule="auto"/>
        <w:ind w:firstLine="360"/>
        <w:jc w:val="both"/>
        <w:rPr>
          <w:sz w:val="24"/>
          <w:szCs w:val="24"/>
        </w:rPr>
      </w:pPr>
    </w:p>
    <w:p w:rsidR="00E86CDB" w:rsidRDefault="00E86CDB" w:rsidP="0066698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Программа   по   письму</w:t>
      </w:r>
      <w:r w:rsidRPr="00233C5E">
        <w:rPr>
          <w:rFonts w:ascii="Times New Roman" w:hAnsi="Times New Roman" w:cs="Times New Roman"/>
          <w:sz w:val="24"/>
          <w:szCs w:val="24"/>
          <w:lang w:eastAsia="en-US"/>
        </w:rPr>
        <w:t xml:space="preserve">  для   5   класса  для специальной (коррекционной) школы VIII вида под ред. Воронковой В.В. Москва, </w:t>
      </w:r>
      <w:proofErr w:type="spellStart"/>
      <w:r w:rsidRPr="00233C5E">
        <w:rPr>
          <w:rFonts w:ascii="Times New Roman" w:hAnsi="Times New Roman" w:cs="Times New Roman"/>
          <w:sz w:val="24"/>
          <w:szCs w:val="24"/>
          <w:lang w:eastAsia="en-US"/>
        </w:rPr>
        <w:t>Владос</w:t>
      </w:r>
      <w:proofErr w:type="spellEnd"/>
      <w:r w:rsidRPr="00233C5E">
        <w:rPr>
          <w:rFonts w:ascii="Times New Roman" w:hAnsi="Times New Roman" w:cs="Times New Roman"/>
          <w:sz w:val="24"/>
          <w:szCs w:val="24"/>
          <w:lang w:eastAsia="en-US"/>
        </w:rPr>
        <w:t xml:space="preserve"> 2011.</w:t>
      </w:r>
      <w:r w:rsidRPr="00233C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B702D" w:rsidRPr="00E86CDB" w:rsidRDefault="00E86CDB" w:rsidP="0066698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02D" w:rsidRPr="00E86CDB"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 w:rsidR="00AB702D" w:rsidRPr="00E86CDB">
        <w:rPr>
          <w:rFonts w:ascii="Times New Roman" w:hAnsi="Times New Roman" w:cs="Times New Roman"/>
          <w:sz w:val="24"/>
          <w:szCs w:val="24"/>
        </w:rPr>
        <w:t xml:space="preserve"> Н.Г., Якубовская Э.В. Русский язык.</w:t>
      </w:r>
    </w:p>
    <w:p w:rsidR="00AB702D" w:rsidRPr="00AB702D" w:rsidRDefault="00AB702D" w:rsidP="00E86C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702D">
        <w:rPr>
          <w:rFonts w:ascii="Times New Roman" w:hAnsi="Times New Roman" w:cs="Times New Roman"/>
          <w:sz w:val="24"/>
          <w:szCs w:val="24"/>
        </w:rPr>
        <w:t xml:space="preserve">Учебник для 5 класса специальных (коррекционных) образовательных учреждений </w:t>
      </w:r>
      <w:r w:rsidRPr="00AB702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B702D">
        <w:rPr>
          <w:rFonts w:ascii="Times New Roman" w:hAnsi="Times New Roman" w:cs="Times New Roman"/>
          <w:sz w:val="24"/>
          <w:szCs w:val="24"/>
        </w:rPr>
        <w:t xml:space="preserve"> вида. - М.: Просвещение, 2008.</w:t>
      </w:r>
    </w:p>
    <w:p w:rsidR="00AB702D" w:rsidRPr="00E86CDB" w:rsidRDefault="00AB702D" w:rsidP="00E86C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702D" w:rsidRPr="00AB702D" w:rsidRDefault="00AB702D" w:rsidP="00AB70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B702D" w:rsidRPr="00E86CDB" w:rsidRDefault="00CF4B29" w:rsidP="00CF4B29">
      <w:pPr>
        <w:spacing w:line="240" w:lineRule="auto"/>
        <w:ind w:left="78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="00AB702D" w:rsidRPr="00AB702D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изучения учебного предмета, курса</w:t>
      </w:r>
    </w:p>
    <w:p w:rsidR="00AB702D" w:rsidRPr="00AB702D" w:rsidRDefault="00AB702D" w:rsidP="00CF4B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702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требования к </w:t>
      </w:r>
      <w:proofErr w:type="gramStart"/>
      <w:r w:rsidRPr="00AB702D">
        <w:rPr>
          <w:rFonts w:ascii="Times New Roman" w:hAnsi="Times New Roman" w:cs="Times New Roman"/>
          <w:b/>
          <w:bCs/>
          <w:sz w:val="24"/>
          <w:szCs w:val="24"/>
        </w:rPr>
        <w:t>знаниям  и</w:t>
      </w:r>
      <w:proofErr w:type="gramEnd"/>
      <w:r w:rsidRPr="00AB702D">
        <w:rPr>
          <w:rFonts w:ascii="Times New Roman" w:hAnsi="Times New Roman" w:cs="Times New Roman"/>
          <w:b/>
          <w:bCs/>
          <w:sz w:val="24"/>
          <w:szCs w:val="24"/>
        </w:rPr>
        <w:t xml:space="preserve"> умениям учащихся.</w:t>
      </w:r>
    </w:p>
    <w:p w:rsidR="00AB702D" w:rsidRPr="00AB702D" w:rsidRDefault="00AB702D" w:rsidP="00CF4B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702D">
        <w:rPr>
          <w:rFonts w:ascii="Times New Roman" w:hAnsi="Times New Roman" w:cs="Times New Roman"/>
          <w:b/>
          <w:bCs/>
          <w:sz w:val="24"/>
          <w:szCs w:val="24"/>
        </w:rPr>
        <w:t>Учащиеся должны уметь:</w:t>
      </w:r>
    </w:p>
    <w:p w:rsidR="00AB702D" w:rsidRPr="00AB702D" w:rsidRDefault="00AB702D" w:rsidP="00CF4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02D">
        <w:rPr>
          <w:rFonts w:ascii="Times New Roman" w:hAnsi="Times New Roman" w:cs="Times New Roman"/>
          <w:sz w:val="24"/>
          <w:szCs w:val="24"/>
        </w:rPr>
        <w:t>Различать звуки и буквы, звуки гласные и согласные, обозначать их на письме;</w:t>
      </w:r>
    </w:p>
    <w:p w:rsidR="00AB702D" w:rsidRPr="00AB702D" w:rsidRDefault="00AB702D" w:rsidP="00CF4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02D">
        <w:rPr>
          <w:rFonts w:ascii="Times New Roman" w:hAnsi="Times New Roman" w:cs="Times New Roman"/>
          <w:sz w:val="24"/>
          <w:szCs w:val="24"/>
        </w:rPr>
        <w:t>Подбирать группы родственных слов (несложные случаи);</w:t>
      </w:r>
    </w:p>
    <w:p w:rsidR="00AB702D" w:rsidRPr="00AB702D" w:rsidRDefault="00AB702D" w:rsidP="00CF4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02D">
        <w:rPr>
          <w:rFonts w:ascii="Times New Roman" w:hAnsi="Times New Roman" w:cs="Times New Roman"/>
          <w:sz w:val="24"/>
          <w:szCs w:val="24"/>
        </w:rPr>
        <w:t>Проверять написание безударных гласных, звонких и глухих согласных путем изменения формы слова;</w:t>
      </w:r>
    </w:p>
    <w:p w:rsidR="00AB702D" w:rsidRPr="00AB702D" w:rsidRDefault="00AB702D" w:rsidP="00CF4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02D">
        <w:rPr>
          <w:rFonts w:ascii="Times New Roman" w:hAnsi="Times New Roman" w:cs="Times New Roman"/>
          <w:sz w:val="24"/>
          <w:szCs w:val="24"/>
        </w:rPr>
        <w:t>Обозначать мягкость согласных буквой ь;</w:t>
      </w:r>
    </w:p>
    <w:p w:rsidR="00AB702D" w:rsidRPr="00AB702D" w:rsidRDefault="00AB702D" w:rsidP="00CF4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02D">
        <w:rPr>
          <w:rFonts w:ascii="Times New Roman" w:hAnsi="Times New Roman" w:cs="Times New Roman"/>
          <w:sz w:val="24"/>
          <w:szCs w:val="24"/>
        </w:rPr>
        <w:t>Разбирать слово по составу;</w:t>
      </w:r>
    </w:p>
    <w:p w:rsidR="00AB702D" w:rsidRPr="00AB702D" w:rsidRDefault="00AB702D" w:rsidP="00CF4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02D">
        <w:rPr>
          <w:rFonts w:ascii="Times New Roman" w:hAnsi="Times New Roman" w:cs="Times New Roman"/>
          <w:sz w:val="24"/>
          <w:szCs w:val="24"/>
        </w:rPr>
        <w:t>Выделять имя существительное как часть речи;</w:t>
      </w:r>
    </w:p>
    <w:p w:rsidR="00AB702D" w:rsidRPr="00AB702D" w:rsidRDefault="00AB702D" w:rsidP="00CF4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02D">
        <w:rPr>
          <w:rFonts w:ascii="Times New Roman" w:hAnsi="Times New Roman" w:cs="Times New Roman"/>
          <w:sz w:val="24"/>
          <w:szCs w:val="24"/>
        </w:rPr>
        <w:t>Строить простое распространенное предложение;</w:t>
      </w:r>
    </w:p>
    <w:p w:rsidR="00AB702D" w:rsidRPr="00AB702D" w:rsidRDefault="00AB702D" w:rsidP="00CF4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02D">
        <w:rPr>
          <w:rFonts w:ascii="Times New Roman" w:hAnsi="Times New Roman" w:cs="Times New Roman"/>
          <w:sz w:val="24"/>
          <w:szCs w:val="24"/>
        </w:rPr>
        <w:t xml:space="preserve">Связно высказываться устно, письменно </w:t>
      </w:r>
      <w:proofErr w:type="gramStart"/>
      <w:r w:rsidRPr="00AB702D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Pr="00AB702D">
        <w:rPr>
          <w:rFonts w:ascii="Times New Roman" w:hAnsi="Times New Roman" w:cs="Times New Roman"/>
          <w:sz w:val="24"/>
          <w:szCs w:val="24"/>
        </w:rPr>
        <w:t xml:space="preserve"> помощью учителя);</w:t>
      </w:r>
    </w:p>
    <w:p w:rsidR="00AB702D" w:rsidRPr="00AB702D" w:rsidRDefault="00AB702D" w:rsidP="00CF4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02D">
        <w:rPr>
          <w:rFonts w:ascii="Times New Roman" w:hAnsi="Times New Roman" w:cs="Times New Roman"/>
          <w:sz w:val="24"/>
          <w:szCs w:val="24"/>
        </w:rPr>
        <w:t>Пользоваться словарем.</w:t>
      </w:r>
    </w:p>
    <w:p w:rsidR="00AB702D" w:rsidRPr="00AB702D" w:rsidRDefault="00AB702D" w:rsidP="00CF4B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702D">
        <w:rPr>
          <w:rFonts w:ascii="Times New Roman" w:hAnsi="Times New Roman" w:cs="Times New Roman"/>
          <w:b/>
          <w:bCs/>
          <w:sz w:val="24"/>
          <w:szCs w:val="24"/>
        </w:rPr>
        <w:t>Учащиеся должны знать:</w:t>
      </w:r>
    </w:p>
    <w:p w:rsidR="00AB702D" w:rsidRPr="00AB702D" w:rsidRDefault="00AB702D" w:rsidP="00CF4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02D">
        <w:rPr>
          <w:rFonts w:ascii="Times New Roman" w:hAnsi="Times New Roman" w:cs="Times New Roman"/>
          <w:sz w:val="24"/>
          <w:szCs w:val="24"/>
        </w:rPr>
        <w:t>Алфавит;</w:t>
      </w:r>
    </w:p>
    <w:p w:rsidR="00AB702D" w:rsidRPr="00E86CDB" w:rsidRDefault="00AB702D" w:rsidP="00CF4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02D">
        <w:rPr>
          <w:rFonts w:ascii="Times New Roman" w:hAnsi="Times New Roman" w:cs="Times New Roman"/>
          <w:sz w:val="24"/>
          <w:szCs w:val="24"/>
        </w:rPr>
        <w:t>Способ проверки написания гласных и согласных (путем изменения формы слова).</w:t>
      </w:r>
    </w:p>
    <w:p w:rsidR="00AB702D" w:rsidRPr="00AB702D" w:rsidRDefault="00AB702D" w:rsidP="00AB702D">
      <w:pPr>
        <w:spacing w:after="0" w:line="240" w:lineRule="auto"/>
        <w:ind w:firstLine="360"/>
        <w:jc w:val="both"/>
        <w:rPr>
          <w:b/>
          <w:bCs/>
          <w:sz w:val="24"/>
          <w:szCs w:val="24"/>
        </w:rPr>
      </w:pPr>
    </w:p>
    <w:p w:rsidR="00AB702D" w:rsidRPr="00AB702D" w:rsidRDefault="00AB702D" w:rsidP="00AB702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02D">
        <w:rPr>
          <w:rFonts w:ascii="Times New Roman" w:hAnsi="Times New Roman" w:cs="Times New Roman"/>
          <w:b/>
          <w:bCs/>
          <w:sz w:val="24"/>
          <w:szCs w:val="24"/>
        </w:rPr>
        <w:t>Критерии оценки</w:t>
      </w:r>
    </w:p>
    <w:p w:rsidR="00AB702D" w:rsidRPr="00365A23" w:rsidRDefault="00AB702D" w:rsidP="00AB702D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02D">
        <w:rPr>
          <w:color w:val="000000"/>
          <w:sz w:val="24"/>
          <w:szCs w:val="24"/>
        </w:rPr>
        <w:t xml:space="preserve">   </w:t>
      </w:r>
      <w:r w:rsidRPr="00365A23">
        <w:rPr>
          <w:rFonts w:ascii="Times New Roman" w:hAnsi="Times New Roman" w:cs="Times New Roman"/>
          <w:color w:val="000000"/>
          <w:sz w:val="24"/>
          <w:szCs w:val="24"/>
        </w:rPr>
        <w:t>Оценка знаний проводится  в форме устного опроса, письменных и практических работ.</w:t>
      </w:r>
    </w:p>
    <w:p w:rsidR="00AB702D" w:rsidRPr="00365A23" w:rsidRDefault="00AB702D" w:rsidP="00E86CDB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A23">
        <w:rPr>
          <w:rFonts w:ascii="Times New Roman" w:hAnsi="Times New Roman" w:cs="Times New Roman"/>
          <w:color w:val="000000"/>
          <w:sz w:val="24"/>
          <w:szCs w:val="24"/>
        </w:rPr>
        <w:t xml:space="preserve">      При проведении контрольного урока осуществляется дифференцированный </w:t>
      </w:r>
      <w:proofErr w:type="gramStart"/>
      <w:r w:rsidRPr="00365A23">
        <w:rPr>
          <w:rFonts w:ascii="Times New Roman" w:hAnsi="Times New Roman" w:cs="Times New Roman"/>
          <w:color w:val="000000"/>
          <w:sz w:val="24"/>
          <w:szCs w:val="24"/>
        </w:rPr>
        <w:t>подход  к</w:t>
      </w:r>
      <w:proofErr w:type="gramEnd"/>
      <w:r w:rsidRPr="00365A23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обучающимся, который реализуется путем подбора различных по сложности и объему контрольных заданий, в зависимости от индивидуальных особенностей детей  (уровня подготовки каждого обучающегося).  </w:t>
      </w:r>
    </w:p>
    <w:p w:rsidR="00AB702D" w:rsidRPr="00365A23" w:rsidRDefault="00AB702D" w:rsidP="00AB702D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A23">
        <w:rPr>
          <w:rFonts w:ascii="Times New Roman" w:hAnsi="Times New Roman" w:cs="Times New Roman"/>
          <w:color w:val="000000"/>
          <w:sz w:val="24"/>
          <w:szCs w:val="24"/>
        </w:rPr>
        <w:t>Текущая проверка проводится учителем в рамках календарно-тематического планирования.</w:t>
      </w:r>
    </w:p>
    <w:p w:rsidR="00AB702D" w:rsidRPr="00365A23" w:rsidRDefault="00AB702D" w:rsidP="00AB702D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A23">
        <w:rPr>
          <w:rFonts w:ascii="Times New Roman" w:hAnsi="Times New Roman" w:cs="Times New Roman"/>
          <w:color w:val="000000"/>
          <w:sz w:val="24"/>
          <w:szCs w:val="24"/>
        </w:rPr>
        <w:t xml:space="preserve">Оценка знаний проводится по следующим видам работ:      </w:t>
      </w:r>
    </w:p>
    <w:p w:rsidR="00AB702D" w:rsidRPr="00365A23" w:rsidRDefault="00AB702D" w:rsidP="00AB702D">
      <w:pPr>
        <w:spacing w:before="120" w:after="120" w:line="240" w:lineRule="auto"/>
        <w:ind w:left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A23">
        <w:rPr>
          <w:rFonts w:ascii="Times New Roman" w:hAnsi="Times New Roman" w:cs="Times New Roman"/>
          <w:color w:val="000000"/>
          <w:sz w:val="24"/>
          <w:szCs w:val="24"/>
        </w:rPr>
        <w:t>По письму и развитию речи:</w:t>
      </w:r>
    </w:p>
    <w:p w:rsidR="00AB702D" w:rsidRPr="00365A23" w:rsidRDefault="00AB702D" w:rsidP="00AB702D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A23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проверочная работа;</w:t>
      </w:r>
    </w:p>
    <w:p w:rsidR="00AB702D" w:rsidRPr="00365A23" w:rsidRDefault="00AB702D" w:rsidP="00AB702D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A23">
        <w:rPr>
          <w:rFonts w:ascii="Times New Roman" w:hAnsi="Times New Roman" w:cs="Times New Roman"/>
          <w:color w:val="000000"/>
          <w:sz w:val="24"/>
          <w:szCs w:val="24"/>
        </w:rPr>
        <w:t>- тесты;</w:t>
      </w:r>
    </w:p>
    <w:p w:rsidR="00AB702D" w:rsidRPr="00365A23" w:rsidRDefault="00AB702D" w:rsidP="00AB702D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A23">
        <w:rPr>
          <w:rFonts w:ascii="Times New Roman" w:hAnsi="Times New Roman" w:cs="Times New Roman"/>
          <w:color w:val="000000"/>
          <w:sz w:val="24"/>
          <w:szCs w:val="24"/>
        </w:rPr>
        <w:t>- контрольная работа;</w:t>
      </w:r>
    </w:p>
    <w:p w:rsidR="00AB702D" w:rsidRPr="00365A23" w:rsidRDefault="00AB702D" w:rsidP="00AB702D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A23">
        <w:rPr>
          <w:rFonts w:ascii="Times New Roman" w:hAnsi="Times New Roman" w:cs="Times New Roman"/>
          <w:color w:val="000000"/>
          <w:sz w:val="24"/>
          <w:szCs w:val="24"/>
        </w:rPr>
        <w:t>- диктант и др.;</w:t>
      </w:r>
    </w:p>
    <w:p w:rsidR="00AB702D" w:rsidRPr="00365A23" w:rsidRDefault="00AB702D" w:rsidP="00AB702D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5A2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365A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 оценке письменных работ:</w:t>
      </w:r>
    </w:p>
    <w:p w:rsidR="00AB702D" w:rsidRPr="00365A23" w:rsidRDefault="00AB702D" w:rsidP="00AB702D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A23">
        <w:rPr>
          <w:rFonts w:ascii="Times New Roman" w:hAnsi="Times New Roman" w:cs="Times New Roman"/>
          <w:color w:val="000000"/>
          <w:sz w:val="24"/>
          <w:szCs w:val="24"/>
        </w:rPr>
        <w:t xml:space="preserve"> В письменных работах не учитываются 1-2 исправления или одна пунктуационная ошибка. Наличие трех исправлений или двух пунктуационных ошибок на изученное правило соответствует одной орфографической ошибке. Ошибки на </w:t>
      </w:r>
      <w:proofErr w:type="spellStart"/>
      <w:r w:rsidRPr="00365A23">
        <w:rPr>
          <w:rFonts w:ascii="Times New Roman" w:hAnsi="Times New Roman" w:cs="Times New Roman"/>
          <w:color w:val="000000"/>
          <w:sz w:val="24"/>
          <w:szCs w:val="24"/>
        </w:rPr>
        <w:t>непройденные</w:t>
      </w:r>
      <w:proofErr w:type="spellEnd"/>
      <w:r w:rsidRPr="00365A23">
        <w:rPr>
          <w:rFonts w:ascii="Times New Roman" w:hAnsi="Times New Roman" w:cs="Times New Roman"/>
          <w:color w:val="000000"/>
          <w:sz w:val="24"/>
          <w:szCs w:val="24"/>
        </w:rPr>
        <w:t xml:space="preserve"> правила правописания также не учитываются.</w:t>
      </w:r>
    </w:p>
    <w:p w:rsidR="00AB702D" w:rsidRPr="00365A23" w:rsidRDefault="00AB702D" w:rsidP="00AB702D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A2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За одну ошибку в диктанте считается: </w:t>
      </w:r>
    </w:p>
    <w:p w:rsidR="00AB702D" w:rsidRPr="00365A23" w:rsidRDefault="00AB702D" w:rsidP="00AB702D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A23">
        <w:rPr>
          <w:rFonts w:ascii="Times New Roman" w:hAnsi="Times New Roman" w:cs="Times New Roman"/>
          <w:color w:val="000000"/>
          <w:sz w:val="24"/>
          <w:szCs w:val="24"/>
        </w:rPr>
        <w:t>а)  повторение ошибок в одном и том же. Если же подобная ошибка на это правило встречается в другом слове, она учитывается;</w:t>
      </w:r>
    </w:p>
    <w:p w:rsidR="00AB702D" w:rsidRPr="00365A23" w:rsidRDefault="00AB702D" w:rsidP="00AB702D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A23">
        <w:rPr>
          <w:rFonts w:ascii="Times New Roman" w:hAnsi="Times New Roman" w:cs="Times New Roman"/>
          <w:color w:val="000000"/>
          <w:sz w:val="24"/>
          <w:szCs w:val="24"/>
        </w:rPr>
        <w:t xml:space="preserve">б)  две негрубые ошибки: повторение в слове одной и той же буквы; </w:t>
      </w:r>
      <w:proofErr w:type="spellStart"/>
      <w:r w:rsidRPr="00365A23">
        <w:rPr>
          <w:rFonts w:ascii="Times New Roman" w:hAnsi="Times New Roman" w:cs="Times New Roman"/>
          <w:color w:val="000000"/>
          <w:sz w:val="24"/>
          <w:szCs w:val="24"/>
        </w:rPr>
        <w:t>недописывание</w:t>
      </w:r>
      <w:proofErr w:type="spellEnd"/>
      <w:r w:rsidRPr="00365A23">
        <w:rPr>
          <w:rFonts w:ascii="Times New Roman" w:hAnsi="Times New Roman" w:cs="Times New Roman"/>
          <w:color w:val="000000"/>
          <w:sz w:val="24"/>
          <w:szCs w:val="24"/>
        </w:rPr>
        <w:t xml:space="preserve"> слов; пропуск одной части слова при переносе; повторное написание одного и того же слова в предложении.</w:t>
      </w:r>
    </w:p>
    <w:p w:rsidR="00AB702D" w:rsidRPr="00365A23" w:rsidRDefault="00AB702D" w:rsidP="00AB702D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A23">
        <w:rPr>
          <w:rFonts w:ascii="Times New Roman" w:hAnsi="Times New Roman" w:cs="Times New Roman"/>
          <w:color w:val="000000"/>
          <w:sz w:val="24"/>
          <w:szCs w:val="24"/>
        </w:rPr>
        <w:t xml:space="preserve">Ошибки, обусловленные тяжелыми нарушениями речи и письма,  следует рассматривать индивидуально для каждого ученика. Специфическими для них ошибками являются замена согласных, искажение звукобуквенного состава слов (пропуски, перестановки, добавления, </w:t>
      </w:r>
      <w:proofErr w:type="spellStart"/>
      <w:r w:rsidRPr="00365A23">
        <w:rPr>
          <w:rFonts w:ascii="Times New Roman" w:hAnsi="Times New Roman" w:cs="Times New Roman"/>
          <w:color w:val="000000"/>
          <w:sz w:val="24"/>
          <w:szCs w:val="24"/>
        </w:rPr>
        <w:t>недописывание</w:t>
      </w:r>
      <w:proofErr w:type="spellEnd"/>
      <w:r w:rsidRPr="00365A23">
        <w:rPr>
          <w:rFonts w:ascii="Times New Roman" w:hAnsi="Times New Roman" w:cs="Times New Roman"/>
          <w:color w:val="000000"/>
          <w:sz w:val="24"/>
          <w:szCs w:val="24"/>
        </w:rPr>
        <w:t xml:space="preserve"> букв, замена гласных, грубое искажение структуры слова). При выставлении оценки все однотипные специфические ошибки приравниваются к одной орфографической ошибке. </w:t>
      </w:r>
    </w:p>
    <w:p w:rsidR="00AB702D" w:rsidRPr="00365A23" w:rsidRDefault="00AB702D" w:rsidP="00AB702D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A23">
        <w:rPr>
          <w:rFonts w:ascii="Times New Roman" w:hAnsi="Times New Roman" w:cs="Times New Roman"/>
          <w:color w:val="000000"/>
          <w:sz w:val="24"/>
          <w:szCs w:val="24"/>
        </w:rPr>
        <w:t>При  грамматическом разборе следует руководствоваться следующими нормами:</w:t>
      </w:r>
    </w:p>
    <w:p w:rsidR="00AB702D" w:rsidRPr="00365A23" w:rsidRDefault="00AB702D" w:rsidP="00AB702D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A23">
        <w:rPr>
          <w:rFonts w:ascii="Times New Roman" w:hAnsi="Times New Roman" w:cs="Times New Roman"/>
          <w:color w:val="000000"/>
          <w:sz w:val="24"/>
          <w:szCs w:val="24"/>
        </w:rPr>
        <w:t xml:space="preserve"> - оценка «5» ставится, если ученик обнаруживает осознанное усвоение грамматических понятий, правил в процессе грамматического разбора, работу выполняет без ошибок или допускает 1-2  исправления.</w:t>
      </w:r>
    </w:p>
    <w:p w:rsidR="00AB702D" w:rsidRPr="00365A23" w:rsidRDefault="00AB702D" w:rsidP="00AB702D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A23">
        <w:rPr>
          <w:rFonts w:ascii="Times New Roman" w:hAnsi="Times New Roman" w:cs="Times New Roman"/>
          <w:color w:val="000000"/>
          <w:sz w:val="24"/>
          <w:szCs w:val="24"/>
        </w:rPr>
        <w:t>-  оценка «4» ставится, если ученик в основном обнаруживает усвоение изученного материала, умеет применить свои знания, хотя и допускает 2-3 ошибки;</w:t>
      </w:r>
    </w:p>
    <w:p w:rsidR="00AB702D" w:rsidRPr="00365A23" w:rsidRDefault="00AB702D" w:rsidP="00AB702D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A23">
        <w:rPr>
          <w:rFonts w:ascii="Times New Roman" w:hAnsi="Times New Roman" w:cs="Times New Roman"/>
          <w:color w:val="000000"/>
          <w:sz w:val="24"/>
          <w:szCs w:val="24"/>
        </w:rPr>
        <w:t>-   оценка «3» ставится, если ученик 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заданий;</w:t>
      </w:r>
    </w:p>
    <w:p w:rsidR="00AB702D" w:rsidRPr="00365A23" w:rsidRDefault="00AB702D" w:rsidP="00AB702D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A23">
        <w:rPr>
          <w:rFonts w:ascii="Times New Roman" w:hAnsi="Times New Roman" w:cs="Times New Roman"/>
          <w:color w:val="000000"/>
          <w:sz w:val="24"/>
          <w:szCs w:val="24"/>
        </w:rPr>
        <w:t>-    оценка «2»  ставится, если  ученик обнаруживает плохое знание  учебного материала, не справляется с большинством грамматических заданий.</w:t>
      </w:r>
    </w:p>
    <w:p w:rsidR="00AB702D" w:rsidRPr="00365A23" w:rsidRDefault="00AB702D" w:rsidP="00AB702D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702D" w:rsidRPr="00365A23" w:rsidRDefault="00AB702D" w:rsidP="00AB702D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5A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2 Тестовые задания оцениваются по 5- бальной системе:</w:t>
      </w:r>
    </w:p>
    <w:p w:rsidR="00AB702D" w:rsidRPr="00365A23" w:rsidRDefault="00AB702D" w:rsidP="00AB702D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A23">
        <w:rPr>
          <w:rFonts w:ascii="Times New Roman" w:hAnsi="Times New Roman" w:cs="Times New Roman"/>
          <w:color w:val="000000"/>
          <w:sz w:val="24"/>
          <w:szCs w:val="24"/>
        </w:rPr>
        <w:t>100 %-85 %  правильно выполненных заданий - 5 баллов</w:t>
      </w:r>
    </w:p>
    <w:p w:rsidR="00AB702D" w:rsidRPr="00365A23" w:rsidRDefault="00AB702D" w:rsidP="00AB702D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A23">
        <w:rPr>
          <w:rFonts w:ascii="Times New Roman" w:hAnsi="Times New Roman" w:cs="Times New Roman"/>
          <w:color w:val="000000"/>
          <w:sz w:val="24"/>
          <w:szCs w:val="24"/>
        </w:rPr>
        <w:t>85%-65 %  правильно выполненных заданий - 4 балла</w:t>
      </w:r>
    </w:p>
    <w:p w:rsidR="00AB702D" w:rsidRPr="00365A23" w:rsidRDefault="00AB702D" w:rsidP="00AB702D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A23">
        <w:rPr>
          <w:rFonts w:ascii="Times New Roman" w:hAnsi="Times New Roman" w:cs="Times New Roman"/>
          <w:color w:val="000000"/>
          <w:sz w:val="24"/>
          <w:szCs w:val="24"/>
        </w:rPr>
        <w:t>65%-50 %  правильно выполненных заданий - 3 балла</w:t>
      </w:r>
    </w:p>
    <w:p w:rsidR="00AB702D" w:rsidRPr="00365A23" w:rsidRDefault="00AB702D" w:rsidP="00AB702D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A23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Менее 49 % - 2 балла</w:t>
      </w:r>
    </w:p>
    <w:p w:rsidR="00AB702D" w:rsidRPr="00365A23" w:rsidRDefault="00AB702D" w:rsidP="00C555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702D" w:rsidRPr="00365A23" w:rsidRDefault="00AB702D" w:rsidP="00AB702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A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  Участие в беседе</w:t>
      </w:r>
    </w:p>
    <w:p w:rsidR="00AB702D" w:rsidRPr="00365A23" w:rsidRDefault="00AB702D" w:rsidP="00AB702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A23">
        <w:rPr>
          <w:rFonts w:ascii="Times New Roman" w:hAnsi="Times New Roman" w:cs="Times New Roman"/>
          <w:color w:val="000000"/>
          <w:sz w:val="24"/>
          <w:szCs w:val="24"/>
        </w:rPr>
        <w:t xml:space="preserve">            При оценивании этого вида говорения важнейшим критерием также как и при оценивании связных высказываний явля</w:t>
      </w:r>
      <w:r w:rsidRPr="00365A23">
        <w:rPr>
          <w:rFonts w:ascii="Times New Roman" w:hAnsi="Times New Roman" w:cs="Times New Roman"/>
          <w:color w:val="000000"/>
          <w:sz w:val="24"/>
          <w:szCs w:val="24"/>
        </w:rPr>
        <w:softHyphen/>
        <w:t>ется речевое качество и умение справить</w:t>
      </w:r>
      <w:r w:rsidRPr="00365A23">
        <w:rPr>
          <w:rFonts w:ascii="Times New Roman" w:hAnsi="Times New Roman" w:cs="Times New Roman"/>
          <w:color w:val="000000"/>
          <w:sz w:val="24"/>
          <w:szCs w:val="24"/>
        </w:rPr>
        <w:softHyphen/>
        <w:t>ся с речевой задачей, т. е. понять партне</w:t>
      </w:r>
      <w:r w:rsidRPr="00365A23">
        <w:rPr>
          <w:rFonts w:ascii="Times New Roman" w:hAnsi="Times New Roman" w:cs="Times New Roman"/>
          <w:color w:val="000000"/>
          <w:sz w:val="24"/>
          <w:szCs w:val="24"/>
        </w:rPr>
        <w:softHyphen/>
        <w:t>ра и реагировать правильно на его репли</w:t>
      </w:r>
      <w:r w:rsidRPr="00365A23">
        <w:rPr>
          <w:rFonts w:ascii="Times New Roman" w:hAnsi="Times New Roman" w:cs="Times New Roman"/>
          <w:color w:val="000000"/>
          <w:sz w:val="24"/>
          <w:szCs w:val="24"/>
        </w:rPr>
        <w:softHyphen/>
        <w:t>ки, умение поддержать беседу на опреде</w:t>
      </w:r>
      <w:r w:rsidRPr="00365A23">
        <w:rPr>
          <w:rFonts w:ascii="Times New Roman" w:hAnsi="Times New Roman" w:cs="Times New Roman"/>
          <w:color w:val="000000"/>
          <w:sz w:val="24"/>
          <w:szCs w:val="24"/>
        </w:rPr>
        <w:softHyphen/>
        <w:t>ленную тему. Диапазон используемых язы</w:t>
      </w:r>
      <w:r w:rsidRPr="00365A23">
        <w:rPr>
          <w:rFonts w:ascii="Times New Roman" w:hAnsi="Times New Roman" w:cs="Times New Roman"/>
          <w:color w:val="000000"/>
          <w:sz w:val="24"/>
          <w:szCs w:val="24"/>
        </w:rPr>
        <w:softHyphen/>
        <w:t>ковых средств, в данном случае, предостав</w:t>
      </w:r>
      <w:r w:rsidRPr="00365A23">
        <w:rPr>
          <w:rFonts w:ascii="Times New Roman" w:hAnsi="Times New Roman" w:cs="Times New Roman"/>
          <w:color w:val="000000"/>
          <w:sz w:val="24"/>
          <w:szCs w:val="24"/>
        </w:rPr>
        <w:softHyphen/>
        <w:t>ляется учащемуся.</w:t>
      </w:r>
    </w:p>
    <w:p w:rsidR="00AB702D" w:rsidRPr="00365A23" w:rsidRDefault="00AB702D" w:rsidP="00AB702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A2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Оценка </w:t>
      </w:r>
      <w:r w:rsidRPr="00365A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«5»</w:t>
      </w:r>
      <w:r w:rsidRPr="00365A23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 обучающемуся, который сумел решить речевую задачу, правильно употребив при этом языковые средства. В ходе диалога умело использовал реплики, в речи отсутствовали ошибки, нарушаю</w:t>
      </w:r>
      <w:r w:rsidRPr="00365A23">
        <w:rPr>
          <w:rFonts w:ascii="Times New Roman" w:hAnsi="Times New Roman" w:cs="Times New Roman"/>
          <w:color w:val="000000"/>
          <w:sz w:val="24"/>
          <w:szCs w:val="24"/>
        </w:rPr>
        <w:softHyphen/>
        <w:t>щие коммуникацию.</w:t>
      </w:r>
    </w:p>
    <w:p w:rsidR="00AB702D" w:rsidRPr="00365A23" w:rsidRDefault="00AB702D" w:rsidP="00AB702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A2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 «4»</w:t>
      </w:r>
      <w:r w:rsidRPr="00365A2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65A23">
        <w:rPr>
          <w:rFonts w:ascii="Times New Roman" w:hAnsi="Times New Roman" w:cs="Times New Roman"/>
          <w:color w:val="000000"/>
          <w:sz w:val="24"/>
          <w:szCs w:val="24"/>
        </w:rPr>
        <w:t>ставится обучающемуся, кото</w:t>
      </w:r>
      <w:r w:rsidRPr="00365A23">
        <w:rPr>
          <w:rFonts w:ascii="Times New Roman" w:hAnsi="Times New Roman" w:cs="Times New Roman"/>
          <w:color w:val="000000"/>
          <w:sz w:val="24"/>
          <w:szCs w:val="24"/>
        </w:rPr>
        <w:softHyphen/>
        <w:t>рый решил речевую задачу, но произно</w:t>
      </w:r>
      <w:r w:rsidRPr="00365A23">
        <w:rPr>
          <w:rFonts w:ascii="Times New Roman" w:hAnsi="Times New Roman" w:cs="Times New Roman"/>
          <w:color w:val="000000"/>
          <w:sz w:val="24"/>
          <w:szCs w:val="24"/>
        </w:rPr>
        <w:softHyphen/>
        <w:t>симые в ходе диалога реплики были несколько сбивчивыми. В речи были паузы, связанные с поиском средств выражения нужного значения. Практически отсут</w:t>
      </w:r>
      <w:r w:rsidRPr="00365A23">
        <w:rPr>
          <w:rFonts w:ascii="Times New Roman" w:hAnsi="Times New Roman" w:cs="Times New Roman"/>
          <w:color w:val="000000"/>
          <w:sz w:val="24"/>
          <w:szCs w:val="24"/>
        </w:rPr>
        <w:softHyphen/>
        <w:t>ствовали ошибки, нарушающие коммуни</w:t>
      </w:r>
      <w:r w:rsidRPr="00365A23">
        <w:rPr>
          <w:rFonts w:ascii="Times New Roman" w:hAnsi="Times New Roman" w:cs="Times New Roman"/>
          <w:color w:val="000000"/>
          <w:sz w:val="24"/>
          <w:szCs w:val="24"/>
        </w:rPr>
        <w:softHyphen/>
        <w:t>кацию.</w:t>
      </w:r>
    </w:p>
    <w:p w:rsidR="00AB702D" w:rsidRPr="00365A23" w:rsidRDefault="00AB702D" w:rsidP="00AB702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A2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 «3»</w:t>
      </w:r>
      <w:r w:rsidRPr="00365A2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65A23">
        <w:rPr>
          <w:rFonts w:ascii="Times New Roman" w:hAnsi="Times New Roman" w:cs="Times New Roman"/>
          <w:color w:val="000000"/>
          <w:sz w:val="24"/>
          <w:szCs w:val="24"/>
        </w:rPr>
        <w:t>выставляется обучающемуся, если он решил речевую задачу не полностью. Некоторые реплики партнера вызывали у него затруднения. Наблюдались паузы, мешающие речевому общению.</w:t>
      </w:r>
    </w:p>
    <w:p w:rsidR="00365A23" w:rsidRDefault="00AB702D" w:rsidP="00E86C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5A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«2»</w:t>
      </w:r>
      <w:r w:rsidRPr="00365A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65A23">
        <w:rPr>
          <w:rFonts w:ascii="Times New Roman" w:hAnsi="Times New Roman" w:cs="Times New Roman"/>
          <w:sz w:val="24"/>
          <w:szCs w:val="24"/>
        </w:rPr>
        <w:t>выставляется, если обучающийся не справился с решением речевой зада</w:t>
      </w:r>
      <w:r w:rsidRPr="00365A23">
        <w:rPr>
          <w:rFonts w:ascii="Times New Roman" w:hAnsi="Times New Roman" w:cs="Times New Roman"/>
          <w:sz w:val="24"/>
          <w:szCs w:val="24"/>
        </w:rPr>
        <w:softHyphen/>
        <w:t>чи. Затруднялся ответить на побуждаю</w:t>
      </w:r>
      <w:r w:rsidRPr="00365A23">
        <w:rPr>
          <w:rFonts w:ascii="Times New Roman" w:hAnsi="Times New Roman" w:cs="Times New Roman"/>
          <w:sz w:val="24"/>
          <w:szCs w:val="24"/>
        </w:rPr>
        <w:softHyphen/>
        <w:t>щие к говорению реплики партнера. Ком</w:t>
      </w:r>
      <w:r w:rsidRPr="00365A23">
        <w:rPr>
          <w:rFonts w:ascii="Times New Roman" w:hAnsi="Times New Roman" w:cs="Times New Roman"/>
          <w:sz w:val="24"/>
          <w:szCs w:val="24"/>
        </w:rPr>
        <w:softHyphen/>
        <w:t>муникация не состоялась</w:t>
      </w:r>
      <w:r w:rsidR="004844FB">
        <w:rPr>
          <w:rFonts w:ascii="Times New Roman" w:hAnsi="Times New Roman" w:cs="Times New Roman"/>
          <w:sz w:val="24"/>
          <w:szCs w:val="24"/>
        </w:rPr>
        <w:t>.</w:t>
      </w:r>
    </w:p>
    <w:p w:rsidR="0082156C" w:rsidRDefault="0082156C" w:rsidP="00CF4B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156C" w:rsidRDefault="0082156C" w:rsidP="00365A2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156C" w:rsidRDefault="0082156C" w:rsidP="00365A2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702D" w:rsidRPr="00365A23" w:rsidRDefault="00365A23" w:rsidP="00365A2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A23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9779B6" w:rsidRPr="009779B6" w:rsidRDefault="009779B6" w:rsidP="009779B6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W w:w="205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9432"/>
        <w:gridCol w:w="1701"/>
        <w:gridCol w:w="2835"/>
        <w:gridCol w:w="4114"/>
        <w:gridCol w:w="20"/>
        <w:gridCol w:w="1275"/>
      </w:tblGrid>
      <w:tr w:rsidR="00E86CDB" w:rsidRPr="00E86CDB" w:rsidTr="00E86CDB">
        <w:trPr>
          <w:gridAfter w:val="3"/>
          <w:wAfter w:w="5409" w:type="dxa"/>
          <w:trHeight w:val="458"/>
        </w:trPr>
        <w:tc>
          <w:tcPr>
            <w:tcW w:w="11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DB" w:rsidRPr="00E86CDB" w:rsidRDefault="00E86CDB" w:rsidP="009779B6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86CD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943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DB" w:rsidRPr="00E86CDB" w:rsidRDefault="00E86CDB" w:rsidP="00E86C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86CD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DB" w:rsidRPr="00E86CDB" w:rsidRDefault="00E86CDB" w:rsidP="00E86C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86CD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DB" w:rsidRPr="00E86CDB" w:rsidRDefault="00CF4B29" w:rsidP="00E86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E86CDB" w:rsidRPr="00E86CDB" w:rsidTr="00E86CDB">
        <w:trPr>
          <w:gridAfter w:val="3"/>
          <w:wAfter w:w="5409" w:type="dxa"/>
          <w:trHeight w:val="458"/>
        </w:trPr>
        <w:tc>
          <w:tcPr>
            <w:tcW w:w="11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DB" w:rsidRPr="00E86CDB" w:rsidRDefault="00E86CDB" w:rsidP="009779B6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3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DB" w:rsidRPr="00E86CDB" w:rsidRDefault="00E86CDB" w:rsidP="009779B6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DB" w:rsidRPr="00E86CDB" w:rsidRDefault="00E86CDB" w:rsidP="009779B6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DB" w:rsidRPr="00E86CDB" w:rsidRDefault="00E86CDB" w:rsidP="009779B6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6CD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Предложение (повторение)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DB" w:rsidRPr="00E86CDB" w:rsidRDefault="00E86CDB" w:rsidP="009779B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Упражнения в составлении и распространении предложений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Подлежащее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  <w:trHeight w:val="913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Повествовательные, вопросительные, и восклицательные предложения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Обобщающие упражнения по теме «Предложение»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Звуки гласные и согласные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Согласные твёрдые и мягкие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глухие. Правописание звонких и глухих согласных конце слова.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гласные в корне слов.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Упражнения на закрепления.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Состав слова. Слово. Корень и однокоренные слова.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844FB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 в определение корня в родственных словах.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Окончание. Окончание – изменяемая часть слова.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F3464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Приставка. Приставка </w:t>
            </w:r>
            <w:r w:rsidR="00E86CDB" w:rsidRPr="00E86CDB">
              <w:rPr>
                <w:rFonts w:ascii="Times New Roman" w:hAnsi="Times New Roman" w:cs="Times New Roman"/>
                <w:sz w:val="24"/>
                <w:szCs w:val="24"/>
              </w:rPr>
              <w:t xml:space="preserve"> – словообразовательная часть слова.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Суффикс  – словообразовательная часть слова.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Образование слов помощью приставок и суффиксов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корне. Способы проверки безударных гласных в корне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Правописание проверяемых двух безударных гласных в корне слова. Способы проверки.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Непроверяемые безударные гласные в корне слова.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Правописание звонких и глухих согласных.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Упражнение в подборе слов для проверки сомнительных согласных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Проверочный диктант по теме «Состав слова»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Непроверяемые гласные и согласные в корне слова. Различие проверяемых и непроверяемых гласных в корне слова.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Р/Р</w:t>
            </w:r>
          </w:p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Изложение по вопросам. «Лось»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CF4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  <w:trHeight w:val="777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Приставка и предлог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  <w:trHeight w:val="777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Дифференциация приставок и предлогов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  <w:trHeight w:val="777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Разделительный твердый знак после приставки.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  <w:trHeight w:val="777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844FB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Упражнение на закрепление</w:t>
            </w:r>
            <w:r w:rsidR="00484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безударных гласных в корне слова.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  <w:trHeight w:val="777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Деловое письмо. Р/Р.</w:t>
            </w:r>
          </w:p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Записка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E86CDB">
        <w:trPr>
          <w:gridAfter w:val="3"/>
          <w:wAfter w:w="5409" w:type="dxa"/>
          <w:trHeight w:val="561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DB" w:rsidRPr="00E86CDB" w:rsidRDefault="00BB495D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Правописание сомнительных согласных в корне.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Правописание разделительного твердого знака после приставок.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BB495D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Приставка и предлог.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44F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по разбору слова по составу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 </w:t>
            </w:r>
            <w:r w:rsidRPr="00E86C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четверть.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Общие понятия о частях речи.</w:t>
            </w:r>
          </w:p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Слово как название предмета, его признака или действия.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BB495D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Дополнение по данным вопросам словосочетаний и предложений, относящимся к разным частям речи.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BB495D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Упражнения в постановке вопроса к словам, относящимся к различным частям речи.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Упражнения в различии слов, относящимся к различным частям речи по значению и вопросам.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Различие однокоренных слов, относящимся и разным частям речи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 в различии частей речи по значению и вопросам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Понятия об имени существительном.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BB495D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Роль имен существительных в речи.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BB495D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Одушевленные и неодушевленные имена существительные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BB495D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существительные. Правописание имен собственных.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BB495D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Собственные имена существительные, обозначающие названия газет, журналов, книг, кинофильмов, фабрик, их правописание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BB495D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числам (единственное и множественное числа).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BB495D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Понятие о единственном и</w:t>
            </w:r>
          </w:p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множественном числе имен существительных.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Р/Р. Адрес на конверте.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 в определении имен существительных по вопросам и значению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мужского и женского рода, их различие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BB495D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Различие мужского и женского рода, их различие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BB495D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Существительные среднего рода.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BB495D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имен существительных мужского и женского рода с шипящей (Ж, Ш, Ч, </w:t>
            </w:r>
            <w:r w:rsidRPr="00E86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Щ) на конце</w:t>
            </w:r>
          </w:p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BB495D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в конце слов у существительных женского рода и его отсутствие у существительных мужского 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E86CDB">
        <w:trPr>
          <w:gridAfter w:val="3"/>
          <w:wAfter w:w="5409" w:type="dxa"/>
          <w:trHeight w:val="436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BB495D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Правописание имён существительных ж.р. и м.р. с шипящей на конце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BB495D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с грамматическим заданием «Мягкий знак после шипящих на конце существительных»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 в изменении существительных по вопросам. Наблюдение за окончанием существительных.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Понятие об изменении существительных по падежам (склонение существительных)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Упражнения в определении падежей существительных по вопросам.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Именительный падеж существительного.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BB495D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Родительный падеж существительного.  </w:t>
            </w:r>
          </w:p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Вопросы родительного падежа.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BB495D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Дательный  падеж существительного.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BB495D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Р/Р. Поздравительная открытка.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BB495D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Винительный падеж.</w:t>
            </w:r>
          </w:p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Вопросы винительного падежа.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BB495D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Творительный падеж.</w:t>
            </w:r>
          </w:p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Вопросы творительного падежа.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Предложный падеж.</w:t>
            </w:r>
          </w:p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Вопросы предложного падежа.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«Склонение имён существительных (изменение по падежам)»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II четверть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95D" w:rsidRDefault="00BB495D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Наблюдение за склонением имен существительных, относящихся к 1, 2, 3 склонению. Начальная форма имен существительных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BB495D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Имена существительные первого склонения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второго склонения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Третье склонение имен существительных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 в определении склонения существительных по данному алгоритму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Дифференциация существительных 1, 2, 3 склонения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«Три склонения имен существительных»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CF4B29">
        <w:trPr>
          <w:gridAfter w:val="3"/>
          <w:wAfter w:w="5409" w:type="dxa"/>
          <w:trHeight w:val="421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Р/р. Составление рассказа по  серии картин «Друзья леса»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Первое склонение имен существительных в единственном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Именительный падеж имен существительных 1 склонения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имен существительных 1-ого склонения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ударного и безударного окончания «-е» в дательном падеже 1-ого склонения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Дифференциация родительного и дательного падежей существительных 1 склонения. Наблюдение за окончанием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CF4B29">
        <w:trPr>
          <w:gridAfter w:val="3"/>
          <w:wAfter w:w="5409" w:type="dxa"/>
          <w:trHeight w:val="351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ударных и безударных окончаний «-у», «-ю» в винительном падеже 1-ого склонения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Дифференциация родительного, дательного и винительного падежей существительных 1 склонения.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ударных и безударных окончаний в предложном падеже 1-ого склонения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Дифференциация дательного  и творительного падежей 1-ого склонения. Наблюдение за окончанием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Дифференциация родительного, дательного и предложного падежей 1 склонения. Наблюдение за окончанием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Упражнения в склонении существительных  1-ого склонения с безударным окончанием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105-106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Обобщение по теме «Падежные окончания существительных 1-ого склонения»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диктант. Правописание падежных окончаний существительных 1-ого склонения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CF4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Существительные 2-ого склонения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ударных и безударных окончаний существительных ед.числа 2-ого склонения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окончаниями </w:t>
            </w:r>
            <w:proofErr w:type="spellStart"/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неодуш</w:t>
            </w:r>
            <w:proofErr w:type="spellEnd"/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. существительных ед.числа 2-ого склонения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Р/Р. Письмо другу (подруге)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 xml:space="preserve">Единообразное написание ударных и безударных окончаний в </w:t>
            </w:r>
            <w:proofErr w:type="spellStart"/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Род.пад</w:t>
            </w:r>
            <w:proofErr w:type="spellEnd"/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. 2-ого склонения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 xml:space="preserve">Единообразное написание ударного и безударного окончания существительных в </w:t>
            </w:r>
            <w:proofErr w:type="spellStart"/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Дат.пад</w:t>
            </w:r>
            <w:proofErr w:type="spellEnd"/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. 2-ого склонения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ударных и безударных окончаний существительных 2-ого склонения в творительном падеже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ударного и безударного окончания существительных 2-ого склонения в предложном падеже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 в правописании безударных окончаний существительных 2 склонения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118-119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Обобщение по теме «Падежные окончания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 в правописании безударных окончаний существительных 1 и 2 склонения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Проверочный диктант «Правописание падежных окончаний существительных 2 склонения»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Существительные третьего склонения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Наблюдения за окончаниями существительных ед.числа 3-го склонения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Склонение существительных «мать», «дочь». Наблюдение за словоизменением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Окончания существительных 3-го склонения ед.числа в родительном, дательном, предложном падежах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Единообразие написания существительных 3-го склонения в родительном, дательном, предложном падежах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Сравнение окончаний существительных 3-го склонения в родительном, дательном, предложном падежах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Окончание существительных 3-го склонения ед.числа в винительном падеже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Единообразие написания существительных 3-го склонения в творительном падеже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E86CDB">
        <w:trPr>
          <w:gridAfter w:val="3"/>
          <w:wAfter w:w="5409" w:type="dxa"/>
          <w:trHeight w:val="1132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="00E86CDB" w:rsidRPr="00E86CD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наблюдениям</w:t>
            </w:r>
          </w:p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«Вот и весна пришла» </w:t>
            </w:r>
          </w:p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  <w:trHeight w:val="773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132-133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Обобщение по теме «Правописание окончаний существительных 3 склонения ед. числа»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  <w:trHeight w:val="773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3 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E86CDB">
        <w:trPr>
          <w:gridAfter w:val="3"/>
          <w:wAfter w:w="5409" w:type="dxa"/>
          <w:trHeight w:val="773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E86CDB" w:rsidRPr="00E86CDB">
              <w:rPr>
                <w:rFonts w:ascii="Times New Roman" w:hAnsi="Times New Roman" w:cs="Times New Roman"/>
                <w:sz w:val="24"/>
                <w:szCs w:val="24"/>
              </w:rPr>
              <w:t>             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E86CDB">
        <w:trPr>
          <w:gridAfter w:val="3"/>
          <w:wAfter w:w="5409" w:type="dxa"/>
          <w:trHeight w:val="773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Упражнения в определении склонения имён существительных. Мягкий знак на конце существительных после шипящих.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  <w:trHeight w:val="773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161930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844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-138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Обобщающий урок «Склонение существительных единственного числа и правописание безударных окончаний существительных единственного в косвенных падежах»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  <w:trHeight w:val="773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«Правописание падежных окончаний существительных ед.числа»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  <w:trHeight w:val="344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E86CDB">
        <w:trPr>
          <w:gridAfter w:val="3"/>
          <w:wAfter w:w="5409" w:type="dxa"/>
          <w:trHeight w:val="353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</w:t>
            </w:r>
            <w:r w:rsidR="00E86CDB" w:rsidRPr="00E86CDB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 – подлежащее и сказуемое.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E86CDB">
        <w:trPr>
          <w:gridAfter w:val="3"/>
          <w:wAfter w:w="5409" w:type="dxa"/>
          <w:trHeight w:val="353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Упражнения в согласовании подлежащего и сказуемого в предложении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DB" w:rsidRPr="00E86CDB" w:rsidTr="00BB495D">
        <w:trPr>
          <w:gridAfter w:val="2"/>
          <w:wAfter w:w="1295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предложение, их роль  в предложении.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BB495D">
        <w:trPr>
          <w:gridAfter w:val="2"/>
          <w:wAfter w:w="1295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 в установлении связи слов в предложении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BB495D">
        <w:trPr>
          <w:gridAfter w:val="2"/>
          <w:wAfter w:w="1295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Р/р. Восстановить деформированный текст. «Настоящие друзья» по данному плану.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BB495D">
        <w:trPr>
          <w:gridAfter w:val="2"/>
          <w:wAfter w:w="1295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Нераспространенные и  распространенные предложения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BB495D">
        <w:trPr>
          <w:gridAfter w:val="2"/>
          <w:wAfter w:w="1295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 в распространение предложений по вопросам.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BB495D">
        <w:trPr>
          <w:gridAfter w:val="2"/>
          <w:wAfter w:w="1295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 в (составлении) распространении предложений по смыслу.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BB495D">
        <w:trPr>
          <w:gridAfter w:val="2"/>
          <w:wAfter w:w="1295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 в составлении распространенных предложений.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BB495D">
        <w:trPr>
          <w:gridAfter w:val="2"/>
          <w:wAfter w:w="1295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«Главные и второстепенные члены предложения. Распространенные и нераспространенные предложения»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BB495D">
        <w:trPr>
          <w:gridAfter w:val="2"/>
          <w:wAfter w:w="1295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Наблюдение за однородными  членами предложения, интонацией перечисления.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BB495D">
        <w:trPr>
          <w:gridAfter w:val="2"/>
          <w:wAfter w:w="1295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 в распространении предложений рядами однородных членов, связанных интонацией перечисления, без союзов.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BB495D">
        <w:trPr>
          <w:gridAfter w:val="2"/>
          <w:wAfter w:w="1295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Предложения с  однородными подлежащими.  Перечисление без союзов</w:t>
            </w:r>
          </w:p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BB495D">
        <w:trPr>
          <w:gridAfter w:val="2"/>
          <w:wAfter w:w="1295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Предложения  с однородными сказуемыми. Перечисление  без союзов.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BB495D">
        <w:trPr>
          <w:gridAfter w:val="2"/>
          <w:wAfter w:w="1295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Предложение с однородными второстепенными  членами.</w:t>
            </w:r>
          </w:p>
          <w:p w:rsidR="00E86CDB" w:rsidRPr="00E86CDB" w:rsidRDefault="00E86CDB" w:rsidP="00977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Перечисление  без союзов.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CF4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BB495D">
        <w:trPr>
          <w:gridAfter w:val="2"/>
          <w:wAfter w:w="1295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перечислении без союзов (закрепление)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BB495D">
        <w:trPr>
          <w:gridAfter w:val="2"/>
          <w:wAfter w:w="1295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предложения, связанные интонацией перечислении и одиночным союзом «И». Знаки препинания при одиночном союзе «И»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BB495D">
        <w:trPr>
          <w:gridAfter w:val="2"/>
          <w:wAfter w:w="1295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 предложения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BB495D">
        <w:trPr>
          <w:gridAfter w:val="2"/>
          <w:wAfter w:w="1295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Обобщающий урок  по теме «Предложение»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BB495D">
        <w:trPr>
          <w:gridAfter w:val="2"/>
          <w:wAfter w:w="1295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Проверочный диктант на тему «Предложение. Главные и второстепенные члены предложения. Предложения с однородными членами»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BB495D">
        <w:trPr>
          <w:gridAfter w:val="2"/>
          <w:wAfter w:w="1295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BB495D">
        <w:trPr>
          <w:gridAfter w:val="2"/>
          <w:wAfter w:w="1295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F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BB495D">
        <w:trPr>
          <w:gridAfter w:val="2"/>
          <w:wAfter w:w="1295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Правописание согласных в корне слова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BB495D">
        <w:trPr>
          <w:gridAfter w:val="2"/>
          <w:wAfter w:w="1295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 в правописании гласных и согласных в корне слова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BB495D">
        <w:trPr>
          <w:gridAfter w:val="2"/>
          <w:wAfter w:w="1295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Р\р Сочинение по коллективно составленному плану «В школьной мастерской»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BB495D">
        <w:trPr>
          <w:gridAfter w:val="2"/>
          <w:wAfter w:w="1295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Части речи. Имя существительное как часть речи. Собственные имена существительные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BB495D">
        <w:trPr>
          <w:gridAfter w:val="2"/>
          <w:wAfter w:w="1295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67-168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Правописание ударных и безударных окончаний существительных  1, 2, 3 склонений в родительном, дательном, предложных падежах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BB495D">
        <w:trPr>
          <w:gridAfter w:val="2"/>
          <w:wAfter w:w="1295" w:type="dxa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CDB" w:rsidRPr="00E86CDB" w:rsidTr="00BB495D"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4844F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93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86CDB" w:rsidRPr="00E86CDB" w:rsidRDefault="00E86CDB" w:rsidP="009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9B6" w:rsidRPr="009779B6" w:rsidRDefault="009779B6" w:rsidP="009779B6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9779B6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CF4B29" w:rsidRPr="00CF4B29" w:rsidRDefault="00CF4B29" w:rsidP="00CF4B2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pacing w:val="-4"/>
          <w:sz w:val="30"/>
          <w:szCs w:val="30"/>
        </w:rPr>
      </w:pPr>
      <w:r w:rsidRPr="00CF4B29">
        <w:rPr>
          <w:rFonts w:ascii="Times New Roman" w:eastAsia="Calibri" w:hAnsi="Times New Roman" w:cs="Times New Roman"/>
          <w:b/>
          <w:spacing w:val="-4"/>
          <w:sz w:val="30"/>
          <w:szCs w:val="30"/>
          <w:lang w:eastAsia="en-US"/>
        </w:rPr>
        <w:t>Использование</w:t>
      </w:r>
      <w:r w:rsidRPr="00CF4B29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 xml:space="preserve"> </w:t>
      </w:r>
      <w:r w:rsidRPr="00CF4B29">
        <w:rPr>
          <w:rFonts w:ascii="Times New Roman" w:eastAsia="Calibri" w:hAnsi="Times New Roman" w:cs="Times New Roman"/>
          <w:b/>
          <w:bCs/>
          <w:spacing w:val="-4"/>
          <w:sz w:val="30"/>
          <w:szCs w:val="30"/>
        </w:rPr>
        <w:t xml:space="preserve">цифровых образовательных ресурсов </w:t>
      </w:r>
      <w:r w:rsidRPr="00CF4B29">
        <w:rPr>
          <w:rFonts w:ascii="Times New Roman" w:hAnsi="Times New Roman" w:cs="Times New Roman"/>
          <w:b/>
          <w:spacing w:val="-4"/>
          <w:sz w:val="30"/>
          <w:szCs w:val="30"/>
          <w:lang w:eastAsia="en-US"/>
        </w:rPr>
        <w:t xml:space="preserve">для обогащения образовательного процесса </w:t>
      </w:r>
      <w:r w:rsidRPr="00CF4B29">
        <w:rPr>
          <w:rFonts w:ascii="Times New Roman" w:eastAsia="Calibri" w:hAnsi="Times New Roman" w:cs="Times New Roman"/>
          <w:b/>
          <w:bCs/>
          <w:spacing w:val="-4"/>
          <w:sz w:val="30"/>
          <w:szCs w:val="30"/>
        </w:rPr>
        <w:t>по учебному предмету «Русский язык»</w:t>
      </w:r>
    </w:p>
    <w:p w:rsidR="00CF4B29" w:rsidRPr="00CF4B29" w:rsidRDefault="00CF4B29" w:rsidP="00CF4B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4"/>
          <w:sz w:val="16"/>
          <w:szCs w:val="16"/>
        </w:rPr>
      </w:pPr>
    </w:p>
    <w:p w:rsidR="00CF4B29" w:rsidRPr="00CF4B29" w:rsidRDefault="00CF4B29" w:rsidP="00CF4B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CF4B29">
        <w:rPr>
          <w:rFonts w:ascii="Times New Roman" w:eastAsia="Calibri" w:hAnsi="Times New Roman" w:cs="Times New Roman"/>
          <w:bCs/>
          <w:i/>
          <w:sz w:val="24"/>
          <w:szCs w:val="24"/>
        </w:rPr>
        <w:t>1. Видео уроки</w:t>
      </w:r>
    </w:p>
    <w:p w:rsidR="00CF4B29" w:rsidRPr="00CF4B29" w:rsidRDefault="00CF4B29" w:rsidP="00666988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  <w:proofErr w:type="spellStart"/>
      <w:r w:rsidRPr="00CF4B29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LiameloN</w:t>
      </w:r>
      <w:proofErr w:type="spellEnd"/>
      <w:r w:rsidRPr="00CF4B29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School</w:t>
      </w:r>
      <w:r w:rsidRPr="00CF4B29">
        <w:rPr>
          <w:rFonts w:eastAsia="Calibri"/>
          <w:color w:val="000000"/>
          <w:sz w:val="24"/>
          <w:szCs w:val="24"/>
          <w:lang w:val="en-US" w:eastAsia="en-US"/>
        </w:rPr>
        <w:t xml:space="preserve"> //</w:t>
      </w:r>
      <w:r w:rsidRPr="00CF4B29">
        <w:rPr>
          <w:rFonts w:eastAsia="Calibri"/>
          <w:color w:val="000000"/>
          <w:sz w:val="24"/>
          <w:szCs w:val="24"/>
          <w:shd w:val="clear" w:color="auto" w:fill="F9F9F9"/>
          <w:lang w:val="en-US" w:eastAsia="en-US"/>
        </w:rPr>
        <w:t xml:space="preserve"> </w:t>
      </w:r>
      <w:hyperlink r:id="rId6" w:history="1">
        <w:r w:rsidRPr="00CF4B29">
          <w:rPr>
            <w:rFonts w:ascii="Times New Roman" w:eastAsia="Calibri" w:hAnsi="Times New Roman" w:cs="Times New Roman"/>
            <w:bCs/>
            <w:color w:val="000000"/>
            <w:sz w:val="24"/>
            <w:szCs w:val="24"/>
            <w:u w:val="single"/>
            <w:lang w:val="en-US"/>
          </w:rPr>
          <w:t>https://www.youtube.com/c/LiameloNSchool/featured</w:t>
        </w:r>
      </w:hyperlink>
      <w:r w:rsidRPr="00CF4B29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</w:t>
      </w:r>
    </w:p>
    <w:p w:rsidR="00CF4B29" w:rsidRPr="00CF4B29" w:rsidRDefault="00CF4B29" w:rsidP="00666988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F4B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Иван </w:t>
      </w:r>
      <w:proofErr w:type="spellStart"/>
      <w:r w:rsidRPr="00CF4B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Котляник</w:t>
      </w:r>
      <w:proofErr w:type="spellEnd"/>
      <w:r w:rsidRPr="00CF4B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Уроки русского языка для учителей, учащихся и родителей // </w:t>
      </w:r>
      <w:hyperlink r:id="rId7" w:history="1">
        <w:r w:rsidRPr="00CF4B29">
          <w:rPr>
            <w:rFonts w:ascii="Times New Roman" w:eastAsia="Calibri" w:hAnsi="Times New Roman" w:cs="Times New Roman"/>
            <w:bCs/>
            <w:color w:val="000000"/>
            <w:sz w:val="24"/>
            <w:szCs w:val="24"/>
            <w:u w:val="single"/>
            <w:lang w:val="en-US"/>
          </w:rPr>
          <w:t>https</w:t>
        </w:r>
        <w:r w:rsidRPr="00CF4B29">
          <w:rPr>
            <w:rFonts w:ascii="Times New Roman" w:eastAsia="Calibri" w:hAnsi="Times New Roman" w:cs="Times New Roman"/>
            <w:bCs/>
            <w:color w:val="000000"/>
            <w:sz w:val="24"/>
            <w:szCs w:val="24"/>
            <w:u w:val="single"/>
          </w:rPr>
          <w:t>://</w:t>
        </w:r>
        <w:r w:rsidRPr="00CF4B29">
          <w:rPr>
            <w:rFonts w:ascii="Times New Roman" w:eastAsia="Calibri" w:hAnsi="Times New Roman" w:cs="Times New Roman"/>
            <w:bCs/>
            <w:color w:val="000000"/>
            <w:sz w:val="24"/>
            <w:szCs w:val="24"/>
            <w:u w:val="single"/>
            <w:lang w:val="en-US"/>
          </w:rPr>
          <w:t>www</w:t>
        </w:r>
        <w:r w:rsidRPr="00CF4B29">
          <w:rPr>
            <w:rFonts w:ascii="Times New Roman" w:eastAsia="Calibri" w:hAnsi="Times New Roman" w:cs="Times New Roman"/>
            <w:bCs/>
            <w:color w:val="000000"/>
            <w:sz w:val="24"/>
            <w:szCs w:val="24"/>
            <w:u w:val="single"/>
          </w:rPr>
          <w:t>.</w:t>
        </w:r>
        <w:proofErr w:type="spellStart"/>
        <w:r w:rsidRPr="00CF4B29">
          <w:rPr>
            <w:rFonts w:ascii="Times New Roman" w:eastAsia="Calibri" w:hAnsi="Times New Roman" w:cs="Times New Roman"/>
            <w:bCs/>
            <w:color w:val="000000"/>
            <w:sz w:val="24"/>
            <w:szCs w:val="24"/>
            <w:u w:val="single"/>
            <w:lang w:val="en-US"/>
          </w:rPr>
          <w:t>youtube</w:t>
        </w:r>
        <w:proofErr w:type="spellEnd"/>
        <w:r w:rsidRPr="00CF4B29">
          <w:rPr>
            <w:rFonts w:ascii="Times New Roman" w:eastAsia="Calibri" w:hAnsi="Times New Roman" w:cs="Times New Roman"/>
            <w:bCs/>
            <w:color w:val="000000"/>
            <w:sz w:val="24"/>
            <w:szCs w:val="24"/>
            <w:u w:val="single"/>
          </w:rPr>
          <w:t>.</w:t>
        </w:r>
        <w:r w:rsidRPr="00CF4B29">
          <w:rPr>
            <w:rFonts w:ascii="Times New Roman" w:eastAsia="Calibri" w:hAnsi="Times New Roman" w:cs="Times New Roman"/>
            <w:bCs/>
            <w:color w:val="000000"/>
            <w:sz w:val="24"/>
            <w:szCs w:val="24"/>
            <w:u w:val="single"/>
            <w:lang w:val="en-US"/>
          </w:rPr>
          <w:t>com</w:t>
        </w:r>
        <w:r w:rsidRPr="00CF4B29">
          <w:rPr>
            <w:rFonts w:ascii="Times New Roman" w:eastAsia="Calibri" w:hAnsi="Times New Roman" w:cs="Times New Roman"/>
            <w:bCs/>
            <w:color w:val="000000"/>
            <w:sz w:val="24"/>
            <w:szCs w:val="24"/>
            <w:u w:val="single"/>
          </w:rPr>
          <w:t>/</w:t>
        </w:r>
        <w:r w:rsidRPr="00CF4B29">
          <w:rPr>
            <w:rFonts w:ascii="Times New Roman" w:eastAsia="Calibri" w:hAnsi="Times New Roman" w:cs="Times New Roman"/>
            <w:bCs/>
            <w:color w:val="000000"/>
            <w:sz w:val="24"/>
            <w:szCs w:val="24"/>
            <w:u w:val="single"/>
            <w:lang w:val="en-US"/>
          </w:rPr>
          <w:t>user</w:t>
        </w:r>
        <w:r w:rsidRPr="00CF4B29">
          <w:rPr>
            <w:rFonts w:ascii="Times New Roman" w:eastAsia="Calibri" w:hAnsi="Times New Roman" w:cs="Times New Roman"/>
            <w:bCs/>
            <w:color w:val="000000"/>
            <w:sz w:val="24"/>
            <w:szCs w:val="24"/>
            <w:u w:val="single"/>
          </w:rPr>
          <w:t>/</w:t>
        </w:r>
        <w:proofErr w:type="spellStart"/>
        <w:r w:rsidRPr="00CF4B29">
          <w:rPr>
            <w:rFonts w:ascii="Times New Roman" w:eastAsia="Calibri" w:hAnsi="Times New Roman" w:cs="Times New Roman"/>
            <w:bCs/>
            <w:color w:val="000000"/>
            <w:sz w:val="24"/>
            <w:szCs w:val="24"/>
            <w:u w:val="single"/>
            <w:lang w:val="en-US"/>
          </w:rPr>
          <w:t>urokirusskogo</w:t>
        </w:r>
        <w:proofErr w:type="spellEnd"/>
        <w:r w:rsidRPr="00CF4B29">
          <w:rPr>
            <w:rFonts w:ascii="Times New Roman" w:eastAsia="Calibri" w:hAnsi="Times New Roman" w:cs="Times New Roman"/>
            <w:bCs/>
            <w:color w:val="000000"/>
            <w:sz w:val="24"/>
            <w:szCs w:val="24"/>
            <w:u w:val="single"/>
          </w:rPr>
          <w:t>/</w:t>
        </w:r>
        <w:r w:rsidRPr="00CF4B29">
          <w:rPr>
            <w:rFonts w:ascii="Times New Roman" w:eastAsia="Calibri" w:hAnsi="Times New Roman" w:cs="Times New Roman"/>
            <w:bCs/>
            <w:color w:val="000000"/>
            <w:sz w:val="24"/>
            <w:szCs w:val="24"/>
            <w:u w:val="single"/>
            <w:lang w:val="en-US"/>
          </w:rPr>
          <w:t>playlists</w:t>
        </w:r>
      </w:hyperlink>
      <w:r w:rsidRPr="00CF4B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CF4B29" w:rsidRPr="00CF4B29" w:rsidRDefault="00CF4B29" w:rsidP="00666988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F4B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Видео уроки по Русскому языку для школьников 5-9 классов // </w:t>
      </w:r>
      <w:hyperlink r:id="rId8" w:history="1">
        <w:r w:rsidRPr="00CF4B29">
          <w:rPr>
            <w:rFonts w:ascii="Times New Roman" w:eastAsia="Calibri" w:hAnsi="Times New Roman" w:cs="Times New Roman"/>
            <w:bCs/>
            <w:color w:val="000000"/>
            <w:sz w:val="24"/>
            <w:szCs w:val="24"/>
            <w:u w:val="single"/>
          </w:rPr>
          <w:t>https://www.youtube.com/c/РусскийЯзыкУроки/featured</w:t>
        </w:r>
      </w:hyperlink>
      <w:r w:rsidRPr="00CF4B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CF4B29" w:rsidRPr="00CF4B29" w:rsidRDefault="00CF4B29" w:rsidP="00CF4B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CF4B29" w:rsidRPr="00CF4B29" w:rsidRDefault="00CF4B29" w:rsidP="00CF4B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CF4B29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2. Интерактивные задания</w:t>
      </w:r>
    </w:p>
    <w:p w:rsidR="00CF4B29" w:rsidRPr="00CF4B29" w:rsidRDefault="00CF4B29" w:rsidP="00666988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</w:pPr>
      <w:r w:rsidRPr="00CF4B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Репетитор он-</w:t>
      </w:r>
      <w:proofErr w:type="spellStart"/>
      <w:r w:rsidRPr="00CF4B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лайн</w:t>
      </w:r>
      <w:proofErr w:type="spellEnd"/>
      <w:r w:rsidRPr="00CF4B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// </w:t>
      </w:r>
      <w:hyperlink r:id="rId9" w:history="1">
        <w:r w:rsidRPr="00CF4B29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eastAsia="en-US"/>
          </w:rPr>
          <w:t>http://gramota.ru/class/coach/</w:t>
        </w:r>
      </w:hyperlink>
      <w:r w:rsidRPr="00CF4B29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  <w:t xml:space="preserve"> </w:t>
      </w:r>
    </w:p>
    <w:p w:rsidR="00CF4B29" w:rsidRPr="00CF4B29" w:rsidRDefault="00CF4B29" w:rsidP="00666988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CF4B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Русский язык. Он-</w:t>
      </w:r>
      <w:proofErr w:type="spellStart"/>
      <w:r w:rsidRPr="00CF4B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лайн</w:t>
      </w:r>
      <w:proofErr w:type="spellEnd"/>
      <w:r w:rsidRPr="00CF4B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//</w:t>
      </w:r>
      <w:r w:rsidRPr="00CF4B29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  <w:t xml:space="preserve"> </w:t>
      </w:r>
      <w:hyperlink r:id="rId10" w:history="1">
        <w:r w:rsidRPr="00CF4B29">
          <w:rPr>
            <w:rFonts w:ascii="Times New Roman" w:eastAsia="Calibri" w:hAnsi="Times New Roman" w:cs="Times New Roman"/>
            <w:bCs/>
            <w:iCs/>
            <w:color w:val="000000"/>
            <w:sz w:val="24"/>
            <w:szCs w:val="24"/>
            <w:u w:val="single"/>
          </w:rPr>
          <w:t>http://rusyaz-online.ru/</w:t>
        </w:r>
      </w:hyperlink>
      <w:r w:rsidRPr="00CF4B2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CF4B29" w:rsidRPr="00CF4B29" w:rsidRDefault="00CF4B29" w:rsidP="00CF4B29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</w:p>
    <w:p w:rsidR="00CF4B29" w:rsidRPr="00CF4B29" w:rsidRDefault="00CF4B29" w:rsidP="00CF4B29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CF4B2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3. Теоретический материал с упражнениями и ответами</w:t>
      </w:r>
    </w:p>
    <w:p w:rsidR="00CF4B29" w:rsidRPr="00CF4B29" w:rsidRDefault="00CF4B29" w:rsidP="0066698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CF4B2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Курс русского языка. Русский язык и культура общения //</w:t>
      </w:r>
      <w:r w:rsidRPr="00CF4B2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hyperlink r:id="rId11" w:history="1">
        <w:r w:rsidRPr="00CF4B29">
          <w:rPr>
            <w:rFonts w:ascii="Times New Roman" w:eastAsia="Calibri" w:hAnsi="Times New Roman" w:cs="Times New Roman"/>
            <w:bCs/>
            <w:iCs/>
            <w:color w:val="000000"/>
            <w:sz w:val="24"/>
            <w:szCs w:val="24"/>
            <w:u w:val="single"/>
          </w:rPr>
          <w:t>https://licey.net/free/4-russkii_yazyk/</w:t>
        </w:r>
      </w:hyperlink>
      <w:r w:rsidRPr="00CF4B2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CF4B29" w:rsidRPr="00CF4B29" w:rsidRDefault="00CF4B29" w:rsidP="0066698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CF4B2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Курс русского языка. Синтаксис и пунктуация //</w:t>
      </w:r>
      <w:r w:rsidRPr="00CF4B29">
        <w:rPr>
          <w:rFonts w:eastAsia="Calibri"/>
          <w:color w:val="000000"/>
          <w:sz w:val="24"/>
          <w:szCs w:val="24"/>
          <w:lang w:eastAsia="en-US"/>
        </w:rPr>
        <w:t xml:space="preserve"> </w:t>
      </w:r>
      <w:hyperlink r:id="rId12" w:history="1">
        <w:r w:rsidRPr="00CF4B29">
          <w:rPr>
            <w:rFonts w:ascii="Times New Roman" w:eastAsia="Calibri" w:hAnsi="Times New Roman" w:cs="Times New Roman"/>
            <w:bCs/>
            <w:iCs/>
            <w:color w:val="000000"/>
            <w:sz w:val="24"/>
            <w:szCs w:val="24"/>
            <w:u w:val="single"/>
          </w:rPr>
          <w:t>https://licey.net/free/4-russkii_yazyk/40-kurs_russkogo_yazyka_sintaksis_i_punktuaciya.html</w:t>
        </w:r>
      </w:hyperlink>
      <w:r w:rsidRPr="00CF4B2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CF4B29" w:rsidRPr="00CF4B29" w:rsidRDefault="00CF4B29" w:rsidP="0066698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color w:val="000000"/>
          <w:spacing w:val="-2"/>
          <w:sz w:val="24"/>
          <w:szCs w:val="24"/>
        </w:rPr>
      </w:pPr>
      <w:r w:rsidRPr="00CF4B2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Курс русского языка. Фонетика, словообразование, морфология и орфография // </w:t>
      </w:r>
      <w:hyperlink r:id="rId13" w:history="1">
        <w:r w:rsidRPr="00CF4B29">
          <w:rPr>
            <w:rFonts w:ascii="Times New Roman" w:eastAsia="Calibri" w:hAnsi="Times New Roman" w:cs="Times New Roman"/>
            <w:bCs/>
            <w:iCs/>
            <w:color w:val="000000"/>
            <w:spacing w:val="-2"/>
            <w:sz w:val="24"/>
            <w:szCs w:val="24"/>
            <w:u w:val="single"/>
          </w:rPr>
          <w:t>https://licey.net/free/4-russkii_yazyk/39-kurs_russkogo_yazyka_fonetika__slovoobrazovanie__morfologiya_i_orfografiya.html</w:t>
        </w:r>
      </w:hyperlink>
      <w:r w:rsidRPr="00CF4B29">
        <w:rPr>
          <w:rFonts w:ascii="Times New Roman" w:eastAsia="Calibri" w:hAnsi="Times New Roman" w:cs="Times New Roman"/>
          <w:bCs/>
          <w:iCs/>
          <w:color w:val="000000"/>
          <w:spacing w:val="-2"/>
          <w:sz w:val="24"/>
          <w:szCs w:val="24"/>
        </w:rPr>
        <w:t xml:space="preserve"> </w:t>
      </w:r>
    </w:p>
    <w:p w:rsidR="00AB702D" w:rsidRPr="00973474" w:rsidRDefault="00AB702D" w:rsidP="00AB702D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412D8C" w:rsidRDefault="00412D8C" w:rsidP="009779B6">
      <w:pPr>
        <w:pStyle w:val="af2"/>
      </w:pPr>
    </w:p>
    <w:sectPr w:rsidR="00412D8C" w:rsidSect="00EF6C0F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1E70"/>
    <w:multiLevelType w:val="hybridMultilevel"/>
    <w:tmpl w:val="F1A038CC"/>
    <w:lvl w:ilvl="0" w:tplc="A2B46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2D5C"/>
    <w:multiLevelType w:val="hybridMultilevel"/>
    <w:tmpl w:val="32C660C6"/>
    <w:lvl w:ilvl="0" w:tplc="E27C62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1F070D"/>
    <w:multiLevelType w:val="hybridMultilevel"/>
    <w:tmpl w:val="40EE5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B02D8F"/>
    <w:multiLevelType w:val="hybridMultilevel"/>
    <w:tmpl w:val="0A468326"/>
    <w:lvl w:ilvl="0" w:tplc="A2B46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F01A6"/>
    <w:multiLevelType w:val="multilevel"/>
    <w:tmpl w:val="CDA2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36E67"/>
    <w:multiLevelType w:val="hybridMultilevel"/>
    <w:tmpl w:val="6DC81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8D4F8F"/>
    <w:multiLevelType w:val="multilevel"/>
    <w:tmpl w:val="BC64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3C5F99"/>
    <w:multiLevelType w:val="hybridMultilevel"/>
    <w:tmpl w:val="587C1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F2A56"/>
    <w:multiLevelType w:val="hybridMultilevel"/>
    <w:tmpl w:val="CF0477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2EF08AB"/>
    <w:multiLevelType w:val="hybridMultilevel"/>
    <w:tmpl w:val="5DE48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3A0CD5"/>
    <w:multiLevelType w:val="multilevel"/>
    <w:tmpl w:val="E530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7A544C"/>
    <w:multiLevelType w:val="hybridMultilevel"/>
    <w:tmpl w:val="76564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290066"/>
    <w:multiLevelType w:val="hybridMultilevel"/>
    <w:tmpl w:val="9F68FDCA"/>
    <w:lvl w:ilvl="0" w:tplc="BF62AF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D70CD"/>
    <w:multiLevelType w:val="hybridMultilevel"/>
    <w:tmpl w:val="4E6E50F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8026ED0"/>
    <w:multiLevelType w:val="hybridMultilevel"/>
    <w:tmpl w:val="DF08E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663056D"/>
    <w:multiLevelType w:val="multilevel"/>
    <w:tmpl w:val="A1EE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</w:num>
  <w:num w:numId="8">
    <w:abstractNumId w:val="5"/>
  </w:num>
  <w:num w:numId="9">
    <w:abstractNumId w:val="9"/>
  </w:num>
  <w:num w:numId="10">
    <w:abstractNumId w:val="0"/>
  </w:num>
  <w:num w:numId="11">
    <w:abstractNumId w:val="3"/>
  </w:num>
  <w:num w:numId="12">
    <w:abstractNumId w:val="7"/>
  </w:num>
  <w:num w:numId="13">
    <w:abstractNumId w:val="2"/>
  </w:num>
  <w:num w:numId="14">
    <w:abstractNumId w:val="8"/>
  </w:num>
  <w:num w:numId="15">
    <w:abstractNumId w:val="14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702D"/>
    <w:rsid w:val="000160ED"/>
    <w:rsid w:val="000167D4"/>
    <w:rsid w:val="000E724A"/>
    <w:rsid w:val="00161930"/>
    <w:rsid w:val="00250BA5"/>
    <w:rsid w:val="00365A23"/>
    <w:rsid w:val="00412D8C"/>
    <w:rsid w:val="004435D6"/>
    <w:rsid w:val="004844FB"/>
    <w:rsid w:val="004D3C72"/>
    <w:rsid w:val="005F57DE"/>
    <w:rsid w:val="00666988"/>
    <w:rsid w:val="006B0348"/>
    <w:rsid w:val="00714703"/>
    <w:rsid w:val="007A316E"/>
    <w:rsid w:val="0082156C"/>
    <w:rsid w:val="009779B6"/>
    <w:rsid w:val="00AB702D"/>
    <w:rsid w:val="00BB495D"/>
    <w:rsid w:val="00C555C1"/>
    <w:rsid w:val="00CE6D10"/>
    <w:rsid w:val="00CF4B29"/>
    <w:rsid w:val="00E67A6F"/>
    <w:rsid w:val="00E86CDB"/>
    <w:rsid w:val="00EA6405"/>
    <w:rsid w:val="00EE2731"/>
    <w:rsid w:val="00EE5E48"/>
    <w:rsid w:val="00EF6C0F"/>
    <w:rsid w:val="00F34640"/>
    <w:rsid w:val="00F47CB7"/>
    <w:rsid w:val="00F56F5E"/>
    <w:rsid w:val="00FB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DC8B6-DAD1-4E32-85BB-B750A230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02D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9779B6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AB702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AB702D"/>
    <w:pPr>
      <w:ind w:left="720"/>
    </w:pPr>
  </w:style>
  <w:style w:type="paragraph" w:styleId="a4">
    <w:name w:val="Normal (Web)"/>
    <w:basedOn w:val="a"/>
    <w:uiPriority w:val="99"/>
    <w:rsid w:val="00AB702D"/>
    <w:pPr>
      <w:spacing w:before="120" w:after="120" w:line="240" w:lineRule="auto"/>
      <w:jc w:val="both"/>
    </w:pPr>
    <w:rPr>
      <w:color w:val="000000"/>
      <w:sz w:val="24"/>
      <w:szCs w:val="24"/>
    </w:rPr>
  </w:style>
  <w:style w:type="paragraph" w:customStyle="1" w:styleId="11">
    <w:name w:val="Без интервала1"/>
    <w:aliases w:val="основа"/>
    <w:uiPriority w:val="99"/>
    <w:rsid w:val="00AB702D"/>
    <w:pPr>
      <w:spacing w:after="0" w:line="240" w:lineRule="auto"/>
      <w:ind w:firstLine="709"/>
    </w:pPr>
    <w:rPr>
      <w:rFonts w:ascii="Calibri" w:eastAsia="Times New Roman" w:hAnsi="Calibri" w:cs="Calibri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AB702D"/>
    <w:pPr>
      <w:spacing w:after="120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AB702D"/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AB702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3">
    <w:name w:val="Без интервала3"/>
    <w:rsid w:val="009779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9779B6"/>
    <w:pPr>
      <w:ind w:left="720"/>
      <w:contextualSpacing/>
    </w:pPr>
    <w:rPr>
      <w:rFonts w:cs="Times New Roman"/>
    </w:rPr>
  </w:style>
  <w:style w:type="paragraph" w:styleId="a7">
    <w:name w:val="header"/>
    <w:basedOn w:val="a"/>
    <w:link w:val="a8"/>
    <w:rsid w:val="009779B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977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9779B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977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977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9779B6"/>
  </w:style>
  <w:style w:type="character" w:customStyle="1" w:styleId="ac">
    <w:name w:val="Без интервала Знак"/>
    <w:basedOn w:val="a0"/>
    <w:link w:val="ab"/>
    <w:uiPriority w:val="1"/>
    <w:rsid w:val="00977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rsid w:val="00977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779B6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9779B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a0"/>
    <w:locked/>
    <w:rsid w:val="009779B6"/>
    <w:rPr>
      <w:rFonts w:ascii="Calibri" w:hAnsi="Calibri"/>
      <w:sz w:val="22"/>
      <w:szCs w:val="22"/>
      <w:lang w:val="ru-RU" w:eastAsia="ru-RU" w:bidi="ar-SA"/>
    </w:rPr>
  </w:style>
  <w:style w:type="character" w:customStyle="1" w:styleId="FooterChar">
    <w:name w:val="Footer Char"/>
    <w:basedOn w:val="a0"/>
    <w:locked/>
    <w:rsid w:val="009779B6"/>
    <w:rPr>
      <w:rFonts w:ascii="Calibri" w:hAnsi="Calibri"/>
      <w:sz w:val="22"/>
      <w:szCs w:val="22"/>
      <w:lang w:val="ru-RU" w:eastAsia="ru-RU" w:bidi="ar-SA"/>
    </w:rPr>
  </w:style>
  <w:style w:type="character" w:styleId="af1">
    <w:name w:val="Strong"/>
    <w:basedOn w:val="a0"/>
    <w:qFormat/>
    <w:rsid w:val="009779B6"/>
    <w:rPr>
      <w:b/>
      <w:bCs/>
    </w:rPr>
  </w:style>
  <w:style w:type="paragraph" w:styleId="af2">
    <w:name w:val="Title"/>
    <w:basedOn w:val="a"/>
    <w:next w:val="a"/>
    <w:link w:val="af3"/>
    <w:uiPriority w:val="10"/>
    <w:qFormat/>
    <w:rsid w:val="009779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sid w:val="009779B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79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9779B6"/>
  </w:style>
  <w:style w:type="numbering" w:customStyle="1" w:styleId="110">
    <w:name w:val="Нет списка11"/>
    <w:next w:val="a2"/>
    <w:uiPriority w:val="99"/>
    <w:semiHidden/>
    <w:unhideWhenUsed/>
    <w:rsid w:val="009779B6"/>
  </w:style>
  <w:style w:type="character" w:customStyle="1" w:styleId="apple-converted-space">
    <w:name w:val="apple-converted-space"/>
    <w:basedOn w:val="a0"/>
    <w:rsid w:val="00977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/&#1056;&#1091;&#1089;&#1089;&#1082;&#1080;&#1081;&#1071;&#1079;&#1099;&#1082;&#1059;&#1088;&#1086;&#1082;&#1080;/featured" TargetMode="External"/><Relationship Id="rId13" Type="http://schemas.openxmlformats.org/officeDocument/2006/relationships/hyperlink" Target="https://licey.net/free/4-russkii_yazyk/39-kurs_russkogo_yazyka_fonetika__slovoobrazovanie__morfologiya_i_orfografiy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user/urokirusskogo/playlists" TargetMode="External"/><Relationship Id="rId12" Type="http://schemas.openxmlformats.org/officeDocument/2006/relationships/hyperlink" Target="https://licey.net/free/4-russkii_yazyk/40-kurs_russkogo_yazyka_sintaksis_i_punktuac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/LiameloNSchool/featured" TargetMode="External"/><Relationship Id="rId11" Type="http://schemas.openxmlformats.org/officeDocument/2006/relationships/hyperlink" Target="https://licey.net/free/4-russkii_yazyk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rusyaz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amota.ru/class/coac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7563</Words>
  <Characters>43113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Лия</dc:creator>
  <cp:lastModifiedBy>root</cp:lastModifiedBy>
  <cp:revision>11</cp:revision>
  <cp:lastPrinted>2021-10-29T06:13:00Z</cp:lastPrinted>
  <dcterms:created xsi:type="dcterms:W3CDTF">2016-09-11T15:34:00Z</dcterms:created>
  <dcterms:modified xsi:type="dcterms:W3CDTF">2021-10-29T10:11:00Z</dcterms:modified>
</cp:coreProperties>
</file>