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997" w:rsidRPr="00F07A75" w:rsidRDefault="00DB6C44" w:rsidP="00E049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90005" cy="9166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БЖ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4"/>
                    <a:stretch/>
                  </pic:blipFill>
                  <pic:spPr bwMode="auto">
                    <a:xfrm>
                      <a:off x="0" y="0"/>
                      <a:ext cx="6390005" cy="9166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E04997" w:rsidRPr="00F07A7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04997" w:rsidRPr="00F07A75" w:rsidRDefault="00BC0C28" w:rsidP="00E151F8">
      <w:pPr>
        <w:autoSpaceDE w:val="0"/>
        <w:spacing w:after="0" w:line="360" w:lineRule="auto"/>
        <w:ind w:right="-14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Данная р</w:t>
      </w:r>
      <w:r w:rsidRPr="00F07A75">
        <w:rPr>
          <w:rFonts w:ascii="Times New Roman" w:hAnsi="Times New Roman" w:cs="Times New Roman"/>
          <w:iCs/>
          <w:sz w:val="24"/>
          <w:szCs w:val="24"/>
        </w:rPr>
        <w:t xml:space="preserve">абочая </w:t>
      </w:r>
      <w:r w:rsidR="003653D7" w:rsidRPr="00F07A75">
        <w:rPr>
          <w:rFonts w:ascii="Times New Roman" w:hAnsi="Times New Roman" w:cs="Times New Roman"/>
          <w:iCs/>
          <w:sz w:val="24"/>
          <w:szCs w:val="24"/>
        </w:rPr>
        <w:t>программа учебного</w:t>
      </w:r>
      <w:r w:rsidR="00D85FC2">
        <w:rPr>
          <w:rFonts w:ascii="Times New Roman" w:hAnsi="Times New Roman" w:cs="Times New Roman"/>
          <w:iCs/>
          <w:sz w:val="24"/>
          <w:szCs w:val="24"/>
        </w:rPr>
        <w:t xml:space="preserve"> курса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07A75">
        <w:rPr>
          <w:rFonts w:ascii="Times New Roman" w:hAnsi="Times New Roman" w:cs="Times New Roman"/>
          <w:iCs/>
          <w:sz w:val="24"/>
          <w:szCs w:val="24"/>
        </w:rPr>
        <w:t>«</w:t>
      </w:r>
      <w:r>
        <w:rPr>
          <w:rFonts w:ascii="Times New Roman" w:hAnsi="Times New Roman" w:cs="Times New Roman"/>
          <w:iCs/>
          <w:sz w:val="24"/>
          <w:szCs w:val="24"/>
        </w:rPr>
        <w:t>Основы безопас</w:t>
      </w:r>
      <w:r w:rsidR="00D85FC2">
        <w:rPr>
          <w:rFonts w:ascii="Times New Roman" w:hAnsi="Times New Roman" w:cs="Times New Roman"/>
          <w:iCs/>
          <w:sz w:val="24"/>
          <w:szCs w:val="24"/>
        </w:rPr>
        <w:t>ности жизнедеятельности» для 10-11</w:t>
      </w:r>
      <w:r w:rsidRPr="00F07A75">
        <w:rPr>
          <w:rFonts w:ascii="Times New Roman" w:hAnsi="Times New Roman" w:cs="Times New Roman"/>
          <w:iCs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iCs/>
          <w:sz w:val="24"/>
          <w:szCs w:val="24"/>
        </w:rPr>
        <w:t xml:space="preserve"> средней общеобразовательной школы</w:t>
      </w:r>
      <w:r w:rsidRPr="00F07A7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D5B00">
        <w:rPr>
          <w:rFonts w:ascii="Times New Roman" w:hAnsi="Times New Roman" w:cs="Times New Roman"/>
          <w:sz w:val="24"/>
          <w:szCs w:val="24"/>
        </w:rPr>
        <w:t>составлена на основе следующих документов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151F8" w:rsidRPr="00E151F8" w:rsidRDefault="00E151F8" w:rsidP="00E151F8">
      <w:pPr>
        <w:numPr>
          <w:ilvl w:val="0"/>
          <w:numId w:val="1"/>
        </w:numPr>
        <w:tabs>
          <w:tab w:val="left" w:pos="-993"/>
        </w:tabs>
        <w:spacing w:after="0" w:line="36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E151F8">
        <w:rPr>
          <w:rFonts w:ascii="Times New Roman" w:hAnsi="Times New Roman"/>
          <w:sz w:val="24"/>
          <w:szCs w:val="24"/>
        </w:rPr>
        <w:t xml:space="preserve">Федеральный закон от 21.12.1994 г. №68-ФЗ «О защите населения </w:t>
      </w:r>
      <w:r w:rsidRPr="00E151F8">
        <w:rPr>
          <w:rFonts w:ascii="Times New Roman" w:hAnsi="Times New Roman"/>
          <w:sz w:val="24"/>
          <w:szCs w:val="24"/>
        </w:rPr>
        <w:br/>
        <w:t>и территорий от чрезвычайных ситуаций природного и техногенного</w:t>
      </w:r>
      <w:r w:rsidR="0051203E">
        <w:rPr>
          <w:rFonts w:ascii="Times New Roman" w:hAnsi="Times New Roman"/>
          <w:sz w:val="24"/>
          <w:szCs w:val="24"/>
        </w:rPr>
        <w:t xml:space="preserve"> характера» (с изменениями от 30.12.2021</w:t>
      </w:r>
      <w:r w:rsidRPr="00E151F8">
        <w:rPr>
          <w:rFonts w:ascii="Times New Roman" w:hAnsi="Times New Roman"/>
          <w:sz w:val="24"/>
          <w:szCs w:val="24"/>
        </w:rPr>
        <w:t xml:space="preserve"> г.).</w:t>
      </w:r>
    </w:p>
    <w:p w:rsidR="00E151F8" w:rsidRDefault="00E151F8" w:rsidP="00E151F8">
      <w:pPr>
        <w:numPr>
          <w:ilvl w:val="0"/>
          <w:numId w:val="1"/>
        </w:numPr>
        <w:spacing w:after="0" w:line="36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E151F8">
        <w:rPr>
          <w:rFonts w:ascii="Times New Roman" w:hAnsi="Times New Roman"/>
          <w:sz w:val="24"/>
          <w:szCs w:val="24"/>
        </w:rPr>
        <w:t>Федер</w:t>
      </w:r>
      <w:r>
        <w:rPr>
          <w:rFonts w:ascii="Times New Roman" w:hAnsi="Times New Roman"/>
          <w:sz w:val="24"/>
          <w:szCs w:val="24"/>
        </w:rPr>
        <w:t>альный закон от 29.12.2012 г. №</w:t>
      </w:r>
      <w:r w:rsidRPr="00E151F8">
        <w:rPr>
          <w:rFonts w:ascii="Times New Roman" w:hAnsi="Times New Roman"/>
          <w:sz w:val="24"/>
          <w:szCs w:val="24"/>
        </w:rPr>
        <w:t>273-ФЗ «Об образовании в Российской Федерации» (</w:t>
      </w:r>
      <w:r w:rsidRPr="00E151F8">
        <w:rPr>
          <w:rFonts w:ascii="Times New Roman" w:hAnsi="Times New Roman"/>
          <w:color w:val="000000" w:themeColor="text1"/>
          <w:sz w:val="24"/>
          <w:szCs w:val="24"/>
        </w:rPr>
        <w:t>ред. от 11.12.2020 г</w:t>
      </w:r>
      <w:r w:rsidRPr="00E151F8">
        <w:rPr>
          <w:rFonts w:ascii="Times New Roman" w:hAnsi="Times New Roman"/>
          <w:sz w:val="24"/>
          <w:szCs w:val="24"/>
        </w:rPr>
        <w:t>.).</w:t>
      </w:r>
    </w:p>
    <w:p w:rsidR="00E151F8" w:rsidRPr="00E151F8" w:rsidRDefault="00390F44" w:rsidP="00E151F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283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anchor="/document/74634042/paragraph/1:0" w:history="1">
        <w:r w:rsidR="00375032">
          <w:rPr>
            <w:rStyle w:val="af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Приказ </w:t>
        </w:r>
        <w:r w:rsidR="00E151F8" w:rsidRPr="00BC6E04">
          <w:rPr>
            <w:rStyle w:val="af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Министерства просвещения РФ от 20.05.2020 г. № 254</w:t>
        </w:r>
      </w:hyperlink>
      <w:r w:rsidR="00E151F8" w:rsidRPr="00BC6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51F8" w:rsidRPr="00BC6E0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изменениями от 13.03.2021 г.).</w:t>
      </w:r>
    </w:p>
    <w:p w:rsidR="00E151F8" w:rsidRPr="00097E24" w:rsidRDefault="00E151F8" w:rsidP="00E151F8">
      <w:pPr>
        <w:pStyle w:val="a4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97E24">
        <w:rPr>
          <w:rFonts w:ascii="Times New Roman" w:hAnsi="Times New Roman" w:cs="Times New Roman"/>
          <w:sz w:val="24"/>
          <w:szCs w:val="24"/>
        </w:rPr>
        <w:t xml:space="preserve">Приказа Министерства просвещения РФ от 28.12.2018 г.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  <w:r w:rsidRPr="00097E24">
        <w:rPr>
          <w:rFonts w:ascii="Times New Roman" w:hAnsi="Times New Roman" w:cs="Times New Roman"/>
          <w:sz w:val="24"/>
          <w:szCs w:val="24"/>
          <w:shd w:val="clear" w:color="auto" w:fill="FFFFFF"/>
        </w:rPr>
        <w:t>(с изменениями от 08.05.2020 года)</w:t>
      </w:r>
      <w:r w:rsidR="0051203E">
        <w:rPr>
          <w:rFonts w:ascii="Times New Roman" w:hAnsi="Times New Roman" w:cs="Times New Roman"/>
          <w:sz w:val="24"/>
          <w:szCs w:val="24"/>
        </w:rPr>
        <w:t xml:space="preserve"> на 2022/2023</w:t>
      </w:r>
      <w:r w:rsidRPr="00097E24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99337D" w:rsidRDefault="00A662FF" w:rsidP="00E151F8">
      <w:pPr>
        <w:numPr>
          <w:ilvl w:val="0"/>
          <w:numId w:val="1"/>
        </w:numPr>
        <w:spacing w:after="0" w:line="36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</w:t>
      </w:r>
      <w:r w:rsidR="0099337D" w:rsidRPr="00C57906">
        <w:rPr>
          <w:rFonts w:ascii="Times New Roman" w:hAnsi="Times New Roman" w:cs="Times New Roman"/>
          <w:sz w:val="24"/>
          <w:szCs w:val="24"/>
        </w:rPr>
        <w:t xml:space="preserve"> Главного государственного врача РФ от 29.12.2010 г. №189 «Об утверждении СанПин 2.4.2.2821-10 «Санитарно-эпидемиологические требования к </w:t>
      </w:r>
      <w:r w:rsidR="0099337D" w:rsidRPr="00A662FF">
        <w:rPr>
          <w:rFonts w:ascii="Times New Roman" w:hAnsi="Times New Roman" w:cs="Times New Roman"/>
          <w:sz w:val="24"/>
          <w:szCs w:val="24"/>
        </w:rPr>
        <w:t>условиям и организации обучения в общеобразовательных учреждениях».</w:t>
      </w:r>
    </w:p>
    <w:p w:rsidR="00E151F8" w:rsidRPr="00E151F8" w:rsidRDefault="00E151F8" w:rsidP="00E151F8">
      <w:pPr>
        <w:numPr>
          <w:ilvl w:val="0"/>
          <w:numId w:val="1"/>
        </w:numPr>
        <w:spacing w:after="0" w:line="360" w:lineRule="auto"/>
        <w:ind w:left="568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E151F8">
        <w:rPr>
          <w:rFonts w:ascii="Times New Roman" w:hAnsi="Times New Roman"/>
          <w:sz w:val="24"/>
          <w:szCs w:val="24"/>
        </w:rPr>
        <w:t>Приказ Министерства образования и</w:t>
      </w:r>
      <w:r w:rsidR="00375032">
        <w:rPr>
          <w:rFonts w:ascii="Times New Roman" w:hAnsi="Times New Roman"/>
          <w:sz w:val="24"/>
          <w:szCs w:val="24"/>
        </w:rPr>
        <w:t xml:space="preserve"> науки РФ от 3 ноября 2015 г. №</w:t>
      </w:r>
      <w:r w:rsidRPr="00E151F8">
        <w:rPr>
          <w:rFonts w:ascii="Times New Roman" w:hAnsi="Times New Roman"/>
          <w:sz w:val="24"/>
          <w:szCs w:val="24"/>
        </w:rPr>
        <w:t>1293 «Об организации работы в Министерстве образования и науки РФ по обеспечению условий для формирования у детей и молодежи гражданской позиции, стойкого неприятия идей экстремисткой и террористической направленности».</w:t>
      </w:r>
    </w:p>
    <w:p w:rsidR="00E151F8" w:rsidRPr="005626FF" w:rsidRDefault="00E151F8" w:rsidP="00E151F8">
      <w:pPr>
        <w:pStyle w:val="ac"/>
        <w:numPr>
          <w:ilvl w:val="0"/>
          <w:numId w:val="1"/>
        </w:numPr>
        <w:spacing w:beforeAutospacing="0" w:after="0" w:afterAutospacing="0" w:line="360" w:lineRule="auto"/>
        <w:ind w:left="567" w:hanging="283"/>
        <w:jc w:val="both"/>
        <w:textAlignment w:val="baseline"/>
      </w:pPr>
      <w:r w:rsidRPr="005626FF">
        <w:t>Методического письма о преподавании учебного предм</w:t>
      </w:r>
      <w:r>
        <w:t xml:space="preserve">ета </w:t>
      </w:r>
      <w:r w:rsidR="0047683B">
        <w:t>среднего общего образования</w:t>
      </w:r>
      <w:r w:rsidR="00221451">
        <w:t xml:space="preserve"> </w:t>
      </w:r>
      <w:r>
        <w:t>«</w:t>
      </w:r>
      <w:r w:rsidR="00221451">
        <w:t>Основы безопасности жизнедеятельности</w:t>
      </w:r>
      <w:r w:rsidR="00375032">
        <w:t>» в 2022-2023</w:t>
      </w:r>
      <w:r w:rsidRPr="005626FF">
        <w:t xml:space="preserve"> учебном году в общеобразовательных учреждениях Ярославской области.</w:t>
      </w:r>
    </w:p>
    <w:p w:rsidR="00CB2AF9" w:rsidRDefault="00CB2AF9" w:rsidP="00A662F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4997" w:rsidRDefault="0047683B" w:rsidP="0047683B">
      <w:pPr>
        <w:spacing w:after="0" w:line="360" w:lineRule="auto"/>
        <w:ind w:left="567" w:hanging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Цели</w:t>
      </w:r>
      <w:r w:rsidR="00E04997" w:rsidRPr="00061F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47683B" w:rsidRPr="0047683B" w:rsidRDefault="0047683B" w:rsidP="0047683B">
      <w:pPr>
        <w:pStyle w:val="ad"/>
        <w:numPr>
          <w:ilvl w:val="0"/>
          <w:numId w:val="30"/>
        </w:numPr>
        <w:spacing w:line="36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AF2B8E">
        <w:rPr>
          <w:rFonts w:ascii="Times New Roman" w:hAnsi="Times New Roman"/>
          <w:sz w:val="24"/>
          <w:szCs w:val="24"/>
        </w:rPr>
        <w:t>одействие повышению уровня защищенности жизненно важных интересов личности, общества, государств</w:t>
      </w:r>
      <w:r>
        <w:rPr>
          <w:rFonts w:ascii="Times New Roman" w:hAnsi="Times New Roman"/>
          <w:sz w:val="24"/>
          <w:szCs w:val="24"/>
        </w:rPr>
        <w:t xml:space="preserve">а от внешних и внутренних угроз; </w:t>
      </w:r>
      <w:r w:rsidRPr="0047683B">
        <w:rPr>
          <w:rFonts w:ascii="Times New Roman" w:hAnsi="Times New Roman"/>
          <w:sz w:val="24"/>
          <w:szCs w:val="24"/>
        </w:rPr>
        <w:t xml:space="preserve">снижению отрицательного влияния человеческого фактора на безопасность личности, общества и государства. </w:t>
      </w:r>
    </w:p>
    <w:p w:rsidR="0047683B" w:rsidRPr="00AF2B8E" w:rsidRDefault="0047683B" w:rsidP="0047683B">
      <w:pPr>
        <w:pStyle w:val="ad"/>
        <w:numPr>
          <w:ilvl w:val="0"/>
          <w:numId w:val="30"/>
        </w:numPr>
        <w:spacing w:line="36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</w:t>
      </w:r>
      <w:r w:rsidRPr="00AF2B8E">
        <w:rPr>
          <w:rFonts w:ascii="Times New Roman" w:hAnsi="Times New Roman"/>
          <w:sz w:val="24"/>
          <w:szCs w:val="24"/>
        </w:rPr>
        <w:t>ормирование основ экологического мышления, осознание влияния культуры безопасности жизнедеятельности и социально-экономических процессов на состояние природной среды, приобретение опы</w:t>
      </w:r>
      <w:r>
        <w:rPr>
          <w:rFonts w:ascii="Times New Roman" w:hAnsi="Times New Roman"/>
          <w:sz w:val="24"/>
          <w:szCs w:val="24"/>
        </w:rPr>
        <w:t>та природоохранной деятельности.</w:t>
      </w:r>
      <w:r w:rsidRPr="00AF2B8E">
        <w:rPr>
          <w:rFonts w:ascii="Times New Roman" w:hAnsi="Times New Roman"/>
          <w:sz w:val="24"/>
          <w:szCs w:val="24"/>
        </w:rPr>
        <w:t xml:space="preserve"> </w:t>
      </w:r>
    </w:p>
    <w:p w:rsidR="0047683B" w:rsidRPr="0047683B" w:rsidRDefault="0047683B" w:rsidP="0047683B">
      <w:pPr>
        <w:pStyle w:val="ad"/>
        <w:numPr>
          <w:ilvl w:val="0"/>
          <w:numId w:val="30"/>
        </w:numPr>
        <w:spacing w:line="36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AF2B8E">
        <w:rPr>
          <w:rFonts w:ascii="Times New Roman" w:hAnsi="Times New Roman"/>
          <w:sz w:val="24"/>
          <w:szCs w:val="24"/>
        </w:rPr>
        <w:t>сознание ответственности и потребности в формировании культуры семейных отношений на основе принятия ценностей семейной жизни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7683B">
        <w:rPr>
          <w:rFonts w:ascii="Times New Roman" w:hAnsi="Times New Roman"/>
          <w:sz w:val="24"/>
          <w:szCs w:val="24"/>
        </w:rPr>
        <w:t xml:space="preserve">любви, равноправия, заботы, ответственности. </w:t>
      </w:r>
    </w:p>
    <w:p w:rsidR="0047683B" w:rsidRPr="00AF2B8E" w:rsidRDefault="0047683B" w:rsidP="0047683B">
      <w:pPr>
        <w:pStyle w:val="ad"/>
        <w:numPr>
          <w:ilvl w:val="0"/>
          <w:numId w:val="30"/>
        </w:numPr>
        <w:spacing w:line="36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F2B8E">
        <w:rPr>
          <w:rFonts w:ascii="Times New Roman" w:hAnsi="Times New Roman"/>
          <w:sz w:val="24"/>
          <w:szCs w:val="24"/>
        </w:rPr>
        <w:t>рофилактика асоциального поведения учащихся, формирование антиэкстремистского и антитеррористического поведения, отрицательного отношения к приему психоактивных веществ, в том числе наркотиков.</w:t>
      </w:r>
    </w:p>
    <w:p w:rsidR="0047683B" w:rsidRDefault="0047683B" w:rsidP="00555E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4997" w:rsidRPr="00061F70" w:rsidRDefault="00E04997" w:rsidP="00555E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программы</w:t>
      </w:r>
    </w:p>
    <w:p w:rsidR="0047683B" w:rsidRPr="00AF2B8E" w:rsidRDefault="00B1423B" w:rsidP="00B1423B">
      <w:pPr>
        <w:pStyle w:val="ad"/>
        <w:numPr>
          <w:ilvl w:val="0"/>
          <w:numId w:val="31"/>
        </w:numPr>
        <w:spacing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Обучать</w:t>
      </w:r>
      <w:r w:rsidR="0047683B" w:rsidRPr="00AF2B8E">
        <w:rPr>
          <w:rFonts w:ascii="Times New Roman" w:hAnsi="Times New Roman"/>
          <w:sz w:val="24"/>
          <w:szCs w:val="24"/>
        </w:rPr>
        <w:t xml:space="preserve"> учащихся стратегии и тактике безопасности жизнедеятельности, обеспечивающее усвоение знаний о правах и обязанностях личности, общества и государства в области безопасности, о здоровом образе жизни, формирование умений предвидеть и распознавать опасности, грамотно действовать, используя индивидуальные и коллективные средства защиты, оказывать первую помощь, реализуя стратегию минимизации негативных последствий для собственного здоровья, благополучи</w:t>
      </w:r>
      <w:r>
        <w:rPr>
          <w:rFonts w:ascii="Times New Roman" w:hAnsi="Times New Roman"/>
          <w:sz w:val="24"/>
          <w:szCs w:val="24"/>
        </w:rPr>
        <w:t>я других людей и среды обитания.</w:t>
      </w:r>
      <w:r w:rsidR="0047683B" w:rsidRPr="00AF2B8E">
        <w:rPr>
          <w:rFonts w:ascii="Times New Roman" w:hAnsi="Times New Roman"/>
          <w:sz w:val="24"/>
          <w:szCs w:val="24"/>
        </w:rPr>
        <w:t xml:space="preserve"> </w:t>
      </w:r>
    </w:p>
    <w:p w:rsidR="0047683B" w:rsidRPr="00AF2B8E" w:rsidRDefault="00B1423B" w:rsidP="00B1423B">
      <w:pPr>
        <w:pStyle w:val="ad"/>
        <w:numPr>
          <w:ilvl w:val="0"/>
          <w:numId w:val="31"/>
        </w:numPr>
        <w:spacing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</w:t>
      </w:r>
      <w:r w:rsidR="0047683B" w:rsidRPr="00AF2B8E">
        <w:rPr>
          <w:rFonts w:ascii="Times New Roman" w:hAnsi="Times New Roman"/>
          <w:sz w:val="24"/>
          <w:szCs w:val="24"/>
        </w:rPr>
        <w:t xml:space="preserve"> чувства личной сопричастности и ответственности за обеспечение индивидуальной, общественной (социальной) и государственной безопасности; четкой правовой гражданской позиции по сохранению социального мира, по правовому поведению в социальных конфликтах; ценностного отношения к любой жизни, к своему здоровью, </w:t>
      </w:r>
      <w:r>
        <w:rPr>
          <w:rFonts w:ascii="Times New Roman" w:hAnsi="Times New Roman"/>
          <w:sz w:val="24"/>
          <w:szCs w:val="24"/>
        </w:rPr>
        <w:t>здоровью людей и среде обитания.</w:t>
      </w:r>
    </w:p>
    <w:p w:rsidR="0047683B" w:rsidRPr="00AF2B8E" w:rsidRDefault="00B1423B" w:rsidP="00B1423B">
      <w:pPr>
        <w:pStyle w:val="ad"/>
        <w:numPr>
          <w:ilvl w:val="0"/>
          <w:numId w:val="31"/>
        </w:numPr>
        <w:spacing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личные духовные и физические</w:t>
      </w:r>
      <w:r w:rsidR="0047683B" w:rsidRPr="00AF2B8E">
        <w:rPr>
          <w:rFonts w:ascii="Times New Roman" w:hAnsi="Times New Roman"/>
          <w:sz w:val="24"/>
          <w:szCs w:val="24"/>
        </w:rPr>
        <w:t xml:space="preserve"> качеств</w:t>
      </w:r>
      <w:r>
        <w:rPr>
          <w:rFonts w:ascii="Times New Roman" w:hAnsi="Times New Roman"/>
          <w:sz w:val="24"/>
          <w:szCs w:val="24"/>
        </w:rPr>
        <w:t>а: самодисциплина, самоконтроль, самооценка</w:t>
      </w:r>
      <w:r w:rsidR="0047683B" w:rsidRPr="00AF2B8E">
        <w:rPr>
          <w:rFonts w:ascii="Times New Roman" w:hAnsi="Times New Roman"/>
          <w:sz w:val="24"/>
          <w:szCs w:val="24"/>
        </w:rPr>
        <w:t xml:space="preserve"> собственной культуры безопасного поведения и деятельности, обеспечивающих личную и общественную безопасность. </w:t>
      </w:r>
    </w:p>
    <w:p w:rsidR="00E04997" w:rsidRDefault="00E04997" w:rsidP="00573B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044F" w:rsidRPr="00AE1D87" w:rsidRDefault="00B6044F" w:rsidP="0022145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освоения учебного предмета</w:t>
      </w:r>
      <w:r w:rsidR="002214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«Основы безопасности жизнедеятельности»</w:t>
      </w:r>
    </w:p>
    <w:p w:rsidR="00B41DDD" w:rsidRDefault="00B41DDD" w:rsidP="002214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423B" w:rsidRDefault="00B1423B" w:rsidP="00101BE5">
      <w:pPr>
        <w:spacing w:after="0" w:line="360" w:lineRule="auto"/>
        <w:rPr>
          <w:rFonts w:ascii="Times New Roman" w:eastAsia="Times New Roman" w:hAnsi="Times New Roman"/>
          <w:b/>
          <w:sz w:val="24"/>
        </w:rPr>
      </w:pPr>
      <w:r w:rsidRPr="006D7441">
        <w:rPr>
          <w:rFonts w:ascii="Times New Roman" w:eastAsia="Times New Roman" w:hAnsi="Times New Roman"/>
          <w:b/>
          <w:sz w:val="24"/>
        </w:rPr>
        <w:t xml:space="preserve">Личностные результаты: </w:t>
      </w:r>
    </w:p>
    <w:p w:rsidR="00B1423B" w:rsidRPr="00B1423B" w:rsidRDefault="00B1423B" w:rsidP="00101BE5">
      <w:pPr>
        <w:pStyle w:val="a4"/>
        <w:numPr>
          <w:ilvl w:val="0"/>
          <w:numId w:val="32"/>
        </w:numPr>
        <w:spacing w:after="0" w:line="360" w:lineRule="auto"/>
        <w:ind w:left="567" w:hanging="283"/>
        <w:jc w:val="both"/>
        <w:rPr>
          <w:rFonts w:ascii="Times New Roman" w:eastAsia="Times New Roman" w:hAnsi="Times New Roman"/>
          <w:b/>
          <w:sz w:val="24"/>
        </w:rPr>
      </w:pPr>
      <w:r w:rsidRPr="00B1423B">
        <w:rPr>
          <w:rFonts w:ascii="Times New Roman" w:eastAsia="Times New Roman" w:hAnsi="Times New Roman"/>
          <w:sz w:val="24"/>
        </w:rPr>
        <w:t xml:space="preserve">развитие духовных и физических качеств, определяющих готовность и способность обучающихся к саморазвитию и личностному самоопределению на основе социально одобряемых и рекомендуемых моделей безопасного поведения, определяющих качество </w:t>
      </w:r>
      <w:r w:rsidRPr="00B1423B">
        <w:rPr>
          <w:rFonts w:ascii="Times New Roman" w:eastAsia="Times New Roman" w:hAnsi="Times New Roman"/>
          <w:sz w:val="24"/>
        </w:rPr>
        <w:lastRenderedPageBreak/>
        <w:t>формирования индивидуальной культуры здоровья и безопасности жизнедеятельности человека в среде обитания;</w:t>
      </w:r>
    </w:p>
    <w:p w:rsidR="00B1423B" w:rsidRPr="00B1423B" w:rsidRDefault="00B1423B" w:rsidP="00101BE5">
      <w:pPr>
        <w:pStyle w:val="a4"/>
        <w:numPr>
          <w:ilvl w:val="0"/>
          <w:numId w:val="32"/>
        </w:numPr>
        <w:spacing w:after="0" w:line="360" w:lineRule="auto"/>
        <w:ind w:left="567" w:hanging="283"/>
        <w:jc w:val="both"/>
        <w:rPr>
          <w:rFonts w:ascii="Times New Roman" w:eastAsia="Times New Roman" w:hAnsi="Times New Roman"/>
          <w:b/>
          <w:sz w:val="24"/>
        </w:rPr>
      </w:pPr>
      <w:r w:rsidRPr="00B1423B">
        <w:rPr>
          <w:rFonts w:ascii="Times New Roman" w:eastAsia="Times New Roman" w:hAnsi="Times New Roman"/>
          <w:sz w:val="24"/>
        </w:rPr>
        <w:t xml:space="preserve">формирование потребности и осознанной мотивации в следовании правилам здорового образа жизни, в осознанном соблюдении норм и правил безопасности жизнедеятельности в учебной, трудовой, досуговой деятельности; </w:t>
      </w:r>
    </w:p>
    <w:p w:rsidR="00B1423B" w:rsidRPr="00B1423B" w:rsidRDefault="00B1423B" w:rsidP="00101BE5">
      <w:pPr>
        <w:pStyle w:val="a4"/>
        <w:numPr>
          <w:ilvl w:val="0"/>
          <w:numId w:val="32"/>
        </w:numPr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</w:rPr>
      </w:pPr>
      <w:r w:rsidRPr="00B1423B">
        <w:rPr>
          <w:rFonts w:ascii="Times New Roman" w:eastAsia="Times New Roman" w:hAnsi="Times New Roman"/>
          <w:sz w:val="24"/>
        </w:rPr>
        <w:t>развитие готовности и способности к непрерывному самообразованию с целью совершенствования индивидуальной культуры здоровья и безопасности жизнедеятельности;</w:t>
      </w:r>
    </w:p>
    <w:p w:rsidR="00B1423B" w:rsidRPr="00B1423B" w:rsidRDefault="00B1423B" w:rsidP="00101BE5">
      <w:pPr>
        <w:pStyle w:val="a4"/>
        <w:numPr>
          <w:ilvl w:val="0"/>
          <w:numId w:val="32"/>
        </w:numPr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</w:rPr>
      </w:pPr>
      <w:r w:rsidRPr="00B1423B">
        <w:rPr>
          <w:rFonts w:ascii="Times New Roman" w:eastAsia="Times New Roman" w:hAnsi="Times New Roman"/>
          <w:sz w:val="24"/>
        </w:rPr>
        <w:t>воспитание ответственного отношения к сохранению своего здоровья, здоровья других людей и окружающей природной среды обитания;</w:t>
      </w:r>
    </w:p>
    <w:p w:rsidR="00B1423B" w:rsidRPr="00B1423B" w:rsidRDefault="00B1423B" w:rsidP="00101BE5">
      <w:pPr>
        <w:pStyle w:val="a4"/>
        <w:numPr>
          <w:ilvl w:val="0"/>
          <w:numId w:val="32"/>
        </w:numPr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</w:rPr>
      </w:pPr>
      <w:r w:rsidRPr="00B1423B">
        <w:rPr>
          <w:rFonts w:ascii="Times New Roman" w:eastAsia="Times New Roman" w:hAnsi="Times New Roman"/>
          <w:sz w:val="24"/>
        </w:rPr>
        <w:t>формирование гуманистических приоритетов в системе ценностно-смысловых установок мировоззренческой сферы обучающихся, отражающих личностную и гражданскую позиции в осознании национальной идентичности, соблюдение принципа толерантности во взаимодействии с людьми в поликультурном социуме;</w:t>
      </w:r>
    </w:p>
    <w:p w:rsidR="00B1423B" w:rsidRPr="00B1423B" w:rsidRDefault="00B1423B" w:rsidP="00101BE5">
      <w:pPr>
        <w:pStyle w:val="a4"/>
        <w:numPr>
          <w:ilvl w:val="0"/>
          <w:numId w:val="32"/>
        </w:numPr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</w:rPr>
      </w:pPr>
      <w:r w:rsidRPr="00B1423B">
        <w:rPr>
          <w:rFonts w:ascii="Times New Roman" w:eastAsia="Times New Roman" w:hAnsi="Times New Roman"/>
          <w:sz w:val="24"/>
        </w:rPr>
        <w:t xml:space="preserve">воспитание ответственного отношения к сохранению окружающей природной среды, к здоровью как к индивидуальной и общественной ценности. </w:t>
      </w:r>
    </w:p>
    <w:p w:rsidR="00B1423B" w:rsidRDefault="00B1423B" w:rsidP="00101BE5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</w:rPr>
      </w:pPr>
    </w:p>
    <w:p w:rsidR="00C77A63" w:rsidRPr="000A38D0" w:rsidRDefault="00B1423B" w:rsidP="000A38D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</w:rPr>
      </w:pPr>
      <w:r w:rsidRPr="006D7441">
        <w:rPr>
          <w:rFonts w:ascii="Times New Roman" w:eastAsia="Times New Roman" w:hAnsi="Times New Roman"/>
          <w:b/>
          <w:sz w:val="24"/>
        </w:rPr>
        <w:t>Метапредметные результаты</w:t>
      </w:r>
      <w:r w:rsidRPr="006D7441">
        <w:rPr>
          <w:rFonts w:ascii="Times New Roman" w:eastAsia="Times New Roman" w:hAnsi="Times New Roman"/>
          <w:sz w:val="24"/>
        </w:rPr>
        <w:t xml:space="preserve"> предполагают формирование универсальных учебных действий, определяющих развитие умения учиться. Таки</w:t>
      </w:r>
      <w:r w:rsidR="00C77A63">
        <w:rPr>
          <w:rFonts w:ascii="Times New Roman" w:eastAsia="Times New Roman" w:hAnsi="Times New Roman"/>
          <w:sz w:val="24"/>
        </w:rPr>
        <w:t>м образом, учащиеся приобретают умения:</w:t>
      </w:r>
    </w:p>
    <w:p w:rsidR="000A38D0" w:rsidRDefault="000A38D0" w:rsidP="00101BE5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</w:rPr>
      </w:pPr>
    </w:p>
    <w:p w:rsidR="00B1423B" w:rsidRPr="00C77A63" w:rsidRDefault="00B1423B" w:rsidP="00101BE5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</w:rPr>
      </w:pPr>
      <w:r w:rsidRPr="00C77A63">
        <w:rPr>
          <w:rFonts w:ascii="Times New Roman" w:eastAsia="Times New Roman" w:hAnsi="Times New Roman"/>
          <w:b/>
          <w:i/>
          <w:sz w:val="24"/>
        </w:rPr>
        <w:t xml:space="preserve">познавательные, интеллектуальные:   </w:t>
      </w:r>
    </w:p>
    <w:p w:rsidR="00B1423B" w:rsidRPr="00C77A63" w:rsidRDefault="00B1423B" w:rsidP="00101BE5">
      <w:pPr>
        <w:pStyle w:val="a4"/>
        <w:numPr>
          <w:ilvl w:val="0"/>
          <w:numId w:val="35"/>
        </w:numPr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</w:rPr>
      </w:pPr>
      <w:r w:rsidRPr="00C77A63">
        <w:rPr>
          <w:rFonts w:ascii="Times New Roman" w:eastAsia="Times New Roman" w:hAnsi="Times New Roman"/>
          <w:sz w:val="24"/>
        </w:rPr>
        <w:t xml:space="preserve">формулировать личные понятия о безопасности и учебно-познавательную проблему (задачу); </w:t>
      </w:r>
    </w:p>
    <w:p w:rsidR="00B1423B" w:rsidRPr="00C77A63" w:rsidRDefault="00B1423B" w:rsidP="00101BE5">
      <w:pPr>
        <w:pStyle w:val="a4"/>
        <w:numPr>
          <w:ilvl w:val="0"/>
          <w:numId w:val="35"/>
        </w:numPr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</w:rPr>
      </w:pPr>
      <w:r w:rsidRPr="00C77A63">
        <w:rPr>
          <w:rFonts w:ascii="Times New Roman" w:eastAsia="Times New Roman" w:hAnsi="Times New Roman"/>
          <w:sz w:val="24"/>
        </w:rPr>
        <w:t>анализировать причины возникновения опасных и чрезвычайных ситуаций; обобщать и сравнивать последствия опасных и чрезвычайных ситуаций;</w:t>
      </w:r>
    </w:p>
    <w:p w:rsidR="00B1423B" w:rsidRPr="00C77A63" w:rsidRDefault="00B1423B" w:rsidP="00101BE5">
      <w:pPr>
        <w:pStyle w:val="a4"/>
        <w:numPr>
          <w:ilvl w:val="0"/>
          <w:numId w:val="35"/>
        </w:numPr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</w:rPr>
      </w:pPr>
      <w:r w:rsidRPr="00C77A63">
        <w:rPr>
          <w:rFonts w:ascii="Times New Roman" w:eastAsia="Times New Roman" w:hAnsi="Times New Roman"/>
          <w:sz w:val="24"/>
        </w:rPr>
        <w:t xml:space="preserve">выявлять причинно-следственные связи опасных ситуаций и их влияние на безопасность жизнедеятельности человека; </w:t>
      </w:r>
    </w:p>
    <w:p w:rsidR="00B1423B" w:rsidRPr="00C77A63" w:rsidRDefault="00B1423B" w:rsidP="00101BE5">
      <w:pPr>
        <w:pStyle w:val="a4"/>
        <w:numPr>
          <w:ilvl w:val="0"/>
          <w:numId w:val="35"/>
        </w:numPr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</w:rPr>
      </w:pPr>
      <w:r w:rsidRPr="00C77A63">
        <w:rPr>
          <w:rFonts w:ascii="Times New Roman" w:eastAsia="Times New Roman" w:hAnsi="Times New Roman"/>
          <w:sz w:val="24"/>
        </w:rPr>
        <w:t>генерировать идеи, моделировать индивидуальные решения по обеспечению личной безопасности в повседневной жизни и в чрезвычайных ситуациях; планировать — определять цели и задачи по безопасному поведению в повседневной жизни и в различных опасных и чрезвычайных ситуациях;</w:t>
      </w:r>
    </w:p>
    <w:p w:rsidR="00B1423B" w:rsidRPr="00C77A63" w:rsidRDefault="00B1423B" w:rsidP="00101BE5">
      <w:pPr>
        <w:pStyle w:val="a4"/>
        <w:numPr>
          <w:ilvl w:val="0"/>
          <w:numId w:val="35"/>
        </w:numPr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</w:rPr>
      </w:pPr>
      <w:r w:rsidRPr="00C77A63">
        <w:rPr>
          <w:rFonts w:ascii="Times New Roman" w:eastAsia="Times New Roman" w:hAnsi="Times New Roman"/>
          <w:sz w:val="24"/>
        </w:rPr>
        <w:t>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B1423B" w:rsidRPr="00C77A63" w:rsidRDefault="00B1423B" w:rsidP="00101BE5">
      <w:pPr>
        <w:pStyle w:val="a4"/>
        <w:numPr>
          <w:ilvl w:val="0"/>
          <w:numId w:val="35"/>
        </w:numPr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</w:rPr>
      </w:pPr>
      <w:r w:rsidRPr="00C77A63">
        <w:rPr>
          <w:rFonts w:ascii="Times New Roman" w:eastAsia="Times New Roman" w:hAnsi="Times New Roman"/>
          <w:sz w:val="24"/>
        </w:rPr>
        <w:lastRenderedPageBreak/>
        <w:t>находить, обобщать и интерпретировать информацию с использованием учебной литературы по безопасности жизнедеятельности, словарей, Интернета, СМИ и других информационных ресурсов</w:t>
      </w:r>
      <w:r w:rsidR="00C77A63" w:rsidRPr="00C77A63">
        <w:rPr>
          <w:rFonts w:ascii="Times New Roman" w:eastAsia="Times New Roman" w:hAnsi="Times New Roman"/>
          <w:sz w:val="24"/>
        </w:rPr>
        <w:t>.</w:t>
      </w:r>
    </w:p>
    <w:p w:rsidR="00B1423B" w:rsidRDefault="00B1423B" w:rsidP="00101BE5">
      <w:pPr>
        <w:spacing w:after="0" w:line="360" w:lineRule="auto"/>
        <w:jc w:val="both"/>
        <w:rPr>
          <w:rFonts w:ascii="Times New Roman" w:eastAsia="Times New Roman" w:hAnsi="Times New Roman"/>
          <w:sz w:val="24"/>
        </w:rPr>
      </w:pPr>
    </w:p>
    <w:p w:rsidR="00B1423B" w:rsidRPr="00B1423B" w:rsidRDefault="00B1423B" w:rsidP="00101BE5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</w:rPr>
      </w:pPr>
      <w:r w:rsidRPr="00B1423B">
        <w:rPr>
          <w:rFonts w:ascii="Times New Roman" w:eastAsia="Times New Roman" w:hAnsi="Times New Roman"/>
          <w:b/>
          <w:i/>
          <w:sz w:val="24"/>
        </w:rPr>
        <w:t xml:space="preserve">коммуникативные: </w:t>
      </w:r>
    </w:p>
    <w:p w:rsidR="00B1423B" w:rsidRPr="00C77A63" w:rsidRDefault="00B1423B" w:rsidP="00101BE5">
      <w:pPr>
        <w:pStyle w:val="a4"/>
        <w:numPr>
          <w:ilvl w:val="0"/>
          <w:numId w:val="34"/>
        </w:numPr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</w:rPr>
      </w:pPr>
      <w:r w:rsidRPr="00C77A63">
        <w:rPr>
          <w:rFonts w:ascii="Times New Roman" w:eastAsia="Times New Roman" w:hAnsi="Times New Roman"/>
          <w:sz w:val="24"/>
        </w:rPr>
        <w:t xml:space="preserve">взаимодействовать с окружающими, вести конструктивный диалог, понятно выражать свои мысли, слушать собеседника, признавать право другого человека на иное мнение; </w:t>
      </w:r>
    </w:p>
    <w:p w:rsidR="00B1423B" w:rsidRPr="00C77A63" w:rsidRDefault="00B1423B" w:rsidP="00101BE5">
      <w:pPr>
        <w:pStyle w:val="a4"/>
        <w:numPr>
          <w:ilvl w:val="0"/>
          <w:numId w:val="34"/>
        </w:numPr>
        <w:spacing w:after="0" w:line="360" w:lineRule="auto"/>
        <w:ind w:left="567" w:hanging="283"/>
        <w:jc w:val="both"/>
        <w:rPr>
          <w:rFonts w:ascii="Times New Roman" w:eastAsia="Times New Roman" w:hAnsi="Times New Roman"/>
          <w:b/>
          <w:sz w:val="24"/>
        </w:rPr>
      </w:pPr>
      <w:r w:rsidRPr="00C77A63">
        <w:rPr>
          <w:rFonts w:ascii="Times New Roman" w:eastAsia="Times New Roman" w:hAnsi="Times New Roman"/>
          <w:sz w:val="24"/>
        </w:rPr>
        <w:t xml:space="preserve">выполнять различные социальные роли в обычной и экстремальной ситуациях, в решении вопросов по обеспечению безопасности личности, общества, государства; </w:t>
      </w:r>
    </w:p>
    <w:p w:rsidR="00B1423B" w:rsidRDefault="00B1423B" w:rsidP="00101BE5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</w:rPr>
      </w:pPr>
    </w:p>
    <w:p w:rsidR="00B1423B" w:rsidRDefault="00B1423B" w:rsidP="00101BE5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</w:rPr>
      </w:pPr>
      <w:r w:rsidRPr="00B1423B">
        <w:rPr>
          <w:rFonts w:ascii="Times New Roman" w:eastAsia="Times New Roman" w:hAnsi="Times New Roman"/>
          <w:b/>
          <w:i/>
          <w:sz w:val="24"/>
        </w:rPr>
        <w:t>регулятивные (организационные):</w:t>
      </w:r>
    </w:p>
    <w:p w:rsidR="00B1423B" w:rsidRPr="00C77A63" w:rsidRDefault="00B1423B" w:rsidP="00101BE5">
      <w:pPr>
        <w:pStyle w:val="a4"/>
        <w:numPr>
          <w:ilvl w:val="0"/>
          <w:numId w:val="33"/>
        </w:numPr>
        <w:spacing w:after="0" w:line="360" w:lineRule="auto"/>
        <w:ind w:left="567" w:hanging="283"/>
        <w:jc w:val="both"/>
        <w:rPr>
          <w:rFonts w:ascii="Times New Roman" w:eastAsia="Times New Roman" w:hAnsi="Times New Roman"/>
          <w:b/>
          <w:i/>
          <w:sz w:val="24"/>
        </w:rPr>
      </w:pPr>
      <w:r w:rsidRPr="00C77A63">
        <w:rPr>
          <w:rFonts w:ascii="Times New Roman" w:eastAsia="Times New Roman" w:hAnsi="Times New Roman"/>
          <w:sz w:val="24"/>
        </w:rPr>
        <w:t>саморегуляция и самоуправление собственным поведением и деятельностью — построение индивидуальной образовательной траектории;</w:t>
      </w:r>
    </w:p>
    <w:p w:rsidR="00B1423B" w:rsidRPr="00C77A63" w:rsidRDefault="00B1423B" w:rsidP="00101BE5">
      <w:pPr>
        <w:pStyle w:val="a4"/>
        <w:numPr>
          <w:ilvl w:val="0"/>
          <w:numId w:val="33"/>
        </w:numPr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</w:rPr>
      </w:pPr>
      <w:r w:rsidRPr="00C77A63">
        <w:rPr>
          <w:rFonts w:ascii="Times New Roman" w:eastAsia="Times New Roman" w:hAnsi="Times New Roman"/>
          <w:sz w:val="24"/>
        </w:rPr>
        <w:t>владение навыками учебно-исследовательской и проектной деятельности;</w:t>
      </w:r>
    </w:p>
    <w:p w:rsidR="00B1423B" w:rsidRPr="00C77A63" w:rsidRDefault="00B1423B" w:rsidP="00101BE5">
      <w:pPr>
        <w:pStyle w:val="a4"/>
        <w:numPr>
          <w:ilvl w:val="0"/>
          <w:numId w:val="33"/>
        </w:numPr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</w:rPr>
      </w:pPr>
      <w:r w:rsidRPr="00C77A63">
        <w:rPr>
          <w:rFonts w:ascii="Times New Roman" w:eastAsia="Times New Roman" w:hAnsi="Times New Roman"/>
          <w:sz w:val="24"/>
        </w:rPr>
        <w:t xml:space="preserve">владение навыками познавательной рефлексии (осознание совершаемых действий и мыслительных процессов, границ своего знания и незнания) для определения новых познавательных задач и средств их достижения; </w:t>
      </w:r>
    </w:p>
    <w:p w:rsidR="00B1423B" w:rsidRPr="00C77A63" w:rsidRDefault="00B1423B" w:rsidP="00101BE5">
      <w:pPr>
        <w:pStyle w:val="a4"/>
        <w:numPr>
          <w:ilvl w:val="0"/>
          <w:numId w:val="33"/>
        </w:numPr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</w:rPr>
      </w:pPr>
      <w:r w:rsidRPr="00C77A63">
        <w:rPr>
          <w:rFonts w:ascii="Times New Roman" w:eastAsia="Times New Roman" w:hAnsi="Times New Roman"/>
          <w:sz w:val="24"/>
        </w:rPr>
        <w:t xml:space="preserve">владение практическими навыками первой помощи, физической культуры, здорового образа жизни, экологического поведения, психогигиены. </w:t>
      </w:r>
    </w:p>
    <w:p w:rsidR="00B1423B" w:rsidRDefault="00B1423B" w:rsidP="00101BE5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</w:rPr>
      </w:pPr>
    </w:p>
    <w:p w:rsidR="00B1423B" w:rsidRPr="006D7441" w:rsidRDefault="00B1423B" w:rsidP="00101BE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</w:rPr>
      </w:pPr>
      <w:r w:rsidRPr="006D7441">
        <w:rPr>
          <w:rFonts w:ascii="Times New Roman" w:eastAsia="Times New Roman" w:hAnsi="Times New Roman"/>
          <w:b/>
          <w:sz w:val="24"/>
        </w:rPr>
        <w:t>Предметные результаты</w:t>
      </w:r>
      <w:r w:rsidRPr="006D7441">
        <w:rPr>
          <w:rFonts w:ascii="Times New Roman" w:eastAsia="Times New Roman" w:hAnsi="Times New Roman"/>
          <w:sz w:val="24"/>
        </w:rPr>
        <w:t xml:space="preserve"> предполагают формирование основ научного (критического, исследовательского) типа мышления на основе научных представлений о стратегии и тактике безопасности жизнедеятельности; о подходах теории безопасности жизнедеятельности к изучению опасных и чрезвычайных ситуаций;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 мирного и военного времени; о социально-демографических и экологических процессах на территории России; о подготовке населения к действиям в условиях опасных и чрезвычайных ситуаций, включая противодействие экстремизму, терроризму, наркотизму; о здоровом образе жизни; об оказании первой помощи при неотложных состояниях; о правах и обязанностях граждан в области безопасности жизнедеятельности, о военно-силовых ресурсах государства по защите населения и территорий; </w:t>
      </w:r>
    </w:p>
    <w:p w:rsidR="00C77A63" w:rsidRDefault="00C77A63" w:rsidP="00101BE5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</w:rPr>
      </w:pPr>
    </w:p>
    <w:p w:rsidR="00101BE5" w:rsidRDefault="00101BE5" w:rsidP="00101BE5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</w:rPr>
      </w:pPr>
    </w:p>
    <w:p w:rsidR="00101BE5" w:rsidRDefault="00101BE5" w:rsidP="00101BE5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</w:rPr>
      </w:pPr>
    </w:p>
    <w:p w:rsidR="00B1423B" w:rsidRPr="00C77A63" w:rsidRDefault="00B1423B" w:rsidP="00101BE5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</w:rPr>
      </w:pPr>
      <w:r w:rsidRPr="00C77A63">
        <w:rPr>
          <w:rFonts w:ascii="Times New Roman" w:eastAsia="Times New Roman" w:hAnsi="Times New Roman"/>
          <w:b/>
          <w:i/>
          <w:sz w:val="24"/>
        </w:rPr>
        <w:lastRenderedPageBreak/>
        <w:t>в ценностно-ориентационной сфере:</w:t>
      </w:r>
      <w:r w:rsidRPr="00C77A63">
        <w:rPr>
          <w:rFonts w:ascii="Times New Roman" w:eastAsia="Times New Roman" w:hAnsi="Times New Roman"/>
          <w:i/>
          <w:sz w:val="24"/>
        </w:rPr>
        <w:t xml:space="preserve"> </w:t>
      </w:r>
    </w:p>
    <w:p w:rsidR="00B1423B" w:rsidRPr="00C77A63" w:rsidRDefault="00B1423B" w:rsidP="00101BE5">
      <w:pPr>
        <w:pStyle w:val="a4"/>
        <w:numPr>
          <w:ilvl w:val="0"/>
          <w:numId w:val="36"/>
        </w:numPr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</w:rPr>
      </w:pPr>
      <w:r w:rsidRPr="00C77A63">
        <w:rPr>
          <w:rFonts w:ascii="Times New Roman" w:eastAsia="Times New Roman" w:hAnsi="Times New Roman"/>
          <w:sz w:val="24"/>
        </w:rPr>
        <w:t>ценностные установки, нравственные ориентиры, стратегические приоритеты, мотивы, потребности, принципы мышления и поведения, обеспечивающие выработку индивидуальной культуры безопасности жизнедеятельности, экологического мировоззрения и мотивации, антиэкстремистского поведения, гражданской позиции, умения предвидеть опасные ситуации, выявлять их причины</w:t>
      </w:r>
      <w:r w:rsidRPr="00D6674D">
        <w:t xml:space="preserve"> </w:t>
      </w:r>
      <w:r w:rsidRPr="00C77A63">
        <w:rPr>
          <w:rFonts w:ascii="Times New Roman" w:eastAsia="Times New Roman" w:hAnsi="Times New Roman"/>
          <w:sz w:val="24"/>
        </w:rPr>
        <w:t>и возможные последствия, проектировать модели безопасного поведения;</w:t>
      </w:r>
    </w:p>
    <w:p w:rsidR="00B1423B" w:rsidRPr="00C77A63" w:rsidRDefault="00B1423B" w:rsidP="00101BE5">
      <w:pPr>
        <w:pStyle w:val="a4"/>
        <w:numPr>
          <w:ilvl w:val="0"/>
          <w:numId w:val="36"/>
        </w:numPr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</w:rPr>
      </w:pPr>
      <w:r w:rsidRPr="00C77A63">
        <w:rPr>
          <w:rFonts w:ascii="Times New Roman" w:eastAsia="Times New Roman" w:hAnsi="Times New Roman"/>
          <w:sz w:val="24"/>
        </w:rPr>
        <w:t>осознание личной ответственности за формировани</w:t>
      </w:r>
      <w:r w:rsidR="00C77A63" w:rsidRPr="00C77A63">
        <w:rPr>
          <w:rFonts w:ascii="Times New Roman" w:eastAsia="Times New Roman" w:hAnsi="Times New Roman"/>
          <w:sz w:val="24"/>
        </w:rPr>
        <w:t>е культуры семейных отношений.</w:t>
      </w:r>
      <w:r w:rsidRPr="00C77A63">
        <w:rPr>
          <w:rFonts w:ascii="Times New Roman" w:eastAsia="Times New Roman" w:hAnsi="Times New Roman"/>
          <w:sz w:val="24"/>
        </w:rPr>
        <w:t xml:space="preserve"> </w:t>
      </w:r>
    </w:p>
    <w:p w:rsidR="00C77A63" w:rsidRDefault="00C77A63" w:rsidP="00101BE5">
      <w:pPr>
        <w:spacing w:after="0" w:line="360" w:lineRule="auto"/>
        <w:rPr>
          <w:rFonts w:ascii="Times New Roman" w:eastAsia="Times New Roman" w:hAnsi="Times New Roman"/>
          <w:b/>
          <w:sz w:val="24"/>
        </w:rPr>
      </w:pPr>
    </w:p>
    <w:p w:rsidR="00B1423B" w:rsidRPr="00C77A63" w:rsidRDefault="00B1423B" w:rsidP="00101BE5">
      <w:pPr>
        <w:spacing w:after="0" w:line="360" w:lineRule="auto"/>
        <w:rPr>
          <w:rFonts w:ascii="Times New Roman" w:eastAsia="Times New Roman" w:hAnsi="Times New Roman"/>
          <w:i/>
          <w:sz w:val="24"/>
        </w:rPr>
      </w:pPr>
      <w:r w:rsidRPr="00C77A63">
        <w:rPr>
          <w:rFonts w:ascii="Times New Roman" w:eastAsia="Times New Roman" w:hAnsi="Times New Roman"/>
          <w:b/>
          <w:i/>
          <w:sz w:val="24"/>
        </w:rPr>
        <w:t>в коммуникативной сфере:</w:t>
      </w:r>
      <w:r w:rsidRPr="00C77A63">
        <w:rPr>
          <w:rFonts w:ascii="Times New Roman" w:eastAsia="Times New Roman" w:hAnsi="Times New Roman"/>
          <w:i/>
          <w:sz w:val="24"/>
        </w:rPr>
        <w:t xml:space="preserve"> </w:t>
      </w:r>
    </w:p>
    <w:p w:rsidR="00B1423B" w:rsidRPr="00101BE5" w:rsidRDefault="00B1423B" w:rsidP="00101BE5">
      <w:pPr>
        <w:pStyle w:val="a4"/>
        <w:numPr>
          <w:ilvl w:val="0"/>
          <w:numId w:val="37"/>
        </w:numPr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</w:rPr>
      </w:pPr>
      <w:r w:rsidRPr="00101BE5">
        <w:rPr>
          <w:rFonts w:ascii="Times New Roman" w:eastAsia="Times New Roman" w:hAnsi="Times New Roman"/>
          <w:sz w:val="24"/>
        </w:rPr>
        <w:t xml:space="preserve">умение находить необходимую информацию по вопросам безопасности здоровья, адекватно информировать окружающих и службы экстренной помощи об опасной ситуации; </w:t>
      </w:r>
    </w:p>
    <w:p w:rsidR="00B1423B" w:rsidRPr="00101BE5" w:rsidRDefault="00B1423B" w:rsidP="00101BE5">
      <w:pPr>
        <w:pStyle w:val="a4"/>
        <w:numPr>
          <w:ilvl w:val="0"/>
          <w:numId w:val="37"/>
        </w:numPr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</w:rPr>
      </w:pPr>
      <w:r w:rsidRPr="00101BE5">
        <w:rPr>
          <w:rFonts w:ascii="Times New Roman" w:eastAsia="Times New Roman" w:hAnsi="Times New Roman"/>
          <w:sz w:val="24"/>
        </w:rPr>
        <w:t xml:space="preserve">умение сотрудничать с другими людьми, выполнять совместно необходимые действия по минимизации последствий экстремальной ситуации;  </w:t>
      </w:r>
    </w:p>
    <w:p w:rsidR="00B1423B" w:rsidRPr="00101BE5" w:rsidRDefault="00B1423B" w:rsidP="00101BE5">
      <w:pPr>
        <w:pStyle w:val="a4"/>
        <w:numPr>
          <w:ilvl w:val="0"/>
          <w:numId w:val="37"/>
        </w:numPr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</w:rPr>
      </w:pPr>
      <w:r w:rsidRPr="00101BE5">
        <w:rPr>
          <w:rFonts w:ascii="Times New Roman" w:eastAsia="Times New Roman" w:hAnsi="Times New Roman"/>
          <w:sz w:val="24"/>
        </w:rPr>
        <w:t>стремление и умение находить компромис</w:t>
      </w:r>
      <w:r w:rsidR="00101BE5" w:rsidRPr="00101BE5">
        <w:rPr>
          <w:rFonts w:ascii="Times New Roman" w:eastAsia="Times New Roman" w:hAnsi="Times New Roman"/>
          <w:sz w:val="24"/>
        </w:rPr>
        <w:t>сное решение в сложной ситуации.</w:t>
      </w:r>
      <w:r w:rsidRPr="00101BE5">
        <w:rPr>
          <w:rFonts w:ascii="Times New Roman" w:eastAsia="Times New Roman" w:hAnsi="Times New Roman"/>
          <w:sz w:val="24"/>
        </w:rPr>
        <w:t xml:space="preserve"> </w:t>
      </w:r>
    </w:p>
    <w:p w:rsidR="00101BE5" w:rsidRDefault="00101BE5" w:rsidP="00101BE5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</w:rPr>
      </w:pPr>
    </w:p>
    <w:p w:rsidR="00B1423B" w:rsidRPr="00101BE5" w:rsidRDefault="00B1423B" w:rsidP="00101BE5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</w:rPr>
      </w:pPr>
      <w:r w:rsidRPr="00101BE5">
        <w:rPr>
          <w:rFonts w:ascii="Times New Roman" w:eastAsia="Times New Roman" w:hAnsi="Times New Roman"/>
          <w:b/>
          <w:i/>
          <w:sz w:val="24"/>
        </w:rPr>
        <w:t>в эстетической сфере:</w:t>
      </w:r>
    </w:p>
    <w:p w:rsidR="00B1423B" w:rsidRPr="00101BE5" w:rsidRDefault="00B1423B" w:rsidP="00101BE5">
      <w:pPr>
        <w:pStyle w:val="a4"/>
        <w:numPr>
          <w:ilvl w:val="0"/>
          <w:numId w:val="38"/>
        </w:numPr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</w:rPr>
      </w:pPr>
      <w:r w:rsidRPr="00101BE5">
        <w:rPr>
          <w:rFonts w:ascii="Times New Roman" w:eastAsia="Times New Roman" w:hAnsi="Times New Roman"/>
          <w:sz w:val="24"/>
        </w:rPr>
        <w:t xml:space="preserve">умение оценивать с эстетической (художественной) точки зрения красоту окружающего мира;  </w:t>
      </w:r>
    </w:p>
    <w:p w:rsidR="00B1423B" w:rsidRPr="00101BE5" w:rsidRDefault="00B1423B" w:rsidP="00101BE5">
      <w:pPr>
        <w:pStyle w:val="a4"/>
        <w:numPr>
          <w:ilvl w:val="0"/>
          <w:numId w:val="38"/>
        </w:numPr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</w:rPr>
      </w:pPr>
      <w:r w:rsidRPr="00101BE5">
        <w:rPr>
          <w:rFonts w:ascii="Times New Roman" w:eastAsia="Times New Roman" w:hAnsi="Times New Roman"/>
          <w:sz w:val="24"/>
        </w:rPr>
        <w:t>умение различать эргономичность, эстетичность и безопасность объектов и сре</w:t>
      </w:r>
      <w:r w:rsidR="00101BE5" w:rsidRPr="00101BE5">
        <w:rPr>
          <w:rFonts w:ascii="Times New Roman" w:eastAsia="Times New Roman" w:hAnsi="Times New Roman"/>
          <w:sz w:val="24"/>
        </w:rPr>
        <w:t>ды обитания (жизнедеятельности).</w:t>
      </w:r>
      <w:r w:rsidRPr="00101BE5">
        <w:rPr>
          <w:rFonts w:ascii="Times New Roman" w:eastAsia="Times New Roman" w:hAnsi="Times New Roman"/>
          <w:sz w:val="24"/>
        </w:rPr>
        <w:t xml:space="preserve"> </w:t>
      </w:r>
    </w:p>
    <w:p w:rsidR="00101BE5" w:rsidRDefault="00101BE5" w:rsidP="00101BE5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</w:rPr>
      </w:pPr>
    </w:p>
    <w:p w:rsidR="00B1423B" w:rsidRPr="00101BE5" w:rsidRDefault="00B1423B" w:rsidP="00101BE5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</w:rPr>
      </w:pPr>
      <w:r w:rsidRPr="00101BE5">
        <w:rPr>
          <w:rFonts w:ascii="Times New Roman" w:eastAsia="Times New Roman" w:hAnsi="Times New Roman"/>
          <w:b/>
          <w:i/>
          <w:sz w:val="24"/>
        </w:rPr>
        <w:t>в бытовой, трудовой и досуговой сфере:</w:t>
      </w:r>
    </w:p>
    <w:p w:rsidR="00101BE5" w:rsidRPr="00101BE5" w:rsidRDefault="00B1423B" w:rsidP="00101BE5">
      <w:pPr>
        <w:pStyle w:val="a4"/>
        <w:numPr>
          <w:ilvl w:val="0"/>
          <w:numId w:val="39"/>
        </w:numPr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</w:rPr>
      </w:pPr>
      <w:r w:rsidRPr="00101BE5">
        <w:rPr>
          <w:rFonts w:ascii="Times New Roman" w:eastAsia="Times New Roman" w:hAnsi="Times New Roman"/>
          <w:sz w:val="24"/>
        </w:rPr>
        <w:t xml:space="preserve">грамотное обращение с бытовыми приборами, техническими устройствами; </w:t>
      </w:r>
    </w:p>
    <w:p w:rsidR="00101BE5" w:rsidRPr="00101BE5" w:rsidRDefault="00B1423B" w:rsidP="00101BE5">
      <w:pPr>
        <w:pStyle w:val="a4"/>
        <w:numPr>
          <w:ilvl w:val="0"/>
          <w:numId w:val="39"/>
        </w:numPr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</w:rPr>
      </w:pPr>
      <w:r w:rsidRPr="00101BE5">
        <w:rPr>
          <w:rFonts w:ascii="Times New Roman" w:eastAsia="Times New Roman" w:hAnsi="Times New Roman"/>
          <w:sz w:val="24"/>
        </w:rPr>
        <w:t xml:space="preserve">соблюдение правил дорожного движения и поведения на транспорте; </w:t>
      </w:r>
    </w:p>
    <w:p w:rsidR="00101BE5" w:rsidRPr="00101BE5" w:rsidRDefault="00B1423B" w:rsidP="00101BE5">
      <w:pPr>
        <w:pStyle w:val="a4"/>
        <w:numPr>
          <w:ilvl w:val="0"/>
          <w:numId w:val="39"/>
        </w:numPr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</w:rPr>
      </w:pPr>
      <w:r w:rsidRPr="00101BE5">
        <w:rPr>
          <w:rFonts w:ascii="Times New Roman" w:eastAsia="Times New Roman" w:hAnsi="Times New Roman"/>
          <w:sz w:val="24"/>
        </w:rPr>
        <w:t xml:space="preserve">соблюдение правил отдыха в загородной зоне; </w:t>
      </w:r>
    </w:p>
    <w:p w:rsidR="00101BE5" w:rsidRPr="00101BE5" w:rsidRDefault="00B1423B" w:rsidP="00101BE5">
      <w:pPr>
        <w:pStyle w:val="a4"/>
        <w:numPr>
          <w:ilvl w:val="0"/>
          <w:numId w:val="39"/>
        </w:numPr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</w:rPr>
      </w:pPr>
      <w:r w:rsidRPr="00101BE5">
        <w:rPr>
          <w:rFonts w:ascii="Times New Roman" w:eastAsia="Times New Roman" w:hAnsi="Times New Roman"/>
          <w:sz w:val="24"/>
        </w:rPr>
        <w:t xml:space="preserve">знание номеров телефонов для вызова экстренных служб;  </w:t>
      </w:r>
    </w:p>
    <w:p w:rsidR="00101BE5" w:rsidRPr="00101BE5" w:rsidRDefault="00B1423B" w:rsidP="00101BE5">
      <w:pPr>
        <w:pStyle w:val="a4"/>
        <w:numPr>
          <w:ilvl w:val="0"/>
          <w:numId w:val="39"/>
        </w:numPr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</w:rPr>
      </w:pPr>
      <w:r w:rsidRPr="00101BE5">
        <w:rPr>
          <w:rFonts w:ascii="Times New Roman" w:eastAsia="Times New Roman" w:hAnsi="Times New Roman"/>
          <w:sz w:val="24"/>
        </w:rPr>
        <w:t xml:space="preserve">умение оказывать первую помощь; </w:t>
      </w:r>
    </w:p>
    <w:p w:rsidR="00B1423B" w:rsidRPr="00101BE5" w:rsidRDefault="00B1423B" w:rsidP="00101BE5">
      <w:pPr>
        <w:pStyle w:val="a4"/>
        <w:numPr>
          <w:ilvl w:val="0"/>
          <w:numId w:val="39"/>
        </w:numPr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</w:rPr>
      </w:pPr>
      <w:r w:rsidRPr="00101BE5">
        <w:rPr>
          <w:rFonts w:ascii="Times New Roman" w:eastAsia="Times New Roman" w:hAnsi="Times New Roman"/>
          <w:sz w:val="24"/>
        </w:rPr>
        <w:t>правоохранительное поведение в социальной и пр</w:t>
      </w:r>
      <w:r w:rsidR="00101BE5" w:rsidRPr="00101BE5">
        <w:rPr>
          <w:rFonts w:ascii="Times New Roman" w:eastAsia="Times New Roman" w:hAnsi="Times New Roman"/>
          <w:sz w:val="24"/>
        </w:rPr>
        <w:t>иродоохранной сфере.</w:t>
      </w:r>
      <w:r w:rsidRPr="00101BE5">
        <w:rPr>
          <w:rFonts w:ascii="Times New Roman" w:eastAsia="Times New Roman" w:hAnsi="Times New Roman"/>
          <w:sz w:val="24"/>
        </w:rPr>
        <w:t xml:space="preserve"> </w:t>
      </w:r>
    </w:p>
    <w:p w:rsidR="00101BE5" w:rsidRDefault="00101BE5" w:rsidP="00101BE5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</w:rPr>
      </w:pPr>
    </w:p>
    <w:p w:rsidR="00101BE5" w:rsidRDefault="00B1423B" w:rsidP="00101BE5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</w:rPr>
      </w:pPr>
      <w:r w:rsidRPr="00101BE5">
        <w:rPr>
          <w:rFonts w:ascii="Times New Roman" w:eastAsia="Times New Roman" w:hAnsi="Times New Roman"/>
          <w:b/>
          <w:i/>
          <w:sz w:val="24"/>
        </w:rPr>
        <w:t xml:space="preserve">в сфере физической культуры и здорового </w:t>
      </w:r>
      <w:r w:rsidR="00342C2B" w:rsidRPr="00101BE5">
        <w:rPr>
          <w:rFonts w:ascii="Times New Roman" w:eastAsia="Times New Roman" w:hAnsi="Times New Roman"/>
          <w:b/>
          <w:i/>
          <w:sz w:val="24"/>
        </w:rPr>
        <w:t>образа жизни</w:t>
      </w:r>
      <w:r w:rsidRPr="00101BE5">
        <w:rPr>
          <w:rFonts w:ascii="Times New Roman" w:eastAsia="Times New Roman" w:hAnsi="Times New Roman"/>
          <w:i/>
          <w:sz w:val="24"/>
        </w:rPr>
        <w:t xml:space="preserve">: </w:t>
      </w:r>
    </w:p>
    <w:p w:rsidR="00101BE5" w:rsidRPr="00101BE5" w:rsidRDefault="00B1423B" w:rsidP="00101BE5">
      <w:pPr>
        <w:pStyle w:val="a4"/>
        <w:numPr>
          <w:ilvl w:val="0"/>
          <w:numId w:val="40"/>
        </w:numPr>
        <w:spacing w:after="0" w:line="360" w:lineRule="auto"/>
        <w:ind w:left="567" w:hanging="283"/>
        <w:jc w:val="both"/>
        <w:rPr>
          <w:rFonts w:ascii="Times New Roman" w:eastAsia="Times New Roman" w:hAnsi="Times New Roman"/>
          <w:i/>
          <w:sz w:val="24"/>
        </w:rPr>
      </w:pPr>
      <w:r w:rsidRPr="00101BE5">
        <w:rPr>
          <w:rFonts w:ascii="Times New Roman" w:eastAsia="Times New Roman" w:hAnsi="Times New Roman"/>
          <w:sz w:val="24"/>
        </w:rPr>
        <w:t>накопление опыта физического и психического совершенствования средствами спортивно-оздоровительной деятельности, здорового образа жизни;</w:t>
      </w:r>
    </w:p>
    <w:p w:rsidR="00101BE5" w:rsidRPr="00101BE5" w:rsidRDefault="00B1423B" w:rsidP="00101BE5">
      <w:pPr>
        <w:pStyle w:val="a4"/>
        <w:numPr>
          <w:ilvl w:val="0"/>
          <w:numId w:val="40"/>
        </w:numPr>
        <w:spacing w:after="0" w:line="360" w:lineRule="auto"/>
        <w:ind w:left="567" w:hanging="283"/>
        <w:jc w:val="both"/>
        <w:rPr>
          <w:rFonts w:ascii="Times New Roman" w:eastAsia="Times New Roman" w:hAnsi="Times New Roman"/>
          <w:i/>
          <w:sz w:val="24"/>
        </w:rPr>
      </w:pPr>
      <w:r w:rsidRPr="00101BE5">
        <w:rPr>
          <w:rFonts w:ascii="Times New Roman" w:eastAsia="Times New Roman" w:hAnsi="Times New Roman"/>
          <w:sz w:val="24"/>
        </w:rPr>
        <w:lastRenderedPageBreak/>
        <w:t>выработка привычки к соблюдению правил техники безопасности при развитии физических качеств: выносливости, силы, ловкости, гибкости, координации, скоростных качеств, обеспечивающих двигательную активность;</w:t>
      </w:r>
    </w:p>
    <w:p w:rsidR="00101BE5" w:rsidRPr="00101BE5" w:rsidRDefault="00B1423B" w:rsidP="00101BE5">
      <w:pPr>
        <w:pStyle w:val="a4"/>
        <w:numPr>
          <w:ilvl w:val="0"/>
          <w:numId w:val="40"/>
        </w:numPr>
        <w:spacing w:after="0" w:line="360" w:lineRule="auto"/>
        <w:ind w:left="567" w:hanging="283"/>
        <w:jc w:val="both"/>
        <w:rPr>
          <w:rFonts w:ascii="Times New Roman" w:eastAsia="Times New Roman" w:hAnsi="Times New Roman"/>
          <w:i/>
          <w:sz w:val="24"/>
        </w:rPr>
      </w:pPr>
      <w:r w:rsidRPr="00101BE5">
        <w:rPr>
          <w:rFonts w:ascii="Times New Roman" w:eastAsia="Times New Roman" w:hAnsi="Times New Roman"/>
          <w:sz w:val="24"/>
        </w:rPr>
        <w:t>соблюдение рационального режима труда и отдыха для того, чтобы выдерживать высокую умственную нагрузку старшеклассников, осуществлять профилактику утомления и дистресса здоровыми способами физической активности;</w:t>
      </w:r>
    </w:p>
    <w:p w:rsidR="00B1423B" w:rsidRPr="00101BE5" w:rsidRDefault="00B1423B" w:rsidP="00101BE5">
      <w:pPr>
        <w:pStyle w:val="a4"/>
        <w:numPr>
          <w:ilvl w:val="0"/>
          <w:numId w:val="40"/>
        </w:numPr>
        <w:spacing w:after="0" w:line="360" w:lineRule="auto"/>
        <w:ind w:left="567" w:hanging="283"/>
        <w:jc w:val="both"/>
        <w:rPr>
          <w:rFonts w:ascii="Times New Roman" w:eastAsia="Times New Roman" w:hAnsi="Times New Roman"/>
          <w:i/>
          <w:sz w:val="24"/>
        </w:rPr>
      </w:pPr>
      <w:r w:rsidRPr="00101BE5">
        <w:rPr>
          <w:rFonts w:ascii="Times New Roman" w:eastAsia="Times New Roman" w:hAnsi="Times New Roman"/>
          <w:sz w:val="24"/>
        </w:rPr>
        <w:t>умение правильно оказывать первую помощь при травмах на занятиях физической культурой и в экстремальных ситуациях.</w:t>
      </w:r>
    </w:p>
    <w:p w:rsidR="00221451" w:rsidRDefault="00221451" w:rsidP="00101BE5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E512F" w:rsidRPr="00EE512F" w:rsidRDefault="00156264" w:rsidP="00EE512F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541CC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Pr="001541CC">
        <w:rPr>
          <w:rFonts w:ascii="Times New Roman" w:hAnsi="Times New Roman" w:cs="Times New Roman"/>
          <w:b/>
          <w:sz w:val="28"/>
          <w:szCs w:val="28"/>
        </w:rPr>
        <w:t xml:space="preserve">курса </w:t>
      </w:r>
    </w:p>
    <w:p w:rsidR="00A662FF" w:rsidRDefault="00A662FF" w:rsidP="00375032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662FF" w:rsidRDefault="00101BE5" w:rsidP="0064166B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156264" w:rsidRPr="00A662F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64166B" w:rsidRDefault="0064166B" w:rsidP="0064166B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56264" w:rsidRDefault="00A662FF" w:rsidP="00E86E94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="00CA34E0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156264">
        <w:rPr>
          <w:rFonts w:ascii="Times New Roman" w:hAnsi="Times New Roman" w:cs="Times New Roman"/>
          <w:b/>
          <w:sz w:val="28"/>
          <w:szCs w:val="28"/>
        </w:rPr>
        <w:t xml:space="preserve">. Основы </w:t>
      </w:r>
      <w:r w:rsidR="0064166B">
        <w:rPr>
          <w:rFonts w:ascii="Times New Roman" w:hAnsi="Times New Roman" w:cs="Times New Roman"/>
          <w:b/>
          <w:sz w:val="28"/>
          <w:szCs w:val="28"/>
        </w:rPr>
        <w:t>безопасности личности, общества, государства</w:t>
      </w:r>
      <w:r w:rsidR="0015626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86E94" w:rsidRPr="00A5676A" w:rsidRDefault="00E86E94" w:rsidP="00E86E94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56264" w:rsidRDefault="0064166B" w:rsidP="00A662FF">
      <w:pPr>
        <w:pStyle w:val="ac"/>
        <w:numPr>
          <w:ilvl w:val="1"/>
          <w:numId w:val="11"/>
        </w:numPr>
        <w:tabs>
          <w:tab w:val="clear" w:pos="1440"/>
        </w:tabs>
        <w:spacing w:beforeAutospacing="0" w:after="0" w:afterAutospacing="0" w:line="360" w:lineRule="auto"/>
        <w:ind w:left="1418" w:hanging="284"/>
        <w:outlineLvl w:val="0"/>
        <w:rPr>
          <w:b/>
          <w:bCs/>
          <w:iCs/>
        </w:rPr>
      </w:pPr>
      <w:r>
        <w:rPr>
          <w:b/>
          <w:bCs/>
          <w:iCs/>
        </w:rPr>
        <w:t>Научные основы обеспечения безопасности жизнедеятельности человека в современной среде обитания</w:t>
      </w:r>
      <w:r w:rsidR="00EE512F">
        <w:rPr>
          <w:b/>
          <w:bCs/>
          <w:iCs/>
        </w:rPr>
        <w:t>.</w:t>
      </w:r>
      <w:r>
        <w:rPr>
          <w:b/>
          <w:bCs/>
          <w:iCs/>
        </w:rPr>
        <w:t xml:space="preserve"> (</w:t>
      </w:r>
      <w:r w:rsidR="00940201">
        <w:rPr>
          <w:b/>
          <w:bCs/>
          <w:iCs/>
        </w:rPr>
        <w:t>4</w:t>
      </w:r>
      <w:r w:rsidR="00156264" w:rsidRPr="001075FF">
        <w:rPr>
          <w:b/>
          <w:bCs/>
          <w:iCs/>
        </w:rPr>
        <w:t xml:space="preserve"> ч</w:t>
      </w:r>
      <w:r w:rsidR="00156264">
        <w:rPr>
          <w:b/>
          <w:bCs/>
          <w:iCs/>
        </w:rPr>
        <w:t>.</w:t>
      </w:r>
      <w:r w:rsidR="00156264" w:rsidRPr="001075FF">
        <w:rPr>
          <w:b/>
          <w:bCs/>
          <w:iCs/>
        </w:rPr>
        <w:t>).</w:t>
      </w:r>
    </w:p>
    <w:p w:rsidR="00156264" w:rsidRPr="00DA4240" w:rsidRDefault="00156264" w:rsidP="00156264">
      <w:pPr>
        <w:pStyle w:val="ac"/>
        <w:spacing w:beforeAutospacing="0" w:after="0" w:afterAutospacing="0" w:line="360" w:lineRule="auto"/>
        <w:ind w:left="1440"/>
        <w:jc w:val="both"/>
        <w:outlineLvl w:val="0"/>
        <w:rPr>
          <w:b/>
          <w:bCs/>
          <w:iCs/>
        </w:rPr>
      </w:pPr>
    </w:p>
    <w:p w:rsidR="00156264" w:rsidRPr="00A5676A" w:rsidRDefault="0064166B" w:rsidP="00156264">
      <w:pPr>
        <w:pStyle w:val="ac"/>
        <w:spacing w:beforeAutospacing="0" w:after="0" w:afterAutospacing="0" w:line="360" w:lineRule="auto"/>
        <w:ind w:firstLine="709"/>
        <w:jc w:val="both"/>
        <w:rPr>
          <w:iCs/>
        </w:rPr>
      </w:pPr>
      <w:r>
        <w:rPr>
          <w:rFonts w:eastAsia="Calibri"/>
          <w:b/>
          <w:i/>
        </w:rPr>
        <w:t>Культура безопасности жизнедеятельности человека в современной среде обитания</w:t>
      </w:r>
      <w:r w:rsidR="00156264" w:rsidRPr="009A0845">
        <w:rPr>
          <w:rFonts w:eastAsia="Calibri"/>
          <w:b/>
          <w:i/>
        </w:rPr>
        <w:t>:</w:t>
      </w:r>
      <w:r w:rsidR="00156264">
        <w:rPr>
          <w:rFonts w:eastAsia="Calibri"/>
          <w:b/>
          <w:i/>
        </w:rPr>
        <w:t xml:space="preserve"> </w:t>
      </w:r>
      <w:r w:rsidR="00D41F7A">
        <w:rPr>
          <w:rFonts w:eastAsia="Calibri"/>
        </w:rPr>
        <w:t>безопасность; жизненно важные интересы; национальные интересы; национальная безопасность; основные угрозы жизненно важным интересам личности, общества, государства; основы безопасности жизнедеятельности; культура безопасности жизнедеятельности</w:t>
      </w:r>
      <w:r w:rsidR="00653DAC">
        <w:rPr>
          <w:rFonts w:eastAsia="Calibri"/>
        </w:rPr>
        <w:t>.</w:t>
      </w:r>
      <w:r w:rsidR="00156264" w:rsidRPr="00A5676A">
        <w:rPr>
          <w:iCs/>
        </w:rPr>
        <w:t xml:space="preserve"> </w:t>
      </w:r>
      <w:r w:rsidR="00156264" w:rsidRPr="00A5676A">
        <w:rPr>
          <w:b/>
          <w:iCs/>
        </w:rPr>
        <w:t>(1 ч</w:t>
      </w:r>
      <w:r w:rsidR="00156264">
        <w:rPr>
          <w:b/>
          <w:iCs/>
        </w:rPr>
        <w:t>.</w:t>
      </w:r>
      <w:r w:rsidR="00156264" w:rsidRPr="00A5676A">
        <w:rPr>
          <w:b/>
          <w:iCs/>
        </w:rPr>
        <w:t>).</w:t>
      </w:r>
    </w:p>
    <w:p w:rsidR="00156264" w:rsidRPr="004C73C6" w:rsidRDefault="00544288" w:rsidP="00156264">
      <w:pPr>
        <w:pStyle w:val="ac"/>
        <w:spacing w:beforeAutospacing="0" w:after="0" w:afterAutospacing="0" w:line="360" w:lineRule="auto"/>
        <w:ind w:firstLine="709"/>
        <w:jc w:val="both"/>
        <w:rPr>
          <w:b/>
          <w:iCs/>
        </w:rPr>
      </w:pPr>
      <w:r>
        <w:rPr>
          <w:b/>
          <w:i/>
          <w:color w:val="000000"/>
        </w:rPr>
        <w:t>Междисциплинарные основы теории безопасности жизнедеятельности</w:t>
      </w:r>
      <w:r w:rsidR="00156264" w:rsidRPr="009A0845">
        <w:rPr>
          <w:b/>
          <w:i/>
          <w:color w:val="000000"/>
        </w:rPr>
        <w:t>:</w:t>
      </w:r>
      <w:r w:rsidR="00156264">
        <w:rPr>
          <w:b/>
          <w:i/>
          <w:color w:val="000000"/>
        </w:rPr>
        <w:t xml:space="preserve"> </w:t>
      </w:r>
      <w:r>
        <w:rPr>
          <w:color w:val="000000"/>
        </w:rPr>
        <w:t>наука о безопасности жизнедеятельности; жизнедеятельность человека; концепция приемлемого (допустимого) риска; стратегия безопасности жизнедеятельности (стратегия управления безопасностью жизнедеятельности); системный подход; средовый подход</w:t>
      </w:r>
      <w:r w:rsidR="00653DAC">
        <w:rPr>
          <w:color w:val="000000"/>
        </w:rPr>
        <w:t>.</w:t>
      </w:r>
      <w:r>
        <w:rPr>
          <w:color w:val="000000"/>
        </w:rPr>
        <w:t xml:space="preserve"> </w:t>
      </w:r>
      <w:r w:rsidR="00156264" w:rsidRPr="004C73C6">
        <w:rPr>
          <w:b/>
          <w:iCs/>
        </w:rPr>
        <w:t>(1 ч</w:t>
      </w:r>
      <w:r w:rsidR="00156264">
        <w:rPr>
          <w:b/>
          <w:iCs/>
        </w:rPr>
        <w:t>.</w:t>
      </w:r>
      <w:r w:rsidR="00156264" w:rsidRPr="004C73C6">
        <w:rPr>
          <w:b/>
          <w:iCs/>
        </w:rPr>
        <w:t>).</w:t>
      </w:r>
    </w:p>
    <w:p w:rsidR="00156264" w:rsidRDefault="00544288" w:rsidP="00156264">
      <w:pPr>
        <w:pStyle w:val="ac"/>
        <w:spacing w:beforeAutospacing="0" w:after="0" w:afterAutospacing="0" w:line="360" w:lineRule="auto"/>
        <w:ind w:firstLine="709"/>
        <w:jc w:val="both"/>
        <w:rPr>
          <w:b/>
          <w:iCs/>
        </w:rPr>
      </w:pPr>
      <w:r>
        <w:rPr>
          <w:b/>
          <w:i/>
        </w:rPr>
        <w:t>Экологические основы безопасности жизнедеятельности человека в среде обитания</w:t>
      </w:r>
      <w:r w:rsidR="00B42F42">
        <w:rPr>
          <w:b/>
          <w:i/>
        </w:rPr>
        <w:t>:</w:t>
      </w:r>
      <w:r w:rsidR="00653DAC">
        <w:t xml:space="preserve"> </w:t>
      </w:r>
      <w:r>
        <w:t>экология; урбанизация; экологическая ниша; экологическая напряженность; экологическая безопасность</w:t>
      </w:r>
      <w:r w:rsidR="009A3757">
        <w:t>.</w:t>
      </w:r>
      <w:r w:rsidR="00156264">
        <w:rPr>
          <w:b/>
          <w:i/>
        </w:rPr>
        <w:t xml:space="preserve"> </w:t>
      </w:r>
      <w:r w:rsidR="00156264" w:rsidRPr="004C73C6">
        <w:rPr>
          <w:b/>
          <w:iCs/>
        </w:rPr>
        <w:t>(1 ч</w:t>
      </w:r>
      <w:r w:rsidR="00156264">
        <w:rPr>
          <w:b/>
          <w:iCs/>
        </w:rPr>
        <w:t>.</w:t>
      </w:r>
      <w:r w:rsidR="00156264" w:rsidRPr="004C73C6">
        <w:rPr>
          <w:b/>
          <w:iCs/>
        </w:rPr>
        <w:t>).</w:t>
      </w:r>
    </w:p>
    <w:p w:rsidR="00153103" w:rsidRDefault="00544288" w:rsidP="00153103">
      <w:pPr>
        <w:pStyle w:val="ac"/>
        <w:spacing w:beforeAutospacing="0" w:after="0" w:afterAutospacing="0" w:line="360" w:lineRule="auto"/>
        <w:ind w:firstLine="709"/>
        <w:jc w:val="both"/>
        <w:rPr>
          <w:b/>
          <w:iCs/>
        </w:rPr>
      </w:pPr>
      <w:r>
        <w:rPr>
          <w:b/>
          <w:i/>
        </w:rPr>
        <w:t>Медико-биологические и психологические основы безопасности жизнедеятельности человека в среде обитания</w:t>
      </w:r>
      <w:r w:rsidR="00153103">
        <w:rPr>
          <w:b/>
          <w:i/>
        </w:rPr>
        <w:t xml:space="preserve">: </w:t>
      </w:r>
      <w:r>
        <w:t>человек; индивид; здоровье; здоровье человека; адаптация; потенциал здоровья человека; психология; психические процессы; психическое состояние человека; экология психики; стресс; адаптивность</w:t>
      </w:r>
      <w:r w:rsidR="000946EC">
        <w:t>.</w:t>
      </w:r>
      <w:r w:rsidR="00153103">
        <w:rPr>
          <w:b/>
          <w:i/>
        </w:rPr>
        <w:t xml:space="preserve"> </w:t>
      </w:r>
      <w:r w:rsidR="00153103" w:rsidRPr="004C73C6">
        <w:rPr>
          <w:b/>
          <w:iCs/>
        </w:rPr>
        <w:t>(1 ч</w:t>
      </w:r>
      <w:r w:rsidR="00153103">
        <w:rPr>
          <w:b/>
          <w:iCs/>
        </w:rPr>
        <w:t>.</w:t>
      </w:r>
      <w:r w:rsidR="00153103" w:rsidRPr="004C73C6">
        <w:rPr>
          <w:b/>
          <w:iCs/>
        </w:rPr>
        <w:t>).</w:t>
      </w:r>
    </w:p>
    <w:p w:rsidR="00156264" w:rsidRDefault="00051B5B" w:rsidP="00A662FF">
      <w:pPr>
        <w:pStyle w:val="ac"/>
        <w:numPr>
          <w:ilvl w:val="1"/>
          <w:numId w:val="11"/>
        </w:numPr>
        <w:tabs>
          <w:tab w:val="clear" w:pos="1440"/>
        </w:tabs>
        <w:spacing w:beforeAutospacing="0" w:after="0" w:afterAutospacing="0" w:line="360" w:lineRule="auto"/>
        <w:ind w:left="1418" w:hanging="283"/>
        <w:jc w:val="both"/>
        <w:outlineLvl w:val="0"/>
        <w:rPr>
          <w:b/>
          <w:bCs/>
          <w:iCs/>
        </w:rPr>
      </w:pPr>
      <w:r>
        <w:rPr>
          <w:b/>
          <w:bCs/>
          <w:iCs/>
        </w:rPr>
        <w:lastRenderedPageBreak/>
        <w:t>Законодательные основы обеспечения безопасности личности, общества, государства</w:t>
      </w:r>
      <w:r w:rsidR="00EE512F">
        <w:rPr>
          <w:b/>
          <w:bCs/>
          <w:iCs/>
        </w:rPr>
        <w:t>.</w:t>
      </w:r>
      <w:r>
        <w:rPr>
          <w:b/>
          <w:bCs/>
          <w:iCs/>
        </w:rPr>
        <w:t xml:space="preserve"> (</w:t>
      </w:r>
      <w:r w:rsidR="00940201">
        <w:rPr>
          <w:b/>
          <w:bCs/>
          <w:iCs/>
        </w:rPr>
        <w:t>5</w:t>
      </w:r>
      <w:r w:rsidR="00156264" w:rsidRPr="001075FF">
        <w:rPr>
          <w:b/>
          <w:bCs/>
          <w:iCs/>
        </w:rPr>
        <w:t xml:space="preserve"> ч</w:t>
      </w:r>
      <w:r w:rsidR="00156264">
        <w:rPr>
          <w:b/>
          <w:bCs/>
          <w:iCs/>
        </w:rPr>
        <w:t>.</w:t>
      </w:r>
      <w:r w:rsidR="00156264" w:rsidRPr="001075FF">
        <w:rPr>
          <w:b/>
          <w:bCs/>
          <w:iCs/>
        </w:rPr>
        <w:t>).</w:t>
      </w:r>
    </w:p>
    <w:p w:rsidR="00156264" w:rsidRDefault="00156264" w:rsidP="00156264">
      <w:pPr>
        <w:pStyle w:val="ac"/>
        <w:spacing w:beforeAutospacing="0" w:after="0" w:afterAutospacing="0" w:line="360" w:lineRule="auto"/>
        <w:ind w:firstLine="709"/>
        <w:jc w:val="both"/>
        <w:rPr>
          <w:b/>
          <w:i/>
          <w:color w:val="000000"/>
        </w:rPr>
      </w:pPr>
    </w:p>
    <w:p w:rsidR="00156264" w:rsidRPr="00DA4979" w:rsidRDefault="00051B5B" w:rsidP="00156264">
      <w:pPr>
        <w:pStyle w:val="ac"/>
        <w:spacing w:beforeAutospacing="0" w:after="0" w:afterAutospacing="0" w:line="360" w:lineRule="auto"/>
        <w:ind w:firstLine="709"/>
        <w:jc w:val="both"/>
        <w:rPr>
          <w:color w:val="000000"/>
          <w:highlight w:val="yellow"/>
        </w:rPr>
      </w:pPr>
      <w:r>
        <w:rPr>
          <w:b/>
          <w:i/>
          <w:color w:val="000000"/>
        </w:rPr>
        <w:t>Права и обязанности государства и граждан России по обеспечению безопасности жизнедеятельности</w:t>
      </w:r>
      <w:r w:rsidR="00156264">
        <w:rPr>
          <w:b/>
          <w:i/>
          <w:color w:val="000000"/>
        </w:rPr>
        <w:t xml:space="preserve">: </w:t>
      </w:r>
      <w:r>
        <w:rPr>
          <w:color w:val="000000"/>
        </w:rPr>
        <w:t>Конституция Российской Федерации; гражданская ответственность; федеральные законы по безопасности; организационно-правовые нормы</w:t>
      </w:r>
      <w:r w:rsidR="00156264">
        <w:rPr>
          <w:color w:val="000000"/>
        </w:rPr>
        <w:t>.</w:t>
      </w:r>
      <w:r w:rsidR="00156264">
        <w:rPr>
          <w:b/>
          <w:i/>
          <w:color w:val="000000"/>
        </w:rPr>
        <w:t xml:space="preserve"> </w:t>
      </w:r>
      <w:r w:rsidR="00156264" w:rsidRPr="00941F87">
        <w:rPr>
          <w:b/>
          <w:iCs/>
        </w:rPr>
        <w:t>(1 ч</w:t>
      </w:r>
      <w:r w:rsidR="00156264">
        <w:rPr>
          <w:b/>
          <w:iCs/>
        </w:rPr>
        <w:t>.</w:t>
      </w:r>
      <w:r w:rsidR="00156264" w:rsidRPr="00941F87">
        <w:rPr>
          <w:b/>
          <w:iCs/>
        </w:rPr>
        <w:t>).</w:t>
      </w:r>
    </w:p>
    <w:p w:rsidR="00156264" w:rsidRPr="00DA4979" w:rsidRDefault="00051B5B" w:rsidP="00156264">
      <w:pPr>
        <w:pStyle w:val="ac"/>
        <w:spacing w:beforeAutospacing="0" w:after="0" w:afterAutospacing="0" w:line="360" w:lineRule="auto"/>
        <w:ind w:firstLine="709"/>
        <w:jc w:val="both"/>
        <w:rPr>
          <w:b/>
          <w:iCs/>
          <w:highlight w:val="yellow"/>
        </w:rPr>
      </w:pPr>
      <w:r>
        <w:rPr>
          <w:b/>
          <w:i/>
          <w:color w:val="000000"/>
        </w:rPr>
        <w:t>Защита национальной безопасности государства от военных угроз</w:t>
      </w:r>
      <w:r w:rsidR="00156264" w:rsidRPr="001075FF">
        <w:rPr>
          <w:b/>
          <w:i/>
          <w:color w:val="000000"/>
        </w:rPr>
        <w:t>:</w:t>
      </w:r>
      <w:r w:rsidR="00156264">
        <w:rPr>
          <w:b/>
          <w:i/>
          <w:color w:val="000000"/>
        </w:rPr>
        <w:t xml:space="preserve"> </w:t>
      </w:r>
      <w:r>
        <w:rPr>
          <w:color w:val="000000"/>
        </w:rPr>
        <w:t>военная угроза; угроза национальной безопасности; Стратегия национальной безопасности Российской Федерации; национальная оборона; средства невоенного реагирования; Стратегия сдерживания военной силы</w:t>
      </w:r>
      <w:r w:rsidR="00156264">
        <w:rPr>
          <w:color w:val="000000"/>
        </w:rPr>
        <w:t xml:space="preserve">. </w:t>
      </w:r>
      <w:r w:rsidR="00156264" w:rsidRPr="00BB7472">
        <w:rPr>
          <w:b/>
          <w:iCs/>
        </w:rPr>
        <w:t>(1 ч</w:t>
      </w:r>
      <w:r w:rsidR="00156264">
        <w:rPr>
          <w:b/>
          <w:iCs/>
        </w:rPr>
        <w:t>.</w:t>
      </w:r>
      <w:r w:rsidR="00156264" w:rsidRPr="00BB7472">
        <w:rPr>
          <w:b/>
          <w:iCs/>
        </w:rPr>
        <w:t>).</w:t>
      </w:r>
    </w:p>
    <w:p w:rsidR="00156264" w:rsidRPr="00DA4979" w:rsidRDefault="00051B5B" w:rsidP="00156264">
      <w:pPr>
        <w:pStyle w:val="ac"/>
        <w:spacing w:beforeAutospacing="0" w:after="0" w:afterAutospacing="0" w:line="360" w:lineRule="auto"/>
        <w:ind w:firstLine="709"/>
        <w:jc w:val="both"/>
        <w:rPr>
          <w:b/>
          <w:iCs/>
          <w:highlight w:val="yellow"/>
        </w:rPr>
      </w:pPr>
      <w:r>
        <w:rPr>
          <w:b/>
          <w:i/>
        </w:rPr>
        <w:t>Защита личности, общества, государства от угроз социального характера</w:t>
      </w:r>
      <w:r w:rsidR="00A4036C">
        <w:rPr>
          <w:b/>
          <w:i/>
        </w:rPr>
        <w:t>:</w:t>
      </w:r>
      <w:r w:rsidR="0086331F">
        <w:t xml:space="preserve"> </w:t>
      </w:r>
      <w:r>
        <w:t>военная опасность; военный конфликт; военная политика государства; вооруженный конфликт; война: локальная, региональная, крупномасштабная; Военная доктрина Российской Федерации; основные внешние опасности России; основные внутренние опасности России; терроризм; экстремизм</w:t>
      </w:r>
      <w:r w:rsidR="00C564D9">
        <w:t>.</w:t>
      </w:r>
      <w:r w:rsidR="00A4036C">
        <w:rPr>
          <w:b/>
          <w:i/>
        </w:rPr>
        <w:t xml:space="preserve"> </w:t>
      </w:r>
      <w:r w:rsidR="00156264" w:rsidRPr="00941F87">
        <w:rPr>
          <w:b/>
          <w:iCs/>
        </w:rPr>
        <w:t>(1 ч</w:t>
      </w:r>
      <w:r w:rsidR="00156264">
        <w:rPr>
          <w:b/>
          <w:iCs/>
        </w:rPr>
        <w:t>.</w:t>
      </w:r>
      <w:r w:rsidR="00156264" w:rsidRPr="00941F87">
        <w:rPr>
          <w:b/>
          <w:iCs/>
        </w:rPr>
        <w:t>).</w:t>
      </w:r>
    </w:p>
    <w:p w:rsidR="00156264" w:rsidRPr="007400DB" w:rsidRDefault="00051B5B" w:rsidP="00156264">
      <w:pPr>
        <w:pStyle w:val="ac"/>
        <w:spacing w:beforeAutospacing="0" w:after="0" w:afterAutospacing="0" w:line="360" w:lineRule="auto"/>
        <w:ind w:firstLine="709"/>
        <w:jc w:val="both"/>
        <w:rPr>
          <w:b/>
          <w:iCs/>
        </w:rPr>
      </w:pPr>
      <w:r>
        <w:rPr>
          <w:b/>
          <w:i/>
          <w:color w:val="000000"/>
        </w:rPr>
        <w:t>Противодействие экстремизму</w:t>
      </w:r>
      <w:r w:rsidR="00156264" w:rsidRPr="001075FF">
        <w:rPr>
          <w:b/>
          <w:i/>
          <w:color w:val="000000"/>
        </w:rPr>
        <w:t xml:space="preserve">: </w:t>
      </w:r>
      <w:r>
        <w:rPr>
          <w:color w:val="000000"/>
        </w:rPr>
        <w:t>экстремизм; пропаганда экстремизма; экстремист; основные принципы противодействия экстремизму</w:t>
      </w:r>
      <w:r w:rsidR="00C564D9">
        <w:rPr>
          <w:color w:val="000000"/>
        </w:rPr>
        <w:t>.</w:t>
      </w:r>
      <w:r w:rsidR="00156264" w:rsidRPr="007400DB">
        <w:rPr>
          <w:color w:val="000000"/>
        </w:rPr>
        <w:t xml:space="preserve"> </w:t>
      </w:r>
      <w:r w:rsidR="00156264" w:rsidRPr="007400DB">
        <w:rPr>
          <w:b/>
          <w:iCs/>
        </w:rPr>
        <w:t>(1 ч</w:t>
      </w:r>
      <w:r w:rsidR="00156264">
        <w:rPr>
          <w:b/>
          <w:iCs/>
        </w:rPr>
        <w:t>.</w:t>
      </w:r>
      <w:r w:rsidR="00156264" w:rsidRPr="007400DB">
        <w:rPr>
          <w:b/>
          <w:iCs/>
        </w:rPr>
        <w:t>).</w:t>
      </w:r>
    </w:p>
    <w:p w:rsidR="00156264" w:rsidRPr="00DA4979" w:rsidRDefault="00086703" w:rsidP="00156264">
      <w:pPr>
        <w:pStyle w:val="ac"/>
        <w:spacing w:beforeAutospacing="0" w:after="0" w:afterAutospacing="0" w:line="360" w:lineRule="auto"/>
        <w:ind w:firstLine="709"/>
        <w:jc w:val="both"/>
        <w:rPr>
          <w:b/>
          <w:iCs/>
          <w:highlight w:val="yellow"/>
        </w:rPr>
      </w:pPr>
      <w:r>
        <w:rPr>
          <w:b/>
          <w:i/>
          <w:color w:val="000000"/>
        </w:rPr>
        <w:t>Противодействие терроризму, наркотизму в Российской Федерации</w:t>
      </w:r>
      <w:r w:rsidR="00156264">
        <w:rPr>
          <w:b/>
          <w:i/>
          <w:color w:val="000000"/>
        </w:rPr>
        <w:t xml:space="preserve">: </w:t>
      </w:r>
      <w:r>
        <w:rPr>
          <w:color w:val="000000"/>
        </w:rPr>
        <w:t>терроризм; виды терроризма; противодействие терроризму; Концепция противодействия терроризму в Российской Федерации; наркотизм; наркотизация</w:t>
      </w:r>
      <w:r w:rsidR="00156264">
        <w:rPr>
          <w:color w:val="000000"/>
        </w:rPr>
        <w:t>.</w:t>
      </w:r>
      <w:r w:rsidR="00156264">
        <w:rPr>
          <w:b/>
          <w:i/>
          <w:color w:val="000000"/>
        </w:rPr>
        <w:t xml:space="preserve"> </w:t>
      </w:r>
      <w:r w:rsidR="00156264" w:rsidRPr="00941F87">
        <w:rPr>
          <w:b/>
          <w:iCs/>
        </w:rPr>
        <w:t>(1 ч</w:t>
      </w:r>
      <w:r w:rsidR="00156264">
        <w:rPr>
          <w:b/>
          <w:iCs/>
        </w:rPr>
        <w:t>.</w:t>
      </w:r>
      <w:r w:rsidR="00156264" w:rsidRPr="00941F87">
        <w:rPr>
          <w:b/>
          <w:iCs/>
        </w:rPr>
        <w:t>).</w:t>
      </w:r>
    </w:p>
    <w:p w:rsidR="00156264" w:rsidRPr="00DA4979" w:rsidRDefault="00156264" w:rsidP="00156264">
      <w:pPr>
        <w:pStyle w:val="ac"/>
        <w:spacing w:beforeAutospacing="0" w:after="0" w:afterAutospacing="0" w:line="360" w:lineRule="auto"/>
        <w:ind w:firstLine="709"/>
        <w:jc w:val="both"/>
        <w:rPr>
          <w:b/>
          <w:iCs/>
          <w:highlight w:val="yellow"/>
        </w:rPr>
      </w:pPr>
    </w:p>
    <w:p w:rsidR="00156264" w:rsidRDefault="008D3B55" w:rsidP="00A662FF">
      <w:pPr>
        <w:pStyle w:val="ac"/>
        <w:numPr>
          <w:ilvl w:val="1"/>
          <w:numId w:val="11"/>
        </w:numPr>
        <w:tabs>
          <w:tab w:val="clear" w:pos="1440"/>
        </w:tabs>
        <w:spacing w:beforeAutospacing="0" w:after="0" w:afterAutospacing="0" w:line="360" w:lineRule="auto"/>
        <w:ind w:left="1418" w:hanging="283"/>
        <w:jc w:val="both"/>
        <w:rPr>
          <w:b/>
          <w:color w:val="000000"/>
        </w:rPr>
      </w:pPr>
      <w:r>
        <w:rPr>
          <w:b/>
          <w:color w:val="000000"/>
        </w:rPr>
        <w:t>Организационные основы защиты населения и территорий России в чрезвычайных ситуациях</w:t>
      </w:r>
      <w:r w:rsidR="00EE512F">
        <w:rPr>
          <w:b/>
          <w:color w:val="000000"/>
        </w:rPr>
        <w:t>.</w:t>
      </w:r>
      <w:r>
        <w:rPr>
          <w:b/>
          <w:color w:val="000000"/>
        </w:rPr>
        <w:t xml:space="preserve"> (</w:t>
      </w:r>
      <w:r w:rsidR="00940201">
        <w:rPr>
          <w:b/>
          <w:color w:val="000000"/>
        </w:rPr>
        <w:t>5</w:t>
      </w:r>
      <w:r w:rsidR="00156264" w:rsidRPr="001075FF">
        <w:rPr>
          <w:b/>
          <w:color w:val="000000"/>
        </w:rPr>
        <w:t xml:space="preserve"> ч</w:t>
      </w:r>
      <w:r w:rsidR="00156264">
        <w:rPr>
          <w:b/>
          <w:color w:val="000000"/>
        </w:rPr>
        <w:t>.</w:t>
      </w:r>
      <w:r w:rsidR="00156264" w:rsidRPr="001075FF">
        <w:rPr>
          <w:b/>
          <w:color w:val="000000"/>
        </w:rPr>
        <w:t>).</w:t>
      </w:r>
    </w:p>
    <w:p w:rsidR="00156264" w:rsidRPr="002A0740" w:rsidRDefault="00156264" w:rsidP="00156264">
      <w:pPr>
        <w:pStyle w:val="ac"/>
        <w:spacing w:beforeAutospacing="0" w:after="0" w:afterAutospacing="0" w:line="360" w:lineRule="auto"/>
        <w:jc w:val="both"/>
        <w:rPr>
          <w:b/>
          <w:color w:val="000000"/>
        </w:rPr>
      </w:pPr>
    </w:p>
    <w:p w:rsidR="00156264" w:rsidRPr="00883BBF" w:rsidRDefault="008D3B55" w:rsidP="00156264">
      <w:pPr>
        <w:pStyle w:val="ac"/>
        <w:spacing w:beforeAutospacing="0" w:after="0" w:afterAutospacing="0" w:line="360" w:lineRule="auto"/>
        <w:ind w:firstLine="709"/>
        <w:jc w:val="both"/>
        <w:rPr>
          <w:iCs/>
        </w:rPr>
      </w:pPr>
      <w:r>
        <w:rPr>
          <w:b/>
          <w:i/>
        </w:rPr>
        <w:t>Единая государственная система предупреждения и ликвидации чрезвычайных ситуаций (РСЧС)</w:t>
      </w:r>
      <w:r w:rsidR="00156264" w:rsidRPr="001075FF">
        <w:rPr>
          <w:b/>
          <w:i/>
        </w:rPr>
        <w:t xml:space="preserve">: </w:t>
      </w:r>
      <w:r>
        <w:t>виды чрезвычайных ситуаций; РСЧС; территориальные и функциональные подсистемы РСЧС; МЧС России; режимы функционирования РСЧС; гражданская оборона</w:t>
      </w:r>
      <w:r w:rsidR="00156264" w:rsidRPr="00883BBF">
        <w:t xml:space="preserve">. </w:t>
      </w:r>
      <w:r w:rsidR="00156264" w:rsidRPr="00883BBF">
        <w:rPr>
          <w:b/>
          <w:iCs/>
        </w:rPr>
        <w:t>(1 ч</w:t>
      </w:r>
      <w:r w:rsidR="00156264">
        <w:rPr>
          <w:b/>
          <w:iCs/>
        </w:rPr>
        <w:t>.</w:t>
      </w:r>
      <w:r w:rsidR="00156264" w:rsidRPr="00883BBF">
        <w:rPr>
          <w:b/>
          <w:iCs/>
        </w:rPr>
        <w:t>).</w:t>
      </w:r>
    </w:p>
    <w:p w:rsidR="00156264" w:rsidRDefault="008D3B55" w:rsidP="00156264">
      <w:pPr>
        <w:pStyle w:val="ac"/>
        <w:spacing w:beforeAutospacing="0" w:after="0" w:afterAutospacing="0" w:line="360" w:lineRule="auto"/>
        <w:ind w:firstLine="709"/>
        <w:jc w:val="both"/>
        <w:rPr>
          <w:b/>
          <w:iCs/>
        </w:rPr>
      </w:pPr>
      <w:r>
        <w:rPr>
          <w:b/>
          <w:i/>
        </w:rPr>
        <w:t>Основные мероприятия РСЧС и гражданской обороны по защите населения и территорий в чрезвычайных ситуациях</w:t>
      </w:r>
      <w:r w:rsidR="00156264">
        <w:rPr>
          <w:b/>
          <w:i/>
        </w:rPr>
        <w:t xml:space="preserve">: </w:t>
      </w:r>
      <w:r>
        <w:t>гражданская оборона; мониторинг чрезвычайной ситуации; прогнозирование чрезвычайн</w:t>
      </w:r>
      <w:r w:rsidR="0019518C">
        <w:t>ой ситуации; оповещение; эвакуация; инженерная защита</w:t>
      </w:r>
      <w:r w:rsidR="00156264">
        <w:t>.</w:t>
      </w:r>
      <w:r w:rsidR="00156264" w:rsidRPr="00082370">
        <w:rPr>
          <w:b/>
          <w:iCs/>
        </w:rPr>
        <w:t xml:space="preserve"> (1 ч</w:t>
      </w:r>
      <w:r w:rsidR="00156264">
        <w:rPr>
          <w:b/>
          <w:iCs/>
        </w:rPr>
        <w:t>.</w:t>
      </w:r>
      <w:r w:rsidR="00156264" w:rsidRPr="00082370">
        <w:rPr>
          <w:b/>
          <w:iCs/>
        </w:rPr>
        <w:t>).</w:t>
      </w:r>
    </w:p>
    <w:p w:rsidR="00016870" w:rsidRDefault="00C41F7E" w:rsidP="00016870">
      <w:pPr>
        <w:pStyle w:val="ac"/>
        <w:spacing w:beforeAutospacing="0" w:after="0" w:afterAutospacing="0" w:line="360" w:lineRule="auto"/>
        <w:ind w:firstLine="709"/>
        <w:jc w:val="both"/>
        <w:rPr>
          <w:b/>
          <w:iCs/>
        </w:rPr>
      </w:pPr>
      <w:r>
        <w:rPr>
          <w:b/>
          <w:i/>
        </w:rPr>
        <w:t>Защита населения и территорий от чрезвычайных ситуаций природного и техногенного характера</w:t>
      </w:r>
      <w:r w:rsidR="00016870">
        <w:rPr>
          <w:b/>
          <w:i/>
        </w:rPr>
        <w:t xml:space="preserve">: </w:t>
      </w:r>
      <w:r>
        <w:t xml:space="preserve">чрезвычайные ситуации природного и техногенного характера; опасные природные явления; стихийные бедствия: геологические, метеорологические, гидрологические, климатогеографические сезонные; техногенная насыщенность; взрыв; </w:t>
      </w:r>
      <w:r>
        <w:lastRenderedPageBreak/>
        <w:t xml:space="preserve">взрывоопасный объект; химическая опасность; химически опасный объект; химическая безопасность. </w:t>
      </w:r>
      <w:r w:rsidR="00016870" w:rsidRPr="00082370">
        <w:rPr>
          <w:b/>
          <w:iCs/>
        </w:rPr>
        <w:t>(1 ч</w:t>
      </w:r>
      <w:r w:rsidR="00016870">
        <w:rPr>
          <w:b/>
          <w:iCs/>
        </w:rPr>
        <w:t>.</w:t>
      </w:r>
      <w:r w:rsidR="00016870" w:rsidRPr="00082370">
        <w:rPr>
          <w:b/>
          <w:iCs/>
        </w:rPr>
        <w:t>).</w:t>
      </w:r>
    </w:p>
    <w:p w:rsidR="00016870" w:rsidRDefault="00C41F7E" w:rsidP="00016870">
      <w:pPr>
        <w:pStyle w:val="ac"/>
        <w:spacing w:beforeAutospacing="0" w:after="0" w:afterAutospacing="0" w:line="360" w:lineRule="auto"/>
        <w:ind w:firstLine="709"/>
        <w:jc w:val="both"/>
        <w:rPr>
          <w:b/>
          <w:iCs/>
        </w:rPr>
      </w:pPr>
      <w:r>
        <w:rPr>
          <w:b/>
          <w:i/>
        </w:rPr>
        <w:t>Чрезвычайные ситуации на инженерных сооружениях, дорогах, транспорте. Страхование</w:t>
      </w:r>
      <w:r w:rsidR="00016870">
        <w:rPr>
          <w:b/>
          <w:i/>
        </w:rPr>
        <w:t xml:space="preserve">: </w:t>
      </w:r>
      <w:r>
        <w:t>страхование; страховой случай; инженерное сооружение; гидротехническое сооружение; гидродинамическая авария; автомобильный транспорт; железнодорожный транспорт; водный транспорт; авиационный транспорт</w:t>
      </w:r>
      <w:r w:rsidR="00016870">
        <w:t>.</w:t>
      </w:r>
      <w:r w:rsidR="00016870" w:rsidRPr="00082370">
        <w:rPr>
          <w:b/>
          <w:iCs/>
        </w:rPr>
        <w:t xml:space="preserve"> (1 ч</w:t>
      </w:r>
      <w:r w:rsidR="00016870">
        <w:rPr>
          <w:b/>
          <w:iCs/>
        </w:rPr>
        <w:t>.</w:t>
      </w:r>
      <w:r w:rsidR="00016870" w:rsidRPr="00082370">
        <w:rPr>
          <w:b/>
          <w:iCs/>
        </w:rPr>
        <w:t>).</w:t>
      </w:r>
    </w:p>
    <w:p w:rsidR="00DB073A" w:rsidRPr="00DB073A" w:rsidRDefault="00DB073A" w:rsidP="00016870">
      <w:pPr>
        <w:pStyle w:val="ac"/>
        <w:spacing w:beforeAutospacing="0" w:after="0" w:afterAutospacing="0" w:line="360" w:lineRule="auto"/>
        <w:ind w:firstLine="709"/>
        <w:jc w:val="both"/>
        <w:rPr>
          <w:b/>
          <w:iCs/>
        </w:rPr>
      </w:pPr>
      <w:r>
        <w:rPr>
          <w:b/>
          <w:i/>
          <w:iCs/>
        </w:rPr>
        <w:t xml:space="preserve">Контрольная работа №1 по пройденному разделу: «Основы безопасности личности, общества, государства». </w:t>
      </w:r>
      <w:r>
        <w:rPr>
          <w:b/>
          <w:iCs/>
        </w:rPr>
        <w:t>(1 ч.).</w:t>
      </w:r>
    </w:p>
    <w:p w:rsidR="00C41F7E" w:rsidRDefault="00C41F7E" w:rsidP="00C41F7E">
      <w:pPr>
        <w:pStyle w:val="ac"/>
        <w:spacing w:beforeAutospacing="0" w:after="0" w:afterAutospacing="0" w:line="360" w:lineRule="auto"/>
        <w:jc w:val="both"/>
        <w:rPr>
          <w:b/>
          <w:iCs/>
        </w:rPr>
      </w:pPr>
    </w:p>
    <w:p w:rsidR="00C41F7E" w:rsidRDefault="00DB073A" w:rsidP="00C41F7E">
      <w:pPr>
        <w:pStyle w:val="ac"/>
        <w:spacing w:beforeAutospacing="0" w:after="0" w:afterAutospacing="0" w:line="360" w:lineRule="auto"/>
        <w:jc w:val="both"/>
        <w:rPr>
          <w:b/>
          <w:iCs/>
        </w:rPr>
      </w:pPr>
      <w:r>
        <w:rPr>
          <w:b/>
          <w:sz w:val="28"/>
          <w:szCs w:val="28"/>
        </w:rPr>
        <w:t>Раздел 2</w:t>
      </w:r>
      <w:r w:rsidR="00C41F7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Военная безопасность государства</w:t>
      </w:r>
      <w:r w:rsidR="00C41F7E">
        <w:rPr>
          <w:b/>
          <w:sz w:val="28"/>
          <w:szCs w:val="28"/>
        </w:rPr>
        <w:t>.</w:t>
      </w:r>
    </w:p>
    <w:p w:rsidR="00C41F7E" w:rsidRDefault="00C41F7E" w:rsidP="00C41F7E">
      <w:pPr>
        <w:pStyle w:val="ac"/>
        <w:spacing w:beforeAutospacing="0" w:after="0" w:afterAutospacing="0" w:line="360" w:lineRule="auto"/>
        <w:jc w:val="both"/>
        <w:rPr>
          <w:b/>
          <w:i/>
        </w:rPr>
      </w:pPr>
    </w:p>
    <w:p w:rsidR="00C41F7E" w:rsidRPr="00C41F7E" w:rsidRDefault="00C41F7E" w:rsidP="00C41F7E">
      <w:pPr>
        <w:pStyle w:val="ac"/>
        <w:numPr>
          <w:ilvl w:val="1"/>
          <w:numId w:val="11"/>
        </w:numPr>
        <w:spacing w:beforeAutospacing="0" w:after="0" w:afterAutospacing="0" w:line="360" w:lineRule="auto"/>
        <w:jc w:val="both"/>
        <w:rPr>
          <w:b/>
          <w:i/>
        </w:rPr>
      </w:pPr>
      <w:r>
        <w:rPr>
          <w:b/>
        </w:rPr>
        <w:t>Чрезвычайные ситуации военного характера и безопасность. (</w:t>
      </w:r>
      <w:r w:rsidR="00940201">
        <w:rPr>
          <w:b/>
        </w:rPr>
        <w:t>4</w:t>
      </w:r>
      <w:r>
        <w:rPr>
          <w:b/>
        </w:rPr>
        <w:t xml:space="preserve"> ч.).</w:t>
      </w:r>
    </w:p>
    <w:p w:rsidR="00C41F7E" w:rsidRDefault="00C41F7E" w:rsidP="00C41F7E">
      <w:pPr>
        <w:pStyle w:val="ac"/>
        <w:spacing w:beforeAutospacing="0" w:after="0" w:afterAutospacing="0" w:line="360" w:lineRule="auto"/>
        <w:jc w:val="both"/>
        <w:rPr>
          <w:b/>
          <w:i/>
        </w:rPr>
      </w:pPr>
    </w:p>
    <w:p w:rsidR="00016870" w:rsidRDefault="00DB073A" w:rsidP="00016870">
      <w:pPr>
        <w:pStyle w:val="ac"/>
        <w:spacing w:beforeAutospacing="0" w:after="0" w:afterAutospacing="0" w:line="360" w:lineRule="auto"/>
        <w:ind w:firstLine="709"/>
        <w:jc w:val="both"/>
        <w:rPr>
          <w:b/>
          <w:iCs/>
        </w:rPr>
      </w:pPr>
      <w:r>
        <w:rPr>
          <w:b/>
          <w:i/>
        </w:rPr>
        <w:t>Защита населения и территорий от военной опасности, оружия массового поражения и современных обычных средств поражения</w:t>
      </w:r>
      <w:r w:rsidR="00016870">
        <w:rPr>
          <w:b/>
          <w:i/>
        </w:rPr>
        <w:t xml:space="preserve">: </w:t>
      </w:r>
      <w:r>
        <w:t>военная безопасность; оружие массового поражения; очаг поражения; зона радиоактивного поражения местности; ядерное оружие; химическое оружие; бактериологическое (биологическое) оружие; карантин; обсервация; современные обычные средства поражения; виды оружия на новых принципах</w:t>
      </w:r>
      <w:r w:rsidR="00016870">
        <w:t>.</w:t>
      </w:r>
      <w:r w:rsidR="00016870" w:rsidRPr="00082370">
        <w:rPr>
          <w:b/>
          <w:iCs/>
        </w:rPr>
        <w:t xml:space="preserve"> (1 ч</w:t>
      </w:r>
      <w:r w:rsidR="00016870">
        <w:rPr>
          <w:b/>
          <w:iCs/>
        </w:rPr>
        <w:t>.</w:t>
      </w:r>
      <w:r w:rsidR="00016870" w:rsidRPr="00082370">
        <w:rPr>
          <w:b/>
          <w:iCs/>
        </w:rPr>
        <w:t>).</w:t>
      </w:r>
    </w:p>
    <w:p w:rsidR="00156264" w:rsidRPr="00B24D40" w:rsidRDefault="00DB073A" w:rsidP="00B24D40">
      <w:pPr>
        <w:pStyle w:val="ac"/>
        <w:spacing w:beforeAutospacing="0" w:after="0" w:afterAutospacing="0" w:line="360" w:lineRule="auto"/>
        <w:ind w:firstLine="709"/>
        <w:jc w:val="both"/>
        <w:rPr>
          <w:b/>
          <w:iCs/>
          <w:highlight w:val="yellow"/>
        </w:rPr>
      </w:pPr>
      <w:r>
        <w:rPr>
          <w:b/>
          <w:i/>
        </w:rPr>
        <w:t>Защита населения и территорий от радиационной опасности. Средства коллективной защиты от оружия массового поражения</w:t>
      </w:r>
      <w:r w:rsidR="00016870">
        <w:rPr>
          <w:b/>
          <w:i/>
        </w:rPr>
        <w:t xml:space="preserve">: </w:t>
      </w:r>
      <w:r>
        <w:t>радиационная опасность; ионизирующее излучение; экспозиционная доза облучения; уровень радиации; радиационная безопасность; меры обеспечения безопасности; инженерные сооружения гражданской обороны; убежище; противорадиационное укрытие; простейшее укрытие</w:t>
      </w:r>
      <w:r w:rsidR="00016870">
        <w:t>.</w:t>
      </w:r>
      <w:r w:rsidR="00016870" w:rsidRPr="00082370">
        <w:rPr>
          <w:b/>
          <w:iCs/>
        </w:rPr>
        <w:t xml:space="preserve"> (1 ч</w:t>
      </w:r>
      <w:r w:rsidR="00016870">
        <w:rPr>
          <w:b/>
          <w:iCs/>
        </w:rPr>
        <w:t>.</w:t>
      </w:r>
      <w:r w:rsidR="00016870" w:rsidRPr="00082370">
        <w:rPr>
          <w:b/>
          <w:iCs/>
        </w:rPr>
        <w:t>).</w:t>
      </w:r>
    </w:p>
    <w:p w:rsidR="00156264" w:rsidRPr="00DA4979" w:rsidRDefault="00B24D40" w:rsidP="00156264">
      <w:pPr>
        <w:pStyle w:val="ac"/>
        <w:spacing w:beforeAutospacing="0" w:after="0" w:afterAutospacing="0" w:line="360" w:lineRule="auto"/>
        <w:ind w:firstLine="709"/>
        <w:jc w:val="both"/>
        <w:rPr>
          <w:bCs/>
          <w:highlight w:val="yellow"/>
        </w:rPr>
      </w:pPr>
      <w:r>
        <w:rPr>
          <w:b/>
          <w:i/>
        </w:rPr>
        <w:t>Защита населения и территорий от биологической и экологической опасности</w:t>
      </w:r>
      <w:r w:rsidR="00156264">
        <w:rPr>
          <w:b/>
          <w:i/>
        </w:rPr>
        <w:t>:</w:t>
      </w:r>
      <w:r w:rsidR="00766705">
        <w:rPr>
          <w:b/>
          <w:i/>
        </w:rPr>
        <w:t xml:space="preserve"> </w:t>
      </w:r>
      <w:r>
        <w:t>биологическая и экологическая опасность; биологические средства; биологические агенты; биологический терроризм; источники биолого-социальной чрезвычайной ситуации; биологическая опасность; биологическая безопасность; чрезвычайная экологическая ситуация; экологическая безопасность</w:t>
      </w:r>
      <w:r w:rsidR="0036420A">
        <w:t xml:space="preserve">. </w:t>
      </w:r>
      <w:r w:rsidR="00156264" w:rsidRPr="00941F87">
        <w:rPr>
          <w:b/>
          <w:iCs/>
        </w:rPr>
        <w:t>(1 ч</w:t>
      </w:r>
      <w:r w:rsidR="00156264">
        <w:rPr>
          <w:b/>
          <w:iCs/>
        </w:rPr>
        <w:t>.</w:t>
      </w:r>
      <w:r w:rsidR="00156264" w:rsidRPr="00941F87">
        <w:rPr>
          <w:b/>
          <w:iCs/>
        </w:rPr>
        <w:t>).</w:t>
      </w:r>
    </w:p>
    <w:p w:rsidR="00156264" w:rsidRPr="00B24D40" w:rsidRDefault="00B24D40" w:rsidP="00B24D40">
      <w:pPr>
        <w:pStyle w:val="ac"/>
        <w:spacing w:beforeAutospacing="0" w:after="0" w:afterAutospacing="0" w:line="360" w:lineRule="auto"/>
        <w:ind w:firstLine="709"/>
        <w:jc w:val="both"/>
        <w:rPr>
          <w:b/>
          <w:iCs/>
          <w:highlight w:val="yellow"/>
        </w:rPr>
      </w:pPr>
      <w:r>
        <w:rPr>
          <w:b/>
          <w:i/>
        </w:rPr>
        <w:t>Средства индивидуальной защиты органов дыхания и кожи. Практическая работа №1: «</w:t>
      </w:r>
      <w:r w:rsidR="000A38D0">
        <w:rPr>
          <w:b/>
          <w:i/>
        </w:rPr>
        <w:t>Надевание противогазов (ГП-5 и ГП-7), ОЗК (общевойскового защитного комплекта)</w:t>
      </w:r>
      <w:r>
        <w:rPr>
          <w:b/>
          <w:i/>
        </w:rPr>
        <w:t>»</w:t>
      </w:r>
      <w:r w:rsidR="00156264">
        <w:rPr>
          <w:b/>
          <w:i/>
        </w:rPr>
        <w:t xml:space="preserve">: </w:t>
      </w:r>
      <w:r>
        <w:t>средства индивидуальной защиты органов дыхания; противогаз фильтрующий, изолирующий; камера защитная детская; респиратор; ватно-марлевая повязка; средства индивидуальной защиты кожи</w:t>
      </w:r>
      <w:r w:rsidR="00156264">
        <w:t xml:space="preserve">. </w:t>
      </w:r>
      <w:r w:rsidR="00156264" w:rsidRPr="00941F87">
        <w:rPr>
          <w:b/>
          <w:iCs/>
        </w:rPr>
        <w:t>(1 ч</w:t>
      </w:r>
      <w:r w:rsidR="00156264">
        <w:rPr>
          <w:b/>
          <w:iCs/>
        </w:rPr>
        <w:t>.</w:t>
      </w:r>
      <w:r w:rsidR="00156264" w:rsidRPr="00941F87">
        <w:rPr>
          <w:b/>
          <w:iCs/>
        </w:rPr>
        <w:t>).</w:t>
      </w:r>
    </w:p>
    <w:p w:rsidR="00221451" w:rsidRPr="008B1DC9" w:rsidRDefault="00221451" w:rsidP="000A38D0">
      <w:pPr>
        <w:pStyle w:val="ac"/>
        <w:spacing w:beforeAutospacing="0" w:after="0" w:afterAutospacing="0" w:line="360" w:lineRule="auto"/>
        <w:jc w:val="both"/>
        <w:rPr>
          <w:b/>
          <w:i/>
          <w:iCs/>
        </w:rPr>
      </w:pPr>
    </w:p>
    <w:p w:rsidR="00156264" w:rsidRDefault="00B24D40" w:rsidP="00A662FF">
      <w:pPr>
        <w:pStyle w:val="ac"/>
        <w:numPr>
          <w:ilvl w:val="0"/>
          <w:numId w:val="12"/>
        </w:numPr>
        <w:spacing w:beforeAutospacing="0" w:after="0" w:afterAutospacing="0" w:line="360" w:lineRule="auto"/>
        <w:ind w:left="1418" w:hanging="284"/>
        <w:jc w:val="both"/>
        <w:rPr>
          <w:b/>
          <w:i/>
          <w:iCs/>
        </w:rPr>
      </w:pPr>
      <w:r>
        <w:rPr>
          <w:b/>
          <w:bCs/>
          <w:iCs/>
        </w:rPr>
        <w:lastRenderedPageBreak/>
        <w:t xml:space="preserve">Вооруженные Силы Российской Федерации </w:t>
      </w:r>
      <w:r w:rsidR="00347419">
        <w:rPr>
          <w:b/>
          <w:bCs/>
          <w:iCs/>
        </w:rPr>
        <w:t>на защите государства от военных</w:t>
      </w:r>
      <w:r>
        <w:rPr>
          <w:b/>
          <w:bCs/>
          <w:iCs/>
        </w:rPr>
        <w:t xml:space="preserve"> угроз</w:t>
      </w:r>
      <w:r w:rsidR="00156264">
        <w:rPr>
          <w:b/>
          <w:bCs/>
          <w:iCs/>
        </w:rPr>
        <w:t>.</w:t>
      </w:r>
      <w:r>
        <w:rPr>
          <w:b/>
          <w:bCs/>
          <w:iCs/>
        </w:rPr>
        <w:t xml:space="preserve"> (</w:t>
      </w:r>
      <w:r w:rsidR="00642E9A">
        <w:rPr>
          <w:b/>
          <w:bCs/>
          <w:iCs/>
        </w:rPr>
        <w:t>5</w:t>
      </w:r>
      <w:r w:rsidR="00156264" w:rsidRPr="00CA711F">
        <w:rPr>
          <w:b/>
          <w:bCs/>
          <w:iCs/>
        </w:rPr>
        <w:t xml:space="preserve"> ч</w:t>
      </w:r>
      <w:r w:rsidR="00156264">
        <w:rPr>
          <w:b/>
          <w:bCs/>
          <w:iCs/>
        </w:rPr>
        <w:t>.</w:t>
      </w:r>
      <w:r w:rsidR="00156264" w:rsidRPr="00CA711F">
        <w:rPr>
          <w:b/>
          <w:bCs/>
          <w:iCs/>
        </w:rPr>
        <w:t>).</w:t>
      </w:r>
    </w:p>
    <w:p w:rsidR="00156264" w:rsidRPr="00B75B2B" w:rsidRDefault="00156264" w:rsidP="00156264">
      <w:pPr>
        <w:pStyle w:val="ac"/>
        <w:spacing w:beforeAutospacing="0" w:after="0" w:afterAutospacing="0" w:line="360" w:lineRule="auto"/>
        <w:jc w:val="both"/>
        <w:rPr>
          <w:b/>
          <w:i/>
          <w:iCs/>
        </w:rPr>
      </w:pPr>
    </w:p>
    <w:p w:rsidR="00156264" w:rsidRPr="00DA4979" w:rsidRDefault="00B24D40" w:rsidP="00156264">
      <w:pPr>
        <w:pStyle w:val="ac"/>
        <w:spacing w:beforeAutospacing="0" w:after="0" w:afterAutospacing="0" w:line="360" w:lineRule="auto"/>
        <w:ind w:firstLine="709"/>
        <w:jc w:val="both"/>
        <w:rPr>
          <w:highlight w:val="yellow"/>
        </w:rPr>
      </w:pPr>
      <w:r>
        <w:rPr>
          <w:b/>
          <w:i/>
        </w:rPr>
        <w:t>Вооруженные Силы Российской Федерации: организационные вопросы</w:t>
      </w:r>
      <w:r w:rsidR="00940201">
        <w:rPr>
          <w:b/>
          <w:i/>
        </w:rPr>
        <w:t>. Состав Вооруженных Сил Российской Федерации</w:t>
      </w:r>
      <w:r w:rsidR="00156264" w:rsidRPr="0001166C">
        <w:rPr>
          <w:b/>
          <w:i/>
        </w:rPr>
        <w:t xml:space="preserve">: </w:t>
      </w:r>
      <w:r w:rsidR="00940201">
        <w:t>Вооруженные Силы Российской Федерации; Верховный Главнокомандующий Вооруженными Силами Российской Федерации; Министерство обороны Российской Федерации; органы управления; объединение; соединение; воинская часть; состав Вооруженных Сил Российской Федерации; Сухопутные войска; Воздушно-космические силы; Военно-Морской Флот; Ракетные войска стратегического назначения; Воздушно-десантные войска; Тыл Вооруженных Сил</w:t>
      </w:r>
      <w:r w:rsidR="00156264" w:rsidRPr="0001166C">
        <w:t>.</w:t>
      </w:r>
      <w:r w:rsidR="00156264" w:rsidRPr="00DA4979">
        <w:rPr>
          <w:rStyle w:val="2115pt"/>
          <w:rFonts w:eastAsia="Courier New"/>
          <w:b/>
        </w:rPr>
        <w:t xml:space="preserve"> (1</w:t>
      </w:r>
      <w:r w:rsidR="00156264">
        <w:rPr>
          <w:rStyle w:val="2115pt"/>
          <w:rFonts w:eastAsia="Courier New"/>
          <w:b/>
        </w:rPr>
        <w:t xml:space="preserve"> </w:t>
      </w:r>
      <w:r w:rsidR="00156264" w:rsidRPr="00DA4979">
        <w:rPr>
          <w:rStyle w:val="2115pt"/>
          <w:rFonts w:eastAsia="Courier New"/>
          <w:b/>
        </w:rPr>
        <w:t>ч</w:t>
      </w:r>
      <w:r w:rsidR="00156264">
        <w:rPr>
          <w:rStyle w:val="2115pt"/>
          <w:rFonts w:eastAsia="Courier New"/>
          <w:b/>
        </w:rPr>
        <w:t>.</w:t>
      </w:r>
      <w:r w:rsidR="00156264" w:rsidRPr="00DA4979">
        <w:rPr>
          <w:rStyle w:val="2115pt"/>
          <w:rFonts w:eastAsia="Courier New"/>
          <w:b/>
        </w:rPr>
        <w:t>).</w:t>
      </w:r>
    </w:p>
    <w:p w:rsidR="00156264" w:rsidRPr="00DA4979" w:rsidRDefault="00940201" w:rsidP="00156264">
      <w:pPr>
        <w:pStyle w:val="ac"/>
        <w:spacing w:beforeAutospacing="0" w:after="0" w:afterAutospacing="0" w:line="360" w:lineRule="auto"/>
        <w:ind w:firstLine="709"/>
        <w:jc w:val="both"/>
        <w:rPr>
          <w:highlight w:val="yellow"/>
        </w:rPr>
      </w:pPr>
      <w:r>
        <w:rPr>
          <w:b/>
          <w:i/>
        </w:rPr>
        <w:t>Воинская обязанность и военная служба</w:t>
      </w:r>
      <w:r w:rsidR="00156264">
        <w:rPr>
          <w:b/>
          <w:i/>
        </w:rPr>
        <w:t xml:space="preserve">: </w:t>
      </w:r>
      <w:r>
        <w:t>воинская обязанность; мобилизация; военное положение; военная служба; Военная присяга; обязательная подготовка; добровольная подготовка</w:t>
      </w:r>
      <w:r w:rsidR="0020461C">
        <w:t>.</w:t>
      </w:r>
      <w:r w:rsidR="00156264">
        <w:rPr>
          <w:b/>
          <w:i/>
        </w:rPr>
        <w:t xml:space="preserve"> </w:t>
      </w:r>
      <w:r w:rsidR="00156264" w:rsidRPr="00DA4979">
        <w:rPr>
          <w:rStyle w:val="2115pt"/>
          <w:rFonts w:eastAsia="Courier New"/>
          <w:b/>
        </w:rPr>
        <w:t>(1</w:t>
      </w:r>
      <w:r w:rsidR="00156264">
        <w:rPr>
          <w:rStyle w:val="2115pt"/>
          <w:rFonts w:eastAsia="Courier New"/>
          <w:b/>
        </w:rPr>
        <w:t xml:space="preserve"> </w:t>
      </w:r>
      <w:r w:rsidR="00156264" w:rsidRPr="00DA4979">
        <w:rPr>
          <w:rStyle w:val="2115pt"/>
          <w:rFonts w:eastAsia="Courier New"/>
          <w:b/>
        </w:rPr>
        <w:t>ч</w:t>
      </w:r>
      <w:r w:rsidR="00156264">
        <w:rPr>
          <w:rStyle w:val="2115pt"/>
          <w:rFonts w:eastAsia="Courier New"/>
          <w:b/>
        </w:rPr>
        <w:t>.</w:t>
      </w:r>
      <w:r w:rsidR="00156264" w:rsidRPr="00DA4979">
        <w:rPr>
          <w:rStyle w:val="2115pt"/>
          <w:rFonts w:eastAsia="Courier New"/>
          <w:b/>
        </w:rPr>
        <w:t>).</w:t>
      </w:r>
    </w:p>
    <w:p w:rsidR="00156264" w:rsidRPr="00DA4979" w:rsidRDefault="009A0666" w:rsidP="00156264">
      <w:pPr>
        <w:pStyle w:val="ac"/>
        <w:spacing w:beforeAutospacing="0" w:after="0" w:afterAutospacing="0" w:line="360" w:lineRule="auto"/>
        <w:ind w:firstLine="709"/>
        <w:jc w:val="both"/>
        <w:rPr>
          <w:highlight w:val="yellow"/>
        </w:rPr>
      </w:pPr>
      <w:r>
        <w:rPr>
          <w:b/>
          <w:bCs/>
          <w:i/>
        </w:rPr>
        <w:t>Права и обязанности военнослужащих</w:t>
      </w:r>
      <w:r w:rsidR="0020461C">
        <w:rPr>
          <w:b/>
          <w:i/>
        </w:rPr>
        <w:t xml:space="preserve">: </w:t>
      </w:r>
      <w:r>
        <w:t>социальный статус; права военнослужащих; обязанности военнослужащих: общие, должностные, специальные; воинская дисциплина; единоначалие; верность воинскому долгу</w:t>
      </w:r>
      <w:r w:rsidR="0020461C">
        <w:t>.</w:t>
      </w:r>
      <w:r w:rsidR="00156264">
        <w:rPr>
          <w:b/>
          <w:i/>
        </w:rPr>
        <w:t xml:space="preserve"> </w:t>
      </w:r>
      <w:r w:rsidR="00156264" w:rsidRPr="00DA4979">
        <w:rPr>
          <w:rStyle w:val="2115pt"/>
          <w:rFonts w:eastAsia="Courier New"/>
          <w:b/>
        </w:rPr>
        <w:t>(1</w:t>
      </w:r>
      <w:r w:rsidR="00156264">
        <w:rPr>
          <w:rStyle w:val="2115pt"/>
          <w:rFonts w:eastAsia="Courier New"/>
          <w:b/>
        </w:rPr>
        <w:t xml:space="preserve"> </w:t>
      </w:r>
      <w:r w:rsidR="00156264" w:rsidRPr="00DA4979">
        <w:rPr>
          <w:rStyle w:val="2115pt"/>
          <w:rFonts w:eastAsia="Courier New"/>
          <w:b/>
        </w:rPr>
        <w:t>ч</w:t>
      </w:r>
      <w:r w:rsidR="00156264">
        <w:rPr>
          <w:rStyle w:val="2115pt"/>
          <w:rFonts w:eastAsia="Courier New"/>
          <w:b/>
        </w:rPr>
        <w:t>.</w:t>
      </w:r>
      <w:r w:rsidR="00156264" w:rsidRPr="00DA4979">
        <w:rPr>
          <w:rStyle w:val="2115pt"/>
          <w:rFonts w:eastAsia="Courier New"/>
          <w:b/>
        </w:rPr>
        <w:t>).</w:t>
      </w:r>
    </w:p>
    <w:p w:rsidR="00156264" w:rsidRDefault="009A0666" w:rsidP="00156264">
      <w:pPr>
        <w:pStyle w:val="ac"/>
        <w:spacing w:beforeAutospacing="0" w:after="0" w:afterAutospacing="0" w:line="360" w:lineRule="auto"/>
        <w:ind w:firstLine="709"/>
        <w:jc w:val="both"/>
        <w:rPr>
          <w:rStyle w:val="2115pt"/>
          <w:rFonts w:eastAsia="Courier New"/>
          <w:b/>
        </w:rPr>
      </w:pPr>
      <w:r>
        <w:rPr>
          <w:b/>
          <w:i/>
        </w:rPr>
        <w:t>Боевые традиции и ритуалы Вооруженных Сил Российской Федерации</w:t>
      </w:r>
      <w:r w:rsidR="00156264">
        <w:rPr>
          <w:b/>
          <w:i/>
        </w:rPr>
        <w:t xml:space="preserve">: </w:t>
      </w:r>
      <w:r>
        <w:t>боевые традиции; воинские ритуалы; патриотизм; воинский долг; воинская честь; Военная присяга; Боевое знамя воинской части; воинский коллектив; воинское товарищество</w:t>
      </w:r>
      <w:r w:rsidR="00F86C1E">
        <w:t>.</w:t>
      </w:r>
      <w:r w:rsidR="003653D7">
        <w:t xml:space="preserve"> </w:t>
      </w:r>
      <w:r w:rsidR="00156264" w:rsidRPr="00DA4979">
        <w:rPr>
          <w:rStyle w:val="2115pt"/>
          <w:rFonts w:eastAsia="Courier New"/>
          <w:b/>
        </w:rPr>
        <w:t>(1</w:t>
      </w:r>
      <w:r w:rsidR="00156264">
        <w:rPr>
          <w:rStyle w:val="2115pt"/>
          <w:rFonts w:eastAsia="Courier New"/>
          <w:b/>
        </w:rPr>
        <w:t xml:space="preserve"> </w:t>
      </w:r>
      <w:r w:rsidR="00156264" w:rsidRPr="00DA4979">
        <w:rPr>
          <w:rStyle w:val="2115pt"/>
          <w:rFonts w:eastAsia="Courier New"/>
          <w:b/>
        </w:rPr>
        <w:t>ч</w:t>
      </w:r>
      <w:r w:rsidR="00156264">
        <w:rPr>
          <w:rStyle w:val="2115pt"/>
          <w:rFonts w:eastAsia="Courier New"/>
          <w:b/>
        </w:rPr>
        <w:t>.</w:t>
      </w:r>
      <w:r w:rsidR="00156264" w:rsidRPr="00DA4979">
        <w:rPr>
          <w:rStyle w:val="2115pt"/>
          <w:rFonts w:eastAsia="Courier New"/>
          <w:b/>
        </w:rPr>
        <w:t>).</w:t>
      </w:r>
    </w:p>
    <w:p w:rsidR="009A0666" w:rsidRDefault="009A0666" w:rsidP="00156264">
      <w:pPr>
        <w:pStyle w:val="ac"/>
        <w:spacing w:beforeAutospacing="0" w:after="0" w:afterAutospacing="0" w:line="360" w:lineRule="auto"/>
        <w:ind w:firstLine="709"/>
        <w:jc w:val="both"/>
        <w:rPr>
          <w:rStyle w:val="2115pt"/>
          <w:rFonts w:eastAsia="Courier New"/>
          <w:b/>
        </w:rPr>
      </w:pPr>
      <w:r>
        <w:rPr>
          <w:b/>
          <w:i/>
          <w:iCs/>
        </w:rPr>
        <w:t xml:space="preserve">Контрольная работа №2 по пройденному разделу: «Военная безопасность государства». </w:t>
      </w:r>
      <w:r>
        <w:rPr>
          <w:b/>
          <w:iCs/>
        </w:rPr>
        <w:t>(1 ч.).</w:t>
      </w:r>
    </w:p>
    <w:p w:rsidR="00A662FF" w:rsidRDefault="00A662FF" w:rsidP="00EE512F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86C1E" w:rsidRDefault="0048140D" w:rsidP="00EE512F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9A0666">
        <w:rPr>
          <w:rFonts w:ascii="Times New Roman" w:hAnsi="Times New Roman" w:cs="Times New Roman"/>
          <w:b/>
          <w:sz w:val="28"/>
          <w:szCs w:val="28"/>
        </w:rPr>
        <w:t>3</w:t>
      </w:r>
      <w:r w:rsidR="00F86C1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0666">
        <w:rPr>
          <w:rFonts w:ascii="Times New Roman" w:hAnsi="Times New Roman" w:cs="Times New Roman"/>
          <w:b/>
          <w:sz w:val="28"/>
          <w:szCs w:val="28"/>
        </w:rPr>
        <w:t>Основы медицинских знаний и здорового образа жизни</w:t>
      </w:r>
      <w:r w:rsidR="00F86C1E">
        <w:rPr>
          <w:rFonts w:ascii="Times New Roman" w:hAnsi="Times New Roman" w:cs="Times New Roman"/>
          <w:b/>
          <w:sz w:val="28"/>
          <w:szCs w:val="28"/>
        </w:rPr>
        <w:t>.</w:t>
      </w:r>
    </w:p>
    <w:p w:rsidR="00F86C1E" w:rsidRDefault="00F86C1E" w:rsidP="00F86C1E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86C1E" w:rsidRPr="00F86C1E" w:rsidRDefault="009A0666" w:rsidP="00DA4A9C">
      <w:pPr>
        <w:pStyle w:val="a4"/>
        <w:numPr>
          <w:ilvl w:val="0"/>
          <w:numId w:val="12"/>
        </w:numPr>
        <w:spacing w:after="0" w:line="360" w:lineRule="auto"/>
        <w:ind w:left="1418" w:hanging="283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Факторы риска нарушений здоровья: инфекционные и неинфекционные заболевания</w:t>
      </w:r>
      <w:r w:rsidR="00EE512F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48140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</w:t>
      </w:r>
      <w:r w:rsidR="00642E9A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="00F86C1E" w:rsidRPr="00F86C1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ч.).</w:t>
      </w:r>
    </w:p>
    <w:p w:rsidR="00F86C1E" w:rsidRPr="00DA4240" w:rsidRDefault="00F86C1E" w:rsidP="00F86C1E">
      <w:pPr>
        <w:pStyle w:val="ac"/>
        <w:spacing w:beforeAutospacing="0" w:after="0" w:afterAutospacing="0" w:line="360" w:lineRule="auto"/>
        <w:ind w:left="1440"/>
        <w:jc w:val="both"/>
        <w:outlineLvl w:val="0"/>
        <w:rPr>
          <w:b/>
          <w:bCs/>
          <w:iCs/>
        </w:rPr>
      </w:pPr>
    </w:p>
    <w:p w:rsidR="00F86C1E" w:rsidRPr="00A5676A" w:rsidRDefault="009A0666" w:rsidP="00F86C1E">
      <w:pPr>
        <w:pStyle w:val="ac"/>
        <w:spacing w:beforeAutospacing="0" w:after="0" w:afterAutospacing="0" w:line="360" w:lineRule="auto"/>
        <w:ind w:firstLine="709"/>
        <w:jc w:val="both"/>
        <w:rPr>
          <w:iCs/>
        </w:rPr>
      </w:pPr>
      <w:r>
        <w:rPr>
          <w:rFonts w:eastAsia="Calibri"/>
          <w:b/>
          <w:i/>
        </w:rPr>
        <w:t>Медицинское обеспечение индивидуального и общественного здоровья</w:t>
      </w:r>
      <w:r w:rsidR="001024FC">
        <w:rPr>
          <w:rFonts w:eastAsia="Calibri"/>
          <w:b/>
          <w:i/>
        </w:rPr>
        <w:t>. Здоровый образ жизни и его составляющие</w:t>
      </w:r>
      <w:r w:rsidR="00F86C1E">
        <w:rPr>
          <w:rFonts w:eastAsia="Calibri"/>
          <w:b/>
          <w:i/>
        </w:rPr>
        <w:t xml:space="preserve">: </w:t>
      </w:r>
      <w:r>
        <w:rPr>
          <w:rFonts w:eastAsia="Calibri"/>
        </w:rPr>
        <w:t>медицина; здоровье; индивидуальное здоровье человека; общественное здоровье; социальное здоровье человека; сфера здравоохранения; санитарное просвещение</w:t>
      </w:r>
      <w:r w:rsidR="001024FC">
        <w:rPr>
          <w:rFonts w:eastAsia="Calibri"/>
        </w:rPr>
        <w:t>; образ жизни; здоровый образ жизни; культура здоровья; факторы риска; основные составляющие здорового образа жизни</w:t>
      </w:r>
      <w:r w:rsidR="0072544D">
        <w:rPr>
          <w:iCs/>
        </w:rPr>
        <w:t>.</w:t>
      </w:r>
      <w:r w:rsidR="00F86C1E" w:rsidRPr="00A5676A">
        <w:rPr>
          <w:iCs/>
        </w:rPr>
        <w:t xml:space="preserve"> </w:t>
      </w:r>
      <w:r w:rsidR="00F86C1E" w:rsidRPr="00A5676A">
        <w:rPr>
          <w:b/>
          <w:iCs/>
        </w:rPr>
        <w:t>(1 ч</w:t>
      </w:r>
      <w:r w:rsidR="00F86C1E">
        <w:rPr>
          <w:b/>
          <w:iCs/>
        </w:rPr>
        <w:t>.</w:t>
      </w:r>
      <w:r w:rsidR="00F86C1E" w:rsidRPr="00A5676A">
        <w:rPr>
          <w:b/>
          <w:iCs/>
        </w:rPr>
        <w:t>).</w:t>
      </w:r>
    </w:p>
    <w:p w:rsidR="00F86C1E" w:rsidRDefault="00642E9A" w:rsidP="00F86C1E">
      <w:pPr>
        <w:pStyle w:val="ac"/>
        <w:spacing w:beforeAutospacing="0" w:after="0" w:afterAutospacing="0" w:line="360" w:lineRule="auto"/>
        <w:ind w:firstLine="709"/>
        <w:jc w:val="both"/>
        <w:rPr>
          <w:b/>
          <w:iCs/>
        </w:rPr>
      </w:pPr>
      <w:r>
        <w:rPr>
          <w:rFonts w:eastAsia="Calibri"/>
          <w:b/>
          <w:i/>
        </w:rPr>
        <w:t>Инфекционные заболевания: их особенности и меры профилактики</w:t>
      </w:r>
      <w:r w:rsidR="00F86C1E">
        <w:rPr>
          <w:rFonts w:eastAsia="Calibri"/>
          <w:b/>
          <w:i/>
        </w:rPr>
        <w:t xml:space="preserve">: </w:t>
      </w:r>
      <w:r>
        <w:rPr>
          <w:rFonts w:eastAsia="Calibri"/>
        </w:rPr>
        <w:t xml:space="preserve">эпидемия; пандемия; инфекционные заболевания; классификация инфекционных заболеваний; </w:t>
      </w:r>
      <w:r>
        <w:rPr>
          <w:rFonts w:eastAsia="Calibri"/>
        </w:rPr>
        <w:lastRenderedPageBreak/>
        <w:t>профилактика инфекционных заболеваний; иммунитет; вакцинация; факторы риска; обсервация; карантин; дезинфекция</w:t>
      </w:r>
      <w:r w:rsidR="00F86C1E" w:rsidRPr="00A5676A">
        <w:rPr>
          <w:iCs/>
        </w:rPr>
        <w:t xml:space="preserve">. </w:t>
      </w:r>
      <w:r w:rsidR="00F86C1E" w:rsidRPr="00A5676A">
        <w:rPr>
          <w:b/>
          <w:iCs/>
        </w:rPr>
        <w:t>(1 ч</w:t>
      </w:r>
      <w:r w:rsidR="00F86C1E">
        <w:rPr>
          <w:b/>
          <w:iCs/>
        </w:rPr>
        <w:t>.</w:t>
      </w:r>
      <w:r w:rsidR="00F86C1E" w:rsidRPr="00A5676A">
        <w:rPr>
          <w:b/>
          <w:iCs/>
        </w:rPr>
        <w:t>).</w:t>
      </w:r>
    </w:p>
    <w:p w:rsidR="0048140D" w:rsidRPr="00A5676A" w:rsidRDefault="00642E9A" w:rsidP="0048140D">
      <w:pPr>
        <w:pStyle w:val="ac"/>
        <w:spacing w:beforeAutospacing="0" w:after="0" w:afterAutospacing="0" w:line="360" w:lineRule="auto"/>
        <w:ind w:firstLine="709"/>
        <w:jc w:val="both"/>
        <w:rPr>
          <w:iCs/>
        </w:rPr>
      </w:pPr>
      <w:r>
        <w:rPr>
          <w:rFonts w:eastAsia="Calibri"/>
          <w:b/>
          <w:i/>
        </w:rPr>
        <w:t>Факторы риска неинфекционных заболеваний и меры их профилактики</w:t>
      </w:r>
      <w:r w:rsidR="0048140D">
        <w:rPr>
          <w:rFonts w:eastAsia="Calibri"/>
          <w:b/>
          <w:i/>
        </w:rPr>
        <w:t xml:space="preserve">: </w:t>
      </w:r>
      <w:r>
        <w:rPr>
          <w:rFonts w:eastAsia="Calibri"/>
        </w:rPr>
        <w:t>основные неинфекционные заболевания; атеросклероз; артериальная гипертензия</w:t>
      </w:r>
      <w:r w:rsidR="0048140D" w:rsidRPr="00A5676A">
        <w:rPr>
          <w:iCs/>
        </w:rPr>
        <w:t xml:space="preserve">. </w:t>
      </w:r>
      <w:r w:rsidR="0048140D" w:rsidRPr="00A5676A">
        <w:rPr>
          <w:b/>
          <w:iCs/>
        </w:rPr>
        <w:t>(1 ч</w:t>
      </w:r>
      <w:r w:rsidR="0048140D">
        <w:rPr>
          <w:b/>
          <w:iCs/>
        </w:rPr>
        <w:t>.</w:t>
      </w:r>
      <w:r w:rsidR="0048140D" w:rsidRPr="00A5676A">
        <w:rPr>
          <w:b/>
          <w:iCs/>
        </w:rPr>
        <w:t>).</w:t>
      </w:r>
    </w:p>
    <w:p w:rsidR="0048140D" w:rsidRDefault="00642E9A" w:rsidP="0048140D">
      <w:pPr>
        <w:pStyle w:val="ac"/>
        <w:spacing w:beforeAutospacing="0" w:after="0" w:afterAutospacing="0" w:line="360" w:lineRule="auto"/>
        <w:ind w:firstLine="709"/>
        <w:jc w:val="both"/>
        <w:rPr>
          <w:b/>
          <w:iCs/>
        </w:rPr>
      </w:pPr>
      <w:r>
        <w:rPr>
          <w:rFonts w:eastAsia="Calibri"/>
          <w:b/>
          <w:i/>
        </w:rPr>
        <w:t>Профилактика заболеваний, передающихся половым путем</w:t>
      </w:r>
      <w:r w:rsidR="0048140D">
        <w:rPr>
          <w:rFonts w:eastAsia="Calibri"/>
          <w:b/>
          <w:i/>
        </w:rPr>
        <w:t xml:space="preserve">: </w:t>
      </w:r>
      <w:r>
        <w:rPr>
          <w:rFonts w:eastAsia="Calibri"/>
        </w:rPr>
        <w:t>половое воспитание; целомудрие; заболевания, передающиеся половым путем; профилактика заболеваний, передающихся половым путем</w:t>
      </w:r>
      <w:r w:rsidR="0048140D" w:rsidRPr="00A5676A">
        <w:rPr>
          <w:iCs/>
        </w:rPr>
        <w:t xml:space="preserve">. </w:t>
      </w:r>
      <w:r w:rsidR="0048140D" w:rsidRPr="00A5676A">
        <w:rPr>
          <w:b/>
          <w:iCs/>
        </w:rPr>
        <w:t>(1 ч</w:t>
      </w:r>
      <w:r w:rsidR="0048140D">
        <w:rPr>
          <w:b/>
          <w:iCs/>
        </w:rPr>
        <w:t>.</w:t>
      </w:r>
      <w:r w:rsidR="0048140D" w:rsidRPr="00A5676A">
        <w:rPr>
          <w:b/>
          <w:iCs/>
        </w:rPr>
        <w:t>).</w:t>
      </w:r>
    </w:p>
    <w:p w:rsidR="007B6451" w:rsidRPr="00A5676A" w:rsidRDefault="007B6451" w:rsidP="0048140D">
      <w:pPr>
        <w:pStyle w:val="ac"/>
        <w:spacing w:beforeAutospacing="0" w:after="0" w:afterAutospacing="0" w:line="360" w:lineRule="auto"/>
        <w:ind w:firstLine="709"/>
        <w:jc w:val="both"/>
        <w:rPr>
          <w:iCs/>
        </w:rPr>
      </w:pPr>
    </w:p>
    <w:p w:rsidR="007B6451" w:rsidRPr="007B6451" w:rsidRDefault="00642E9A" w:rsidP="00DA4A9C">
      <w:pPr>
        <w:pStyle w:val="a4"/>
        <w:numPr>
          <w:ilvl w:val="0"/>
          <w:numId w:val="12"/>
        </w:numPr>
        <w:spacing w:after="0" w:line="360" w:lineRule="auto"/>
        <w:ind w:left="1418" w:hanging="283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Оказание первой помощи при неотложных состояниях</w:t>
      </w:r>
      <w:r w:rsidR="007B6451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7B6451" w:rsidRPr="007B645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</w:t>
      </w:r>
      <w:r w:rsidR="00347419">
        <w:rPr>
          <w:rFonts w:ascii="Times New Roman" w:hAnsi="Times New Roman" w:cs="Times New Roman"/>
          <w:b/>
          <w:bCs/>
          <w:iCs/>
          <w:sz w:val="24"/>
          <w:szCs w:val="24"/>
        </w:rPr>
        <w:t>6</w:t>
      </w:r>
      <w:r w:rsidR="007B6451" w:rsidRPr="007B645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ч.).</w:t>
      </w:r>
    </w:p>
    <w:p w:rsidR="007B6451" w:rsidRPr="00DA4240" w:rsidRDefault="007B6451" w:rsidP="007B6451">
      <w:pPr>
        <w:pStyle w:val="ac"/>
        <w:spacing w:beforeAutospacing="0" w:after="0" w:afterAutospacing="0" w:line="360" w:lineRule="auto"/>
        <w:ind w:left="1440"/>
        <w:jc w:val="both"/>
        <w:outlineLvl w:val="0"/>
        <w:rPr>
          <w:b/>
          <w:bCs/>
          <w:iCs/>
        </w:rPr>
      </w:pPr>
    </w:p>
    <w:p w:rsidR="007B6451" w:rsidRPr="00A5676A" w:rsidRDefault="008164CB" w:rsidP="007B6451">
      <w:pPr>
        <w:pStyle w:val="ac"/>
        <w:spacing w:beforeAutospacing="0" w:after="0" w:afterAutospacing="0" w:line="360" w:lineRule="auto"/>
        <w:ind w:firstLine="709"/>
        <w:jc w:val="both"/>
        <w:rPr>
          <w:iCs/>
        </w:rPr>
      </w:pPr>
      <w:r>
        <w:rPr>
          <w:rFonts w:eastAsia="Calibri"/>
          <w:b/>
          <w:i/>
        </w:rPr>
        <w:t>Первая помощь при неотложных состояниях: закон и порядок</w:t>
      </w:r>
      <w:r w:rsidR="007B6451">
        <w:rPr>
          <w:rFonts w:eastAsia="Calibri"/>
          <w:b/>
          <w:i/>
        </w:rPr>
        <w:t xml:space="preserve">: </w:t>
      </w:r>
      <w:r>
        <w:rPr>
          <w:rFonts w:eastAsia="Calibri"/>
        </w:rPr>
        <w:t>неотложное состояние; первая помощь; фактор времени; травма; перечень состояний, при которых оказывают первую помощь; перечень мероприятий по оказанию первой помощи</w:t>
      </w:r>
      <w:r w:rsidR="007B6451">
        <w:rPr>
          <w:iCs/>
        </w:rPr>
        <w:t>.</w:t>
      </w:r>
      <w:r w:rsidR="007B6451" w:rsidRPr="00A5676A">
        <w:rPr>
          <w:iCs/>
        </w:rPr>
        <w:t xml:space="preserve"> </w:t>
      </w:r>
      <w:r w:rsidR="007B6451" w:rsidRPr="00A5676A">
        <w:rPr>
          <w:b/>
          <w:iCs/>
        </w:rPr>
        <w:t>(1 ч</w:t>
      </w:r>
      <w:r w:rsidR="007B6451">
        <w:rPr>
          <w:b/>
          <w:iCs/>
        </w:rPr>
        <w:t>.</w:t>
      </w:r>
      <w:r w:rsidR="007B6451" w:rsidRPr="00A5676A">
        <w:rPr>
          <w:b/>
          <w:iCs/>
        </w:rPr>
        <w:t>).</w:t>
      </w:r>
    </w:p>
    <w:p w:rsidR="007B6451" w:rsidRDefault="008164CB" w:rsidP="007B6451">
      <w:pPr>
        <w:pStyle w:val="ac"/>
        <w:spacing w:beforeAutospacing="0" w:after="0" w:afterAutospacing="0" w:line="360" w:lineRule="auto"/>
        <w:ind w:firstLine="709"/>
        <w:jc w:val="both"/>
        <w:rPr>
          <w:b/>
          <w:iCs/>
        </w:rPr>
      </w:pPr>
      <w:r>
        <w:rPr>
          <w:rFonts w:eastAsia="Calibri"/>
          <w:b/>
          <w:i/>
        </w:rPr>
        <w:t>Правила оказания первой помощи при травмах</w:t>
      </w:r>
      <w:r w:rsidR="007B6451">
        <w:rPr>
          <w:rFonts w:eastAsia="Calibri"/>
          <w:b/>
          <w:i/>
        </w:rPr>
        <w:t xml:space="preserve">: </w:t>
      </w:r>
      <w:r>
        <w:rPr>
          <w:rFonts w:eastAsia="Calibri"/>
        </w:rPr>
        <w:t>асептика; антисептика; антибиотики; общие правила оказания первой помощи при травмах; иммобилизация; шинирование</w:t>
      </w:r>
      <w:r w:rsidR="007E118D">
        <w:rPr>
          <w:iCs/>
        </w:rPr>
        <w:t>.</w:t>
      </w:r>
      <w:r w:rsidR="007B6451" w:rsidRPr="00A5676A">
        <w:rPr>
          <w:iCs/>
        </w:rPr>
        <w:t xml:space="preserve"> </w:t>
      </w:r>
      <w:r w:rsidR="007B6451" w:rsidRPr="00A5676A">
        <w:rPr>
          <w:b/>
          <w:iCs/>
        </w:rPr>
        <w:t>(1 ч</w:t>
      </w:r>
      <w:r w:rsidR="007B6451">
        <w:rPr>
          <w:b/>
          <w:iCs/>
        </w:rPr>
        <w:t>.</w:t>
      </w:r>
      <w:r w:rsidR="007B6451" w:rsidRPr="00A5676A">
        <w:rPr>
          <w:b/>
          <w:iCs/>
        </w:rPr>
        <w:t>).</w:t>
      </w:r>
    </w:p>
    <w:p w:rsidR="007B6451" w:rsidRPr="00A5676A" w:rsidRDefault="008164CB" w:rsidP="007B6451">
      <w:pPr>
        <w:pStyle w:val="ac"/>
        <w:spacing w:beforeAutospacing="0" w:after="0" w:afterAutospacing="0" w:line="360" w:lineRule="auto"/>
        <w:ind w:firstLine="709"/>
        <w:jc w:val="both"/>
        <w:rPr>
          <w:iCs/>
        </w:rPr>
      </w:pPr>
      <w:r>
        <w:rPr>
          <w:rFonts w:eastAsia="Calibri"/>
          <w:b/>
          <w:i/>
        </w:rPr>
        <w:t>Первая помощь при кровотечениях, ранениях. Практическая работа №2: «Оказание первой помощи при кровотечениях, ранениях»</w:t>
      </w:r>
      <w:r w:rsidR="007B6451">
        <w:rPr>
          <w:rFonts w:eastAsia="Calibri"/>
          <w:b/>
          <w:i/>
        </w:rPr>
        <w:t xml:space="preserve">: </w:t>
      </w:r>
      <w:r>
        <w:rPr>
          <w:rFonts w:eastAsia="Calibri"/>
        </w:rPr>
        <w:t xml:space="preserve">кровотечение: артериальное, венозное, </w:t>
      </w:r>
      <w:r w:rsidR="00347419">
        <w:rPr>
          <w:rFonts w:eastAsia="Calibri"/>
        </w:rPr>
        <w:t>капиллярное</w:t>
      </w:r>
      <w:r w:rsidR="007B6451" w:rsidRPr="00A5676A">
        <w:rPr>
          <w:iCs/>
        </w:rPr>
        <w:t xml:space="preserve">. </w:t>
      </w:r>
      <w:r w:rsidR="007B6451" w:rsidRPr="00A5676A">
        <w:rPr>
          <w:b/>
          <w:iCs/>
        </w:rPr>
        <w:t>(1 ч</w:t>
      </w:r>
      <w:r w:rsidR="007B6451">
        <w:rPr>
          <w:b/>
          <w:iCs/>
        </w:rPr>
        <w:t>.</w:t>
      </w:r>
      <w:r w:rsidR="007B6451" w:rsidRPr="00A5676A">
        <w:rPr>
          <w:b/>
          <w:iCs/>
        </w:rPr>
        <w:t>).</w:t>
      </w:r>
    </w:p>
    <w:p w:rsidR="007B6451" w:rsidRPr="00A5676A" w:rsidRDefault="00347419" w:rsidP="007B6451">
      <w:pPr>
        <w:pStyle w:val="ac"/>
        <w:spacing w:beforeAutospacing="0" w:after="0" w:afterAutospacing="0" w:line="360" w:lineRule="auto"/>
        <w:ind w:firstLine="709"/>
        <w:jc w:val="both"/>
        <w:rPr>
          <w:iCs/>
        </w:rPr>
      </w:pPr>
      <w:r>
        <w:rPr>
          <w:rFonts w:eastAsia="Calibri"/>
          <w:b/>
          <w:i/>
        </w:rPr>
        <w:t>Первая помощь: сердечно-легочная реанимация. Практическая работа №3: «Оказание сердечно-легочной реанимации»</w:t>
      </w:r>
      <w:r w:rsidR="007B6451">
        <w:rPr>
          <w:rFonts w:eastAsia="Calibri"/>
          <w:b/>
          <w:i/>
        </w:rPr>
        <w:t xml:space="preserve">: </w:t>
      </w:r>
      <w:r>
        <w:rPr>
          <w:rFonts w:eastAsia="Calibri"/>
        </w:rPr>
        <w:t>сердечно-легочная реанимация; признаки жизни; признаки смерти; искусственное дыхание способом «рот в рот»; надавливание на грудную клетку</w:t>
      </w:r>
      <w:r w:rsidR="00A827D3">
        <w:rPr>
          <w:rFonts w:eastAsia="Calibri"/>
        </w:rPr>
        <w:t>.</w:t>
      </w:r>
      <w:r w:rsidR="007B6451" w:rsidRPr="00A5676A">
        <w:rPr>
          <w:iCs/>
        </w:rPr>
        <w:t xml:space="preserve"> </w:t>
      </w:r>
      <w:r w:rsidR="007B6451" w:rsidRPr="00A5676A">
        <w:rPr>
          <w:b/>
          <w:iCs/>
        </w:rPr>
        <w:t>(1 ч</w:t>
      </w:r>
      <w:r w:rsidR="007B6451">
        <w:rPr>
          <w:b/>
          <w:iCs/>
        </w:rPr>
        <w:t>.</w:t>
      </w:r>
      <w:r w:rsidR="007B6451" w:rsidRPr="00A5676A">
        <w:rPr>
          <w:b/>
          <w:iCs/>
        </w:rPr>
        <w:t>).</w:t>
      </w:r>
    </w:p>
    <w:p w:rsidR="000D2971" w:rsidRDefault="00347419" w:rsidP="000D2971">
      <w:pPr>
        <w:pStyle w:val="ac"/>
        <w:spacing w:beforeAutospacing="0" w:after="0" w:afterAutospacing="0" w:line="360" w:lineRule="auto"/>
        <w:ind w:firstLine="709"/>
        <w:jc w:val="both"/>
        <w:rPr>
          <w:b/>
          <w:iCs/>
        </w:rPr>
      </w:pPr>
      <w:r>
        <w:rPr>
          <w:rFonts w:eastAsia="Calibri"/>
          <w:b/>
          <w:i/>
        </w:rPr>
        <w:t xml:space="preserve">Первая помощь при ушибах, растяжении связок, вывихах, переломах. Практическая работа </w:t>
      </w:r>
      <w:r w:rsidR="000A38D0">
        <w:rPr>
          <w:rFonts w:eastAsia="Calibri"/>
          <w:b/>
          <w:i/>
        </w:rPr>
        <w:t xml:space="preserve">№4: </w:t>
      </w:r>
      <w:r>
        <w:rPr>
          <w:rFonts w:eastAsia="Calibri"/>
          <w:b/>
          <w:i/>
        </w:rPr>
        <w:t>«Оказание первой помощи при ушибах, растяжениях связок, вывихах, переломах»</w:t>
      </w:r>
      <w:r w:rsidR="000D2971">
        <w:rPr>
          <w:rFonts w:eastAsia="Calibri"/>
          <w:b/>
          <w:i/>
        </w:rPr>
        <w:t xml:space="preserve">: </w:t>
      </w:r>
      <w:r>
        <w:rPr>
          <w:rFonts w:eastAsia="Calibri"/>
        </w:rPr>
        <w:t>ушиб; растяжение связок; вывих; перелом; иммобилизация</w:t>
      </w:r>
      <w:r w:rsidR="000D2971" w:rsidRPr="00A5676A">
        <w:rPr>
          <w:iCs/>
        </w:rPr>
        <w:t xml:space="preserve">. </w:t>
      </w:r>
      <w:r w:rsidR="000D2971" w:rsidRPr="00A5676A">
        <w:rPr>
          <w:b/>
          <w:iCs/>
        </w:rPr>
        <w:t>(1 ч</w:t>
      </w:r>
      <w:r w:rsidR="000D2971">
        <w:rPr>
          <w:b/>
          <w:iCs/>
        </w:rPr>
        <w:t>.</w:t>
      </w:r>
      <w:r w:rsidR="000D2971" w:rsidRPr="00A5676A">
        <w:rPr>
          <w:b/>
          <w:iCs/>
        </w:rPr>
        <w:t>).</w:t>
      </w:r>
    </w:p>
    <w:p w:rsidR="00347419" w:rsidRPr="00347419" w:rsidRDefault="00347419" w:rsidP="00347419">
      <w:pPr>
        <w:pStyle w:val="ac"/>
        <w:spacing w:beforeAutospacing="0" w:after="0" w:afterAutospacing="0" w:line="360" w:lineRule="auto"/>
        <w:ind w:firstLine="709"/>
        <w:jc w:val="both"/>
        <w:rPr>
          <w:rFonts w:eastAsia="Courier New"/>
          <w:b/>
          <w:color w:val="000000"/>
          <w:sz w:val="23"/>
          <w:szCs w:val="23"/>
          <w:shd w:val="clear" w:color="auto" w:fill="FFFFFF"/>
        </w:rPr>
      </w:pPr>
      <w:r>
        <w:rPr>
          <w:b/>
          <w:i/>
          <w:iCs/>
        </w:rPr>
        <w:t xml:space="preserve">Контрольная работа №3 по пройденному разделу: «Основы медицинских знаний и здоровому образу жизни». </w:t>
      </w:r>
      <w:r>
        <w:rPr>
          <w:b/>
          <w:iCs/>
        </w:rPr>
        <w:t>(1 ч.).</w:t>
      </w:r>
    </w:p>
    <w:p w:rsidR="00AE1ABD" w:rsidRDefault="00AE1ABD" w:rsidP="00AE1ABD">
      <w:pPr>
        <w:pStyle w:val="ac"/>
        <w:spacing w:beforeAutospacing="0" w:after="0" w:afterAutospacing="0" w:line="360" w:lineRule="auto"/>
        <w:ind w:firstLine="1276"/>
        <w:jc w:val="both"/>
        <w:rPr>
          <w:b/>
          <w:bCs/>
          <w:iCs/>
        </w:rPr>
      </w:pPr>
    </w:p>
    <w:p w:rsidR="00AE1ABD" w:rsidRDefault="00AE1ABD" w:rsidP="00DA4A9C">
      <w:pPr>
        <w:pStyle w:val="ac"/>
        <w:spacing w:beforeAutospacing="0" w:after="0" w:afterAutospacing="0" w:line="360" w:lineRule="auto"/>
        <w:ind w:left="1418" w:hanging="284"/>
        <w:jc w:val="both"/>
        <w:rPr>
          <w:b/>
          <w:i/>
          <w:iCs/>
        </w:rPr>
      </w:pPr>
      <w:r>
        <w:rPr>
          <w:b/>
          <w:bCs/>
          <w:iCs/>
        </w:rPr>
        <w:t>Итоговое повторение</w:t>
      </w:r>
      <w:r w:rsidR="003653D7">
        <w:rPr>
          <w:b/>
          <w:bCs/>
          <w:iCs/>
        </w:rPr>
        <w:t>.</w:t>
      </w:r>
      <w:r>
        <w:rPr>
          <w:b/>
          <w:bCs/>
          <w:iCs/>
        </w:rPr>
        <w:t xml:space="preserve"> (1</w:t>
      </w:r>
      <w:r w:rsidRPr="00CA711F">
        <w:rPr>
          <w:b/>
          <w:bCs/>
          <w:iCs/>
        </w:rPr>
        <w:t xml:space="preserve"> ч</w:t>
      </w:r>
      <w:r>
        <w:rPr>
          <w:b/>
          <w:bCs/>
          <w:iCs/>
        </w:rPr>
        <w:t>.</w:t>
      </w:r>
      <w:r w:rsidRPr="00CA711F">
        <w:rPr>
          <w:b/>
          <w:bCs/>
          <w:iCs/>
        </w:rPr>
        <w:t>).</w:t>
      </w:r>
    </w:p>
    <w:p w:rsidR="00AE1ABD" w:rsidRPr="00DA4979" w:rsidRDefault="00AE1ABD" w:rsidP="00AE1ABD">
      <w:pPr>
        <w:pStyle w:val="ac"/>
        <w:spacing w:beforeAutospacing="0" w:after="0" w:afterAutospacing="0" w:line="360" w:lineRule="auto"/>
        <w:ind w:firstLine="708"/>
        <w:jc w:val="both"/>
        <w:rPr>
          <w:highlight w:val="yellow"/>
        </w:rPr>
      </w:pPr>
    </w:p>
    <w:p w:rsidR="00AE1ABD" w:rsidRPr="00DC2CD6" w:rsidRDefault="00AE1ABD" w:rsidP="00AE1ABD">
      <w:pPr>
        <w:pStyle w:val="ac"/>
        <w:spacing w:beforeAutospacing="0" w:after="0" w:afterAutospacing="0" w:line="360" w:lineRule="auto"/>
        <w:ind w:firstLine="708"/>
        <w:jc w:val="both"/>
        <w:rPr>
          <w:rFonts w:eastAsia="Courier New"/>
          <w:b/>
          <w:color w:val="000000"/>
          <w:sz w:val="23"/>
          <w:szCs w:val="23"/>
          <w:shd w:val="clear" w:color="auto" w:fill="FFFFFF"/>
        </w:rPr>
      </w:pPr>
      <w:r>
        <w:rPr>
          <w:b/>
          <w:i/>
          <w:color w:val="000000"/>
        </w:rPr>
        <w:t>Итоговое повторение</w:t>
      </w:r>
      <w:r w:rsidRPr="00A53D16">
        <w:rPr>
          <w:b/>
          <w:i/>
          <w:color w:val="000000"/>
        </w:rPr>
        <w:t xml:space="preserve"> по всем изученным </w:t>
      </w:r>
      <w:r>
        <w:rPr>
          <w:b/>
          <w:i/>
          <w:color w:val="000000"/>
        </w:rPr>
        <w:t>главам</w:t>
      </w:r>
      <w:r w:rsidRPr="00A53D16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 xml:space="preserve">учебного </w:t>
      </w:r>
      <w:r w:rsidRPr="00A53D16">
        <w:rPr>
          <w:b/>
          <w:i/>
          <w:color w:val="000000"/>
        </w:rPr>
        <w:t>курса</w:t>
      </w:r>
      <w:r>
        <w:rPr>
          <w:b/>
          <w:i/>
          <w:color w:val="000000"/>
        </w:rPr>
        <w:t xml:space="preserve">. </w:t>
      </w:r>
      <w:r w:rsidRPr="00DA4979">
        <w:rPr>
          <w:rStyle w:val="2115pt"/>
          <w:rFonts w:eastAsia="Courier New"/>
          <w:b/>
        </w:rPr>
        <w:t>(1</w:t>
      </w:r>
      <w:r>
        <w:rPr>
          <w:rStyle w:val="2115pt"/>
          <w:rFonts w:eastAsia="Courier New"/>
          <w:b/>
        </w:rPr>
        <w:t xml:space="preserve"> </w:t>
      </w:r>
      <w:r w:rsidRPr="00DA4979">
        <w:rPr>
          <w:rStyle w:val="2115pt"/>
          <w:rFonts w:eastAsia="Courier New"/>
          <w:b/>
        </w:rPr>
        <w:t>ч</w:t>
      </w:r>
      <w:r>
        <w:rPr>
          <w:rStyle w:val="2115pt"/>
          <w:rFonts w:eastAsia="Courier New"/>
          <w:b/>
        </w:rPr>
        <w:t>.</w:t>
      </w:r>
      <w:r w:rsidRPr="00DA4979">
        <w:rPr>
          <w:rStyle w:val="2115pt"/>
          <w:rFonts w:eastAsia="Courier New"/>
          <w:b/>
        </w:rPr>
        <w:t>).</w:t>
      </w:r>
    </w:p>
    <w:p w:rsidR="00DA4A9C" w:rsidRDefault="00DA4A9C" w:rsidP="00DA424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47419" w:rsidRDefault="00347419" w:rsidP="00DA424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47419" w:rsidRDefault="00347419" w:rsidP="00DA424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47419" w:rsidRDefault="00347419" w:rsidP="00DA424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A4A9C" w:rsidRDefault="00347419" w:rsidP="00347419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</w:t>
      </w:r>
      <w:r w:rsidR="00B42F42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DA4240" w:rsidRDefault="000F66B5" w:rsidP="00A81135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="00347419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DA4240">
        <w:rPr>
          <w:rFonts w:ascii="Times New Roman" w:hAnsi="Times New Roman" w:cs="Times New Roman"/>
          <w:b/>
          <w:sz w:val="28"/>
          <w:szCs w:val="28"/>
        </w:rPr>
        <w:t>. О</w:t>
      </w:r>
      <w:r>
        <w:rPr>
          <w:rFonts w:ascii="Times New Roman" w:hAnsi="Times New Roman" w:cs="Times New Roman"/>
          <w:b/>
          <w:sz w:val="28"/>
          <w:szCs w:val="28"/>
        </w:rPr>
        <w:t>сновы комплексной безопасности личности, общества, государства.</w:t>
      </w:r>
    </w:p>
    <w:p w:rsidR="003956A0" w:rsidRPr="00A5676A" w:rsidRDefault="003956A0" w:rsidP="00DA4240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A4240" w:rsidRDefault="000F66B5" w:rsidP="00DA4A9C">
      <w:pPr>
        <w:pStyle w:val="ac"/>
        <w:numPr>
          <w:ilvl w:val="0"/>
          <w:numId w:val="15"/>
        </w:numPr>
        <w:tabs>
          <w:tab w:val="clear" w:pos="1440"/>
        </w:tabs>
        <w:spacing w:beforeAutospacing="0" w:after="0" w:afterAutospacing="0" w:line="360" w:lineRule="auto"/>
        <w:ind w:left="1418" w:hanging="283"/>
        <w:jc w:val="both"/>
        <w:outlineLvl w:val="0"/>
        <w:rPr>
          <w:b/>
          <w:bCs/>
          <w:iCs/>
        </w:rPr>
      </w:pPr>
      <w:r>
        <w:rPr>
          <w:b/>
          <w:bCs/>
          <w:iCs/>
        </w:rPr>
        <w:t>Научные основы формирования культуры безопасности жизнедеятельности человека в современной среде обитания</w:t>
      </w:r>
      <w:r w:rsidR="00EE512F">
        <w:rPr>
          <w:b/>
          <w:bCs/>
          <w:iCs/>
        </w:rPr>
        <w:t>.</w:t>
      </w:r>
      <w:r>
        <w:rPr>
          <w:b/>
          <w:bCs/>
          <w:iCs/>
        </w:rPr>
        <w:t xml:space="preserve"> (</w:t>
      </w:r>
      <w:r w:rsidR="004C0AF4">
        <w:rPr>
          <w:b/>
          <w:bCs/>
          <w:iCs/>
        </w:rPr>
        <w:t>4</w:t>
      </w:r>
      <w:r w:rsidR="001B74F1">
        <w:rPr>
          <w:b/>
          <w:bCs/>
          <w:iCs/>
        </w:rPr>
        <w:t xml:space="preserve"> </w:t>
      </w:r>
      <w:r w:rsidR="00DA4240" w:rsidRPr="001075FF">
        <w:rPr>
          <w:b/>
          <w:bCs/>
          <w:iCs/>
        </w:rPr>
        <w:t>ч</w:t>
      </w:r>
      <w:r w:rsidR="00DA4240">
        <w:rPr>
          <w:b/>
          <w:bCs/>
          <w:iCs/>
        </w:rPr>
        <w:t>.</w:t>
      </w:r>
      <w:r w:rsidR="00DA4240" w:rsidRPr="001075FF">
        <w:rPr>
          <w:b/>
          <w:bCs/>
          <w:iCs/>
        </w:rPr>
        <w:t>).</w:t>
      </w:r>
    </w:p>
    <w:p w:rsidR="00DA4240" w:rsidRPr="00DA4240" w:rsidRDefault="00DA4240" w:rsidP="00DA4240">
      <w:pPr>
        <w:pStyle w:val="ac"/>
        <w:spacing w:beforeAutospacing="0" w:after="0" w:afterAutospacing="0" w:line="360" w:lineRule="auto"/>
        <w:ind w:left="1440"/>
        <w:jc w:val="both"/>
        <w:outlineLvl w:val="0"/>
        <w:rPr>
          <w:b/>
          <w:bCs/>
          <w:iCs/>
        </w:rPr>
      </w:pPr>
    </w:p>
    <w:p w:rsidR="00465CFD" w:rsidRDefault="000F66B5" w:rsidP="00DA4240">
      <w:pPr>
        <w:pStyle w:val="ac"/>
        <w:spacing w:beforeAutospacing="0" w:after="0" w:afterAutospacing="0" w:line="360" w:lineRule="auto"/>
        <w:ind w:firstLine="709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Проблемы формирования культуры безопасности жизнедеятельности человека в современной среде обитания. Этические и экологические критерии безопасности современной науки и технологий</w:t>
      </w:r>
      <w:r w:rsidR="00465CFD">
        <w:rPr>
          <w:rFonts w:eastAsia="Calibri"/>
          <w:b/>
          <w:i/>
        </w:rPr>
        <w:t xml:space="preserve">: </w:t>
      </w:r>
      <w:r>
        <w:rPr>
          <w:rFonts w:eastAsia="Calibri"/>
        </w:rPr>
        <w:t>институт социального воспитания; социальное взросление личности; научная картина мира; биоэтика; ключевые вопросы биоэтики</w:t>
      </w:r>
      <w:r w:rsidR="001B74F1">
        <w:rPr>
          <w:iCs/>
        </w:rPr>
        <w:t>.</w:t>
      </w:r>
      <w:r w:rsidR="00A47AF7" w:rsidRPr="00A47AF7">
        <w:rPr>
          <w:b/>
          <w:iCs/>
        </w:rPr>
        <w:t xml:space="preserve"> </w:t>
      </w:r>
      <w:r w:rsidR="00A47AF7" w:rsidRPr="00A5676A">
        <w:rPr>
          <w:b/>
          <w:iCs/>
        </w:rPr>
        <w:t>(1 ч</w:t>
      </w:r>
      <w:r w:rsidR="00A47AF7">
        <w:rPr>
          <w:b/>
          <w:iCs/>
        </w:rPr>
        <w:t>.</w:t>
      </w:r>
      <w:r w:rsidR="00A47AF7" w:rsidRPr="00A5676A">
        <w:rPr>
          <w:b/>
          <w:iCs/>
        </w:rPr>
        <w:t>).</w:t>
      </w:r>
    </w:p>
    <w:p w:rsidR="00DA4240" w:rsidRPr="00A5676A" w:rsidRDefault="000F66B5" w:rsidP="00DA4240">
      <w:pPr>
        <w:pStyle w:val="ac"/>
        <w:spacing w:beforeAutospacing="0" w:after="0" w:afterAutospacing="0" w:line="360" w:lineRule="auto"/>
        <w:ind w:firstLine="709"/>
        <w:jc w:val="both"/>
        <w:rPr>
          <w:iCs/>
        </w:rPr>
      </w:pPr>
      <w:r>
        <w:rPr>
          <w:rFonts w:eastAsia="Calibri"/>
          <w:b/>
          <w:i/>
        </w:rPr>
        <w:t>Общенаучные методологические подходы к изучению проблем безопасности жизнедеятельности человека в среде обитания</w:t>
      </w:r>
      <w:r w:rsidR="00DA4240" w:rsidRPr="009A0845">
        <w:rPr>
          <w:rFonts w:eastAsia="Calibri"/>
          <w:b/>
          <w:i/>
        </w:rPr>
        <w:t>:</w:t>
      </w:r>
      <w:r w:rsidR="00DA4240">
        <w:rPr>
          <w:rFonts w:eastAsia="Calibri"/>
          <w:b/>
          <w:i/>
        </w:rPr>
        <w:t xml:space="preserve"> </w:t>
      </w:r>
      <w:r>
        <w:rPr>
          <w:iCs/>
        </w:rPr>
        <w:t>моделирование; методологические подходы: системный, средовый, экологический, аналитический, функциональный (объектный), синергетический</w:t>
      </w:r>
      <w:r w:rsidR="00DA4240" w:rsidRPr="00A5676A">
        <w:rPr>
          <w:iCs/>
        </w:rPr>
        <w:t xml:space="preserve">. </w:t>
      </w:r>
      <w:r w:rsidR="00DA4240" w:rsidRPr="00A5676A">
        <w:rPr>
          <w:b/>
          <w:iCs/>
        </w:rPr>
        <w:t>(1 ч</w:t>
      </w:r>
      <w:r w:rsidR="00DA4240">
        <w:rPr>
          <w:b/>
          <w:iCs/>
        </w:rPr>
        <w:t>.</w:t>
      </w:r>
      <w:r w:rsidR="00DA4240" w:rsidRPr="00A5676A">
        <w:rPr>
          <w:b/>
          <w:iCs/>
        </w:rPr>
        <w:t>).</w:t>
      </w:r>
    </w:p>
    <w:p w:rsidR="00DA4240" w:rsidRPr="004C73C6" w:rsidRDefault="000F66B5" w:rsidP="00DA4240">
      <w:pPr>
        <w:pStyle w:val="ac"/>
        <w:spacing w:beforeAutospacing="0" w:after="0" w:afterAutospacing="0" w:line="360" w:lineRule="auto"/>
        <w:ind w:firstLine="709"/>
        <w:jc w:val="both"/>
        <w:rPr>
          <w:b/>
          <w:iCs/>
        </w:rPr>
      </w:pPr>
      <w:r>
        <w:rPr>
          <w:b/>
          <w:i/>
          <w:color w:val="000000"/>
        </w:rPr>
        <w:t>Основные подходы и принципы обеспечения безопасности объектов в среде жизнедеятельности</w:t>
      </w:r>
      <w:r w:rsidR="00DA4240" w:rsidRPr="009A0845">
        <w:rPr>
          <w:b/>
          <w:i/>
          <w:color w:val="000000"/>
        </w:rPr>
        <w:t>:</w:t>
      </w:r>
      <w:r w:rsidR="00DA4240">
        <w:rPr>
          <w:b/>
          <w:i/>
          <w:color w:val="000000"/>
        </w:rPr>
        <w:t xml:space="preserve"> </w:t>
      </w:r>
      <w:r>
        <w:rPr>
          <w:color w:val="000000"/>
        </w:rPr>
        <w:t xml:space="preserve">безопасность; антропогенные опасности; потенциальная, реальная и реализованная опасности; идентификация; номенклатура опасностей; системный анализ безопасности. </w:t>
      </w:r>
      <w:r w:rsidR="00DA4240" w:rsidRPr="004C73C6">
        <w:rPr>
          <w:b/>
          <w:iCs/>
        </w:rPr>
        <w:t>(1 ч</w:t>
      </w:r>
      <w:r w:rsidR="00DA4240">
        <w:rPr>
          <w:b/>
          <w:iCs/>
        </w:rPr>
        <w:t>.</w:t>
      </w:r>
      <w:r w:rsidR="00DA4240" w:rsidRPr="004C73C6">
        <w:rPr>
          <w:b/>
          <w:iCs/>
        </w:rPr>
        <w:t>).</w:t>
      </w:r>
    </w:p>
    <w:p w:rsidR="000F66B5" w:rsidRPr="00DA4979" w:rsidRDefault="000F66B5" w:rsidP="000F66B5">
      <w:pPr>
        <w:pStyle w:val="ac"/>
        <w:spacing w:beforeAutospacing="0" w:after="0" w:afterAutospacing="0" w:line="360" w:lineRule="auto"/>
        <w:ind w:firstLine="709"/>
        <w:jc w:val="both"/>
        <w:rPr>
          <w:color w:val="000000"/>
          <w:highlight w:val="yellow"/>
        </w:rPr>
      </w:pPr>
      <w:r>
        <w:rPr>
          <w:b/>
          <w:i/>
          <w:color w:val="000000"/>
        </w:rPr>
        <w:t>Основы управления бе</w:t>
      </w:r>
      <w:r w:rsidR="004C0AF4">
        <w:rPr>
          <w:b/>
          <w:i/>
          <w:color w:val="000000"/>
        </w:rPr>
        <w:t>зопасностью в системе «человек – среда обитания»</w:t>
      </w:r>
      <w:r>
        <w:rPr>
          <w:b/>
          <w:i/>
          <w:color w:val="000000"/>
        </w:rPr>
        <w:t xml:space="preserve">: </w:t>
      </w:r>
      <w:r w:rsidR="004C0AF4">
        <w:rPr>
          <w:color w:val="000000"/>
        </w:rPr>
        <w:t>управление безопасностью жизнедеятельности; гигиеническое нормирование; уровни безопасности; виды совместимости</w:t>
      </w:r>
      <w:r>
        <w:rPr>
          <w:color w:val="000000"/>
        </w:rPr>
        <w:t>.</w:t>
      </w:r>
      <w:r>
        <w:rPr>
          <w:b/>
          <w:i/>
          <w:color w:val="000000"/>
        </w:rPr>
        <w:t xml:space="preserve"> </w:t>
      </w:r>
      <w:r w:rsidRPr="00941F87">
        <w:rPr>
          <w:b/>
          <w:iCs/>
        </w:rPr>
        <w:t>(1 ч</w:t>
      </w:r>
      <w:r>
        <w:rPr>
          <w:b/>
          <w:iCs/>
        </w:rPr>
        <w:t>.</w:t>
      </w:r>
      <w:r w:rsidRPr="00941F87">
        <w:rPr>
          <w:b/>
          <w:iCs/>
        </w:rPr>
        <w:t>).</w:t>
      </w:r>
    </w:p>
    <w:p w:rsidR="00221451" w:rsidRPr="004C73C6" w:rsidRDefault="00221451" w:rsidP="000F66B5">
      <w:pPr>
        <w:pStyle w:val="ac"/>
        <w:spacing w:beforeAutospacing="0" w:after="0" w:afterAutospacing="0" w:line="360" w:lineRule="auto"/>
        <w:jc w:val="both"/>
        <w:rPr>
          <w:b/>
          <w:iCs/>
        </w:rPr>
      </w:pPr>
    </w:p>
    <w:p w:rsidR="00DA4240" w:rsidRDefault="004C0AF4" w:rsidP="00DA4A9C">
      <w:pPr>
        <w:pStyle w:val="ac"/>
        <w:numPr>
          <w:ilvl w:val="0"/>
          <w:numId w:val="15"/>
        </w:numPr>
        <w:tabs>
          <w:tab w:val="clear" w:pos="1440"/>
        </w:tabs>
        <w:spacing w:beforeAutospacing="0" w:after="0" w:afterAutospacing="0" w:line="360" w:lineRule="auto"/>
        <w:ind w:hanging="306"/>
        <w:jc w:val="both"/>
        <w:outlineLvl w:val="0"/>
        <w:rPr>
          <w:b/>
          <w:bCs/>
          <w:iCs/>
        </w:rPr>
      </w:pPr>
      <w:r>
        <w:rPr>
          <w:b/>
          <w:bCs/>
          <w:iCs/>
        </w:rPr>
        <w:t>Комплекс мер взаимной ответственности личности, общества, государства по обеспечению безопасности. (</w:t>
      </w:r>
      <w:r w:rsidR="006C67B4">
        <w:rPr>
          <w:b/>
          <w:bCs/>
          <w:iCs/>
        </w:rPr>
        <w:t>4</w:t>
      </w:r>
      <w:r w:rsidR="00DA4240" w:rsidRPr="001075FF">
        <w:rPr>
          <w:b/>
          <w:bCs/>
          <w:iCs/>
        </w:rPr>
        <w:t xml:space="preserve"> ч</w:t>
      </w:r>
      <w:r w:rsidR="00DA4240">
        <w:rPr>
          <w:b/>
          <w:bCs/>
          <w:iCs/>
        </w:rPr>
        <w:t>.</w:t>
      </w:r>
      <w:r w:rsidR="00DA4240" w:rsidRPr="001075FF">
        <w:rPr>
          <w:b/>
          <w:bCs/>
          <w:iCs/>
        </w:rPr>
        <w:t>).</w:t>
      </w:r>
    </w:p>
    <w:p w:rsidR="00DA4240" w:rsidRDefault="00DA4240" w:rsidP="00DA4240">
      <w:pPr>
        <w:pStyle w:val="ac"/>
        <w:spacing w:beforeAutospacing="0" w:after="0" w:afterAutospacing="0" w:line="360" w:lineRule="auto"/>
        <w:ind w:firstLine="709"/>
        <w:jc w:val="both"/>
        <w:rPr>
          <w:b/>
          <w:i/>
          <w:color w:val="000000"/>
        </w:rPr>
      </w:pPr>
    </w:p>
    <w:p w:rsidR="00CD4E8B" w:rsidRDefault="004C0AF4" w:rsidP="00DA4240">
      <w:pPr>
        <w:pStyle w:val="ac"/>
        <w:spacing w:beforeAutospacing="0" w:after="0" w:afterAutospacing="0" w:line="360" w:lineRule="auto"/>
        <w:ind w:firstLine="709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Обеспечение национальной, социальной, </w:t>
      </w:r>
      <w:r w:rsidR="00342C2B">
        <w:rPr>
          <w:b/>
          <w:i/>
          <w:color w:val="000000"/>
        </w:rPr>
        <w:t>экономической и</w:t>
      </w:r>
      <w:r>
        <w:rPr>
          <w:b/>
          <w:i/>
          <w:color w:val="000000"/>
        </w:rPr>
        <w:t xml:space="preserve"> государственной безопасности России</w:t>
      </w:r>
      <w:r w:rsidR="00CD4E8B">
        <w:rPr>
          <w:b/>
          <w:i/>
          <w:color w:val="000000"/>
        </w:rPr>
        <w:t xml:space="preserve">: </w:t>
      </w:r>
      <w:r>
        <w:rPr>
          <w:color w:val="000000" w:themeColor="text1"/>
          <w:shd w:val="clear" w:color="auto" w:fill="FFFFFF"/>
        </w:rPr>
        <w:t>национальные интересы; национальная безопасность; социальная безопасность; Стратегия национальной безопасности; оборона; глобализация; социальный институт; государственная безопасность</w:t>
      </w:r>
      <w:r w:rsidR="00A47AF7">
        <w:rPr>
          <w:color w:val="000000"/>
        </w:rPr>
        <w:t>.</w:t>
      </w:r>
      <w:r w:rsidR="00A47AF7" w:rsidRPr="00A47AF7">
        <w:rPr>
          <w:b/>
          <w:iCs/>
        </w:rPr>
        <w:t xml:space="preserve"> </w:t>
      </w:r>
      <w:r w:rsidR="00A47AF7" w:rsidRPr="00BB7472">
        <w:rPr>
          <w:b/>
          <w:iCs/>
        </w:rPr>
        <w:t>(1 ч</w:t>
      </w:r>
      <w:r w:rsidR="00A47AF7">
        <w:rPr>
          <w:b/>
          <w:iCs/>
        </w:rPr>
        <w:t>.</w:t>
      </w:r>
      <w:r w:rsidR="00A47AF7" w:rsidRPr="00BB7472">
        <w:rPr>
          <w:b/>
          <w:iCs/>
        </w:rPr>
        <w:t>).</w:t>
      </w:r>
    </w:p>
    <w:p w:rsidR="00DA4240" w:rsidRPr="00DA4979" w:rsidRDefault="004C0AF4" w:rsidP="00DA4240">
      <w:pPr>
        <w:pStyle w:val="ac"/>
        <w:spacing w:beforeAutospacing="0" w:after="0" w:afterAutospacing="0" w:line="360" w:lineRule="auto"/>
        <w:ind w:firstLine="709"/>
        <w:jc w:val="both"/>
        <w:rPr>
          <w:b/>
          <w:iCs/>
          <w:highlight w:val="yellow"/>
        </w:rPr>
      </w:pPr>
      <w:r>
        <w:rPr>
          <w:b/>
          <w:i/>
          <w:color w:val="000000"/>
        </w:rPr>
        <w:t>Меры государства по противодействию военным угрозам, экстремизму, терроризму</w:t>
      </w:r>
      <w:r w:rsidR="00DA4240" w:rsidRPr="001075FF">
        <w:rPr>
          <w:b/>
          <w:i/>
          <w:color w:val="000000"/>
        </w:rPr>
        <w:t>:</w:t>
      </w:r>
      <w:r w:rsidR="00DA4240">
        <w:rPr>
          <w:b/>
          <w:i/>
          <w:color w:val="000000"/>
        </w:rPr>
        <w:t xml:space="preserve"> </w:t>
      </w:r>
      <w:r>
        <w:rPr>
          <w:color w:val="000000"/>
        </w:rPr>
        <w:t>Пограничная служба ФСБ России; пограничная деятельность; терроризм; экстремизм; Национальный антитеррористический комитет; контртеррористическая операция</w:t>
      </w:r>
      <w:r w:rsidR="00A954BB">
        <w:rPr>
          <w:color w:val="000000"/>
        </w:rPr>
        <w:t>.</w:t>
      </w:r>
      <w:r w:rsidR="00DA4240">
        <w:rPr>
          <w:color w:val="000000"/>
        </w:rPr>
        <w:t xml:space="preserve"> </w:t>
      </w:r>
      <w:r w:rsidR="00DA4240" w:rsidRPr="00BB7472">
        <w:rPr>
          <w:b/>
          <w:iCs/>
        </w:rPr>
        <w:t>(1 ч</w:t>
      </w:r>
      <w:r w:rsidR="00DA4240">
        <w:rPr>
          <w:b/>
          <w:iCs/>
        </w:rPr>
        <w:t>.</w:t>
      </w:r>
      <w:r w:rsidR="00DA4240" w:rsidRPr="00BB7472">
        <w:rPr>
          <w:b/>
          <w:iCs/>
        </w:rPr>
        <w:t>).</w:t>
      </w:r>
    </w:p>
    <w:p w:rsidR="00DA4240" w:rsidRPr="007400DB" w:rsidRDefault="006C67B4" w:rsidP="00DA4240">
      <w:pPr>
        <w:pStyle w:val="ac"/>
        <w:spacing w:beforeAutospacing="0" w:after="0" w:afterAutospacing="0" w:line="360" w:lineRule="auto"/>
        <w:ind w:firstLine="709"/>
        <w:jc w:val="both"/>
        <w:rPr>
          <w:b/>
          <w:iCs/>
        </w:rPr>
      </w:pPr>
      <w:r>
        <w:rPr>
          <w:b/>
          <w:i/>
          <w:color w:val="000000"/>
        </w:rPr>
        <w:lastRenderedPageBreak/>
        <w:t>Защита населения и территорий в чрезвычайных ситуациях. Поисково-спасательная служба МЧС России</w:t>
      </w:r>
      <w:r w:rsidR="00DA4240" w:rsidRPr="001075FF">
        <w:rPr>
          <w:b/>
          <w:i/>
          <w:color w:val="000000"/>
        </w:rPr>
        <w:t xml:space="preserve">: </w:t>
      </w:r>
      <w:r>
        <w:rPr>
          <w:color w:val="000000"/>
        </w:rPr>
        <w:t>поисково-спасательная служба МЧС России; добровольчество; добровольная пожарная охрана</w:t>
      </w:r>
      <w:r w:rsidR="00656B60">
        <w:rPr>
          <w:color w:val="000000"/>
        </w:rPr>
        <w:t>.</w:t>
      </w:r>
      <w:r w:rsidR="00DA4240" w:rsidRPr="007400DB">
        <w:rPr>
          <w:color w:val="000000"/>
        </w:rPr>
        <w:t xml:space="preserve"> </w:t>
      </w:r>
      <w:r w:rsidR="00DA4240" w:rsidRPr="007400DB">
        <w:rPr>
          <w:b/>
          <w:iCs/>
        </w:rPr>
        <w:t>(1 ч</w:t>
      </w:r>
      <w:r w:rsidR="00DA4240">
        <w:rPr>
          <w:b/>
          <w:iCs/>
        </w:rPr>
        <w:t>.</w:t>
      </w:r>
      <w:r w:rsidR="00DA4240" w:rsidRPr="007400DB">
        <w:rPr>
          <w:b/>
          <w:iCs/>
        </w:rPr>
        <w:t>).</w:t>
      </w:r>
    </w:p>
    <w:p w:rsidR="00DA4240" w:rsidRPr="00DA4979" w:rsidRDefault="006C67B4" w:rsidP="00DA4240">
      <w:pPr>
        <w:pStyle w:val="ac"/>
        <w:spacing w:beforeAutospacing="0" w:after="0" w:afterAutospacing="0" w:line="360" w:lineRule="auto"/>
        <w:ind w:firstLine="709"/>
        <w:jc w:val="both"/>
        <w:rPr>
          <w:b/>
          <w:iCs/>
          <w:highlight w:val="yellow"/>
        </w:rPr>
      </w:pPr>
      <w:r>
        <w:rPr>
          <w:b/>
          <w:i/>
          <w:color w:val="000000"/>
        </w:rPr>
        <w:t>Международное сотрудничество России по противодействию военным угрозам, экстремизму, терроризму</w:t>
      </w:r>
      <w:r w:rsidR="00B623F8">
        <w:rPr>
          <w:b/>
          <w:i/>
          <w:color w:val="000000"/>
        </w:rPr>
        <w:t xml:space="preserve">: </w:t>
      </w:r>
      <w:r>
        <w:rPr>
          <w:color w:val="000000"/>
        </w:rPr>
        <w:t>национальные интересы России; Европейский союз (ЕС); Организация Объединенных Наций (ООН); Совет Безопасности ООН; Организация Договора о коллективной безопасности (ОДКБ); гуманитарная помощь; волонтерское движение; гуманитарная миссия; гуманитарная катастрофа</w:t>
      </w:r>
      <w:r w:rsidR="00656B60">
        <w:rPr>
          <w:color w:val="000000"/>
        </w:rPr>
        <w:t>.</w:t>
      </w:r>
      <w:r w:rsidR="00DA4240">
        <w:rPr>
          <w:b/>
          <w:i/>
          <w:color w:val="000000"/>
        </w:rPr>
        <w:t xml:space="preserve"> </w:t>
      </w:r>
      <w:r w:rsidR="00DA4240" w:rsidRPr="00941F87">
        <w:rPr>
          <w:b/>
          <w:iCs/>
        </w:rPr>
        <w:t>(1 ч</w:t>
      </w:r>
      <w:r w:rsidR="00DA4240">
        <w:rPr>
          <w:b/>
          <w:iCs/>
        </w:rPr>
        <w:t>.</w:t>
      </w:r>
      <w:r w:rsidR="00DA4240" w:rsidRPr="00941F87">
        <w:rPr>
          <w:b/>
          <w:iCs/>
        </w:rPr>
        <w:t>).</w:t>
      </w:r>
    </w:p>
    <w:p w:rsidR="00DA4240" w:rsidRPr="00DA4979" w:rsidRDefault="00DA4240" w:rsidP="00DA4240">
      <w:pPr>
        <w:pStyle w:val="ac"/>
        <w:spacing w:beforeAutospacing="0" w:after="0" w:afterAutospacing="0" w:line="360" w:lineRule="auto"/>
        <w:ind w:firstLine="709"/>
        <w:jc w:val="both"/>
        <w:rPr>
          <w:b/>
          <w:iCs/>
          <w:highlight w:val="yellow"/>
        </w:rPr>
      </w:pPr>
    </w:p>
    <w:p w:rsidR="00DA4240" w:rsidRDefault="006C67B4" w:rsidP="00DA4A9C">
      <w:pPr>
        <w:pStyle w:val="ac"/>
        <w:numPr>
          <w:ilvl w:val="0"/>
          <w:numId w:val="15"/>
        </w:numPr>
        <w:tabs>
          <w:tab w:val="clear" w:pos="1440"/>
        </w:tabs>
        <w:spacing w:beforeAutospacing="0" w:after="0" w:afterAutospacing="0" w:line="360" w:lineRule="auto"/>
        <w:ind w:left="1418" w:hanging="283"/>
        <w:jc w:val="both"/>
        <w:rPr>
          <w:b/>
          <w:color w:val="000000"/>
        </w:rPr>
      </w:pPr>
      <w:r>
        <w:rPr>
          <w:b/>
          <w:color w:val="000000"/>
        </w:rPr>
        <w:t>Экстремальные ситуации и безопасность человека</w:t>
      </w:r>
      <w:r w:rsidR="006D189E">
        <w:rPr>
          <w:b/>
          <w:color w:val="000000"/>
        </w:rPr>
        <w:t>.</w:t>
      </w:r>
      <w:r>
        <w:rPr>
          <w:b/>
          <w:color w:val="000000"/>
        </w:rPr>
        <w:t xml:space="preserve"> (</w:t>
      </w:r>
      <w:r w:rsidR="007239DC">
        <w:rPr>
          <w:b/>
          <w:color w:val="000000"/>
        </w:rPr>
        <w:t>5</w:t>
      </w:r>
      <w:r w:rsidR="00DA4240" w:rsidRPr="001075FF">
        <w:rPr>
          <w:b/>
          <w:color w:val="000000"/>
        </w:rPr>
        <w:t xml:space="preserve"> ч</w:t>
      </w:r>
      <w:r w:rsidR="00DA4240">
        <w:rPr>
          <w:b/>
          <w:color w:val="000000"/>
        </w:rPr>
        <w:t>.</w:t>
      </w:r>
      <w:r w:rsidR="00DA4240" w:rsidRPr="001075FF">
        <w:rPr>
          <w:b/>
          <w:color w:val="000000"/>
        </w:rPr>
        <w:t>).</w:t>
      </w:r>
    </w:p>
    <w:p w:rsidR="00DA4240" w:rsidRPr="002A0740" w:rsidRDefault="00DA4240" w:rsidP="00DA4240">
      <w:pPr>
        <w:pStyle w:val="ac"/>
        <w:spacing w:beforeAutospacing="0" w:after="0" w:afterAutospacing="0" w:line="360" w:lineRule="auto"/>
        <w:jc w:val="both"/>
        <w:rPr>
          <w:b/>
          <w:color w:val="000000"/>
        </w:rPr>
      </w:pPr>
    </w:p>
    <w:p w:rsidR="006C67B4" w:rsidRPr="00DE4AF3" w:rsidRDefault="006C67B4" w:rsidP="006C67B4">
      <w:pPr>
        <w:pStyle w:val="ac"/>
        <w:spacing w:beforeAutospacing="0" w:after="0" w:afterAutospacing="0" w:line="360" w:lineRule="auto"/>
        <w:ind w:firstLine="709"/>
        <w:jc w:val="both"/>
        <w:rPr>
          <w:b/>
          <w:iCs/>
        </w:rPr>
      </w:pPr>
      <w:r>
        <w:rPr>
          <w:b/>
          <w:i/>
          <w:color w:val="000000"/>
        </w:rPr>
        <w:t>Экстремальные ситуации криминогенного характера</w:t>
      </w:r>
      <w:r w:rsidRPr="001075FF">
        <w:rPr>
          <w:b/>
          <w:i/>
          <w:color w:val="000000"/>
        </w:rPr>
        <w:t xml:space="preserve">: </w:t>
      </w:r>
      <w:r>
        <w:rPr>
          <w:color w:val="000000"/>
        </w:rPr>
        <w:t>криминальный; криминогенный; преступление; экстремальная ситуация криминогенного характера; самооборона.</w:t>
      </w:r>
      <w:r w:rsidRPr="00DE4AF3">
        <w:rPr>
          <w:color w:val="000000"/>
        </w:rPr>
        <w:t xml:space="preserve"> </w:t>
      </w:r>
      <w:r w:rsidRPr="00DE4AF3">
        <w:rPr>
          <w:b/>
          <w:iCs/>
        </w:rPr>
        <w:t>(1 ч</w:t>
      </w:r>
      <w:r>
        <w:rPr>
          <w:b/>
          <w:iCs/>
        </w:rPr>
        <w:t>.</w:t>
      </w:r>
      <w:r w:rsidRPr="00DE4AF3">
        <w:rPr>
          <w:b/>
          <w:iCs/>
        </w:rPr>
        <w:t>).</w:t>
      </w:r>
    </w:p>
    <w:p w:rsidR="00EF0633" w:rsidRDefault="006C67B4" w:rsidP="00DA4240">
      <w:pPr>
        <w:pStyle w:val="ac"/>
        <w:spacing w:beforeAutospacing="0" w:after="0" w:afterAutospacing="0" w:line="360" w:lineRule="auto"/>
        <w:ind w:firstLine="709"/>
        <w:jc w:val="both"/>
        <w:rPr>
          <w:b/>
          <w:i/>
        </w:rPr>
      </w:pPr>
      <w:r>
        <w:rPr>
          <w:b/>
          <w:i/>
        </w:rPr>
        <w:t>Экстремизм, терроризм, наркотизм и безопасность человека</w:t>
      </w:r>
      <w:r w:rsidR="00EF0633">
        <w:rPr>
          <w:b/>
          <w:i/>
        </w:rPr>
        <w:t xml:space="preserve">: </w:t>
      </w:r>
      <w:r>
        <w:t xml:space="preserve">зона повышенной криминогенной опасности; толпа; терроризм; психологическая готовность; заложник; наркотики; наркотизм; наркомания; токсикомания. </w:t>
      </w:r>
      <w:r w:rsidR="00EF0633" w:rsidRPr="00883BBF">
        <w:rPr>
          <w:b/>
          <w:iCs/>
        </w:rPr>
        <w:t>(1 ч</w:t>
      </w:r>
      <w:r w:rsidR="00EF0633">
        <w:rPr>
          <w:b/>
          <w:iCs/>
        </w:rPr>
        <w:t>.</w:t>
      </w:r>
      <w:r w:rsidR="00EF0633" w:rsidRPr="00883BBF">
        <w:rPr>
          <w:b/>
          <w:iCs/>
        </w:rPr>
        <w:t>).</w:t>
      </w:r>
    </w:p>
    <w:p w:rsidR="00DA4240" w:rsidRPr="00883BBF" w:rsidRDefault="0004507A" w:rsidP="00DA4240">
      <w:pPr>
        <w:pStyle w:val="ac"/>
        <w:spacing w:beforeAutospacing="0" w:after="0" w:afterAutospacing="0" w:line="360" w:lineRule="auto"/>
        <w:ind w:firstLine="709"/>
        <w:jc w:val="both"/>
        <w:rPr>
          <w:iCs/>
        </w:rPr>
      </w:pPr>
      <w:r>
        <w:rPr>
          <w:b/>
          <w:i/>
        </w:rPr>
        <w:t>Дорожно-транспортная безопасность</w:t>
      </w:r>
      <w:r w:rsidR="00DA4240" w:rsidRPr="001075FF">
        <w:rPr>
          <w:b/>
          <w:i/>
        </w:rPr>
        <w:t xml:space="preserve">: </w:t>
      </w:r>
      <w:r>
        <w:t>дорожно-транспортное происшествие (ДТП); дорога; участники дорожного движения; Правила дорожного движения (ПДД); Государственная инспекция безопасности дорожного движения (ГИБДД)</w:t>
      </w:r>
      <w:r w:rsidR="00DA4240" w:rsidRPr="00883BBF">
        <w:t xml:space="preserve">. </w:t>
      </w:r>
      <w:r w:rsidR="00DA4240" w:rsidRPr="00883BBF">
        <w:rPr>
          <w:b/>
          <w:iCs/>
        </w:rPr>
        <w:t>(1 ч</w:t>
      </w:r>
      <w:r w:rsidR="00DA4240">
        <w:rPr>
          <w:b/>
          <w:iCs/>
        </w:rPr>
        <w:t>.</w:t>
      </w:r>
      <w:r w:rsidR="00DA4240" w:rsidRPr="00883BBF">
        <w:rPr>
          <w:b/>
          <w:iCs/>
        </w:rPr>
        <w:t>).</w:t>
      </w:r>
    </w:p>
    <w:p w:rsidR="00DA4240" w:rsidRPr="00DA4979" w:rsidRDefault="0004507A" w:rsidP="00DA4240">
      <w:pPr>
        <w:pStyle w:val="ac"/>
        <w:spacing w:beforeAutospacing="0" w:after="0" w:afterAutospacing="0" w:line="360" w:lineRule="auto"/>
        <w:ind w:firstLine="709"/>
        <w:jc w:val="both"/>
        <w:rPr>
          <w:b/>
          <w:iCs/>
          <w:highlight w:val="yellow"/>
        </w:rPr>
      </w:pPr>
      <w:r>
        <w:rPr>
          <w:b/>
          <w:i/>
        </w:rPr>
        <w:t>Вынужденное автономное существование в природных условиях</w:t>
      </w:r>
      <w:r w:rsidR="004A026F">
        <w:rPr>
          <w:b/>
          <w:i/>
        </w:rPr>
        <w:t>:</w:t>
      </w:r>
      <w:r w:rsidR="00DA4240">
        <w:rPr>
          <w:b/>
          <w:i/>
        </w:rPr>
        <w:t xml:space="preserve"> </w:t>
      </w:r>
      <w:r>
        <w:t>выживание; вынужденное автономное существование; факторы выживания; стресс; страх; НАЗ (носимый аварийный запас)</w:t>
      </w:r>
      <w:r w:rsidR="00DA4240">
        <w:t>.</w:t>
      </w:r>
      <w:r w:rsidR="00DA4240" w:rsidRPr="00082370">
        <w:rPr>
          <w:b/>
          <w:iCs/>
        </w:rPr>
        <w:t xml:space="preserve"> (1 ч</w:t>
      </w:r>
      <w:r w:rsidR="00DA4240">
        <w:rPr>
          <w:b/>
          <w:iCs/>
        </w:rPr>
        <w:t>.</w:t>
      </w:r>
      <w:r w:rsidR="00DA4240" w:rsidRPr="00082370">
        <w:rPr>
          <w:b/>
          <w:iCs/>
        </w:rPr>
        <w:t>).</w:t>
      </w:r>
    </w:p>
    <w:p w:rsidR="0004507A" w:rsidRDefault="0004507A" w:rsidP="0004507A">
      <w:pPr>
        <w:pStyle w:val="ac"/>
        <w:spacing w:beforeAutospacing="0" w:after="0" w:afterAutospacing="0" w:line="360" w:lineRule="auto"/>
        <w:ind w:firstLine="709"/>
        <w:jc w:val="both"/>
        <w:rPr>
          <w:b/>
          <w:iCs/>
        </w:rPr>
      </w:pPr>
      <w:r>
        <w:rPr>
          <w:b/>
          <w:i/>
          <w:iCs/>
        </w:rPr>
        <w:t xml:space="preserve">Контрольная работа №1 по пройденному разделу: «Основы комплексной безопасности личности, общества, государства». </w:t>
      </w:r>
      <w:r>
        <w:rPr>
          <w:b/>
          <w:iCs/>
        </w:rPr>
        <w:t>(1 ч.).</w:t>
      </w:r>
    </w:p>
    <w:p w:rsidR="0004507A" w:rsidRDefault="0004507A" w:rsidP="0004507A">
      <w:pPr>
        <w:pStyle w:val="ac"/>
        <w:spacing w:beforeAutospacing="0" w:after="0" w:afterAutospacing="0" w:line="360" w:lineRule="auto"/>
        <w:jc w:val="both"/>
        <w:rPr>
          <w:b/>
          <w:iCs/>
        </w:rPr>
      </w:pPr>
    </w:p>
    <w:p w:rsidR="0004507A" w:rsidRDefault="0004507A" w:rsidP="0004507A">
      <w:pPr>
        <w:pStyle w:val="ac"/>
        <w:spacing w:beforeAutospacing="0" w:after="0" w:afterAutospacing="0" w:line="360" w:lineRule="auto"/>
        <w:jc w:val="both"/>
        <w:rPr>
          <w:rStyle w:val="2115pt"/>
          <w:rFonts w:eastAsia="Courier New"/>
          <w:b/>
        </w:rPr>
      </w:pPr>
      <w:r>
        <w:rPr>
          <w:b/>
          <w:sz w:val="28"/>
          <w:szCs w:val="28"/>
        </w:rPr>
        <w:t xml:space="preserve">Раздел 2. </w:t>
      </w:r>
      <w:r w:rsidR="00B1688D">
        <w:rPr>
          <w:b/>
          <w:sz w:val="28"/>
          <w:szCs w:val="28"/>
        </w:rPr>
        <w:t>Военная безопасность государства.</w:t>
      </w:r>
    </w:p>
    <w:p w:rsidR="008B1DC9" w:rsidRDefault="008B1DC9" w:rsidP="00DA4240">
      <w:pPr>
        <w:pStyle w:val="ac"/>
        <w:spacing w:beforeAutospacing="0" w:after="0" w:afterAutospacing="0" w:line="360" w:lineRule="auto"/>
        <w:ind w:firstLine="709"/>
        <w:jc w:val="both"/>
        <w:rPr>
          <w:b/>
          <w:i/>
        </w:rPr>
      </w:pPr>
    </w:p>
    <w:p w:rsidR="008B1DC9" w:rsidRPr="006D189E" w:rsidRDefault="0004507A" w:rsidP="00DA4A9C">
      <w:pPr>
        <w:pStyle w:val="ac"/>
        <w:numPr>
          <w:ilvl w:val="0"/>
          <w:numId w:val="15"/>
        </w:numPr>
        <w:tabs>
          <w:tab w:val="clear" w:pos="1440"/>
        </w:tabs>
        <w:spacing w:beforeAutospacing="0" w:after="0" w:afterAutospacing="0" w:line="360" w:lineRule="auto"/>
        <w:ind w:left="1418" w:hanging="284"/>
        <w:jc w:val="both"/>
        <w:rPr>
          <w:b/>
        </w:rPr>
      </w:pPr>
      <w:r>
        <w:rPr>
          <w:b/>
        </w:rPr>
        <w:t>Вооруженные Силы Российской Федерации на защите государства от военных угроз</w:t>
      </w:r>
      <w:r w:rsidR="008B1DC9" w:rsidRPr="006D189E">
        <w:rPr>
          <w:b/>
        </w:rPr>
        <w:t xml:space="preserve">. </w:t>
      </w:r>
      <w:r>
        <w:rPr>
          <w:b/>
          <w:color w:val="000000"/>
        </w:rPr>
        <w:t>(</w:t>
      </w:r>
      <w:r w:rsidR="00224D1C">
        <w:rPr>
          <w:b/>
          <w:color w:val="000000"/>
        </w:rPr>
        <w:t>4</w:t>
      </w:r>
      <w:r w:rsidR="006D189E" w:rsidRPr="001075FF">
        <w:rPr>
          <w:b/>
          <w:color w:val="000000"/>
        </w:rPr>
        <w:t xml:space="preserve"> ч</w:t>
      </w:r>
      <w:r w:rsidR="006D189E">
        <w:rPr>
          <w:b/>
          <w:color w:val="000000"/>
        </w:rPr>
        <w:t>.</w:t>
      </w:r>
      <w:r w:rsidR="006D189E" w:rsidRPr="001075FF">
        <w:rPr>
          <w:b/>
          <w:color w:val="000000"/>
        </w:rPr>
        <w:t>).</w:t>
      </w:r>
    </w:p>
    <w:p w:rsidR="00CF139B" w:rsidRDefault="00CF139B" w:rsidP="00DA4240">
      <w:pPr>
        <w:pStyle w:val="ac"/>
        <w:spacing w:beforeAutospacing="0" w:after="0" w:afterAutospacing="0" w:line="360" w:lineRule="auto"/>
        <w:ind w:firstLine="709"/>
        <w:jc w:val="both"/>
        <w:rPr>
          <w:b/>
          <w:i/>
        </w:rPr>
      </w:pPr>
    </w:p>
    <w:p w:rsidR="00DA4240" w:rsidRPr="00DA4979" w:rsidRDefault="007239DC" w:rsidP="00DA4240">
      <w:pPr>
        <w:pStyle w:val="ac"/>
        <w:spacing w:beforeAutospacing="0" w:after="0" w:afterAutospacing="0" w:line="360" w:lineRule="auto"/>
        <w:ind w:firstLine="709"/>
        <w:jc w:val="both"/>
        <w:rPr>
          <w:bCs/>
          <w:highlight w:val="yellow"/>
        </w:rPr>
      </w:pPr>
      <w:r>
        <w:rPr>
          <w:b/>
          <w:i/>
        </w:rPr>
        <w:t>Основные задачи Вооруженных сил</w:t>
      </w:r>
      <w:r w:rsidR="001714C1">
        <w:rPr>
          <w:b/>
          <w:i/>
        </w:rPr>
        <w:t xml:space="preserve">: </w:t>
      </w:r>
      <w:r>
        <w:t>рекрутский набор; всеобщая воинская повинность; Закон СССР «О всеобщей воинской обязанности»; Вооруженные Силы Российской Федерации</w:t>
      </w:r>
      <w:r w:rsidR="006C25E0">
        <w:t xml:space="preserve">. </w:t>
      </w:r>
      <w:r w:rsidR="00DA4240" w:rsidRPr="00941F87">
        <w:rPr>
          <w:b/>
          <w:iCs/>
        </w:rPr>
        <w:t>(1 ч</w:t>
      </w:r>
      <w:r w:rsidR="00DA4240">
        <w:rPr>
          <w:b/>
          <w:iCs/>
        </w:rPr>
        <w:t>.</w:t>
      </w:r>
      <w:r w:rsidR="00DA4240" w:rsidRPr="00941F87">
        <w:rPr>
          <w:b/>
          <w:iCs/>
        </w:rPr>
        <w:t>).</w:t>
      </w:r>
    </w:p>
    <w:p w:rsidR="006C25E0" w:rsidRDefault="007239DC" w:rsidP="00DA4240">
      <w:pPr>
        <w:pStyle w:val="ac"/>
        <w:spacing w:beforeAutospacing="0" w:after="0" w:afterAutospacing="0" w:line="360" w:lineRule="auto"/>
        <w:ind w:firstLine="709"/>
        <w:jc w:val="both"/>
        <w:rPr>
          <w:b/>
          <w:i/>
        </w:rPr>
      </w:pPr>
      <w:r>
        <w:rPr>
          <w:b/>
          <w:i/>
        </w:rPr>
        <w:t>Правовые основы воинской обязанности и военной службы</w:t>
      </w:r>
      <w:r w:rsidR="006C25E0">
        <w:rPr>
          <w:b/>
          <w:i/>
        </w:rPr>
        <w:t xml:space="preserve">: </w:t>
      </w:r>
      <w:r>
        <w:t xml:space="preserve">воинская обязанность; воинский учет; военный комиссариат; военная служба по контракту; Военная присяга; устав; </w:t>
      </w:r>
      <w:r>
        <w:lastRenderedPageBreak/>
        <w:t>воинский устав; внутренняя служба; увольнение с военной службы; запас Вооруженных Сил; мобилизация; военные сборы</w:t>
      </w:r>
      <w:r w:rsidR="006C25E0">
        <w:t xml:space="preserve">. </w:t>
      </w:r>
      <w:r w:rsidR="006C25E0" w:rsidRPr="00883BBF">
        <w:rPr>
          <w:b/>
          <w:iCs/>
        </w:rPr>
        <w:t>(1 ч</w:t>
      </w:r>
      <w:r w:rsidR="006C25E0">
        <w:rPr>
          <w:b/>
          <w:iCs/>
        </w:rPr>
        <w:t>.</w:t>
      </w:r>
      <w:r w:rsidR="006C25E0" w:rsidRPr="00883BBF">
        <w:rPr>
          <w:b/>
          <w:iCs/>
        </w:rPr>
        <w:t>).</w:t>
      </w:r>
    </w:p>
    <w:p w:rsidR="00DA4240" w:rsidRPr="00DA4979" w:rsidRDefault="007239DC" w:rsidP="00DA4240">
      <w:pPr>
        <w:pStyle w:val="ac"/>
        <w:spacing w:beforeAutospacing="0" w:after="0" w:afterAutospacing="0" w:line="360" w:lineRule="auto"/>
        <w:ind w:firstLine="709"/>
        <w:jc w:val="both"/>
        <w:rPr>
          <w:b/>
          <w:iCs/>
          <w:highlight w:val="yellow"/>
        </w:rPr>
      </w:pPr>
      <w:r>
        <w:rPr>
          <w:b/>
          <w:i/>
        </w:rPr>
        <w:t>Подготовка граждан к военной службе: обязательная и добровольная</w:t>
      </w:r>
      <w:r w:rsidR="00CF139B">
        <w:rPr>
          <w:b/>
          <w:i/>
        </w:rPr>
        <w:t xml:space="preserve">: </w:t>
      </w:r>
      <w:r>
        <w:t>обязательная подготовка к военной службе; добровольная подготовка к военной службе; военно-учетная специальность</w:t>
      </w:r>
      <w:r w:rsidR="00CF139B">
        <w:t xml:space="preserve">. </w:t>
      </w:r>
      <w:r w:rsidR="00DA4240" w:rsidRPr="00941F87">
        <w:rPr>
          <w:b/>
          <w:iCs/>
        </w:rPr>
        <w:t>(1 ч</w:t>
      </w:r>
      <w:r w:rsidR="00DA4240">
        <w:rPr>
          <w:b/>
          <w:iCs/>
        </w:rPr>
        <w:t>.</w:t>
      </w:r>
      <w:r w:rsidR="00DA4240" w:rsidRPr="00941F87">
        <w:rPr>
          <w:b/>
          <w:iCs/>
        </w:rPr>
        <w:t>).</w:t>
      </w:r>
    </w:p>
    <w:p w:rsidR="00D063BC" w:rsidRDefault="00224D1C" w:rsidP="00DA4240">
      <w:pPr>
        <w:pStyle w:val="20"/>
        <w:shd w:val="clear" w:color="auto" w:fill="auto"/>
        <w:spacing w:before="0" w:line="360" w:lineRule="auto"/>
        <w:ind w:firstLine="709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Требования воинской деятельности к личности военнослужащего</w:t>
      </w:r>
      <w:r w:rsidR="00D063BC">
        <w:rPr>
          <w:rFonts w:cs="Times New Roman"/>
          <w:b/>
          <w:i/>
          <w:sz w:val="24"/>
          <w:szCs w:val="24"/>
        </w:rPr>
        <w:t xml:space="preserve">: </w:t>
      </w:r>
      <w:r>
        <w:rPr>
          <w:rFonts w:cs="Times New Roman"/>
          <w:sz w:val="24"/>
          <w:szCs w:val="24"/>
        </w:rPr>
        <w:t>Устав внутренней службы Вооруженных Сил Российской Федерации; Устав гарнизонной и караульной служб Вооруженных Сил Российской Федерации; гарнизонная служба; караульная служба; боевое дежурство; коллективизм</w:t>
      </w:r>
      <w:r w:rsidR="00D063BC">
        <w:rPr>
          <w:rFonts w:cs="Times New Roman"/>
          <w:sz w:val="24"/>
          <w:szCs w:val="24"/>
        </w:rPr>
        <w:t>.</w:t>
      </w:r>
      <w:r w:rsidR="00D063BC">
        <w:rPr>
          <w:rFonts w:cs="Times New Roman"/>
          <w:b/>
          <w:i/>
          <w:sz w:val="24"/>
          <w:szCs w:val="24"/>
        </w:rPr>
        <w:t xml:space="preserve"> </w:t>
      </w:r>
      <w:r w:rsidR="00D063BC" w:rsidRPr="00147AEC">
        <w:rPr>
          <w:rStyle w:val="2115pt"/>
          <w:rFonts w:eastAsia="Courier New"/>
          <w:b/>
          <w:sz w:val="24"/>
          <w:szCs w:val="24"/>
        </w:rPr>
        <w:t>(1</w:t>
      </w:r>
      <w:r w:rsidR="00D063BC">
        <w:rPr>
          <w:rStyle w:val="2115pt"/>
          <w:rFonts w:eastAsia="Courier New"/>
          <w:b/>
          <w:sz w:val="24"/>
          <w:szCs w:val="24"/>
        </w:rPr>
        <w:t xml:space="preserve"> </w:t>
      </w:r>
      <w:r w:rsidR="00D063BC" w:rsidRPr="00147AEC">
        <w:rPr>
          <w:rStyle w:val="2115pt"/>
          <w:rFonts w:eastAsia="Courier New"/>
          <w:b/>
          <w:sz w:val="24"/>
          <w:szCs w:val="24"/>
        </w:rPr>
        <w:t>ч</w:t>
      </w:r>
      <w:r w:rsidR="00D063BC">
        <w:rPr>
          <w:rStyle w:val="2115pt"/>
          <w:rFonts w:eastAsia="Courier New"/>
          <w:b/>
          <w:sz w:val="24"/>
          <w:szCs w:val="24"/>
        </w:rPr>
        <w:t>.</w:t>
      </w:r>
      <w:r w:rsidR="00D063BC" w:rsidRPr="00147AEC">
        <w:rPr>
          <w:rStyle w:val="2115pt"/>
          <w:rFonts w:eastAsia="Courier New"/>
          <w:b/>
          <w:sz w:val="24"/>
          <w:szCs w:val="24"/>
        </w:rPr>
        <w:t>).</w:t>
      </w:r>
    </w:p>
    <w:p w:rsidR="008B1DC9" w:rsidRPr="008B1DC9" w:rsidRDefault="008B1DC9" w:rsidP="00266536">
      <w:pPr>
        <w:pStyle w:val="ac"/>
        <w:spacing w:beforeAutospacing="0" w:after="0" w:afterAutospacing="0" w:line="360" w:lineRule="auto"/>
        <w:ind w:left="720"/>
        <w:jc w:val="both"/>
        <w:rPr>
          <w:b/>
          <w:i/>
          <w:iCs/>
        </w:rPr>
      </w:pPr>
    </w:p>
    <w:p w:rsidR="00DA4240" w:rsidRDefault="00224D1C" w:rsidP="00DA4A9C">
      <w:pPr>
        <w:pStyle w:val="ac"/>
        <w:numPr>
          <w:ilvl w:val="0"/>
          <w:numId w:val="15"/>
        </w:numPr>
        <w:tabs>
          <w:tab w:val="clear" w:pos="1440"/>
        </w:tabs>
        <w:spacing w:beforeAutospacing="0" w:after="0" w:afterAutospacing="0" w:line="360" w:lineRule="auto"/>
        <w:ind w:left="1418" w:hanging="283"/>
        <w:jc w:val="both"/>
        <w:rPr>
          <w:b/>
          <w:i/>
          <w:iCs/>
        </w:rPr>
      </w:pPr>
      <w:r>
        <w:rPr>
          <w:b/>
          <w:bCs/>
          <w:iCs/>
        </w:rPr>
        <w:t>Особенности военной службы в современной Российской армии</w:t>
      </w:r>
      <w:r w:rsidR="00266536">
        <w:rPr>
          <w:b/>
          <w:bCs/>
          <w:iCs/>
        </w:rPr>
        <w:t>.</w:t>
      </w:r>
      <w:r w:rsidR="00DA4240" w:rsidRPr="00CA711F">
        <w:rPr>
          <w:b/>
          <w:bCs/>
          <w:iCs/>
        </w:rPr>
        <w:t xml:space="preserve"> (</w:t>
      </w:r>
      <w:r w:rsidR="00CA1084">
        <w:rPr>
          <w:b/>
          <w:bCs/>
          <w:iCs/>
        </w:rPr>
        <w:t>5</w:t>
      </w:r>
      <w:r w:rsidR="00DA4240" w:rsidRPr="00CA711F">
        <w:rPr>
          <w:b/>
          <w:bCs/>
          <w:iCs/>
        </w:rPr>
        <w:t xml:space="preserve"> ч</w:t>
      </w:r>
      <w:r w:rsidR="00DA4240">
        <w:rPr>
          <w:b/>
          <w:bCs/>
          <w:iCs/>
        </w:rPr>
        <w:t>.</w:t>
      </w:r>
      <w:r w:rsidR="00DA4240" w:rsidRPr="00CA711F">
        <w:rPr>
          <w:b/>
          <w:bCs/>
          <w:iCs/>
        </w:rPr>
        <w:t>).</w:t>
      </w:r>
    </w:p>
    <w:p w:rsidR="00DA4240" w:rsidRPr="00B75B2B" w:rsidRDefault="00DA4240" w:rsidP="00DA4240">
      <w:pPr>
        <w:pStyle w:val="ac"/>
        <w:spacing w:beforeAutospacing="0" w:after="0" w:afterAutospacing="0" w:line="360" w:lineRule="auto"/>
        <w:jc w:val="both"/>
        <w:rPr>
          <w:b/>
          <w:i/>
          <w:iCs/>
        </w:rPr>
      </w:pPr>
    </w:p>
    <w:p w:rsidR="00224D1C" w:rsidRPr="00D063BC" w:rsidRDefault="00B1688D" w:rsidP="00224D1C">
      <w:pPr>
        <w:pStyle w:val="20"/>
        <w:shd w:val="clear" w:color="auto" w:fill="auto"/>
        <w:spacing w:before="0" w:line="360" w:lineRule="auto"/>
        <w:ind w:firstLine="709"/>
        <w:rPr>
          <w:rStyle w:val="2115pt"/>
          <w:rFonts w:eastAsia="Courier New"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Особенности военной службы по призыву и альтернативной гражданской службы</w:t>
      </w:r>
      <w:r w:rsidR="00224D1C">
        <w:rPr>
          <w:rFonts w:cs="Times New Roman"/>
          <w:b/>
          <w:i/>
          <w:sz w:val="24"/>
          <w:szCs w:val="24"/>
        </w:rPr>
        <w:t xml:space="preserve">: </w:t>
      </w:r>
      <w:r>
        <w:rPr>
          <w:rFonts w:cs="Times New Roman"/>
          <w:sz w:val="24"/>
          <w:szCs w:val="24"/>
        </w:rPr>
        <w:t>военная служба по призыву; воинская дисциплина; исполнительность; единоначалие; альтернативная гражданская служба.</w:t>
      </w:r>
      <w:r w:rsidR="00224D1C">
        <w:rPr>
          <w:rFonts w:cs="Times New Roman"/>
          <w:sz w:val="24"/>
          <w:szCs w:val="24"/>
        </w:rPr>
        <w:t xml:space="preserve"> </w:t>
      </w:r>
      <w:r w:rsidR="00224D1C" w:rsidRPr="00465012">
        <w:rPr>
          <w:b/>
          <w:iCs/>
          <w:sz w:val="24"/>
          <w:szCs w:val="24"/>
        </w:rPr>
        <w:t>(1 ч.).</w:t>
      </w:r>
    </w:p>
    <w:p w:rsidR="00224D1C" w:rsidRDefault="00B1688D" w:rsidP="00224D1C">
      <w:pPr>
        <w:pStyle w:val="20"/>
        <w:shd w:val="clear" w:color="auto" w:fill="auto"/>
        <w:spacing w:before="0" w:line="360" w:lineRule="auto"/>
        <w:ind w:firstLine="709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Военные гуманитарные миссии России в «горячих точках» мира</w:t>
      </w:r>
      <w:r w:rsidR="00224D1C">
        <w:rPr>
          <w:rFonts w:cs="Times New Roman"/>
          <w:b/>
          <w:i/>
          <w:sz w:val="24"/>
          <w:szCs w:val="24"/>
        </w:rPr>
        <w:t xml:space="preserve">: </w:t>
      </w:r>
      <w:r>
        <w:rPr>
          <w:rFonts w:cs="Times New Roman"/>
          <w:sz w:val="24"/>
          <w:szCs w:val="24"/>
        </w:rPr>
        <w:t>«горячая точка»; право войны; комбатант; миротворцы; гуманитарная помощь; гуманитарная катастрофа</w:t>
      </w:r>
      <w:r w:rsidR="00224D1C">
        <w:rPr>
          <w:rFonts w:cs="Times New Roman"/>
          <w:sz w:val="24"/>
          <w:szCs w:val="24"/>
        </w:rPr>
        <w:t xml:space="preserve">. </w:t>
      </w:r>
      <w:r w:rsidR="00224D1C" w:rsidRPr="00465012">
        <w:rPr>
          <w:b/>
          <w:iCs/>
          <w:sz w:val="24"/>
          <w:szCs w:val="24"/>
        </w:rPr>
        <w:t>(1 ч.).</w:t>
      </w:r>
    </w:p>
    <w:p w:rsidR="00224D1C" w:rsidRPr="00C67609" w:rsidRDefault="00B1688D" w:rsidP="00224D1C">
      <w:pPr>
        <w:pStyle w:val="20"/>
        <w:shd w:val="clear" w:color="auto" w:fill="auto"/>
        <w:spacing w:before="0" w:line="360" w:lineRule="auto"/>
        <w:ind w:firstLine="709"/>
        <w:rPr>
          <w:rStyle w:val="2115pt"/>
          <w:rFonts w:eastAsia="Courier New"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Военные операции на территории России: борьба с терроризмом. Военные учения Вооруженных Сил Российской Федерации</w:t>
      </w:r>
      <w:r w:rsidR="00224D1C">
        <w:rPr>
          <w:rFonts w:cs="Times New Roman"/>
          <w:b/>
          <w:i/>
          <w:sz w:val="24"/>
          <w:szCs w:val="24"/>
        </w:rPr>
        <w:t>:</w:t>
      </w:r>
      <w:r w:rsidR="00224D1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бандит; бандформирование; контртеррористическая операция; группировка сил контртеррористической операции; военные учения; геополитика; стратегия; стратегическая цель; театр военных действий; тактика</w:t>
      </w:r>
      <w:r w:rsidR="00224D1C">
        <w:rPr>
          <w:rFonts w:cs="Times New Roman"/>
          <w:sz w:val="24"/>
          <w:szCs w:val="24"/>
        </w:rPr>
        <w:t xml:space="preserve">. </w:t>
      </w:r>
      <w:r w:rsidR="00224D1C">
        <w:rPr>
          <w:rFonts w:cs="Times New Roman"/>
          <w:b/>
          <w:i/>
          <w:sz w:val="24"/>
          <w:szCs w:val="24"/>
        </w:rPr>
        <w:t xml:space="preserve"> </w:t>
      </w:r>
      <w:r w:rsidR="00224D1C" w:rsidRPr="00C67609">
        <w:rPr>
          <w:rStyle w:val="2115pt"/>
          <w:rFonts w:eastAsia="Courier New"/>
          <w:b/>
          <w:sz w:val="24"/>
          <w:szCs w:val="24"/>
        </w:rPr>
        <w:t>(1</w:t>
      </w:r>
      <w:r w:rsidR="00224D1C">
        <w:rPr>
          <w:rStyle w:val="2115pt"/>
          <w:rFonts w:eastAsia="Courier New"/>
          <w:b/>
          <w:sz w:val="24"/>
          <w:szCs w:val="24"/>
        </w:rPr>
        <w:t xml:space="preserve"> </w:t>
      </w:r>
      <w:r w:rsidR="00224D1C" w:rsidRPr="00C67609">
        <w:rPr>
          <w:rStyle w:val="2115pt"/>
          <w:rFonts w:eastAsia="Courier New"/>
          <w:b/>
          <w:sz w:val="24"/>
          <w:szCs w:val="24"/>
        </w:rPr>
        <w:t>ч</w:t>
      </w:r>
      <w:r w:rsidR="00224D1C">
        <w:rPr>
          <w:rStyle w:val="2115pt"/>
          <w:rFonts w:eastAsia="Courier New"/>
          <w:b/>
          <w:sz w:val="24"/>
          <w:szCs w:val="24"/>
        </w:rPr>
        <w:t>.</w:t>
      </w:r>
      <w:r w:rsidR="00224D1C" w:rsidRPr="00C67609">
        <w:rPr>
          <w:rStyle w:val="2115pt"/>
          <w:rFonts w:eastAsia="Courier New"/>
          <w:b/>
          <w:sz w:val="24"/>
          <w:szCs w:val="24"/>
        </w:rPr>
        <w:t>).</w:t>
      </w:r>
    </w:p>
    <w:p w:rsidR="00224D1C" w:rsidRPr="00DA4979" w:rsidRDefault="00B1688D" w:rsidP="00224D1C">
      <w:pPr>
        <w:pStyle w:val="ac"/>
        <w:spacing w:beforeAutospacing="0" w:after="0" w:afterAutospacing="0" w:line="360" w:lineRule="auto"/>
        <w:ind w:firstLine="709"/>
        <w:jc w:val="both"/>
        <w:rPr>
          <w:rStyle w:val="2115pt"/>
          <w:rFonts w:eastAsia="Courier New"/>
          <w:b/>
        </w:rPr>
      </w:pPr>
      <w:r>
        <w:rPr>
          <w:b/>
          <w:i/>
        </w:rPr>
        <w:t>Боевая слава российских воинов</w:t>
      </w:r>
      <w:r w:rsidR="00224D1C">
        <w:rPr>
          <w:b/>
          <w:i/>
        </w:rPr>
        <w:t xml:space="preserve">: </w:t>
      </w:r>
      <w:r>
        <w:t>«викториальные дни»; дни воинской славы России</w:t>
      </w:r>
      <w:r w:rsidR="00224D1C">
        <w:t>.</w:t>
      </w:r>
      <w:r w:rsidR="00224D1C">
        <w:rPr>
          <w:b/>
          <w:i/>
        </w:rPr>
        <w:t xml:space="preserve"> </w:t>
      </w:r>
      <w:r w:rsidR="00224D1C" w:rsidRPr="00465012">
        <w:rPr>
          <w:rStyle w:val="2115pt"/>
          <w:rFonts w:eastAsia="Courier New"/>
          <w:b/>
          <w:sz w:val="24"/>
          <w:szCs w:val="24"/>
        </w:rPr>
        <w:t>(1 ч.).</w:t>
      </w:r>
    </w:p>
    <w:p w:rsidR="00B1688D" w:rsidRDefault="00B1688D" w:rsidP="00B1688D">
      <w:pPr>
        <w:pStyle w:val="ac"/>
        <w:spacing w:beforeAutospacing="0" w:after="0" w:afterAutospacing="0" w:line="360" w:lineRule="auto"/>
        <w:ind w:firstLine="709"/>
        <w:jc w:val="both"/>
        <w:rPr>
          <w:b/>
          <w:iCs/>
        </w:rPr>
      </w:pPr>
      <w:r>
        <w:rPr>
          <w:b/>
          <w:i/>
          <w:iCs/>
        </w:rPr>
        <w:t>Контрольная работа №2 по пройденному разделу: «</w:t>
      </w:r>
      <w:r w:rsidR="00CA1084">
        <w:rPr>
          <w:b/>
          <w:i/>
          <w:iCs/>
        </w:rPr>
        <w:t>Военная безопасность государства</w:t>
      </w:r>
      <w:r>
        <w:rPr>
          <w:b/>
          <w:i/>
          <w:iCs/>
        </w:rPr>
        <w:t xml:space="preserve">». </w:t>
      </w:r>
      <w:r>
        <w:rPr>
          <w:b/>
          <w:iCs/>
        </w:rPr>
        <w:t>(1 ч.).</w:t>
      </w:r>
    </w:p>
    <w:p w:rsidR="00E27C4B" w:rsidRDefault="00E27C4B" w:rsidP="00E27C4B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27C4B" w:rsidRPr="00E27C4B" w:rsidRDefault="00E27C4B" w:rsidP="00E27C4B">
      <w:pPr>
        <w:spacing w:after="0" w:line="360" w:lineRule="auto"/>
        <w:jc w:val="both"/>
        <w:outlineLvl w:val="0"/>
        <w:rPr>
          <w:rStyle w:val="2115pt"/>
          <w:rFonts w:eastAsiaTheme="minorEastAsia" w:cs="Times New Roman"/>
          <w:b/>
          <w:color w:val="auto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CA1084">
        <w:rPr>
          <w:rFonts w:ascii="Times New Roman" w:hAnsi="Times New Roman" w:cs="Times New Roman"/>
          <w:b/>
          <w:sz w:val="28"/>
          <w:szCs w:val="28"/>
        </w:rPr>
        <w:t>Основы медицинских знаний и здорового образа жизни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27C4B" w:rsidRDefault="00E27C4B" w:rsidP="00DA4240">
      <w:pPr>
        <w:pStyle w:val="ac"/>
        <w:spacing w:beforeAutospacing="0" w:after="0" w:afterAutospacing="0" w:line="360" w:lineRule="auto"/>
        <w:ind w:firstLine="709"/>
        <w:jc w:val="both"/>
        <w:rPr>
          <w:rStyle w:val="2115pt"/>
          <w:rFonts w:eastAsia="Courier New"/>
          <w:b/>
        </w:rPr>
      </w:pPr>
    </w:p>
    <w:p w:rsidR="00E27C4B" w:rsidRDefault="00CA1084" w:rsidP="00DA4A9C">
      <w:pPr>
        <w:pStyle w:val="ac"/>
        <w:numPr>
          <w:ilvl w:val="0"/>
          <w:numId w:val="15"/>
        </w:numPr>
        <w:tabs>
          <w:tab w:val="clear" w:pos="1440"/>
        </w:tabs>
        <w:spacing w:beforeAutospacing="0" w:after="0" w:afterAutospacing="0" w:line="360" w:lineRule="auto"/>
        <w:ind w:left="1418" w:hanging="283"/>
        <w:jc w:val="both"/>
        <w:rPr>
          <w:b/>
          <w:i/>
          <w:iCs/>
        </w:rPr>
      </w:pPr>
      <w:r>
        <w:rPr>
          <w:b/>
          <w:bCs/>
          <w:iCs/>
        </w:rPr>
        <w:t>Основы здорового образа жизни</w:t>
      </w:r>
      <w:r w:rsidR="00E27C4B">
        <w:rPr>
          <w:b/>
          <w:bCs/>
          <w:iCs/>
        </w:rPr>
        <w:t>.</w:t>
      </w:r>
      <w:r w:rsidR="00E27C4B" w:rsidRPr="00CA711F">
        <w:rPr>
          <w:b/>
          <w:bCs/>
          <w:iCs/>
        </w:rPr>
        <w:t xml:space="preserve"> (</w:t>
      </w:r>
      <w:r w:rsidR="005166CB">
        <w:rPr>
          <w:b/>
          <w:bCs/>
          <w:iCs/>
        </w:rPr>
        <w:t>4</w:t>
      </w:r>
      <w:r w:rsidR="00E27C4B" w:rsidRPr="00CA711F">
        <w:rPr>
          <w:b/>
          <w:bCs/>
          <w:iCs/>
        </w:rPr>
        <w:t xml:space="preserve"> ч</w:t>
      </w:r>
      <w:r w:rsidR="00E27C4B">
        <w:rPr>
          <w:b/>
          <w:bCs/>
          <w:iCs/>
        </w:rPr>
        <w:t>.</w:t>
      </w:r>
      <w:r w:rsidR="00E27C4B" w:rsidRPr="00CA711F">
        <w:rPr>
          <w:b/>
          <w:bCs/>
          <w:iCs/>
        </w:rPr>
        <w:t>).</w:t>
      </w:r>
    </w:p>
    <w:p w:rsidR="00E27C4B" w:rsidRPr="00B75B2B" w:rsidRDefault="00E27C4B" w:rsidP="00E27C4B">
      <w:pPr>
        <w:pStyle w:val="ac"/>
        <w:spacing w:beforeAutospacing="0" w:after="0" w:afterAutospacing="0" w:line="360" w:lineRule="auto"/>
        <w:jc w:val="both"/>
        <w:rPr>
          <w:b/>
          <w:i/>
          <w:iCs/>
        </w:rPr>
      </w:pPr>
    </w:p>
    <w:p w:rsidR="00E27C4B" w:rsidRDefault="00CA1084" w:rsidP="00E27C4B">
      <w:pPr>
        <w:pStyle w:val="ac"/>
        <w:spacing w:beforeAutospacing="0" w:after="0" w:afterAutospacing="0" w:line="360" w:lineRule="auto"/>
        <w:ind w:firstLine="709"/>
        <w:jc w:val="both"/>
        <w:rPr>
          <w:rStyle w:val="2115pt"/>
          <w:rFonts w:eastAsia="Courier New"/>
          <w:b/>
        </w:rPr>
      </w:pPr>
      <w:r>
        <w:rPr>
          <w:b/>
          <w:i/>
        </w:rPr>
        <w:t>Демографическая ситуация в России</w:t>
      </w:r>
      <w:r w:rsidR="00E27C4B" w:rsidRPr="0001166C">
        <w:rPr>
          <w:b/>
          <w:i/>
        </w:rPr>
        <w:t xml:space="preserve">: </w:t>
      </w:r>
      <w:r>
        <w:t>демография; депрессия; транквилизаторы; астения (астенический синдром)</w:t>
      </w:r>
      <w:r w:rsidR="00E27C4B" w:rsidRPr="0001166C">
        <w:t>.</w:t>
      </w:r>
      <w:r w:rsidR="00E27C4B" w:rsidRPr="00DA4979">
        <w:rPr>
          <w:rStyle w:val="2115pt"/>
          <w:rFonts w:eastAsia="Courier New"/>
          <w:b/>
        </w:rPr>
        <w:t xml:space="preserve"> </w:t>
      </w:r>
      <w:r w:rsidR="00E27C4B" w:rsidRPr="00465012">
        <w:rPr>
          <w:rStyle w:val="2115pt"/>
          <w:rFonts w:eastAsia="Courier New"/>
          <w:b/>
          <w:sz w:val="24"/>
          <w:szCs w:val="24"/>
        </w:rPr>
        <w:t>(1 ч.).</w:t>
      </w:r>
    </w:p>
    <w:p w:rsidR="00BD029A" w:rsidRDefault="00CA1084" w:rsidP="00CA1084">
      <w:pPr>
        <w:pStyle w:val="ac"/>
        <w:spacing w:beforeAutospacing="0" w:after="0" w:afterAutospacing="0" w:line="360" w:lineRule="auto"/>
        <w:ind w:firstLine="709"/>
        <w:jc w:val="both"/>
        <w:rPr>
          <w:rStyle w:val="2115pt"/>
          <w:rFonts w:eastAsia="Courier New"/>
          <w:b/>
          <w:sz w:val="24"/>
          <w:szCs w:val="24"/>
        </w:rPr>
      </w:pPr>
      <w:r>
        <w:rPr>
          <w:b/>
          <w:i/>
        </w:rPr>
        <w:t>Культура здорового образа жизни</w:t>
      </w:r>
      <w:r w:rsidR="00BB5ACD" w:rsidRPr="0001166C">
        <w:rPr>
          <w:b/>
          <w:i/>
        </w:rPr>
        <w:t xml:space="preserve">: </w:t>
      </w:r>
      <w:r>
        <w:t>подростковый возраст; режим труда и отдыха; усталость; утомление; биологические ритмы</w:t>
      </w:r>
      <w:r w:rsidR="00BD029A">
        <w:t>.</w:t>
      </w:r>
      <w:r w:rsidR="00BB5ACD">
        <w:t xml:space="preserve"> </w:t>
      </w:r>
      <w:r w:rsidR="00BB5ACD" w:rsidRPr="00465012">
        <w:rPr>
          <w:rStyle w:val="2115pt"/>
          <w:rFonts w:eastAsia="Courier New"/>
          <w:b/>
          <w:sz w:val="24"/>
          <w:szCs w:val="24"/>
        </w:rPr>
        <w:t>(1 ч.).</w:t>
      </w:r>
    </w:p>
    <w:p w:rsidR="00CA1084" w:rsidRDefault="00CA1084" w:rsidP="00CA1084">
      <w:pPr>
        <w:pStyle w:val="ac"/>
        <w:spacing w:beforeAutospacing="0" w:after="0" w:afterAutospacing="0" w:line="360" w:lineRule="auto"/>
        <w:ind w:firstLine="709"/>
        <w:jc w:val="both"/>
        <w:rPr>
          <w:rStyle w:val="2115pt"/>
          <w:rFonts w:eastAsia="Courier New"/>
          <w:b/>
          <w:sz w:val="24"/>
          <w:szCs w:val="24"/>
        </w:rPr>
      </w:pPr>
      <w:r>
        <w:rPr>
          <w:b/>
          <w:i/>
        </w:rPr>
        <w:lastRenderedPageBreak/>
        <w:t xml:space="preserve">Культура питания. </w:t>
      </w:r>
      <w:r w:rsidR="005166CB">
        <w:rPr>
          <w:b/>
          <w:i/>
        </w:rPr>
        <w:t>Культура здорового образа жизни и репродуктивное здоровье</w:t>
      </w:r>
      <w:r w:rsidRPr="0001166C">
        <w:rPr>
          <w:b/>
          <w:i/>
        </w:rPr>
        <w:t xml:space="preserve">: </w:t>
      </w:r>
      <w:r w:rsidR="005166CB">
        <w:t>рациональное питание; культура питания; главное правило рационального питания; здоровое питание; основные принципы рационального питания; умеренность в питании; сбалансированность питания; четырехразовое питание; полноценное питание; качество продуктов; диетология; подростковый возраст; целомудрие; духовность; воспитание; репродуктивное здоровье; репродуктивная система</w:t>
      </w:r>
      <w:r w:rsidRPr="0001166C">
        <w:t>.</w:t>
      </w:r>
      <w:r w:rsidRPr="00DA4979">
        <w:rPr>
          <w:rStyle w:val="2115pt"/>
          <w:rFonts w:eastAsia="Courier New"/>
          <w:b/>
        </w:rPr>
        <w:t xml:space="preserve"> </w:t>
      </w:r>
      <w:r w:rsidRPr="00465012">
        <w:rPr>
          <w:rStyle w:val="2115pt"/>
          <w:rFonts w:eastAsia="Courier New"/>
          <w:b/>
          <w:sz w:val="24"/>
          <w:szCs w:val="24"/>
        </w:rPr>
        <w:t>(1 ч.).</w:t>
      </w:r>
    </w:p>
    <w:p w:rsidR="00CA1084" w:rsidRDefault="005166CB" w:rsidP="00CA1084">
      <w:pPr>
        <w:pStyle w:val="ac"/>
        <w:spacing w:beforeAutospacing="0" w:after="0" w:afterAutospacing="0" w:line="360" w:lineRule="auto"/>
        <w:ind w:firstLine="709"/>
        <w:jc w:val="both"/>
        <w:rPr>
          <w:rStyle w:val="2115pt"/>
          <w:rFonts w:eastAsia="Courier New"/>
          <w:b/>
          <w:sz w:val="24"/>
          <w:szCs w:val="24"/>
        </w:rPr>
      </w:pPr>
      <w:r>
        <w:rPr>
          <w:b/>
          <w:i/>
        </w:rPr>
        <w:t>Вредные привычки. Культура движения</w:t>
      </w:r>
      <w:r w:rsidRPr="0001166C">
        <w:rPr>
          <w:b/>
          <w:i/>
        </w:rPr>
        <w:t xml:space="preserve">: </w:t>
      </w:r>
      <w:r>
        <w:t>привычка; вредная привычка; полезная привычка; кинезофилия; культура движения; физическая культура; спорт</w:t>
      </w:r>
      <w:r w:rsidRPr="0001166C">
        <w:t>.</w:t>
      </w:r>
      <w:r w:rsidRPr="00DA4979">
        <w:rPr>
          <w:rStyle w:val="2115pt"/>
          <w:rFonts w:eastAsia="Courier New"/>
          <w:b/>
        </w:rPr>
        <w:t xml:space="preserve"> </w:t>
      </w:r>
      <w:r w:rsidRPr="00465012">
        <w:rPr>
          <w:rStyle w:val="2115pt"/>
          <w:rFonts w:eastAsia="Courier New"/>
          <w:b/>
          <w:sz w:val="24"/>
          <w:szCs w:val="24"/>
        </w:rPr>
        <w:t>(1 ч.).</w:t>
      </w:r>
    </w:p>
    <w:p w:rsidR="005166CB" w:rsidRDefault="005166CB" w:rsidP="00CA1084">
      <w:pPr>
        <w:pStyle w:val="ac"/>
        <w:spacing w:beforeAutospacing="0" w:after="0" w:afterAutospacing="0" w:line="360" w:lineRule="auto"/>
        <w:ind w:firstLine="709"/>
        <w:jc w:val="both"/>
        <w:rPr>
          <w:rStyle w:val="2115pt"/>
          <w:rFonts w:eastAsia="Courier New"/>
          <w:b/>
        </w:rPr>
      </w:pPr>
    </w:p>
    <w:p w:rsidR="00BD029A" w:rsidRDefault="005166CB" w:rsidP="00DA4A9C">
      <w:pPr>
        <w:pStyle w:val="ac"/>
        <w:numPr>
          <w:ilvl w:val="0"/>
          <w:numId w:val="15"/>
        </w:numPr>
        <w:tabs>
          <w:tab w:val="clear" w:pos="1440"/>
        </w:tabs>
        <w:spacing w:beforeAutospacing="0" w:after="0" w:afterAutospacing="0" w:line="360" w:lineRule="auto"/>
        <w:ind w:left="1418" w:hanging="283"/>
        <w:jc w:val="both"/>
        <w:rPr>
          <w:b/>
          <w:i/>
          <w:iCs/>
        </w:rPr>
      </w:pPr>
      <w:r>
        <w:rPr>
          <w:b/>
          <w:bCs/>
          <w:iCs/>
        </w:rPr>
        <w:t>Первая помощь при неотложных состояниях</w:t>
      </w:r>
      <w:r w:rsidR="00BD029A">
        <w:rPr>
          <w:b/>
          <w:bCs/>
          <w:iCs/>
        </w:rPr>
        <w:t>.</w:t>
      </w:r>
      <w:r w:rsidR="00BD029A" w:rsidRPr="00CA711F">
        <w:rPr>
          <w:b/>
          <w:bCs/>
          <w:iCs/>
        </w:rPr>
        <w:t xml:space="preserve"> (</w:t>
      </w:r>
      <w:r w:rsidR="002803E7">
        <w:rPr>
          <w:b/>
          <w:bCs/>
          <w:iCs/>
        </w:rPr>
        <w:t>6</w:t>
      </w:r>
      <w:r w:rsidR="00BD029A" w:rsidRPr="00CA711F">
        <w:rPr>
          <w:b/>
          <w:bCs/>
          <w:iCs/>
        </w:rPr>
        <w:t xml:space="preserve"> ч</w:t>
      </w:r>
      <w:r w:rsidR="00BD029A">
        <w:rPr>
          <w:b/>
          <w:bCs/>
          <w:iCs/>
        </w:rPr>
        <w:t>.</w:t>
      </w:r>
      <w:r w:rsidR="00BD029A" w:rsidRPr="00CA711F">
        <w:rPr>
          <w:b/>
          <w:bCs/>
          <w:iCs/>
        </w:rPr>
        <w:t>).</w:t>
      </w:r>
    </w:p>
    <w:p w:rsidR="00BD029A" w:rsidRPr="00B75B2B" w:rsidRDefault="00BD029A" w:rsidP="00BD029A">
      <w:pPr>
        <w:pStyle w:val="ac"/>
        <w:spacing w:beforeAutospacing="0" w:after="0" w:afterAutospacing="0" w:line="360" w:lineRule="auto"/>
        <w:jc w:val="both"/>
        <w:rPr>
          <w:b/>
          <w:i/>
          <w:iCs/>
        </w:rPr>
      </w:pPr>
    </w:p>
    <w:p w:rsidR="00BD029A" w:rsidRDefault="005166CB" w:rsidP="00BD029A">
      <w:pPr>
        <w:pStyle w:val="ac"/>
        <w:spacing w:beforeAutospacing="0" w:after="0" w:afterAutospacing="0" w:line="360" w:lineRule="auto"/>
        <w:ind w:firstLine="709"/>
        <w:jc w:val="both"/>
        <w:rPr>
          <w:rStyle w:val="2115pt"/>
          <w:rFonts w:eastAsia="Courier New"/>
          <w:b/>
        </w:rPr>
      </w:pPr>
      <w:r>
        <w:rPr>
          <w:b/>
          <w:i/>
        </w:rPr>
        <w:t>Медико-психологическая помощь</w:t>
      </w:r>
      <w:r w:rsidR="00BD029A" w:rsidRPr="0001166C">
        <w:rPr>
          <w:b/>
          <w:i/>
        </w:rPr>
        <w:t xml:space="preserve">: </w:t>
      </w:r>
      <w:r>
        <w:t>экстремальная ситуация; шок; травматический шок; первая помощь; кома; асфиксия; аспирация; первая психологическая помощь; медицина катастроф</w:t>
      </w:r>
      <w:r w:rsidR="00BD029A" w:rsidRPr="0001166C">
        <w:t>.</w:t>
      </w:r>
      <w:r w:rsidR="00BD029A" w:rsidRPr="00DA4979">
        <w:rPr>
          <w:rStyle w:val="2115pt"/>
          <w:rFonts w:eastAsia="Courier New"/>
          <w:b/>
        </w:rPr>
        <w:t xml:space="preserve"> </w:t>
      </w:r>
      <w:r w:rsidR="00BD029A" w:rsidRPr="00465012">
        <w:rPr>
          <w:rStyle w:val="2115pt"/>
          <w:rFonts w:eastAsia="Courier New"/>
          <w:b/>
          <w:sz w:val="24"/>
          <w:szCs w:val="24"/>
        </w:rPr>
        <w:t>(1 ч.).</w:t>
      </w:r>
    </w:p>
    <w:p w:rsidR="00BD029A" w:rsidRDefault="000A38D0" w:rsidP="00BD029A">
      <w:pPr>
        <w:pStyle w:val="ac"/>
        <w:spacing w:beforeAutospacing="0" w:after="0" w:afterAutospacing="0" w:line="360" w:lineRule="auto"/>
        <w:ind w:firstLine="709"/>
        <w:jc w:val="both"/>
        <w:rPr>
          <w:rStyle w:val="2115pt"/>
          <w:rFonts w:eastAsia="Courier New"/>
          <w:b/>
        </w:rPr>
      </w:pPr>
      <w:r>
        <w:rPr>
          <w:b/>
          <w:i/>
        </w:rPr>
        <w:t>Первая помощь при ранениях</w:t>
      </w:r>
      <w:r w:rsidR="002840DF">
        <w:rPr>
          <w:b/>
          <w:i/>
        </w:rPr>
        <w:t>. Практическая работа №1: «Оказание первой помощи при ранении»</w:t>
      </w:r>
      <w:r w:rsidR="00BD029A" w:rsidRPr="0001166C">
        <w:rPr>
          <w:b/>
          <w:i/>
        </w:rPr>
        <w:t xml:space="preserve">: </w:t>
      </w:r>
      <w:r w:rsidR="005166CB">
        <w:t>поверхностное ранение; глубокое ранение; рана: колотая, резаная, рубленая, ушибленная, укушенная, огнестрельная; сепсис; столбняк; газовая гангрена, повязка</w:t>
      </w:r>
      <w:r w:rsidR="00120212">
        <w:t xml:space="preserve">. </w:t>
      </w:r>
      <w:r w:rsidR="00BD029A" w:rsidRPr="00465012">
        <w:rPr>
          <w:rStyle w:val="2115pt"/>
          <w:rFonts w:eastAsia="Courier New"/>
          <w:b/>
          <w:sz w:val="24"/>
          <w:szCs w:val="24"/>
        </w:rPr>
        <w:t>(1 ч.).</w:t>
      </w:r>
    </w:p>
    <w:p w:rsidR="00120212" w:rsidRDefault="002803E7" w:rsidP="00120212">
      <w:pPr>
        <w:pStyle w:val="ac"/>
        <w:spacing w:beforeAutospacing="0" w:after="0" w:afterAutospacing="0" w:line="360" w:lineRule="auto"/>
        <w:ind w:firstLine="709"/>
        <w:jc w:val="both"/>
        <w:rPr>
          <w:rStyle w:val="2115pt"/>
          <w:rFonts w:eastAsia="Courier New"/>
          <w:b/>
        </w:rPr>
      </w:pPr>
      <w:r>
        <w:rPr>
          <w:b/>
          <w:i/>
        </w:rPr>
        <w:t>Первая помощь при поражении радиацией, отравляющими веществами, при химических и термических ожогах, обморожении</w:t>
      </w:r>
      <w:r w:rsidR="002840DF">
        <w:rPr>
          <w:b/>
          <w:i/>
        </w:rPr>
        <w:t>. Практическая работа №2: «Оказание первой помощи при поражении радиацией, отравляющими веществами, при химических и термических ожогах, обморожениях»</w:t>
      </w:r>
      <w:r w:rsidR="00120212" w:rsidRPr="0001166C">
        <w:rPr>
          <w:b/>
          <w:i/>
        </w:rPr>
        <w:t xml:space="preserve">: </w:t>
      </w:r>
      <w:r>
        <w:t>комбинированная травма; ожог; ожоговый шок; отравление; яд; обморожение</w:t>
      </w:r>
      <w:r w:rsidR="00120212">
        <w:t xml:space="preserve">. </w:t>
      </w:r>
      <w:r w:rsidR="00120212" w:rsidRPr="00465012">
        <w:rPr>
          <w:rStyle w:val="2115pt"/>
          <w:rFonts w:eastAsia="Courier New"/>
          <w:b/>
          <w:sz w:val="24"/>
          <w:szCs w:val="24"/>
        </w:rPr>
        <w:t>(1 ч.).</w:t>
      </w:r>
    </w:p>
    <w:p w:rsidR="00120212" w:rsidRDefault="002803E7" w:rsidP="002803E7">
      <w:pPr>
        <w:pStyle w:val="ac"/>
        <w:spacing w:beforeAutospacing="0" w:after="0" w:afterAutospacing="0" w:line="360" w:lineRule="auto"/>
        <w:ind w:firstLine="709"/>
        <w:jc w:val="both"/>
        <w:rPr>
          <w:rStyle w:val="2115pt"/>
          <w:rFonts w:eastAsia="Courier New"/>
          <w:b/>
        </w:rPr>
      </w:pPr>
      <w:r>
        <w:rPr>
          <w:b/>
          <w:i/>
        </w:rPr>
        <w:t>Первая помощь при дорожно-транспортном происшествии</w:t>
      </w:r>
      <w:r w:rsidR="002840DF">
        <w:rPr>
          <w:b/>
          <w:i/>
        </w:rPr>
        <w:t>. Практическая работа №3: «Оказание первой помощи при дорожно-транспортном происшествии»</w:t>
      </w:r>
      <w:r w:rsidR="00120212" w:rsidRPr="0001166C">
        <w:rPr>
          <w:b/>
          <w:i/>
        </w:rPr>
        <w:t xml:space="preserve">: </w:t>
      </w:r>
      <w:r>
        <w:t>участники дорожного движения; клиническая смерть; биологическая смерть; сердечно-легочная реанимация</w:t>
      </w:r>
      <w:r w:rsidR="00120212" w:rsidRPr="0001166C">
        <w:t>.</w:t>
      </w:r>
      <w:r w:rsidR="00120212" w:rsidRPr="00DA4979">
        <w:rPr>
          <w:rStyle w:val="2115pt"/>
          <w:rFonts w:eastAsia="Courier New"/>
          <w:b/>
        </w:rPr>
        <w:t xml:space="preserve"> </w:t>
      </w:r>
      <w:r w:rsidR="00120212" w:rsidRPr="00465012">
        <w:rPr>
          <w:rStyle w:val="2115pt"/>
          <w:rFonts w:eastAsia="Courier New"/>
          <w:b/>
          <w:sz w:val="24"/>
          <w:szCs w:val="24"/>
        </w:rPr>
        <w:t>(1 ч.).</w:t>
      </w:r>
    </w:p>
    <w:p w:rsidR="00120212" w:rsidRDefault="002803E7" w:rsidP="00120212">
      <w:pPr>
        <w:pStyle w:val="ac"/>
        <w:spacing w:beforeAutospacing="0" w:after="0" w:afterAutospacing="0" w:line="360" w:lineRule="auto"/>
        <w:ind w:firstLine="709"/>
        <w:jc w:val="both"/>
        <w:rPr>
          <w:rStyle w:val="2115pt"/>
          <w:rFonts w:eastAsia="Courier New"/>
          <w:b/>
          <w:sz w:val="24"/>
          <w:szCs w:val="24"/>
        </w:rPr>
      </w:pPr>
      <w:r>
        <w:rPr>
          <w:b/>
          <w:i/>
        </w:rPr>
        <w:t>Первая помощь при остром отравлении никотином, алкоголем, лекарствами, ядами, наркотическими веществами</w:t>
      </w:r>
      <w:r w:rsidR="002840DF">
        <w:rPr>
          <w:b/>
          <w:i/>
        </w:rPr>
        <w:t>. Практическая работа №4: «Оказание первой помощи при остром отравлении никотином, алкоголем, лекарствами, ядами, наркотическими веществами»</w:t>
      </w:r>
      <w:r w:rsidR="00120212" w:rsidRPr="0001166C">
        <w:rPr>
          <w:b/>
          <w:i/>
        </w:rPr>
        <w:t xml:space="preserve">: </w:t>
      </w:r>
      <w:r>
        <w:t>острое отравление; никотин; этанол; суррогат алкоголя; метанол (метиловый спирт); этиленгликоль</w:t>
      </w:r>
      <w:r w:rsidR="00120212">
        <w:t xml:space="preserve">. </w:t>
      </w:r>
      <w:r w:rsidR="00120212" w:rsidRPr="00465012">
        <w:rPr>
          <w:rStyle w:val="2115pt"/>
          <w:rFonts w:eastAsia="Courier New"/>
          <w:b/>
          <w:sz w:val="24"/>
          <w:szCs w:val="24"/>
        </w:rPr>
        <w:t>(1 ч.).</w:t>
      </w:r>
    </w:p>
    <w:p w:rsidR="002803E7" w:rsidRPr="002803E7" w:rsidRDefault="002803E7" w:rsidP="002803E7">
      <w:pPr>
        <w:pStyle w:val="ac"/>
        <w:spacing w:beforeAutospacing="0" w:after="0" w:afterAutospacing="0" w:line="360" w:lineRule="auto"/>
        <w:ind w:firstLine="709"/>
        <w:jc w:val="both"/>
        <w:rPr>
          <w:rStyle w:val="2115pt"/>
          <w:b/>
          <w:iCs/>
          <w:color w:val="00000A"/>
          <w:sz w:val="24"/>
          <w:szCs w:val="24"/>
          <w:shd w:val="clear" w:color="auto" w:fill="auto"/>
        </w:rPr>
      </w:pPr>
      <w:r>
        <w:rPr>
          <w:b/>
          <w:i/>
          <w:iCs/>
        </w:rPr>
        <w:t xml:space="preserve">Контрольная работа №3 по пройденному разделу: «Основы медицинских знаний и здорового образа жизни». </w:t>
      </w:r>
      <w:r>
        <w:rPr>
          <w:b/>
          <w:iCs/>
        </w:rPr>
        <w:t>(1 ч.).</w:t>
      </w:r>
    </w:p>
    <w:p w:rsidR="00C321A4" w:rsidRDefault="00C321A4" w:rsidP="00C321A4">
      <w:pPr>
        <w:pStyle w:val="ac"/>
        <w:spacing w:beforeAutospacing="0" w:after="0" w:afterAutospacing="0" w:line="360" w:lineRule="auto"/>
        <w:ind w:firstLine="1276"/>
        <w:jc w:val="both"/>
        <w:rPr>
          <w:b/>
          <w:bCs/>
          <w:iCs/>
        </w:rPr>
      </w:pPr>
    </w:p>
    <w:p w:rsidR="002840DF" w:rsidRDefault="002840DF" w:rsidP="00DA4A9C">
      <w:pPr>
        <w:pStyle w:val="ac"/>
        <w:spacing w:beforeAutospacing="0" w:after="0" w:afterAutospacing="0" w:line="360" w:lineRule="auto"/>
        <w:ind w:left="1418" w:hanging="283"/>
        <w:jc w:val="both"/>
        <w:rPr>
          <w:b/>
          <w:bCs/>
          <w:iCs/>
        </w:rPr>
      </w:pPr>
    </w:p>
    <w:p w:rsidR="00C321A4" w:rsidRDefault="00C321A4" w:rsidP="00DA4A9C">
      <w:pPr>
        <w:pStyle w:val="ac"/>
        <w:spacing w:beforeAutospacing="0" w:after="0" w:afterAutospacing="0" w:line="360" w:lineRule="auto"/>
        <w:ind w:left="1418" w:hanging="283"/>
        <w:jc w:val="both"/>
        <w:rPr>
          <w:b/>
          <w:i/>
          <w:iCs/>
        </w:rPr>
      </w:pPr>
      <w:r>
        <w:rPr>
          <w:b/>
          <w:bCs/>
          <w:iCs/>
        </w:rPr>
        <w:lastRenderedPageBreak/>
        <w:t>Итоговое повторение</w:t>
      </w:r>
      <w:r w:rsidR="003653D7">
        <w:rPr>
          <w:b/>
          <w:bCs/>
          <w:iCs/>
        </w:rPr>
        <w:t>.</w:t>
      </w:r>
      <w:r>
        <w:rPr>
          <w:b/>
          <w:bCs/>
          <w:iCs/>
        </w:rPr>
        <w:t xml:space="preserve"> (1</w:t>
      </w:r>
      <w:r w:rsidRPr="00CA711F">
        <w:rPr>
          <w:b/>
          <w:bCs/>
          <w:iCs/>
        </w:rPr>
        <w:t xml:space="preserve"> ч</w:t>
      </w:r>
      <w:r>
        <w:rPr>
          <w:b/>
          <w:bCs/>
          <w:iCs/>
        </w:rPr>
        <w:t>.</w:t>
      </w:r>
      <w:r w:rsidRPr="00CA711F">
        <w:rPr>
          <w:b/>
          <w:bCs/>
          <w:iCs/>
        </w:rPr>
        <w:t>).</w:t>
      </w:r>
    </w:p>
    <w:p w:rsidR="00C321A4" w:rsidRPr="00DA4979" w:rsidRDefault="00C321A4" w:rsidP="00C321A4">
      <w:pPr>
        <w:pStyle w:val="ac"/>
        <w:spacing w:beforeAutospacing="0" w:after="0" w:afterAutospacing="0" w:line="360" w:lineRule="auto"/>
        <w:ind w:firstLine="708"/>
        <w:jc w:val="both"/>
        <w:rPr>
          <w:highlight w:val="yellow"/>
        </w:rPr>
      </w:pPr>
    </w:p>
    <w:p w:rsidR="00C321A4" w:rsidRPr="00DC2CD6" w:rsidRDefault="00C321A4" w:rsidP="00C321A4">
      <w:pPr>
        <w:pStyle w:val="ac"/>
        <w:spacing w:beforeAutospacing="0" w:after="0" w:afterAutospacing="0" w:line="360" w:lineRule="auto"/>
        <w:ind w:firstLine="708"/>
        <w:jc w:val="both"/>
        <w:rPr>
          <w:rFonts w:eastAsia="Courier New"/>
          <w:b/>
          <w:color w:val="000000"/>
          <w:sz w:val="23"/>
          <w:szCs w:val="23"/>
          <w:shd w:val="clear" w:color="auto" w:fill="FFFFFF"/>
        </w:rPr>
      </w:pPr>
      <w:r>
        <w:rPr>
          <w:b/>
          <w:i/>
          <w:color w:val="000000"/>
        </w:rPr>
        <w:t>Итоговое повторение</w:t>
      </w:r>
      <w:r w:rsidRPr="00A53D16">
        <w:rPr>
          <w:b/>
          <w:i/>
          <w:color w:val="000000"/>
        </w:rPr>
        <w:t xml:space="preserve"> по всем изученным </w:t>
      </w:r>
      <w:r>
        <w:rPr>
          <w:b/>
          <w:i/>
          <w:color w:val="000000"/>
        </w:rPr>
        <w:t>главам</w:t>
      </w:r>
      <w:r w:rsidRPr="00A53D16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 xml:space="preserve">учебного </w:t>
      </w:r>
      <w:r w:rsidRPr="00A53D16">
        <w:rPr>
          <w:b/>
          <w:i/>
          <w:color w:val="000000"/>
        </w:rPr>
        <w:t>курса</w:t>
      </w:r>
      <w:r>
        <w:rPr>
          <w:b/>
          <w:i/>
          <w:color w:val="000000"/>
        </w:rPr>
        <w:t xml:space="preserve">. </w:t>
      </w:r>
      <w:r w:rsidRPr="00DA4979">
        <w:rPr>
          <w:rStyle w:val="2115pt"/>
          <w:rFonts w:eastAsia="Courier New"/>
          <w:b/>
        </w:rPr>
        <w:t>(1</w:t>
      </w:r>
      <w:r>
        <w:rPr>
          <w:rStyle w:val="2115pt"/>
          <w:rFonts w:eastAsia="Courier New"/>
          <w:b/>
        </w:rPr>
        <w:t xml:space="preserve"> </w:t>
      </w:r>
      <w:r w:rsidRPr="00DA4979">
        <w:rPr>
          <w:rStyle w:val="2115pt"/>
          <w:rFonts w:eastAsia="Courier New"/>
          <w:b/>
        </w:rPr>
        <w:t>ч</w:t>
      </w:r>
      <w:r>
        <w:rPr>
          <w:rStyle w:val="2115pt"/>
          <w:rFonts w:eastAsia="Courier New"/>
          <w:b/>
        </w:rPr>
        <w:t>.</w:t>
      </w:r>
      <w:r w:rsidRPr="00DA4979">
        <w:rPr>
          <w:rStyle w:val="2115pt"/>
          <w:rFonts w:eastAsia="Courier New"/>
          <w:b/>
        </w:rPr>
        <w:t>).</w:t>
      </w:r>
    </w:p>
    <w:p w:rsidR="003818AA" w:rsidRDefault="003818AA" w:rsidP="00774FA8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8"/>
          <w:szCs w:val="28"/>
          <w:lang w:eastAsia="ja-JP"/>
        </w:rPr>
      </w:pPr>
    </w:p>
    <w:p w:rsidR="00774FA8" w:rsidRPr="00AD5B00" w:rsidRDefault="00774FA8" w:rsidP="00774FA8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8"/>
          <w:szCs w:val="28"/>
          <w:lang w:eastAsia="ja-JP"/>
        </w:rPr>
      </w:pPr>
      <w:r w:rsidRPr="00AD5B00">
        <w:rPr>
          <w:rFonts w:ascii="Times New Roman" w:hAnsi="Times New Roman" w:cs="Times New Roman"/>
          <w:b/>
          <w:bCs/>
          <w:iCs/>
          <w:sz w:val="28"/>
          <w:szCs w:val="28"/>
          <w:lang w:eastAsia="ja-JP"/>
        </w:rPr>
        <w:t>Место учебного курса в учебном плане</w:t>
      </w:r>
    </w:p>
    <w:p w:rsidR="00774FA8" w:rsidRDefault="00A153DD" w:rsidP="00774FA8">
      <w:pPr>
        <w:pStyle w:val="ac"/>
        <w:spacing w:beforeAutospacing="0" w:after="0" w:afterAutospacing="0" w:line="360" w:lineRule="auto"/>
        <w:ind w:firstLine="708"/>
        <w:jc w:val="both"/>
        <w:rPr>
          <w:rStyle w:val="2115pt"/>
          <w:rFonts w:eastAsia="Courier New"/>
          <w:b/>
        </w:rPr>
      </w:pPr>
      <w:r>
        <w:rPr>
          <w:rFonts w:eastAsiaTheme="minorEastAsia"/>
          <w:bCs/>
          <w:iCs/>
          <w:lang w:eastAsia="ja-JP"/>
        </w:rPr>
        <w:t>Рабочая п</w:t>
      </w:r>
      <w:r w:rsidR="00774FA8" w:rsidRPr="00414A22">
        <w:rPr>
          <w:rFonts w:eastAsiaTheme="minorEastAsia"/>
          <w:bCs/>
          <w:iCs/>
          <w:lang w:eastAsia="ja-JP"/>
        </w:rPr>
        <w:t xml:space="preserve">рограмма </w:t>
      </w:r>
      <w:r w:rsidR="000C45B2">
        <w:rPr>
          <w:rFonts w:eastAsiaTheme="minorEastAsia"/>
          <w:bCs/>
          <w:iCs/>
          <w:lang w:eastAsia="ja-JP"/>
        </w:rPr>
        <w:t xml:space="preserve">учебного курса внеурочной деятельности спортивно-оздоровительного направления «Основы безопасности жизнедеятельности» </w:t>
      </w:r>
      <w:r w:rsidR="00774FA8" w:rsidRPr="00414A22">
        <w:rPr>
          <w:rFonts w:eastAsiaTheme="minorEastAsia"/>
          <w:bCs/>
          <w:iCs/>
          <w:lang w:eastAsia="ja-JP"/>
        </w:rPr>
        <w:t>рассчитана на</w:t>
      </w:r>
      <w:r w:rsidR="00774FA8">
        <w:rPr>
          <w:rFonts w:eastAsiaTheme="minorEastAsia"/>
          <w:bCs/>
          <w:iCs/>
          <w:lang w:eastAsia="ja-JP"/>
        </w:rPr>
        <w:t xml:space="preserve"> </w:t>
      </w:r>
      <w:r w:rsidR="00507828">
        <w:rPr>
          <w:rFonts w:eastAsiaTheme="minorEastAsia"/>
          <w:bCs/>
          <w:iCs/>
          <w:lang w:eastAsia="ja-JP"/>
        </w:rPr>
        <w:t>67</w:t>
      </w:r>
      <w:r w:rsidR="00774FA8" w:rsidRPr="009704B2">
        <w:rPr>
          <w:rFonts w:eastAsiaTheme="minorEastAsia"/>
          <w:bCs/>
          <w:iCs/>
          <w:lang w:eastAsia="ja-JP"/>
        </w:rPr>
        <w:t xml:space="preserve"> </w:t>
      </w:r>
      <w:r w:rsidR="00774FA8" w:rsidRPr="00414A22">
        <w:rPr>
          <w:rFonts w:eastAsiaTheme="minorEastAsia"/>
          <w:bCs/>
          <w:iCs/>
          <w:lang w:eastAsia="ja-JP"/>
        </w:rPr>
        <w:t xml:space="preserve">учебных часа из </w:t>
      </w:r>
      <w:r w:rsidR="007A10AD">
        <w:rPr>
          <w:rFonts w:eastAsiaTheme="minorEastAsia"/>
          <w:bCs/>
          <w:iCs/>
          <w:lang w:eastAsia="ja-JP"/>
        </w:rPr>
        <w:t>них</w:t>
      </w:r>
      <w:r w:rsidR="00507828">
        <w:rPr>
          <w:rFonts w:eastAsiaTheme="minorEastAsia"/>
          <w:bCs/>
          <w:iCs/>
          <w:lang w:eastAsia="ja-JP"/>
        </w:rPr>
        <w:t xml:space="preserve"> в 10</w:t>
      </w:r>
      <w:r w:rsidR="00C963A0">
        <w:rPr>
          <w:rFonts w:eastAsiaTheme="minorEastAsia"/>
          <w:bCs/>
          <w:iCs/>
          <w:lang w:eastAsia="ja-JP"/>
        </w:rPr>
        <w:t xml:space="preserve"> классе 34 ч. (1 ч. </w:t>
      </w:r>
      <w:r w:rsidR="00774FA8">
        <w:rPr>
          <w:rFonts w:eastAsiaTheme="minorEastAsia"/>
          <w:bCs/>
          <w:iCs/>
          <w:lang w:eastAsia="ja-JP"/>
        </w:rPr>
        <w:t>в неделю,</w:t>
      </w:r>
      <w:r w:rsidR="00C963A0">
        <w:rPr>
          <w:rFonts w:eastAsiaTheme="minorEastAsia"/>
          <w:bCs/>
          <w:iCs/>
          <w:lang w:eastAsia="ja-JP"/>
        </w:rPr>
        <w:t xml:space="preserve"> </w:t>
      </w:r>
      <w:r w:rsidR="00733A5F" w:rsidRPr="009704B2">
        <w:rPr>
          <w:rFonts w:eastAsiaTheme="minorEastAsia"/>
          <w:bCs/>
          <w:iCs/>
          <w:lang w:eastAsia="ja-JP"/>
        </w:rPr>
        <w:t>34</w:t>
      </w:r>
      <w:r w:rsidR="00733A5F">
        <w:rPr>
          <w:rFonts w:eastAsiaTheme="minorEastAsia"/>
          <w:bCs/>
          <w:iCs/>
          <w:lang w:eastAsia="ja-JP"/>
        </w:rPr>
        <w:t xml:space="preserve"> </w:t>
      </w:r>
      <w:r w:rsidR="00733A5F" w:rsidRPr="00414A22">
        <w:rPr>
          <w:rFonts w:eastAsiaTheme="minorEastAsia"/>
          <w:bCs/>
          <w:iCs/>
          <w:lang w:eastAsia="ja-JP"/>
        </w:rPr>
        <w:t>учебные недели</w:t>
      </w:r>
      <w:r w:rsidR="00507828">
        <w:rPr>
          <w:rFonts w:eastAsiaTheme="minorEastAsia"/>
          <w:bCs/>
          <w:iCs/>
          <w:lang w:eastAsia="ja-JP"/>
        </w:rPr>
        <w:t>), в 11</w:t>
      </w:r>
      <w:r w:rsidR="00C963A0">
        <w:rPr>
          <w:rFonts w:eastAsiaTheme="minorEastAsia"/>
          <w:bCs/>
          <w:iCs/>
          <w:lang w:eastAsia="ja-JP"/>
        </w:rPr>
        <w:t xml:space="preserve"> классе </w:t>
      </w:r>
      <w:r w:rsidR="00507828">
        <w:rPr>
          <w:rFonts w:eastAsiaTheme="minorEastAsia"/>
          <w:bCs/>
          <w:iCs/>
          <w:lang w:eastAsia="ja-JP"/>
        </w:rPr>
        <w:t>33</w:t>
      </w:r>
      <w:r w:rsidR="00221451">
        <w:rPr>
          <w:rFonts w:eastAsiaTheme="minorEastAsia"/>
          <w:bCs/>
          <w:iCs/>
          <w:lang w:eastAsia="ja-JP"/>
        </w:rPr>
        <w:t xml:space="preserve"> ч. </w:t>
      </w:r>
      <w:r w:rsidR="00C963A0">
        <w:rPr>
          <w:rFonts w:eastAsiaTheme="minorEastAsia"/>
          <w:bCs/>
          <w:iCs/>
          <w:lang w:eastAsia="ja-JP"/>
        </w:rPr>
        <w:t>(1 ч. в неделю</w:t>
      </w:r>
      <w:r w:rsidR="00733A5F">
        <w:rPr>
          <w:rFonts w:eastAsiaTheme="minorEastAsia"/>
          <w:bCs/>
          <w:iCs/>
          <w:lang w:eastAsia="ja-JP"/>
        </w:rPr>
        <w:t xml:space="preserve">, </w:t>
      </w:r>
      <w:r w:rsidR="00733A5F" w:rsidRPr="009704B2">
        <w:rPr>
          <w:rFonts w:eastAsiaTheme="minorEastAsia"/>
          <w:bCs/>
          <w:iCs/>
          <w:lang w:eastAsia="ja-JP"/>
        </w:rPr>
        <w:t>34</w:t>
      </w:r>
      <w:r w:rsidR="00733A5F">
        <w:rPr>
          <w:rFonts w:eastAsiaTheme="minorEastAsia"/>
          <w:bCs/>
          <w:iCs/>
          <w:lang w:eastAsia="ja-JP"/>
        </w:rPr>
        <w:t xml:space="preserve"> </w:t>
      </w:r>
      <w:r w:rsidR="00733A5F" w:rsidRPr="00414A22">
        <w:rPr>
          <w:rFonts w:eastAsiaTheme="minorEastAsia"/>
          <w:bCs/>
          <w:iCs/>
          <w:lang w:eastAsia="ja-JP"/>
        </w:rPr>
        <w:t>учебные недели</w:t>
      </w:r>
      <w:r w:rsidR="00C963A0">
        <w:rPr>
          <w:rFonts w:eastAsiaTheme="minorEastAsia"/>
          <w:bCs/>
          <w:iCs/>
          <w:lang w:eastAsia="ja-JP"/>
        </w:rPr>
        <w:t>).</w:t>
      </w:r>
      <w:r w:rsidR="00774FA8">
        <w:rPr>
          <w:rFonts w:eastAsiaTheme="minorEastAsia"/>
          <w:bCs/>
          <w:iCs/>
          <w:lang w:eastAsia="ja-JP"/>
        </w:rPr>
        <w:t xml:space="preserve"> </w:t>
      </w:r>
    </w:p>
    <w:p w:rsidR="000C45B2" w:rsidRDefault="000C45B2" w:rsidP="00507828">
      <w:pPr>
        <w:tabs>
          <w:tab w:val="center" w:pos="503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D33B7" w:rsidRDefault="00774FA8" w:rsidP="00CD33B7">
      <w:pPr>
        <w:tabs>
          <w:tab w:val="center" w:pos="50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44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035CB5" w:rsidRPr="00C963A0" w:rsidRDefault="00507828" w:rsidP="00774FA8">
      <w:pPr>
        <w:tabs>
          <w:tab w:val="center" w:pos="50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035CB5" w:rsidRPr="00C963A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3619"/>
        <w:gridCol w:w="1418"/>
        <w:gridCol w:w="1559"/>
        <w:gridCol w:w="1843"/>
        <w:gridCol w:w="1417"/>
      </w:tblGrid>
      <w:tr w:rsidR="000B0B47" w:rsidRPr="00E54E44" w:rsidTr="000B0B47">
        <w:trPr>
          <w:trHeight w:val="287"/>
        </w:trPr>
        <w:tc>
          <w:tcPr>
            <w:tcW w:w="1025" w:type="dxa"/>
            <w:vMerge w:val="restart"/>
            <w:shd w:val="clear" w:color="auto" w:fill="auto"/>
          </w:tcPr>
          <w:p w:rsidR="000B0B47" w:rsidRPr="00221451" w:rsidRDefault="000B0B47" w:rsidP="002214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b/>
                <w:sz w:val="23"/>
                <w:szCs w:val="23"/>
              </w:rPr>
              <w:t>№ главы</w:t>
            </w:r>
          </w:p>
        </w:tc>
        <w:tc>
          <w:tcPr>
            <w:tcW w:w="3619" w:type="dxa"/>
            <w:vMerge w:val="restart"/>
            <w:shd w:val="clear" w:color="auto" w:fill="auto"/>
          </w:tcPr>
          <w:p w:rsidR="000B0B47" w:rsidRPr="00221451" w:rsidRDefault="000B0B47" w:rsidP="002214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b/>
                <w:sz w:val="23"/>
                <w:szCs w:val="23"/>
              </w:rPr>
              <w:t>Название главы</w:t>
            </w:r>
          </w:p>
        </w:tc>
        <w:tc>
          <w:tcPr>
            <w:tcW w:w="6237" w:type="dxa"/>
            <w:gridSpan w:val="4"/>
          </w:tcPr>
          <w:p w:rsidR="000B0B47" w:rsidRPr="00221451" w:rsidRDefault="000B0B47" w:rsidP="00221451">
            <w:pPr>
              <w:widowControl w:val="0"/>
              <w:tabs>
                <w:tab w:val="left" w:pos="6346"/>
              </w:tabs>
              <w:spacing w:after="0" w:line="240" w:lineRule="auto"/>
              <w:ind w:right="9"/>
              <w:jc w:val="center"/>
              <w:rPr>
                <w:rFonts w:ascii="Times New Roman" w:eastAsia="Courier New" w:hAnsi="Times New Roman" w:cs="Times New Roman"/>
                <w:b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b/>
                <w:sz w:val="23"/>
                <w:szCs w:val="23"/>
              </w:rPr>
              <w:t>Примерные сроки</w:t>
            </w:r>
          </w:p>
        </w:tc>
      </w:tr>
      <w:tr w:rsidR="000B0B47" w:rsidRPr="00E54E44" w:rsidTr="000B0B47">
        <w:trPr>
          <w:trHeight w:val="153"/>
        </w:trPr>
        <w:tc>
          <w:tcPr>
            <w:tcW w:w="1025" w:type="dxa"/>
            <w:vMerge/>
            <w:shd w:val="clear" w:color="auto" w:fill="auto"/>
          </w:tcPr>
          <w:p w:rsidR="000B0B47" w:rsidRPr="00221451" w:rsidRDefault="000B0B47" w:rsidP="0022145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619" w:type="dxa"/>
            <w:vMerge/>
            <w:shd w:val="clear" w:color="auto" w:fill="auto"/>
          </w:tcPr>
          <w:p w:rsidR="000B0B47" w:rsidRPr="00221451" w:rsidRDefault="000B0B47" w:rsidP="0022145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0B0B47" w:rsidRPr="00221451" w:rsidRDefault="000B0B47" w:rsidP="002214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sz w:val="23"/>
                <w:szCs w:val="23"/>
              </w:rPr>
              <w:t>Место проведения</w:t>
            </w:r>
          </w:p>
        </w:tc>
        <w:tc>
          <w:tcPr>
            <w:tcW w:w="1559" w:type="dxa"/>
            <w:shd w:val="clear" w:color="auto" w:fill="auto"/>
          </w:tcPr>
          <w:p w:rsidR="000B0B47" w:rsidRPr="00221451" w:rsidRDefault="000B0B47" w:rsidP="002214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b/>
                <w:i/>
                <w:sz w:val="23"/>
                <w:szCs w:val="23"/>
              </w:rPr>
              <w:t>Количество часов</w:t>
            </w:r>
          </w:p>
        </w:tc>
        <w:tc>
          <w:tcPr>
            <w:tcW w:w="1843" w:type="dxa"/>
            <w:shd w:val="clear" w:color="auto" w:fill="auto"/>
          </w:tcPr>
          <w:p w:rsidR="000B0B47" w:rsidRPr="00221451" w:rsidRDefault="000B0B47" w:rsidP="002214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b/>
                <w:i/>
                <w:sz w:val="23"/>
                <w:szCs w:val="23"/>
              </w:rPr>
              <w:t>Практические работы</w:t>
            </w:r>
          </w:p>
        </w:tc>
        <w:tc>
          <w:tcPr>
            <w:tcW w:w="1417" w:type="dxa"/>
            <w:shd w:val="clear" w:color="auto" w:fill="auto"/>
          </w:tcPr>
          <w:p w:rsidR="000B0B47" w:rsidRPr="00221451" w:rsidRDefault="000B0B47" w:rsidP="002214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b/>
                <w:i/>
                <w:sz w:val="23"/>
                <w:szCs w:val="23"/>
              </w:rPr>
              <w:t>Примерные сроки</w:t>
            </w:r>
          </w:p>
        </w:tc>
      </w:tr>
      <w:tr w:rsidR="000B0B47" w:rsidRPr="00E54E44" w:rsidTr="000B0B47">
        <w:trPr>
          <w:trHeight w:val="511"/>
        </w:trPr>
        <w:tc>
          <w:tcPr>
            <w:tcW w:w="1025" w:type="dxa"/>
            <w:shd w:val="clear" w:color="auto" w:fill="auto"/>
          </w:tcPr>
          <w:p w:rsidR="000B0B47" w:rsidRPr="00221451" w:rsidRDefault="000B0B47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3619" w:type="dxa"/>
            <w:shd w:val="clear" w:color="auto" w:fill="auto"/>
          </w:tcPr>
          <w:p w:rsidR="000B0B47" w:rsidRPr="00221451" w:rsidRDefault="000B0B47" w:rsidP="000868A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«</w:t>
            </w: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Научные основы обеспечения безопасности жизнедеятельности человека в современной среде обитания</w:t>
            </w: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418" w:type="dxa"/>
          </w:tcPr>
          <w:p w:rsidR="000B0B47" w:rsidRDefault="007D617E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Кабинет ОБЖ</w:t>
            </w:r>
          </w:p>
        </w:tc>
        <w:tc>
          <w:tcPr>
            <w:tcW w:w="1559" w:type="dxa"/>
            <w:shd w:val="clear" w:color="auto" w:fill="auto"/>
          </w:tcPr>
          <w:p w:rsidR="000B0B47" w:rsidRPr="00221451" w:rsidRDefault="000B0B47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0B0B47" w:rsidRPr="00221451" w:rsidRDefault="000B0B47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B0B47" w:rsidRPr="00221451" w:rsidRDefault="000B0B47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1-4</w:t>
            </w: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 xml:space="preserve"> неделя</w:t>
            </w:r>
          </w:p>
        </w:tc>
      </w:tr>
      <w:tr w:rsidR="000B0B47" w:rsidRPr="00E54E44" w:rsidTr="000B0B47">
        <w:trPr>
          <w:trHeight w:val="519"/>
        </w:trPr>
        <w:tc>
          <w:tcPr>
            <w:tcW w:w="1025" w:type="dxa"/>
            <w:shd w:val="clear" w:color="auto" w:fill="auto"/>
          </w:tcPr>
          <w:p w:rsidR="000B0B47" w:rsidRPr="00221451" w:rsidRDefault="000B0B47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619" w:type="dxa"/>
            <w:shd w:val="clear" w:color="auto" w:fill="auto"/>
          </w:tcPr>
          <w:p w:rsidR="000B0B47" w:rsidRPr="00221451" w:rsidRDefault="000B0B47" w:rsidP="000868A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«</w:t>
            </w: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Законодательные основы обеспечения безопасности личности, общества, государства</w:t>
            </w: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418" w:type="dxa"/>
          </w:tcPr>
          <w:p w:rsidR="000B0B47" w:rsidRDefault="007D617E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Кабинет ОБЖ</w:t>
            </w:r>
          </w:p>
        </w:tc>
        <w:tc>
          <w:tcPr>
            <w:tcW w:w="1559" w:type="dxa"/>
            <w:shd w:val="clear" w:color="auto" w:fill="auto"/>
          </w:tcPr>
          <w:p w:rsidR="000B0B47" w:rsidRPr="00221451" w:rsidRDefault="000B0B47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0B0B47" w:rsidRPr="00221451" w:rsidRDefault="000B0B47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B0B47" w:rsidRPr="00221451" w:rsidRDefault="000B0B47" w:rsidP="00D27F0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5-9</w:t>
            </w: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 xml:space="preserve"> неделя</w:t>
            </w:r>
          </w:p>
        </w:tc>
      </w:tr>
      <w:tr w:rsidR="000B0B47" w:rsidRPr="00E54E44" w:rsidTr="000B0B47">
        <w:trPr>
          <w:trHeight w:val="303"/>
        </w:trPr>
        <w:tc>
          <w:tcPr>
            <w:tcW w:w="1025" w:type="dxa"/>
            <w:shd w:val="clear" w:color="auto" w:fill="auto"/>
          </w:tcPr>
          <w:p w:rsidR="000B0B47" w:rsidRPr="00221451" w:rsidRDefault="000B0B47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3619" w:type="dxa"/>
            <w:shd w:val="clear" w:color="auto" w:fill="auto"/>
          </w:tcPr>
          <w:p w:rsidR="000B0B47" w:rsidRPr="00221451" w:rsidRDefault="000B0B47" w:rsidP="000868A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«</w:t>
            </w: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Организационные основы защиты населения и территорий России в чрезвычайных ситуациях</w:t>
            </w: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418" w:type="dxa"/>
          </w:tcPr>
          <w:p w:rsidR="000B0B47" w:rsidRDefault="007D617E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Кабинет ОБЖ</w:t>
            </w:r>
          </w:p>
        </w:tc>
        <w:tc>
          <w:tcPr>
            <w:tcW w:w="1559" w:type="dxa"/>
            <w:shd w:val="clear" w:color="auto" w:fill="auto"/>
          </w:tcPr>
          <w:p w:rsidR="000B0B47" w:rsidRPr="00221451" w:rsidRDefault="000B0B47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0B0B47" w:rsidRPr="00221451" w:rsidRDefault="000B0B47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B0B47" w:rsidRPr="00221451" w:rsidRDefault="000B0B47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10-14</w:t>
            </w: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 xml:space="preserve"> неделя</w:t>
            </w:r>
          </w:p>
        </w:tc>
      </w:tr>
      <w:tr w:rsidR="000B0B47" w:rsidRPr="00E54E44" w:rsidTr="000B0B47">
        <w:trPr>
          <w:trHeight w:val="303"/>
        </w:trPr>
        <w:tc>
          <w:tcPr>
            <w:tcW w:w="1025" w:type="dxa"/>
            <w:shd w:val="clear" w:color="auto" w:fill="auto"/>
          </w:tcPr>
          <w:p w:rsidR="000B0B47" w:rsidRPr="00221451" w:rsidRDefault="000B0B47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3619" w:type="dxa"/>
            <w:shd w:val="clear" w:color="auto" w:fill="auto"/>
          </w:tcPr>
          <w:p w:rsidR="000B0B47" w:rsidRPr="00221451" w:rsidRDefault="000B0B47" w:rsidP="000868A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«</w:t>
            </w: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Чрезвычайные ситуации военного характера и безопасность</w:t>
            </w: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418" w:type="dxa"/>
          </w:tcPr>
          <w:p w:rsidR="000B0B47" w:rsidRDefault="007D617E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Центр «Точка роста»</w:t>
            </w:r>
          </w:p>
        </w:tc>
        <w:tc>
          <w:tcPr>
            <w:tcW w:w="1559" w:type="dxa"/>
            <w:shd w:val="clear" w:color="auto" w:fill="auto"/>
          </w:tcPr>
          <w:p w:rsidR="000B0B47" w:rsidRPr="00221451" w:rsidRDefault="000B0B47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0B0B47" w:rsidRPr="00221451" w:rsidRDefault="000B0B47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B0B47" w:rsidRPr="00221451" w:rsidRDefault="000B0B47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15-18</w:t>
            </w: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 xml:space="preserve"> неделя</w:t>
            </w:r>
          </w:p>
        </w:tc>
      </w:tr>
      <w:tr w:rsidR="000B0B47" w:rsidRPr="00E54E44" w:rsidTr="000B0B47">
        <w:trPr>
          <w:trHeight w:val="303"/>
        </w:trPr>
        <w:tc>
          <w:tcPr>
            <w:tcW w:w="1025" w:type="dxa"/>
            <w:shd w:val="clear" w:color="auto" w:fill="auto"/>
          </w:tcPr>
          <w:p w:rsidR="000B0B47" w:rsidRPr="00221451" w:rsidRDefault="000B0B47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3619" w:type="dxa"/>
            <w:shd w:val="clear" w:color="auto" w:fill="auto"/>
          </w:tcPr>
          <w:p w:rsidR="000B0B47" w:rsidRPr="00221451" w:rsidRDefault="000B0B47" w:rsidP="000868A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«</w:t>
            </w: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Вооруженные Силы Российской Федерации на защите государства от военных угроз</w:t>
            </w: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418" w:type="dxa"/>
          </w:tcPr>
          <w:p w:rsidR="000B0B47" w:rsidRDefault="007D617E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Кабинет ОБЖ</w:t>
            </w:r>
          </w:p>
        </w:tc>
        <w:tc>
          <w:tcPr>
            <w:tcW w:w="1559" w:type="dxa"/>
            <w:shd w:val="clear" w:color="auto" w:fill="auto"/>
          </w:tcPr>
          <w:p w:rsidR="000B0B47" w:rsidRPr="00221451" w:rsidRDefault="000B0B47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0B0B47" w:rsidRPr="00221451" w:rsidRDefault="000B0B47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B0B47" w:rsidRPr="00221451" w:rsidRDefault="000B0B47" w:rsidP="00D27F0B">
            <w:pPr>
              <w:pStyle w:val="a4"/>
              <w:widowControl w:val="0"/>
              <w:spacing w:after="0" w:line="240" w:lineRule="auto"/>
              <w:ind w:left="33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19-23</w:t>
            </w: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 xml:space="preserve"> неделя</w:t>
            </w:r>
          </w:p>
        </w:tc>
      </w:tr>
      <w:tr w:rsidR="000B0B47" w:rsidRPr="00E54E44" w:rsidTr="000B0B47">
        <w:trPr>
          <w:trHeight w:val="303"/>
        </w:trPr>
        <w:tc>
          <w:tcPr>
            <w:tcW w:w="1025" w:type="dxa"/>
            <w:shd w:val="clear" w:color="auto" w:fill="auto"/>
          </w:tcPr>
          <w:p w:rsidR="000B0B47" w:rsidRPr="00221451" w:rsidRDefault="000B0B47" w:rsidP="009F13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3619" w:type="dxa"/>
            <w:shd w:val="clear" w:color="auto" w:fill="auto"/>
          </w:tcPr>
          <w:p w:rsidR="000B0B47" w:rsidRPr="00221451" w:rsidRDefault="000B0B47" w:rsidP="000868A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«</w:t>
            </w: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Факторы риска нарушений здоровья: инфекционные и неинфекционные заболевания</w:t>
            </w: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418" w:type="dxa"/>
          </w:tcPr>
          <w:p w:rsidR="000B0B47" w:rsidRDefault="007D617E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Кабинет ОБЖ</w:t>
            </w:r>
          </w:p>
        </w:tc>
        <w:tc>
          <w:tcPr>
            <w:tcW w:w="1559" w:type="dxa"/>
            <w:shd w:val="clear" w:color="auto" w:fill="auto"/>
          </w:tcPr>
          <w:p w:rsidR="000B0B47" w:rsidRPr="00221451" w:rsidRDefault="000B0B47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0B0B47" w:rsidRPr="00221451" w:rsidRDefault="000B0B47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B0B47" w:rsidRPr="00221451" w:rsidRDefault="000B0B47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24-27</w:t>
            </w: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 xml:space="preserve"> неделя</w:t>
            </w:r>
          </w:p>
        </w:tc>
      </w:tr>
      <w:tr w:rsidR="000B0B47" w:rsidRPr="00E54E44" w:rsidTr="000B0B47">
        <w:trPr>
          <w:trHeight w:val="303"/>
        </w:trPr>
        <w:tc>
          <w:tcPr>
            <w:tcW w:w="1025" w:type="dxa"/>
            <w:shd w:val="clear" w:color="auto" w:fill="auto"/>
          </w:tcPr>
          <w:p w:rsidR="000B0B47" w:rsidRPr="00221451" w:rsidRDefault="000B0B47" w:rsidP="009F13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3619" w:type="dxa"/>
            <w:shd w:val="clear" w:color="auto" w:fill="auto"/>
          </w:tcPr>
          <w:p w:rsidR="000B0B47" w:rsidRPr="00221451" w:rsidRDefault="000B0B47" w:rsidP="000868A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«</w:t>
            </w: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Оказание первой помощи при неотложных состояниях</w:t>
            </w: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418" w:type="dxa"/>
          </w:tcPr>
          <w:p w:rsidR="000B0B47" w:rsidRDefault="007D617E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Центр «Точка роста»</w:t>
            </w:r>
          </w:p>
        </w:tc>
        <w:tc>
          <w:tcPr>
            <w:tcW w:w="1559" w:type="dxa"/>
            <w:shd w:val="clear" w:color="auto" w:fill="auto"/>
          </w:tcPr>
          <w:p w:rsidR="000B0B47" w:rsidRPr="00221451" w:rsidRDefault="000B0B47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0B0B47" w:rsidRPr="00221451" w:rsidRDefault="000B0B47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0B0B47" w:rsidRPr="00221451" w:rsidRDefault="000B0B47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28</w:t>
            </w: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-33 неделя</w:t>
            </w:r>
          </w:p>
        </w:tc>
      </w:tr>
      <w:tr w:rsidR="000B0B47" w:rsidRPr="00E54E44" w:rsidTr="000B0B47">
        <w:trPr>
          <w:trHeight w:val="303"/>
        </w:trPr>
        <w:tc>
          <w:tcPr>
            <w:tcW w:w="4644" w:type="dxa"/>
            <w:gridSpan w:val="2"/>
            <w:shd w:val="clear" w:color="auto" w:fill="auto"/>
          </w:tcPr>
          <w:p w:rsidR="000B0B47" w:rsidRPr="00221451" w:rsidRDefault="000B0B47" w:rsidP="00733A5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Итоговое повторение</w:t>
            </w:r>
          </w:p>
        </w:tc>
        <w:tc>
          <w:tcPr>
            <w:tcW w:w="1418" w:type="dxa"/>
          </w:tcPr>
          <w:p w:rsidR="000B0B47" w:rsidRPr="00221451" w:rsidRDefault="000B0B47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</w:tcPr>
          <w:p w:rsidR="000B0B47" w:rsidRPr="00221451" w:rsidRDefault="000B0B47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B0B47" w:rsidRPr="00221451" w:rsidRDefault="000B0B47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B0B47" w:rsidRPr="00221451" w:rsidRDefault="000B0B47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34 неделя</w:t>
            </w:r>
          </w:p>
        </w:tc>
      </w:tr>
    </w:tbl>
    <w:p w:rsidR="00774FA8" w:rsidRDefault="00774FA8" w:rsidP="00774FA8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840DF" w:rsidRDefault="002840DF" w:rsidP="00035CB5">
      <w:pPr>
        <w:tabs>
          <w:tab w:val="center" w:pos="50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0DF" w:rsidRDefault="002840DF" w:rsidP="00035CB5">
      <w:pPr>
        <w:tabs>
          <w:tab w:val="center" w:pos="50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0DF" w:rsidRDefault="002840DF" w:rsidP="007D617E">
      <w:pPr>
        <w:tabs>
          <w:tab w:val="center" w:pos="503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35CB5" w:rsidRPr="00C963A0" w:rsidRDefault="00E81F78" w:rsidP="00035CB5">
      <w:pPr>
        <w:tabs>
          <w:tab w:val="center" w:pos="50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</w:t>
      </w:r>
      <w:r w:rsidR="00035CB5" w:rsidRPr="00C963A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3619"/>
        <w:gridCol w:w="1418"/>
        <w:gridCol w:w="1559"/>
        <w:gridCol w:w="1843"/>
        <w:gridCol w:w="1417"/>
      </w:tblGrid>
      <w:tr w:rsidR="000B0B47" w:rsidRPr="00E54E44" w:rsidTr="007D617E">
        <w:trPr>
          <w:trHeight w:val="287"/>
        </w:trPr>
        <w:tc>
          <w:tcPr>
            <w:tcW w:w="1025" w:type="dxa"/>
            <w:vMerge w:val="restart"/>
            <w:shd w:val="clear" w:color="auto" w:fill="auto"/>
          </w:tcPr>
          <w:p w:rsidR="000B0B47" w:rsidRPr="00221451" w:rsidRDefault="000B0B47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b/>
                <w:sz w:val="23"/>
                <w:szCs w:val="23"/>
              </w:rPr>
              <w:t>№ главы</w:t>
            </w:r>
          </w:p>
        </w:tc>
        <w:tc>
          <w:tcPr>
            <w:tcW w:w="3619" w:type="dxa"/>
            <w:vMerge w:val="restart"/>
            <w:shd w:val="clear" w:color="auto" w:fill="auto"/>
          </w:tcPr>
          <w:p w:rsidR="000B0B47" w:rsidRPr="00221451" w:rsidRDefault="000B0B47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b/>
                <w:sz w:val="23"/>
                <w:szCs w:val="23"/>
              </w:rPr>
              <w:t>Название главы</w:t>
            </w:r>
          </w:p>
        </w:tc>
        <w:tc>
          <w:tcPr>
            <w:tcW w:w="1418" w:type="dxa"/>
          </w:tcPr>
          <w:p w:rsidR="000B0B47" w:rsidRPr="00221451" w:rsidRDefault="000B0B47" w:rsidP="00A662FF">
            <w:pPr>
              <w:widowControl w:val="0"/>
              <w:tabs>
                <w:tab w:val="left" w:pos="6346"/>
              </w:tabs>
              <w:spacing w:after="0" w:line="240" w:lineRule="auto"/>
              <w:ind w:right="9"/>
              <w:jc w:val="center"/>
              <w:rPr>
                <w:rFonts w:ascii="Times New Roman" w:eastAsia="Courier New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819" w:type="dxa"/>
            <w:gridSpan w:val="3"/>
          </w:tcPr>
          <w:p w:rsidR="000B0B47" w:rsidRPr="00221451" w:rsidRDefault="000B0B47" w:rsidP="00A662FF">
            <w:pPr>
              <w:widowControl w:val="0"/>
              <w:tabs>
                <w:tab w:val="left" w:pos="6346"/>
              </w:tabs>
              <w:spacing w:after="0" w:line="240" w:lineRule="auto"/>
              <w:ind w:right="9"/>
              <w:jc w:val="center"/>
              <w:rPr>
                <w:rFonts w:ascii="Times New Roman" w:eastAsia="Courier New" w:hAnsi="Times New Roman" w:cs="Times New Roman"/>
                <w:b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b/>
                <w:sz w:val="23"/>
                <w:szCs w:val="23"/>
              </w:rPr>
              <w:t>Примерные сроки</w:t>
            </w:r>
          </w:p>
        </w:tc>
      </w:tr>
      <w:tr w:rsidR="000B0B47" w:rsidRPr="00E54E44" w:rsidTr="007D617E">
        <w:trPr>
          <w:trHeight w:val="153"/>
        </w:trPr>
        <w:tc>
          <w:tcPr>
            <w:tcW w:w="1025" w:type="dxa"/>
            <w:vMerge/>
            <w:shd w:val="clear" w:color="auto" w:fill="auto"/>
          </w:tcPr>
          <w:p w:rsidR="000B0B47" w:rsidRPr="00221451" w:rsidRDefault="000B0B47" w:rsidP="00A662F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619" w:type="dxa"/>
            <w:vMerge/>
            <w:shd w:val="clear" w:color="auto" w:fill="auto"/>
          </w:tcPr>
          <w:p w:rsidR="000B0B47" w:rsidRPr="00221451" w:rsidRDefault="000B0B47" w:rsidP="00A662F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0B0B47" w:rsidRPr="00221451" w:rsidRDefault="000B0B47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sz w:val="23"/>
                <w:szCs w:val="23"/>
              </w:rPr>
              <w:t>Место проведения</w:t>
            </w:r>
          </w:p>
        </w:tc>
        <w:tc>
          <w:tcPr>
            <w:tcW w:w="1559" w:type="dxa"/>
            <w:shd w:val="clear" w:color="auto" w:fill="auto"/>
          </w:tcPr>
          <w:p w:rsidR="000B0B47" w:rsidRPr="00221451" w:rsidRDefault="000B0B47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b/>
                <w:i/>
                <w:sz w:val="23"/>
                <w:szCs w:val="23"/>
              </w:rPr>
              <w:t>Количество часов</w:t>
            </w:r>
          </w:p>
        </w:tc>
        <w:tc>
          <w:tcPr>
            <w:tcW w:w="1843" w:type="dxa"/>
            <w:shd w:val="clear" w:color="auto" w:fill="auto"/>
          </w:tcPr>
          <w:p w:rsidR="000B0B47" w:rsidRPr="00221451" w:rsidRDefault="000B0B47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b/>
                <w:i/>
                <w:sz w:val="23"/>
                <w:szCs w:val="23"/>
              </w:rPr>
              <w:t>Практические работы</w:t>
            </w:r>
          </w:p>
        </w:tc>
        <w:tc>
          <w:tcPr>
            <w:tcW w:w="1417" w:type="dxa"/>
            <w:shd w:val="clear" w:color="auto" w:fill="auto"/>
          </w:tcPr>
          <w:p w:rsidR="000B0B47" w:rsidRPr="00221451" w:rsidRDefault="000B0B47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b/>
                <w:i/>
                <w:sz w:val="23"/>
                <w:szCs w:val="23"/>
              </w:rPr>
              <w:t>Примерные сроки</w:t>
            </w:r>
          </w:p>
        </w:tc>
      </w:tr>
      <w:tr w:rsidR="000B0B47" w:rsidRPr="00E54E44" w:rsidTr="007D617E">
        <w:trPr>
          <w:trHeight w:val="511"/>
        </w:trPr>
        <w:tc>
          <w:tcPr>
            <w:tcW w:w="1025" w:type="dxa"/>
            <w:shd w:val="clear" w:color="auto" w:fill="auto"/>
          </w:tcPr>
          <w:p w:rsidR="000B0B47" w:rsidRPr="00221451" w:rsidRDefault="000B0B47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3619" w:type="dxa"/>
            <w:shd w:val="clear" w:color="auto" w:fill="auto"/>
          </w:tcPr>
          <w:p w:rsidR="000B0B47" w:rsidRPr="00221451" w:rsidRDefault="000B0B47" w:rsidP="000868A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«</w:t>
            </w: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Научные основы формирования культуры безопасности жизнедеятельности человека в современной среде обитания</w:t>
            </w: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418" w:type="dxa"/>
          </w:tcPr>
          <w:p w:rsidR="000B0B47" w:rsidRPr="007D617E" w:rsidRDefault="007D617E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Кабинет ОБЖ</w:t>
            </w:r>
          </w:p>
        </w:tc>
        <w:tc>
          <w:tcPr>
            <w:tcW w:w="1559" w:type="dxa"/>
            <w:shd w:val="clear" w:color="auto" w:fill="auto"/>
          </w:tcPr>
          <w:p w:rsidR="000B0B47" w:rsidRPr="00221451" w:rsidRDefault="000B0B47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0B0B47" w:rsidRPr="00221451" w:rsidRDefault="000B0B47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B0B47" w:rsidRPr="00221451" w:rsidRDefault="000B0B47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1-4</w:t>
            </w: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 xml:space="preserve"> неделя</w:t>
            </w:r>
          </w:p>
        </w:tc>
      </w:tr>
      <w:tr w:rsidR="000B0B47" w:rsidRPr="00E54E44" w:rsidTr="007D617E">
        <w:trPr>
          <w:trHeight w:val="519"/>
        </w:trPr>
        <w:tc>
          <w:tcPr>
            <w:tcW w:w="1025" w:type="dxa"/>
            <w:shd w:val="clear" w:color="auto" w:fill="auto"/>
          </w:tcPr>
          <w:p w:rsidR="000B0B47" w:rsidRPr="00221451" w:rsidRDefault="000B0B47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619" w:type="dxa"/>
            <w:shd w:val="clear" w:color="auto" w:fill="auto"/>
          </w:tcPr>
          <w:p w:rsidR="000B0B47" w:rsidRPr="00221451" w:rsidRDefault="000B0B47" w:rsidP="000868A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«</w:t>
            </w: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Комплекс мер взаимной ответственности личности, общества, государства по обеспечению безопасности</w:t>
            </w: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418" w:type="dxa"/>
          </w:tcPr>
          <w:p w:rsidR="000B0B47" w:rsidRDefault="007D617E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Кабинет ОБЖ</w:t>
            </w:r>
          </w:p>
        </w:tc>
        <w:tc>
          <w:tcPr>
            <w:tcW w:w="1559" w:type="dxa"/>
            <w:shd w:val="clear" w:color="auto" w:fill="auto"/>
          </w:tcPr>
          <w:p w:rsidR="000B0B47" w:rsidRPr="00221451" w:rsidRDefault="000B0B47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0B0B47" w:rsidRPr="00221451" w:rsidRDefault="000B0B47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B0B47" w:rsidRPr="00221451" w:rsidRDefault="000B0B47" w:rsidP="00D27F0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5-8</w:t>
            </w: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 xml:space="preserve"> неделя</w:t>
            </w:r>
          </w:p>
        </w:tc>
      </w:tr>
      <w:tr w:rsidR="000B0B47" w:rsidRPr="00E54E44" w:rsidTr="007D617E">
        <w:trPr>
          <w:trHeight w:val="303"/>
        </w:trPr>
        <w:tc>
          <w:tcPr>
            <w:tcW w:w="1025" w:type="dxa"/>
            <w:shd w:val="clear" w:color="auto" w:fill="auto"/>
          </w:tcPr>
          <w:p w:rsidR="000B0B47" w:rsidRPr="00221451" w:rsidRDefault="000B0B47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3619" w:type="dxa"/>
            <w:shd w:val="clear" w:color="auto" w:fill="auto"/>
          </w:tcPr>
          <w:p w:rsidR="000B0B47" w:rsidRPr="00221451" w:rsidRDefault="000B0B47" w:rsidP="000868A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«</w:t>
            </w: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Экстремальные ситуации и безопасность человека</w:t>
            </w: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418" w:type="dxa"/>
          </w:tcPr>
          <w:p w:rsidR="000B0B47" w:rsidRDefault="007D617E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Кабинет ОБЖ</w:t>
            </w:r>
          </w:p>
        </w:tc>
        <w:tc>
          <w:tcPr>
            <w:tcW w:w="1559" w:type="dxa"/>
            <w:shd w:val="clear" w:color="auto" w:fill="auto"/>
          </w:tcPr>
          <w:p w:rsidR="000B0B47" w:rsidRPr="00221451" w:rsidRDefault="000B0B47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0B0B47" w:rsidRPr="00221451" w:rsidRDefault="000B0B47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B0B47" w:rsidRPr="00221451" w:rsidRDefault="000B0B47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9-13</w:t>
            </w: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 xml:space="preserve"> неделя</w:t>
            </w:r>
          </w:p>
        </w:tc>
      </w:tr>
      <w:tr w:rsidR="000B0B47" w:rsidRPr="00E54E44" w:rsidTr="007D617E">
        <w:trPr>
          <w:trHeight w:val="303"/>
        </w:trPr>
        <w:tc>
          <w:tcPr>
            <w:tcW w:w="1025" w:type="dxa"/>
            <w:shd w:val="clear" w:color="auto" w:fill="auto"/>
          </w:tcPr>
          <w:p w:rsidR="000B0B47" w:rsidRPr="00221451" w:rsidRDefault="000B0B47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3619" w:type="dxa"/>
            <w:shd w:val="clear" w:color="auto" w:fill="auto"/>
          </w:tcPr>
          <w:p w:rsidR="000B0B47" w:rsidRPr="00221451" w:rsidRDefault="000B0B47" w:rsidP="000868A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«</w:t>
            </w: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Вооруженные Силы Российской Федерации на защите государства от военных угроз</w:t>
            </w: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418" w:type="dxa"/>
          </w:tcPr>
          <w:p w:rsidR="000B0B47" w:rsidRDefault="007D617E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Кабинет ОБЖ</w:t>
            </w:r>
          </w:p>
        </w:tc>
        <w:tc>
          <w:tcPr>
            <w:tcW w:w="1559" w:type="dxa"/>
            <w:shd w:val="clear" w:color="auto" w:fill="auto"/>
          </w:tcPr>
          <w:p w:rsidR="000B0B47" w:rsidRPr="00221451" w:rsidRDefault="000B0B47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0B0B47" w:rsidRPr="00221451" w:rsidRDefault="000B0B47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B0B47" w:rsidRPr="00221451" w:rsidRDefault="000B0B47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14-17</w:t>
            </w: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 xml:space="preserve"> неделя</w:t>
            </w:r>
          </w:p>
        </w:tc>
      </w:tr>
      <w:tr w:rsidR="000B0B47" w:rsidRPr="00E54E44" w:rsidTr="007D617E">
        <w:trPr>
          <w:trHeight w:val="303"/>
        </w:trPr>
        <w:tc>
          <w:tcPr>
            <w:tcW w:w="1025" w:type="dxa"/>
            <w:shd w:val="clear" w:color="auto" w:fill="auto"/>
          </w:tcPr>
          <w:p w:rsidR="000B0B47" w:rsidRPr="00221451" w:rsidRDefault="000B0B47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3619" w:type="dxa"/>
            <w:shd w:val="clear" w:color="auto" w:fill="auto"/>
          </w:tcPr>
          <w:p w:rsidR="000B0B47" w:rsidRPr="00221451" w:rsidRDefault="000B0B47" w:rsidP="000868A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«</w:t>
            </w: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Особенности военной службы в современной Российской армии</w:t>
            </w: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418" w:type="dxa"/>
          </w:tcPr>
          <w:p w:rsidR="000B0B47" w:rsidRDefault="007D617E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Кабинет ОБЖ</w:t>
            </w:r>
          </w:p>
        </w:tc>
        <w:tc>
          <w:tcPr>
            <w:tcW w:w="1559" w:type="dxa"/>
            <w:shd w:val="clear" w:color="auto" w:fill="auto"/>
          </w:tcPr>
          <w:p w:rsidR="000B0B47" w:rsidRPr="00221451" w:rsidRDefault="000B0B47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0B0B47" w:rsidRPr="00221451" w:rsidRDefault="000B0B47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B0B47" w:rsidRPr="00221451" w:rsidRDefault="000B0B47" w:rsidP="00EB3C90">
            <w:pPr>
              <w:pStyle w:val="a4"/>
              <w:widowControl w:val="0"/>
              <w:spacing w:after="0" w:line="240" w:lineRule="auto"/>
              <w:ind w:left="33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18-22</w:t>
            </w: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 xml:space="preserve"> неделя</w:t>
            </w:r>
          </w:p>
        </w:tc>
      </w:tr>
      <w:tr w:rsidR="000B0B47" w:rsidRPr="00E54E44" w:rsidTr="007D617E">
        <w:trPr>
          <w:trHeight w:val="181"/>
        </w:trPr>
        <w:tc>
          <w:tcPr>
            <w:tcW w:w="1025" w:type="dxa"/>
            <w:shd w:val="clear" w:color="auto" w:fill="auto"/>
          </w:tcPr>
          <w:p w:rsidR="000B0B47" w:rsidRPr="00221451" w:rsidRDefault="000B0B47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3619" w:type="dxa"/>
            <w:shd w:val="clear" w:color="auto" w:fill="auto"/>
          </w:tcPr>
          <w:p w:rsidR="000B0B47" w:rsidRPr="00221451" w:rsidRDefault="000B0B47" w:rsidP="003C472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«</w:t>
            </w: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Основы здорового образа жизни</w:t>
            </w: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418" w:type="dxa"/>
          </w:tcPr>
          <w:p w:rsidR="000B0B47" w:rsidRDefault="007D617E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Кабинет ОБЖ</w:t>
            </w:r>
          </w:p>
        </w:tc>
        <w:tc>
          <w:tcPr>
            <w:tcW w:w="1559" w:type="dxa"/>
            <w:shd w:val="clear" w:color="auto" w:fill="auto"/>
          </w:tcPr>
          <w:p w:rsidR="000B0B47" w:rsidRPr="00221451" w:rsidRDefault="000B0B47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0B0B47" w:rsidRPr="00221451" w:rsidRDefault="000B0B47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B0B47" w:rsidRPr="00221451" w:rsidRDefault="000B0B47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23</w:t>
            </w: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-26 неделя</w:t>
            </w:r>
          </w:p>
        </w:tc>
      </w:tr>
      <w:tr w:rsidR="000B0B47" w:rsidRPr="00E54E44" w:rsidTr="007D617E">
        <w:trPr>
          <w:trHeight w:val="303"/>
        </w:trPr>
        <w:tc>
          <w:tcPr>
            <w:tcW w:w="1025" w:type="dxa"/>
            <w:shd w:val="clear" w:color="auto" w:fill="auto"/>
          </w:tcPr>
          <w:p w:rsidR="000B0B47" w:rsidRPr="00221451" w:rsidRDefault="000B0B47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3619" w:type="dxa"/>
            <w:shd w:val="clear" w:color="auto" w:fill="auto"/>
          </w:tcPr>
          <w:p w:rsidR="000B0B47" w:rsidRPr="00221451" w:rsidRDefault="000B0B47" w:rsidP="003C472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«</w:t>
            </w: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Первая помощь при неотложных состояниях</w:t>
            </w: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418" w:type="dxa"/>
          </w:tcPr>
          <w:p w:rsidR="000B0B47" w:rsidRDefault="007D617E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7D617E">
              <w:rPr>
                <w:rFonts w:ascii="Times New Roman" w:eastAsia="Courier New" w:hAnsi="Times New Roman" w:cs="Times New Roman"/>
                <w:sz w:val="23"/>
                <w:szCs w:val="23"/>
              </w:rPr>
              <w:t>Центр «Точка роста»</w:t>
            </w:r>
          </w:p>
        </w:tc>
        <w:tc>
          <w:tcPr>
            <w:tcW w:w="1559" w:type="dxa"/>
            <w:shd w:val="clear" w:color="auto" w:fill="auto"/>
          </w:tcPr>
          <w:p w:rsidR="000B0B47" w:rsidRPr="00221451" w:rsidRDefault="000B0B47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0B0B47" w:rsidRPr="00221451" w:rsidRDefault="000B0B47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0B0B47" w:rsidRPr="00221451" w:rsidRDefault="000B0B47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27-32</w:t>
            </w: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 xml:space="preserve"> неделя</w:t>
            </w:r>
          </w:p>
        </w:tc>
      </w:tr>
      <w:tr w:rsidR="000B0B47" w:rsidRPr="00E54E44" w:rsidTr="007D617E">
        <w:trPr>
          <w:trHeight w:val="303"/>
        </w:trPr>
        <w:tc>
          <w:tcPr>
            <w:tcW w:w="4644" w:type="dxa"/>
            <w:gridSpan w:val="2"/>
            <w:shd w:val="clear" w:color="auto" w:fill="auto"/>
          </w:tcPr>
          <w:p w:rsidR="000B0B47" w:rsidRPr="00221451" w:rsidRDefault="000B0B47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Итоговое повторение</w:t>
            </w:r>
          </w:p>
        </w:tc>
        <w:tc>
          <w:tcPr>
            <w:tcW w:w="1418" w:type="dxa"/>
          </w:tcPr>
          <w:p w:rsidR="000B0B47" w:rsidRPr="00221451" w:rsidRDefault="000B0B47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</w:tcPr>
          <w:p w:rsidR="000B0B47" w:rsidRPr="00221451" w:rsidRDefault="000B0B47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B0B47" w:rsidRPr="00221451" w:rsidRDefault="000B0B47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B0B47" w:rsidRPr="00221451" w:rsidRDefault="000B0B47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33</w:t>
            </w: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 xml:space="preserve"> неделя</w:t>
            </w:r>
          </w:p>
        </w:tc>
      </w:tr>
    </w:tbl>
    <w:p w:rsidR="00774FA8" w:rsidRDefault="00774FA8" w:rsidP="00B41DDD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4FA8" w:rsidRDefault="00774FA8" w:rsidP="00774FA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4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Календарно-тематическое планирование</w:t>
      </w:r>
    </w:p>
    <w:p w:rsidR="0066048E" w:rsidRDefault="00E81F78" w:rsidP="00774FA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="006604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6237"/>
        <w:gridCol w:w="1559"/>
      </w:tblGrid>
      <w:tr w:rsidR="00295A3D" w:rsidRPr="00E54E44" w:rsidTr="007D617E">
        <w:tc>
          <w:tcPr>
            <w:tcW w:w="9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урока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6237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295A3D" w:rsidRPr="00E54E44" w:rsidTr="007D617E">
        <w:tc>
          <w:tcPr>
            <w:tcW w:w="9322" w:type="dxa"/>
            <w:gridSpan w:val="3"/>
          </w:tcPr>
          <w:p w:rsidR="00295A3D" w:rsidRPr="00906B3D" w:rsidRDefault="00295A3D" w:rsidP="00E81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E81F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Основы безопасности личности, общества, государства</w:t>
            </w: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295A3D" w:rsidRPr="00906B3D" w:rsidRDefault="0008584C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</w:tr>
      <w:tr w:rsidR="00295A3D" w:rsidRPr="00E54E44" w:rsidTr="007D617E">
        <w:trPr>
          <w:trHeight w:val="274"/>
        </w:trPr>
        <w:tc>
          <w:tcPr>
            <w:tcW w:w="9322" w:type="dxa"/>
            <w:gridSpan w:val="3"/>
          </w:tcPr>
          <w:p w:rsidR="00295A3D" w:rsidRPr="00906B3D" w:rsidRDefault="00295A3D" w:rsidP="00E81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Глава 1. «</w:t>
            </w:r>
            <w:r w:rsidR="00E81F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Научные основы обеспечения безопасности жизнедеятельности человека в современной среде обитания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295A3D" w:rsidRPr="00906B3D" w:rsidRDefault="00E81F78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295A3D" w:rsidRPr="00E54E44" w:rsidTr="007D617E">
        <w:trPr>
          <w:trHeight w:val="264"/>
        </w:trPr>
        <w:tc>
          <w:tcPr>
            <w:tcW w:w="9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295A3D" w:rsidRPr="00906B3D" w:rsidRDefault="00E81F78" w:rsidP="001562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Культура безопасности жизнедеятельности человека в современной среде обитания</w:t>
            </w:r>
            <w:r w:rsidR="00F966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95A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295A3D" w:rsidRPr="00E54E44" w:rsidTr="007D617E">
        <w:trPr>
          <w:trHeight w:val="125"/>
        </w:trPr>
        <w:tc>
          <w:tcPr>
            <w:tcW w:w="9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295A3D" w:rsidRPr="00906B3D" w:rsidRDefault="00E81F78" w:rsidP="001562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Междисциплинарные основы теории безопасности жизнедеятельности</w:t>
            </w:r>
            <w:r w:rsidR="00F9664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295A3D" w:rsidRPr="00E54E44" w:rsidTr="007D617E">
        <w:trPr>
          <w:trHeight w:val="406"/>
        </w:trPr>
        <w:tc>
          <w:tcPr>
            <w:tcW w:w="9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295A3D" w:rsidRPr="00F9664A" w:rsidRDefault="00E81F78" w:rsidP="001531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Экологические основы безопасности жизнедеятельности человека в среде обитания</w:t>
            </w:r>
            <w:r w:rsidR="001531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295A3D" w:rsidRPr="00E54E44" w:rsidTr="007D617E">
        <w:trPr>
          <w:trHeight w:val="234"/>
        </w:trPr>
        <w:tc>
          <w:tcPr>
            <w:tcW w:w="9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295A3D" w:rsidRPr="009A0620" w:rsidRDefault="00E81F78" w:rsidP="001562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Медико-биологические и психологические основы безопасности жизнедеятельности человека в среде обитания</w:t>
            </w:r>
            <w:r w:rsidR="00F96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E81F78" w:rsidRPr="00E54E44" w:rsidTr="007D617E">
        <w:trPr>
          <w:trHeight w:val="234"/>
        </w:trPr>
        <w:tc>
          <w:tcPr>
            <w:tcW w:w="9322" w:type="dxa"/>
            <w:gridSpan w:val="3"/>
          </w:tcPr>
          <w:p w:rsidR="00E81F78" w:rsidRDefault="00E81F78" w:rsidP="00E81F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Глава 2. «Законодательные основы обеспечения безопасности личности, общества, государства».</w:t>
            </w:r>
          </w:p>
        </w:tc>
        <w:tc>
          <w:tcPr>
            <w:tcW w:w="1559" w:type="dxa"/>
          </w:tcPr>
          <w:p w:rsidR="00E81F78" w:rsidRPr="00906B3D" w:rsidRDefault="00E81F78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295A3D" w:rsidRPr="00E54E44" w:rsidTr="007D617E">
        <w:trPr>
          <w:trHeight w:val="264"/>
        </w:trPr>
        <w:tc>
          <w:tcPr>
            <w:tcW w:w="9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295A3D" w:rsidRPr="00906B3D" w:rsidRDefault="00E81F78" w:rsidP="001562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Права и обязанности государства и граждан России по обеспечению безопасности жизнедеятельности</w:t>
            </w:r>
            <w:r w:rsidR="00F966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95A3D" w:rsidRPr="00906B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295A3D" w:rsidRPr="00E54E44" w:rsidTr="007D617E">
        <w:trPr>
          <w:trHeight w:val="273"/>
        </w:trPr>
        <w:tc>
          <w:tcPr>
            <w:tcW w:w="9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295A3D" w:rsidRPr="00F9664A" w:rsidRDefault="00E81F78" w:rsidP="00606D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национальной безопасности государства от военных угроз</w:t>
            </w:r>
            <w:r w:rsidR="00606D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295A3D" w:rsidRPr="00E54E44" w:rsidTr="007D617E">
        <w:trPr>
          <w:trHeight w:val="273"/>
        </w:trPr>
        <w:tc>
          <w:tcPr>
            <w:tcW w:w="9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295A3D" w:rsidRPr="00906B3D" w:rsidRDefault="00E81F78" w:rsidP="001562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Защита личности, общества, государства от угроз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социального характера</w:t>
            </w:r>
            <w:r w:rsidR="00F9664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</w:tr>
      <w:tr w:rsidR="00295A3D" w:rsidRPr="00E54E44" w:rsidTr="007D617E">
        <w:trPr>
          <w:trHeight w:val="192"/>
        </w:trPr>
        <w:tc>
          <w:tcPr>
            <w:tcW w:w="9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295A3D" w:rsidRPr="009A0620" w:rsidRDefault="00E81F78" w:rsidP="001562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Противодействие экстремизму</w:t>
            </w:r>
            <w:r w:rsidR="00F96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295A3D" w:rsidRPr="00E54E44" w:rsidTr="007D617E">
        <w:trPr>
          <w:trHeight w:val="286"/>
        </w:trPr>
        <w:tc>
          <w:tcPr>
            <w:tcW w:w="9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295A3D" w:rsidRPr="00906B3D" w:rsidRDefault="003D2188" w:rsidP="001562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Противодействие терроризму, наркотизму в Российской Федерации</w:t>
            </w:r>
            <w:r w:rsidR="00F966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D2188" w:rsidRPr="00E54E44" w:rsidTr="007D617E">
        <w:trPr>
          <w:trHeight w:val="286"/>
        </w:trPr>
        <w:tc>
          <w:tcPr>
            <w:tcW w:w="9322" w:type="dxa"/>
            <w:gridSpan w:val="3"/>
          </w:tcPr>
          <w:p w:rsidR="003D2188" w:rsidRDefault="003D2188" w:rsidP="003C4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Глава 3. «</w:t>
            </w:r>
            <w:r w:rsidR="003C47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Организационные основы защиты населения и территорий России в чрезвычайных ситуациях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3D2188" w:rsidRPr="00906B3D" w:rsidRDefault="003D2188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295A3D" w:rsidRPr="00E54E44" w:rsidTr="007D617E">
        <w:trPr>
          <w:trHeight w:val="286"/>
        </w:trPr>
        <w:tc>
          <w:tcPr>
            <w:tcW w:w="9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C15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295A3D" w:rsidRPr="00C1508A" w:rsidRDefault="003D2188" w:rsidP="001562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Единая государственная система предупреждения и ликвидации чрезвычайных ситуаций (РСЧС)</w:t>
            </w:r>
            <w:r w:rsidR="00C1508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295A3D" w:rsidRPr="00E54E44" w:rsidTr="007D617E">
        <w:trPr>
          <w:trHeight w:val="275"/>
        </w:trPr>
        <w:tc>
          <w:tcPr>
            <w:tcW w:w="9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295A3D" w:rsidRPr="007F3D87" w:rsidRDefault="003D2188" w:rsidP="001562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мероприятия РСЧС и гражданской обороны по защите населения и территорий в чрезвычайных ситуациях</w:t>
            </w:r>
            <w:r w:rsidR="00C15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295A3D" w:rsidRPr="00E54E44" w:rsidTr="007D617E">
        <w:trPr>
          <w:trHeight w:val="85"/>
        </w:trPr>
        <w:tc>
          <w:tcPr>
            <w:tcW w:w="9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295A3D" w:rsidRPr="007F3D87" w:rsidRDefault="003D2188" w:rsidP="001562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</w:t>
            </w:r>
            <w:r w:rsidR="00C1508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295A3D" w:rsidRPr="00E54E44" w:rsidTr="007D617E">
        <w:trPr>
          <w:trHeight w:val="226"/>
        </w:trPr>
        <w:tc>
          <w:tcPr>
            <w:tcW w:w="9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295A3D" w:rsidRPr="00906B3D" w:rsidRDefault="003D2188" w:rsidP="001562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Чрезвычайные ситуации на инженерных сооружениях, дорогах, транспорте. Страхование</w:t>
            </w:r>
            <w:r w:rsidR="00C1508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295A3D" w:rsidRPr="00E54E44" w:rsidTr="007D617E">
        <w:trPr>
          <w:trHeight w:val="191"/>
        </w:trPr>
        <w:tc>
          <w:tcPr>
            <w:tcW w:w="9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295A3D" w:rsidRPr="007F3D87" w:rsidRDefault="003D2188" w:rsidP="001562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21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Контрольная работа №1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пройденному разделу: «Основы безопасности личности, общества, государства»</w:t>
            </w:r>
            <w:r w:rsidR="00C15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D2188" w:rsidRPr="00E54E44" w:rsidTr="007D617E">
        <w:trPr>
          <w:trHeight w:val="191"/>
        </w:trPr>
        <w:tc>
          <w:tcPr>
            <w:tcW w:w="9322" w:type="dxa"/>
            <w:gridSpan w:val="3"/>
          </w:tcPr>
          <w:p w:rsidR="003D2188" w:rsidRPr="003D2188" w:rsidRDefault="003D2188" w:rsidP="003D2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Раздел 2. </w:t>
            </w: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Военная безопасность государства</w:t>
            </w: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3D2188" w:rsidRPr="00906B3D" w:rsidRDefault="00C5412E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3D2188" w:rsidRPr="00E54E44" w:rsidTr="007D617E">
        <w:trPr>
          <w:trHeight w:val="191"/>
        </w:trPr>
        <w:tc>
          <w:tcPr>
            <w:tcW w:w="9322" w:type="dxa"/>
            <w:gridSpan w:val="3"/>
          </w:tcPr>
          <w:p w:rsidR="003D2188" w:rsidRDefault="003D2188" w:rsidP="003D2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Глава 4. «Чрезвычайные ситуации военного характера и безопасность».</w:t>
            </w:r>
          </w:p>
        </w:tc>
        <w:tc>
          <w:tcPr>
            <w:tcW w:w="1559" w:type="dxa"/>
          </w:tcPr>
          <w:p w:rsidR="003D2188" w:rsidRPr="00906B3D" w:rsidRDefault="003D2188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295A3D" w:rsidRPr="00E54E44" w:rsidTr="007D617E">
        <w:trPr>
          <w:trHeight w:val="212"/>
        </w:trPr>
        <w:tc>
          <w:tcPr>
            <w:tcW w:w="9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295A3D" w:rsidRPr="00C1508A" w:rsidRDefault="003D2188" w:rsidP="001562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Защита населения и территорий от военной опасности, оружия массового поражения и современных обычных средств поражения</w:t>
            </w:r>
            <w:r w:rsidR="00C1508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295A3D" w:rsidRPr="00E54E44" w:rsidTr="007D617E">
        <w:trPr>
          <w:trHeight w:val="242"/>
        </w:trPr>
        <w:tc>
          <w:tcPr>
            <w:tcW w:w="9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295A3D" w:rsidRPr="007F3D87" w:rsidRDefault="003D2188" w:rsidP="001562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населения и территорий от радиационной опасности. Средства комплексной защиты от оружия массового поражения</w:t>
            </w:r>
            <w:r w:rsidR="00C15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295A3D" w:rsidRPr="00E54E44" w:rsidTr="007D617E">
        <w:trPr>
          <w:trHeight w:val="212"/>
        </w:trPr>
        <w:tc>
          <w:tcPr>
            <w:tcW w:w="9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295A3D" w:rsidRPr="00C1508A" w:rsidRDefault="003D2188" w:rsidP="001562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населения и территорий от биологической и экологической опасности</w:t>
            </w:r>
            <w:r w:rsidR="00C15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295A3D" w:rsidRPr="00E54E44" w:rsidTr="007D617E">
        <w:trPr>
          <w:trHeight w:val="222"/>
        </w:trPr>
        <w:tc>
          <w:tcPr>
            <w:tcW w:w="9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295A3D" w:rsidRPr="00906B3D" w:rsidRDefault="00CC0769" w:rsidP="001562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индивидуальной защиты органов дыхания и кожи</w:t>
            </w:r>
            <w:r w:rsidR="00D54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C07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Практическая работа №1: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381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Надевание противогазов (ГП-5 и ГП-7), ОЗК (общевойскового защитного комплекта)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CC0769" w:rsidRPr="00E54E44" w:rsidTr="007D617E">
        <w:trPr>
          <w:trHeight w:val="222"/>
        </w:trPr>
        <w:tc>
          <w:tcPr>
            <w:tcW w:w="9322" w:type="dxa"/>
            <w:gridSpan w:val="3"/>
          </w:tcPr>
          <w:p w:rsidR="00CC0769" w:rsidRDefault="00CC0769" w:rsidP="00CC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Глава 5. «Вооруженные Силы Российской Федерации на защите государства от военных угроз».</w:t>
            </w:r>
          </w:p>
        </w:tc>
        <w:tc>
          <w:tcPr>
            <w:tcW w:w="1559" w:type="dxa"/>
          </w:tcPr>
          <w:p w:rsidR="00CC0769" w:rsidRPr="00906B3D" w:rsidRDefault="00CC0769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295A3D" w:rsidRPr="00E54E44" w:rsidTr="007D617E">
        <w:trPr>
          <w:trHeight w:val="225"/>
        </w:trPr>
        <w:tc>
          <w:tcPr>
            <w:tcW w:w="9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295A3D" w:rsidRPr="00C1508A" w:rsidRDefault="00CC0769" w:rsidP="001562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Вооруженные Силы Российской Федерации: организационные вопросы. Состав Вооруженных Сил Российской Федерации</w:t>
            </w:r>
            <w:r w:rsidR="00D5461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295A3D" w:rsidRPr="00E54E44" w:rsidTr="007D617E">
        <w:trPr>
          <w:trHeight w:val="233"/>
        </w:trPr>
        <w:tc>
          <w:tcPr>
            <w:tcW w:w="9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295A3D" w:rsidRPr="00906B3D" w:rsidRDefault="00CC0769" w:rsidP="00606D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Воинская обязанность и военная служба</w:t>
            </w:r>
            <w:r w:rsidR="00606D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295A3D" w:rsidRPr="00E54E44" w:rsidTr="007D617E">
        <w:trPr>
          <w:trHeight w:val="239"/>
        </w:trPr>
        <w:tc>
          <w:tcPr>
            <w:tcW w:w="9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295A3D" w:rsidRPr="00301C00" w:rsidRDefault="00CC0769" w:rsidP="001562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Права и обязанности военнослужащих</w:t>
            </w:r>
            <w:r w:rsidR="00D5461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295A3D" w:rsidRPr="00E54E44" w:rsidTr="007D617E">
        <w:trPr>
          <w:trHeight w:val="173"/>
        </w:trPr>
        <w:tc>
          <w:tcPr>
            <w:tcW w:w="9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295A3D" w:rsidRPr="00301C00" w:rsidRDefault="00CC0769" w:rsidP="001562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Боевые традиции и ритуалы Вооруженных Сил Российской Федерации</w:t>
            </w:r>
            <w:r w:rsidR="00D5461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295A3D" w:rsidRPr="00E54E44" w:rsidTr="007D617E">
        <w:trPr>
          <w:trHeight w:val="182"/>
        </w:trPr>
        <w:tc>
          <w:tcPr>
            <w:tcW w:w="959" w:type="dxa"/>
          </w:tcPr>
          <w:p w:rsidR="00295A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295A3D" w:rsidRPr="008675DE" w:rsidRDefault="00CC0769" w:rsidP="001562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C076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Контрольная работа №2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 пройденному разделу: «Военная безопасность государства</w:t>
            </w:r>
            <w:r w:rsidR="00D5461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CC0769" w:rsidRPr="00E54E44" w:rsidTr="007D617E">
        <w:trPr>
          <w:trHeight w:val="182"/>
        </w:trPr>
        <w:tc>
          <w:tcPr>
            <w:tcW w:w="9322" w:type="dxa"/>
            <w:gridSpan w:val="3"/>
          </w:tcPr>
          <w:p w:rsidR="00CC0769" w:rsidRPr="00CC0769" w:rsidRDefault="00CC0769" w:rsidP="00CC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здел 3. </w:t>
            </w: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Основы медицинских знаний и здорового образа жизни</w:t>
            </w: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CC0769" w:rsidRDefault="00C5412E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  <w:tr w:rsidR="00D5461F" w:rsidRPr="00E54E44" w:rsidTr="007D617E">
        <w:trPr>
          <w:trHeight w:val="232"/>
        </w:trPr>
        <w:tc>
          <w:tcPr>
            <w:tcW w:w="9322" w:type="dxa"/>
            <w:gridSpan w:val="3"/>
          </w:tcPr>
          <w:p w:rsidR="00D5461F" w:rsidRPr="00906B3D" w:rsidRDefault="00D5461F" w:rsidP="00CC0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Глава 6. «</w:t>
            </w:r>
            <w:r w:rsidR="00CC07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Факторы риска нарушений здоровья: инфекционные и неинфекционные заболевания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D5461F" w:rsidRPr="00906B3D" w:rsidRDefault="00733A5F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295A3D" w:rsidRPr="00E54E44" w:rsidTr="007D617E">
        <w:trPr>
          <w:trHeight w:val="234"/>
        </w:trPr>
        <w:tc>
          <w:tcPr>
            <w:tcW w:w="959" w:type="dxa"/>
          </w:tcPr>
          <w:p w:rsidR="00295A3D" w:rsidRPr="00906B3D" w:rsidRDefault="00CC0769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295A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295A3D" w:rsidRPr="008675DE" w:rsidRDefault="00CC0769" w:rsidP="00606D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Медицинское обеспечение индивидуального и общественного здоровья</w:t>
            </w:r>
            <w:r w:rsidR="00CA34E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Здоровый образ жизни и его составляющие.</w:t>
            </w:r>
          </w:p>
        </w:tc>
        <w:tc>
          <w:tcPr>
            <w:tcW w:w="15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295A3D" w:rsidRPr="00E54E44" w:rsidTr="007D617E">
        <w:trPr>
          <w:trHeight w:val="188"/>
        </w:trPr>
        <w:tc>
          <w:tcPr>
            <w:tcW w:w="959" w:type="dxa"/>
          </w:tcPr>
          <w:p w:rsidR="00295A3D" w:rsidRPr="00906B3D" w:rsidRDefault="00CC0769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295A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295A3D" w:rsidRPr="00301C00" w:rsidRDefault="00CC0769" w:rsidP="00CA34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Инфекционные заболевания их особенности и меры профилактики</w:t>
            </w:r>
            <w:r w:rsidR="00CA34E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295A3D" w:rsidRPr="00E54E44" w:rsidTr="007D617E">
        <w:trPr>
          <w:trHeight w:val="299"/>
        </w:trPr>
        <w:tc>
          <w:tcPr>
            <w:tcW w:w="9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C0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295A3D" w:rsidRPr="00301C00" w:rsidRDefault="00CC0769" w:rsidP="001531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Факторы риска неинфекционных заболеваний и меры их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профилактики</w:t>
            </w:r>
            <w:r w:rsidR="00CA34E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</w:tr>
      <w:tr w:rsidR="00295A3D" w:rsidRPr="00E54E44" w:rsidTr="007D617E">
        <w:trPr>
          <w:trHeight w:val="266"/>
        </w:trPr>
        <w:tc>
          <w:tcPr>
            <w:tcW w:w="959" w:type="dxa"/>
          </w:tcPr>
          <w:p w:rsidR="00295A3D" w:rsidRPr="00906B3D" w:rsidRDefault="00CC0769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27</w:t>
            </w:r>
            <w:r w:rsidR="00295A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295A3D" w:rsidRPr="00906B3D" w:rsidRDefault="0008584C" w:rsidP="001531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заболеваний, передающихся половым путем</w:t>
            </w:r>
            <w:r w:rsidR="00CA34E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D5461F" w:rsidRPr="00E54E44" w:rsidTr="007D617E">
        <w:trPr>
          <w:trHeight w:val="266"/>
        </w:trPr>
        <w:tc>
          <w:tcPr>
            <w:tcW w:w="9322" w:type="dxa"/>
            <w:gridSpan w:val="3"/>
          </w:tcPr>
          <w:p w:rsidR="00D5461F" w:rsidRDefault="00D5461F" w:rsidP="00085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Глава 7. «</w:t>
            </w:r>
            <w:r w:rsidR="000858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Оказание первой помощи при неотложных состояниях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D5461F" w:rsidRPr="00906B3D" w:rsidRDefault="0008584C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295A3D" w:rsidRPr="00E54E44" w:rsidTr="007D617E">
        <w:trPr>
          <w:trHeight w:val="266"/>
        </w:trPr>
        <w:tc>
          <w:tcPr>
            <w:tcW w:w="959" w:type="dxa"/>
          </w:tcPr>
          <w:p w:rsidR="00295A3D" w:rsidRPr="00906B3D" w:rsidRDefault="0008584C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295A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295A3D" w:rsidRPr="0081320E" w:rsidRDefault="0008584C" w:rsidP="001562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Первая помощь при неотложных состояниях: закон и порядок</w:t>
            </w:r>
            <w:r w:rsidR="00D5461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295A3D" w:rsidRPr="00E54E44" w:rsidTr="007D617E">
        <w:trPr>
          <w:trHeight w:val="262"/>
        </w:trPr>
        <w:tc>
          <w:tcPr>
            <w:tcW w:w="959" w:type="dxa"/>
          </w:tcPr>
          <w:p w:rsidR="00295A3D" w:rsidRPr="00906B3D" w:rsidRDefault="0008584C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295A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295A3D" w:rsidRPr="0081320E" w:rsidRDefault="0008584C" w:rsidP="001562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Правила оказания первой помощи при травмах</w:t>
            </w:r>
            <w:r w:rsidR="00D5461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295A3D" w:rsidRPr="00E54E44" w:rsidTr="007D617E">
        <w:trPr>
          <w:trHeight w:val="131"/>
        </w:trPr>
        <w:tc>
          <w:tcPr>
            <w:tcW w:w="959" w:type="dxa"/>
          </w:tcPr>
          <w:p w:rsidR="00295A3D" w:rsidRPr="00906B3D" w:rsidRDefault="0008584C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295A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295A3D" w:rsidRPr="006750B6" w:rsidRDefault="0008584C" w:rsidP="001562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 помощь при кровотечениях, ранениях</w:t>
            </w:r>
            <w:r w:rsidR="00D54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58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Практическая работа №2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«Оказание первой помощи при кровотечениях, ранениях».</w:t>
            </w:r>
          </w:p>
        </w:tc>
        <w:tc>
          <w:tcPr>
            <w:tcW w:w="15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295A3D" w:rsidRPr="00E54E44" w:rsidTr="007D617E">
        <w:trPr>
          <w:trHeight w:val="265"/>
        </w:trPr>
        <w:tc>
          <w:tcPr>
            <w:tcW w:w="959" w:type="dxa"/>
          </w:tcPr>
          <w:p w:rsidR="00295A3D" w:rsidRPr="00906B3D" w:rsidRDefault="0008584C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295A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295A3D" w:rsidRPr="0081320E" w:rsidRDefault="0008584C" w:rsidP="001562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 помощь: сердечно-легочная реанимация</w:t>
            </w:r>
            <w:r w:rsidR="008C5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58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Практическая работа №3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«Оказание сердечно-легочной реанимации».</w:t>
            </w:r>
          </w:p>
        </w:tc>
        <w:tc>
          <w:tcPr>
            <w:tcW w:w="15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295A3D" w:rsidRPr="00E54E44" w:rsidTr="007D617E">
        <w:trPr>
          <w:trHeight w:val="270"/>
        </w:trPr>
        <w:tc>
          <w:tcPr>
            <w:tcW w:w="959" w:type="dxa"/>
          </w:tcPr>
          <w:p w:rsidR="00295A3D" w:rsidRPr="00906B3D" w:rsidRDefault="0008584C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  <w:r w:rsidR="00295A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295A3D" w:rsidRPr="003956A0" w:rsidRDefault="0008584C" w:rsidP="001562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Первая помощь при ушибах, растяжении связок, вывихах, переломах</w:t>
            </w:r>
            <w:r w:rsidR="008C5AF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584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Практическая работа №4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 «Оказание первой помощи при ушибах, растяжении связок, вывихах, переломах».</w:t>
            </w:r>
          </w:p>
        </w:tc>
        <w:tc>
          <w:tcPr>
            <w:tcW w:w="15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8584C" w:rsidRPr="00E54E44" w:rsidTr="007D617E">
        <w:trPr>
          <w:trHeight w:val="270"/>
        </w:trPr>
        <w:tc>
          <w:tcPr>
            <w:tcW w:w="959" w:type="dxa"/>
          </w:tcPr>
          <w:p w:rsidR="0008584C" w:rsidRDefault="0008584C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2126" w:type="dxa"/>
          </w:tcPr>
          <w:p w:rsidR="0008584C" w:rsidRPr="00906B3D" w:rsidRDefault="0008584C" w:rsidP="00156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08584C" w:rsidRDefault="0008584C" w:rsidP="001562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8584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Контрольная работа №3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 пройденному разделу: «Основы медицинских знаний и здоровому образу жизни».</w:t>
            </w:r>
          </w:p>
        </w:tc>
        <w:tc>
          <w:tcPr>
            <w:tcW w:w="1559" w:type="dxa"/>
          </w:tcPr>
          <w:p w:rsidR="0008584C" w:rsidRPr="00906B3D" w:rsidRDefault="0008584C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295A3D" w:rsidRPr="00E54E44" w:rsidTr="007D617E">
        <w:trPr>
          <w:trHeight w:val="270"/>
        </w:trPr>
        <w:tc>
          <w:tcPr>
            <w:tcW w:w="9322" w:type="dxa"/>
            <w:gridSpan w:val="3"/>
          </w:tcPr>
          <w:p w:rsidR="00295A3D" w:rsidRPr="00906B3D" w:rsidRDefault="00B41DD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Итоговое повторение</w:t>
            </w:r>
            <w:r w:rsidR="00295A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295A3D" w:rsidRPr="00E54E44" w:rsidTr="007D617E">
        <w:trPr>
          <w:trHeight w:val="406"/>
        </w:trPr>
        <w:tc>
          <w:tcPr>
            <w:tcW w:w="9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Итогов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ое повторение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 всем изученным разделам учебного </w:t>
            </w:r>
            <w:r w:rsidRPr="00906B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курса.</w:t>
            </w:r>
          </w:p>
        </w:tc>
        <w:tc>
          <w:tcPr>
            <w:tcW w:w="15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221451" w:rsidRDefault="00221451" w:rsidP="00C5412E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048E" w:rsidRPr="007F0247" w:rsidRDefault="00C5412E" w:rsidP="00774FA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11</w:t>
      </w:r>
      <w:r w:rsidR="00295A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6237"/>
        <w:gridCol w:w="1559"/>
      </w:tblGrid>
      <w:tr w:rsidR="00774FA8" w:rsidRPr="00E54E44" w:rsidTr="007D617E">
        <w:tc>
          <w:tcPr>
            <w:tcW w:w="959" w:type="dxa"/>
          </w:tcPr>
          <w:p w:rsidR="00774FA8" w:rsidRPr="00906B3D" w:rsidRDefault="00774FA8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урока</w:t>
            </w:r>
          </w:p>
        </w:tc>
        <w:tc>
          <w:tcPr>
            <w:tcW w:w="2126" w:type="dxa"/>
          </w:tcPr>
          <w:p w:rsidR="00774FA8" w:rsidRPr="00906B3D" w:rsidRDefault="00774FA8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6237" w:type="dxa"/>
          </w:tcPr>
          <w:p w:rsidR="00774FA8" w:rsidRPr="00906B3D" w:rsidRDefault="00774FA8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774FA8" w:rsidRPr="00906B3D" w:rsidRDefault="00774FA8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774FA8" w:rsidRPr="00E54E44" w:rsidTr="007D617E">
        <w:tc>
          <w:tcPr>
            <w:tcW w:w="9322" w:type="dxa"/>
            <w:gridSpan w:val="3"/>
          </w:tcPr>
          <w:p w:rsidR="00774FA8" w:rsidRPr="00906B3D" w:rsidRDefault="00774FA8" w:rsidP="006D3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6D3A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Основы комплексной безопасности личности, общества, государства</w:t>
            </w: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774FA8" w:rsidRPr="00906B3D" w:rsidRDefault="003818AA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</w:tr>
      <w:tr w:rsidR="00774FA8" w:rsidRPr="00E54E44" w:rsidTr="007D617E">
        <w:trPr>
          <w:trHeight w:val="274"/>
        </w:trPr>
        <w:tc>
          <w:tcPr>
            <w:tcW w:w="9322" w:type="dxa"/>
            <w:gridSpan w:val="3"/>
          </w:tcPr>
          <w:p w:rsidR="00774FA8" w:rsidRPr="00906B3D" w:rsidRDefault="00774FA8" w:rsidP="006D3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Глава 1. «</w:t>
            </w:r>
            <w:r w:rsidR="006D3A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Научные основы формирования культуры безопасности жизнедеятельности человека в современной среде обитания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774FA8" w:rsidRPr="00906B3D" w:rsidRDefault="006D3A8A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774FA8" w:rsidRPr="00E54E44" w:rsidTr="007D617E">
        <w:trPr>
          <w:trHeight w:val="264"/>
        </w:trPr>
        <w:tc>
          <w:tcPr>
            <w:tcW w:w="959" w:type="dxa"/>
          </w:tcPr>
          <w:p w:rsidR="00774FA8" w:rsidRPr="00906B3D" w:rsidRDefault="00774FA8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74FA8" w:rsidRPr="00906B3D" w:rsidRDefault="00774FA8" w:rsidP="00774F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774FA8" w:rsidRPr="00906B3D" w:rsidRDefault="006D3A8A" w:rsidP="00B94B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Проблемы формирования культуры безопасности жизнедеятельности человека в современной среде обитания. Этические и экологические критерии безопасности современной науки и технологий</w:t>
            </w:r>
            <w:r w:rsidR="00CE107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774FA8" w:rsidRPr="00906B3D" w:rsidRDefault="00774FA8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774FA8" w:rsidRPr="00E54E44" w:rsidTr="007D617E">
        <w:trPr>
          <w:trHeight w:val="125"/>
        </w:trPr>
        <w:tc>
          <w:tcPr>
            <w:tcW w:w="959" w:type="dxa"/>
          </w:tcPr>
          <w:p w:rsidR="00774FA8" w:rsidRPr="00906B3D" w:rsidRDefault="00774FA8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74FA8" w:rsidRPr="00906B3D" w:rsidRDefault="00774FA8" w:rsidP="00774F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774FA8" w:rsidRPr="00906B3D" w:rsidRDefault="006D3A8A" w:rsidP="006604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Общенаучные методологические подходы к изучению проблем безопасности жизнедеятельности человека в среде обитания</w:t>
            </w:r>
            <w:r w:rsidR="00B94B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74FA8" w:rsidRPr="00906B3D" w:rsidRDefault="00774FA8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774FA8" w:rsidRPr="00E54E44" w:rsidTr="007D617E">
        <w:trPr>
          <w:trHeight w:val="406"/>
        </w:trPr>
        <w:tc>
          <w:tcPr>
            <w:tcW w:w="959" w:type="dxa"/>
          </w:tcPr>
          <w:p w:rsidR="00774FA8" w:rsidRPr="00906B3D" w:rsidRDefault="00774FA8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74FA8" w:rsidRPr="00906B3D" w:rsidRDefault="00774FA8" w:rsidP="00774F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774FA8" w:rsidRPr="00906B3D" w:rsidRDefault="006D3A8A" w:rsidP="00774F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подходы и принципы обеспечения безопасности объектов в среде жизнедеятельности</w:t>
            </w:r>
            <w:r w:rsidR="00B94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74FA8" w:rsidRPr="00906B3D" w:rsidRDefault="00774FA8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774FA8" w:rsidRPr="00E54E44" w:rsidTr="007D617E">
        <w:trPr>
          <w:trHeight w:val="406"/>
        </w:trPr>
        <w:tc>
          <w:tcPr>
            <w:tcW w:w="959" w:type="dxa"/>
          </w:tcPr>
          <w:p w:rsidR="00774FA8" w:rsidRPr="00906B3D" w:rsidRDefault="00774FA8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74FA8" w:rsidRPr="00906B3D" w:rsidRDefault="00774FA8" w:rsidP="00774F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774FA8" w:rsidRPr="009A0620" w:rsidRDefault="006D3A8A" w:rsidP="00774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управления безопасностью в системе «человек-среда обитания»</w:t>
            </w:r>
            <w:r w:rsidR="009A0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74FA8" w:rsidRPr="00906B3D" w:rsidRDefault="00774FA8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D3A8A" w:rsidRPr="00E54E44" w:rsidTr="007D617E">
        <w:trPr>
          <w:trHeight w:val="78"/>
        </w:trPr>
        <w:tc>
          <w:tcPr>
            <w:tcW w:w="9322" w:type="dxa"/>
            <w:gridSpan w:val="3"/>
          </w:tcPr>
          <w:p w:rsidR="006D3A8A" w:rsidRDefault="006D3A8A" w:rsidP="006D3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Глава 2. «Комплекс мер взаимной ответственности личности, общества, государства по обеспечению безопасности».</w:t>
            </w:r>
          </w:p>
        </w:tc>
        <w:tc>
          <w:tcPr>
            <w:tcW w:w="1559" w:type="dxa"/>
          </w:tcPr>
          <w:p w:rsidR="006D3A8A" w:rsidRPr="00906B3D" w:rsidRDefault="006D3A8A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774FA8" w:rsidRPr="00E54E44" w:rsidTr="007D617E">
        <w:trPr>
          <w:trHeight w:val="264"/>
        </w:trPr>
        <w:tc>
          <w:tcPr>
            <w:tcW w:w="959" w:type="dxa"/>
          </w:tcPr>
          <w:p w:rsidR="00774FA8" w:rsidRPr="00906B3D" w:rsidRDefault="00774FA8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74FA8" w:rsidRPr="00906B3D" w:rsidRDefault="00774FA8" w:rsidP="00774F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774FA8" w:rsidRPr="00906B3D" w:rsidRDefault="006D3A8A" w:rsidP="00B94B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национальной, социальной, экономической и государственной безопасности России</w:t>
            </w:r>
            <w:r w:rsidR="009A06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87B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74FA8" w:rsidRPr="00906B3D" w:rsidRDefault="00774FA8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774FA8" w:rsidRPr="00E54E44" w:rsidTr="007D617E">
        <w:trPr>
          <w:trHeight w:val="406"/>
        </w:trPr>
        <w:tc>
          <w:tcPr>
            <w:tcW w:w="959" w:type="dxa"/>
          </w:tcPr>
          <w:p w:rsidR="00774FA8" w:rsidRPr="00906B3D" w:rsidRDefault="00774FA8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74FA8" w:rsidRPr="00906B3D" w:rsidRDefault="00774FA8" w:rsidP="00774F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774FA8" w:rsidRPr="00B94BBE" w:rsidRDefault="009A0C2F" w:rsidP="00774F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Меры государства по противодействию военным угрозам, экстремизму, терроризму</w:t>
            </w:r>
            <w:r w:rsidR="00B94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74FA8" w:rsidRPr="00906B3D" w:rsidRDefault="00774FA8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774FA8" w:rsidRPr="00E54E44" w:rsidTr="007D617E">
        <w:trPr>
          <w:trHeight w:val="273"/>
        </w:trPr>
        <w:tc>
          <w:tcPr>
            <w:tcW w:w="959" w:type="dxa"/>
          </w:tcPr>
          <w:p w:rsidR="00774FA8" w:rsidRPr="00906B3D" w:rsidRDefault="00774FA8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74FA8" w:rsidRPr="00906B3D" w:rsidRDefault="00774FA8" w:rsidP="00774F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774FA8" w:rsidRPr="00906B3D" w:rsidRDefault="009A0C2F" w:rsidP="00774F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Защита населения и территорий в чрезвычайных ситуациях</w:t>
            </w:r>
            <w:r w:rsidR="009A062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Поисково-спасательная служба МЧС России.</w:t>
            </w:r>
          </w:p>
        </w:tc>
        <w:tc>
          <w:tcPr>
            <w:tcW w:w="1559" w:type="dxa"/>
          </w:tcPr>
          <w:p w:rsidR="00774FA8" w:rsidRPr="00906B3D" w:rsidRDefault="00774FA8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774FA8" w:rsidRPr="00E54E44" w:rsidTr="007D617E">
        <w:trPr>
          <w:trHeight w:val="406"/>
        </w:trPr>
        <w:tc>
          <w:tcPr>
            <w:tcW w:w="959" w:type="dxa"/>
          </w:tcPr>
          <w:p w:rsidR="00774FA8" w:rsidRPr="00906B3D" w:rsidRDefault="00774FA8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74FA8" w:rsidRPr="00906B3D" w:rsidRDefault="00774FA8" w:rsidP="00774F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774FA8" w:rsidRPr="009A0620" w:rsidRDefault="009A0C2F" w:rsidP="00774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Международное сотрудничество России по противодействию военным угрозам, экстремизму, терроризму</w:t>
            </w:r>
            <w:r w:rsidR="009A0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74FA8" w:rsidRPr="00906B3D" w:rsidRDefault="00774FA8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9A0C2F" w:rsidRPr="00E54E44" w:rsidTr="007D617E">
        <w:trPr>
          <w:trHeight w:val="116"/>
        </w:trPr>
        <w:tc>
          <w:tcPr>
            <w:tcW w:w="9322" w:type="dxa"/>
            <w:gridSpan w:val="3"/>
          </w:tcPr>
          <w:p w:rsidR="009A0C2F" w:rsidRDefault="009A0C2F" w:rsidP="009A0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Глава 3. «Экстремальные ситуации и безопасность человека».</w:t>
            </w:r>
          </w:p>
        </w:tc>
        <w:tc>
          <w:tcPr>
            <w:tcW w:w="1559" w:type="dxa"/>
          </w:tcPr>
          <w:p w:rsidR="009A0C2F" w:rsidRPr="00906B3D" w:rsidRDefault="009A0C2F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774FA8" w:rsidRPr="00E54E44" w:rsidTr="007D617E">
        <w:trPr>
          <w:trHeight w:val="286"/>
        </w:trPr>
        <w:tc>
          <w:tcPr>
            <w:tcW w:w="959" w:type="dxa"/>
          </w:tcPr>
          <w:p w:rsidR="00774FA8" w:rsidRPr="00906B3D" w:rsidRDefault="00774FA8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74FA8" w:rsidRPr="00906B3D" w:rsidRDefault="00774FA8" w:rsidP="00774F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774FA8" w:rsidRPr="00906B3D" w:rsidRDefault="009A0C2F" w:rsidP="00774F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Экстремальные ситуации криминогенного характера</w:t>
            </w:r>
            <w:r w:rsidR="009A06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74FA8" w:rsidRPr="00906B3D" w:rsidRDefault="00774FA8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87BAD" w:rsidRPr="00E54E44" w:rsidTr="007D617E">
        <w:trPr>
          <w:trHeight w:val="286"/>
        </w:trPr>
        <w:tc>
          <w:tcPr>
            <w:tcW w:w="959" w:type="dxa"/>
          </w:tcPr>
          <w:p w:rsidR="00F87BAD" w:rsidRPr="00906B3D" w:rsidRDefault="004C75A7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B94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87BAD" w:rsidRPr="00906B3D" w:rsidRDefault="00F87BAD" w:rsidP="00774F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F87BAD" w:rsidRPr="00B94BBE" w:rsidRDefault="009A0C2F" w:rsidP="00774F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Экстремизм, терроризм, наркотизм и безопасность человека</w:t>
            </w:r>
            <w:r w:rsidR="00B94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87BAD" w:rsidRPr="00906B3D" w:rsidRDefault="002E677C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774FA8" w:rsidRPr="00E54E44" w:rsidTr="007D617E">
        <w:trPr>
          <w:trHeight w:val="194"/>
        </w:trPr>
        <w:tc>
          <w:tcPr>
            <w:tcW w:w="959" w:type="dxa"/>
          </w:tcPr>
          <w:p w:rsidR="00774FA8" w:rsidRPr="00906B3D" w:rsidRDefault="004C75A7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774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74FA8" w:rsidRPr="00906B3D" w:rsidRDefault="00774FA8" w:rsidP="00774FA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774FA8" w:rsidRPr="007F3D87" w:rsidRDefault="009A0C2F" w:rsidP="00774F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Дорожно-транспортная безопасность</w:t>
            </w:r>
            <w:r w:rsidR="00756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74FA8" w:rsidRPr="00906B3D" w:rsidRDefault="00774FA8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774FA8" w:rsidRPr="00E54E44" w:rsidTr="007D617E">
        <w:trPr>
          <w:trHeight w:val="85"/>
        </w:trPr>
        <w:tc>
          <w:tcPr>
            <w:tcW w:w="959" w:type="dxa"/>
          </w:tcPr>
          <w:p w:rsidR="00774FA8" w:rsidRPr="00906B3D" w:rsidRDefault="004C75A7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774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74FA8" w:rsidRPr="00906B3D" w:rsidRDefault="00774FA8" w:rsidP="00774FA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774FA8" w:rsidRPr="007F3D87" w:rsidRDefault="009A0C2F" w:rsidP="00B94B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Вынужденное автономное существование в природных условиях</w:t>
            </w:r>
            <w:r w:rsidR="007569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E677C" w:rsidRPr="0075699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74FA8" w:rsidRPr="00906B3D" w:rsidRDefault="00774FA8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9A0C2F" w:rsidRPr="00E54E44" w:rsidTr="007D617E">
        <w:trPr>
          <w:trHeight w:val="85"/>
        </w:trPr>
        <w:tc>
          <w:tcPr>
            <w:tcW w:w="959" w:type="dxa"/>
          </w:tcPr>
          <w:p w:rsidR="009A0C2F" w:rsidRDefault="009A0C2F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126" w:type="dxa"/>
          </w:tcPr>
          <w:p w:rsidR="009A0C2F" w:rsidRPr="00906B3D" w:rsidRDefault="009A0C2F" w:rsidP="00774FA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9A0C2F" w:rsidRDefault="009A0C2F" w:rsidP="00B94B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A0C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Контрольная работа №1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 пройденному разделу: «Основы комплексной безопасности личности, общества, государства».</w:t>
            </w:r>
          </w:p>
        </w:tc>
        <w:tc>
          <w:tcPr>
            <w:tcW w:w="1559" w:type="dxa"/>
          </w:tcPr>
          <w:p w:rsidR="009A0C2F" w:rsidRPr="00906B3D" w:rsidRDefault="009A0C2F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9A0C2F" w:rsidRPr="00E54E44" w:rsidTr="007D617E">
        <w:trPr>
          <w:trHeight w:val="85"/>
        </w:trPr>
        <w:tc>
          <w:tcPr>
            <w:tcW w:w="9322" w:type="dxa"/>
            <w:gridSpan w:val="3"/>
          </w:tcPr>
          <w:p w:rsidR="009A0C2F" w:rsidRPr="009A0C2F" w:rsidRDefault="009A0C2F" w:rsidP="009A0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Раздел 2. </w:t>
            </w: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Военная безопасность государства</w:t>
            </w: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9A0C2F" w:rsidRDefault="003818AA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7F3D87" w:rsidRPr="00E54E44" w:rsidTr="007D617E">
        <w:trPr>
          <w:trHeight w:val="106"/>
        </w:trPr>
        <w:tc>
          <w:tcPr>
            <w:tcW w:w="9322" w:type="dxa"/>
            <w:gridSpan w:val="3"/>
          </w:tcPr>
          <w:p w:rsidR="007F3D87" w:rsidRDefault="007F3D87" w:rsidP="009A0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Глава 4. «</w:t>
            </w:r>
            <w:r w:rsidR="009A0C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Вооруженные Силы Российской Федерации на защите государства от военных угроз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7F3D87" w:rsidRPr="00906B3D" w:rsidRDefault="009A0C2F" w:rsidP="007F3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7F3D87" w:rsidRPr="00E54E44" w:rsidTr="007D617E">
        <w:trPr>
          <w:trHeight w:val="191"/>
        </w:trPr>
        <w:tc>
          <w:tcPr>
            <w:tcW w:w="959" w:type="dxa"/>
          </w:tcPr>
          <w:p w:rsidR="007F3D87" w:rsidRPr="00906B3D" w:rsidRDefault="004C75A7" w:rsidP="002E67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E6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F3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F3D87" w:rsidRPr="00906B3D" w:rsidRDefault="007F3D87" w:rsidP="007F3D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7F3D87" w:rsidRPr="007F3D87" w:rsidRDefault="009A0C2F" w:rsidP="00B94B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задачи Вооруженных Сил</w:t>
            </w:r>
            <w:r w:rsidR="007F3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56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F3D87" w:rsidRPr="00906B3D" w:rsidRDefault="007F3D87" w:rsidP="007F3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7F3D87" w:rsidRPr="00E54E44" w:rsidTr="007D617E">
        <w:trPr>
          <w:trHeight w:val="212"/>
        </w:trPr>
        <w:tc>
          <w:tcPr>
            <w:tcW w:w="959" w:type="dxa"/>
          </w:tcPr>
          <w:p w:rsidR="007F3D87" w:rsidRPr="00906B3D" w:rsidRDefault="004C75A7" w:rsidP="007F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E6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7F3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F3D87" w:rsidRPr="00906B3D" w:rsidRDefault="007F3D87" w:rsidP="007F3D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7F3D87" w:rsidRPr="007F3D87" w:rsidRDefault="009A0C2F" w:rsidP="007F3D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Правовые основы воинской обязанности и военной службы</w:t>
            </w:r>
            <w:r w:rsidR="00B94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F3D87" w:rsidRPr="00906B3D" w:rsidRDefault="007F3D87" w:rsidP="007F3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7F3D87" w:rsidRPr="00E54E44" w:rsidTr="007D617E">
        <w:trPr>
          <w:trHeight w:val="242"/>
        </w:trPr>
        <w:tc>
          <w:tcPr>
            <w:tcW w:w="959" w:type="dxa"/>
          </w:tcPr>
          <w:p w:rsidR="007F3D87" w:rsidRPr="00906B3D" w:rsidRDefault="004C75A7" w:rsidP="007F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E6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7F3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F3D87" w:rsidRPr="00906B3D" w:rsidRDefault="007F3D87" w:rsidP="007F3D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7F3D87" w:rsidRPr="007F3D87" w:rsidRDefault="009A0C2F" w:rsidP="00B94B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граждан к военной службе: обязательная и добровольная</w:t>
            </w:r>
            <w:r w:rsidR="007F3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21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F3D87" w:rsidRPr="00906B3D" w:rsidRDefault="007F3D87" w:rsidP="007F3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7F3D87" w:rsidRPr="00E54E44" w:rsidTr="007D617E">
        <w:trPr>
          <w:trHeight w:val="212"/>
        </w:trPr>
        <w:tc>
          <w:tcPr>
            <w:tcW w:w="959" w:type="dxa"/>
          </w:tcPr>
          <w:p w:rsidR="007F3D87" w:rsidRPr="00906B3D" w:rsidRDefault="007F3D87" w:rsidP="004C75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E6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F3D87" w:rsidRPr="00906B3D" w:rsidRDefault="007F3D87" w:rsidP="007F3D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7F3D87" w:rsidRPr="007F3D87" w:rsidRDefault="005603F7" w:rsidP="007F3D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воинской деятельности к личности военнослужащего</w:t>
            </w:r>
            <w:r w:rsidR="00B94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F3D87" w:rsidRPr="00906B3D" w:rsidRDefault="007F3D87" w:rsidP="007F3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5603F7" w:rsidRPr="00E54E44" w:rsidTr="007D617E">
        <w:trPr>
          <w:trHeight w:val="212"/>
        </w:trPr>
        <w:tc>
          <w:tcPr>
            <w:tcW w:w="9322" w:type="dxa"/>
            <w:gridSpan w:val="3"/>
          </w:tcPr>
          <w:p w:rsidR="005603F7" w:rsidRDefault="005603F7" w:rsidP="005603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Глава 5. «Особенности военной службы в современной Российской армии».</w:t>
            </w:r>
          </w:p>
        </w:tc>
        <w:tc>
          <w:tcPr>
            <w:tcW w:w="1559" w:type="dxa"/>
          </w:tcPr>
          <w:p w:rsidR="005603F7" w:rsidRPr="00906B3D" w:rsidRDefault="005603F7" w:rsidP="007F3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7F3D87" w:rsidRPr="00E54E44" w:rsidTr="007D617E">
        <w:trPr>
          <w:trHeight w:val="222"/>
        </w:trPr>
        <w:tc>
          <w:tcPr>
            <w:tcW w:w="959" w:type="dxa"/>
          </w:tcPr>
          <w:p w:rsidR="007F3D87" w:rsidRPr="00906B3D" w:rsidRDefault="004C75A7" w:rsidP="007F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E6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7F3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F3D87" w:rsidRPr="00906B3D" w:rsidRDefault="007F3D87" w:rsidP="007F3D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7F3D87" w:rsidRPr="00906B3D" w:rsidRDefault="005603F7" w:rsidP="00B94B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Особенности военной службы по призыву и альтернативной гражданской службы</w:t>
            </w:r>
            <w:r w:rsidR="007F3D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21FE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F3D87" w:rsidRPr="00906B3D" w:rsidRDefault="007F3D87" w:rsidP="007F3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7F3D87" w:rsidRPr="00E54E44" w:rsidTr="007D617E">
        <w:trPr>
          <w:trHeight w:val="225"/>
        </w:trPr>
        <w:tc>
          <w:tcPr>
            <w:tcW w:w="959" w:type="dxa"/>
          </w:tcPr>
          <w:p w:rsidR="007F3D87" w:rsidRPr="00906B3D" w:rsidRDefault="002E677C" w:rsidP="007F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7F3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F3D87" w:rsidRPr="00906B3D" w:rsidRDefault="007F3D87" w:rsidP="007F3D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7F3D87" w:rsidRPr="007F3D87" w:rsidRDefault="005603F7" w:rsidP="007F3D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Военные гуманитарные миссии России в «горячих точках» мира</w:t>
            </w:r>
            <w:r w:rsidR="00B94B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F3D87" w:rsidRPr="00906B3D" w:rsidRDefault="007F3D87" w:rsidP="007F3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7F3D87" w:rsidRPr="00E54E44" w:rsidTr="007D617E">
        <w:trPr>
          <w:trHeight w:val="233"/>
        </w:trPr>
        <w:tc>
          <w:tcPr>
            <w:tcW w:w="959" w:type="dxa"/>
          </w:tcPr>
          <w:p w:rsidR="007F3D87" w:rsidRPr="00906B3D" w:rsidRDefault="007F3D87" w:rsidP="004C75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E6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F3D87" w:rsidRPr="00906B3D" w:rsidRDefault="007F3D87" w:rsidP="007F3D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7F3D87" w:rsidRPr="00906B3D" w:rsidRDefault="005603F7" w:rsidP="00B94B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Военные операции на территории России: борьба с терроризмом. Военные учения Вооруженных Сил Российской Федерации</w:t>
            </w:r>
            <w:r w:rsidR="00301C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21FE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F3D87" w:rsidRPr="00906B3D" w:rsidRDefault="007F3D87" w:rsidP="007F3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01C00" w:rsidRPr="00E54E44" w:rsidTr="007D617E">
        <w:trPr>
          <w:trHeight w:val="239"/>
        </w:trPr>
        <w:tc>
          <w:tcPr>
            <w:tcW w:w="959" w:type="dxa"/>
          </w:tcPr>
          <w:p w:rsidR="00301C00" w:rsidRPr="00906B3D" w:rsidRDefault="00301C00" w:rsidP="004C75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E6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01C00" w:rsidRPr="00906B3D" w:rsidRDefault="00301C00" w:rsidP="00301C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1C00" w:rsidRPr="00301C00" w:rsidRDefault="005603F7" w:rsidP="00301C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Боевая слава российских воинов</w:t>
            </w:r>
            <w:r w:rsidR="00301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59" w:type="dxa"/>
          </w:tcPr>
          <w:p w:rsidR="00301C00" w:rsidRPr="00906B3D" w:rsidRDefault="00301C00" w:rsidP="0030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01C00" w:rsidRPr="00E54E44" w:rsidTr="007D617E">
        <w:trPr>
          <w:trHeight w:val="406"/>
        </w:trPr>
        <w:tc>
          <w:tcPr>
            <w:tcW w:w="959" w:type="dxa"/>
          </w:tcPr>
          <w:p w:rsidR="00301C00" w:rsidRPr="00906B3D" w:rsidRDefault="004C75A7" w:rsidP="002E67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E6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01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01C00" w:rsidRPr="00906B3D" w:rsidRDefault="00301C00" w:rsidP="0030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1C00" w:rsidRPr="00301C00" w:rsidRDefault="005603F7" w:rsidP="005603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3F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Контрольная работа №2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 пройденному разделу: «Военная безопасность государства».</w:t>
            </w:r>
          </w:p>
        </w:tc>
        <w:tc>
          <w:tcPr>
            <w:tcW w:w="1559" w:type="dxa"/>
          </w:tcPr>
          <w:p w:rsidR="00301C00" w:rsidRPr="00906B3D" w:rsidRDefault="00301C00" w:rsidP="0030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5603F7" w:rsidRPr="00E54E44" w:rsidTr="007D617E">
        <w:trPr>
          <w:trHeight w:val="170"/>
        </w:trPr>
        <w:tc>
          <w:tcPr>
            <w:tcW w:w="9322" w:type="dxa"/>
            <w:gridSpan w:val="3"/>
          </w:tcPr>
          <w:p w:rsidR="005603F7" w:rsidRDefault="005603F7" w:rsidP="00560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Раздел 3. </w:t>
            </w: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Основы медицинских знаний и здорового образа жизни</w:t>
            </w: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5603F7" w:rsidRPr="00906B3D" w:rsidRDefault="00614DC9" w:rsidP="0030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  <w:tr w:rsidR="005603F7" w:rsidRPr="00E54E44" w:rsidTr="007D617E">
        <w:trPr>
          <w:trHeight w:val="170"/>
        </w:trPr>
        <w:tc>
          <w:tcPr>
            <w:tcW w:w="9322" w:type="dxa"/>
            <w:gridSpan w:val="3"/>
          </w:tcPr>
          <w:p w:rsidR="005603F7" w:rsidRDefault="005603F7" w:rsidP="003C4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Глава 6. «</w:t>
            </w:r>
            <w:r w:rsidR="003C47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Основы здорового образа жизни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5603F7" w:rsidRPr="00906B3D" w:rsidRDefault="005603F7" w:rsidP="0030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2E677C" w:rsidRPr="00E54E44" w:rsidTr="007D617E">
        <w:trPr>
          <w:trHeight w:val="167"/>
        </w:trPr>
        <w:tc>
          <w:tcPr>
            <w:tcW w:w="959" w:type="dxa"/>
          </w:tcPr>
          <w:p w:rsidR="002E677C" w:rsidRDefault="002E677C" w:rsidP="002E67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2126" w:type="dxa"/>
          </w:tcPr>
          <w:p w:rsidR="002E677C" w:rsidRPr="00906B3D" w:rsidRDefault="002E677C" w:rsidP="0030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2E677C" w:rsidRDefault="005603F7" w:rsidP="00301C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Демографическая ситуация в России</w:t>
            </w:r>
            <w:r w:rsidR="00B94B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E677C" w:rsidRPr="00906B3D" w:rsidRDefault="00646C7A" w:rsidP="0030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01C00" w:rsidRPr="00E54E44" w:rsidTr="007D617E">
        <w:trPr>
          <w:trHeight w:val="232"/>
        </w:trPr>
        <w:tc>
          <w:tcPr>
            <w:tcW w:w="959" w:type="dxa"/>
          </w:tcPr>
          <w:p w:rsidR="00301C00" w:rsidRPr="00906B3D" w:rsidRDefault="00301C00" w:rsidP="004C75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C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01C00" w:rsidRPr="00906B3D" w:rsidRDefault="00301C00" w:rsidP="00301C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1C00" w:rsidRPr="00906B3D" w:rsidRDefault="005603F7" w:rsidP="00301C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Культура здорового образа жизни</w:t>
            </w:r>
            <w:r w:rsidR="00C55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59" w:type="dxa"/>
          </w:tcPr>
          <w:p w:rsidR="00301C00" w:rsidRPr="00906B3D" w:rsidRDefault="00301C00" w:rsidP="0030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01C00" w:rsidRPr="00E54E44" w:rsidTr="007D617E">
        <w:trPr>
          <w:trHeight w:val="234"/>
        </w:trPr>
        <w:tc>
          <w:tcPr>
            <w:tcW w:w="959" w:type="dxa"/>
          </w:tcPr>
          <w:p w:rsidR="00301C00" w:rsidRPr="00906B3D" w:rsidRDefault="004C75A7" w:rsidP="00301C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301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01C00" w:rsidRPr="00906B3D" w:rsidRDefault="00301C00" w:rsidP="0030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1C00" w:rsidRPr="00301C00" w:rsidRDefault="005603F7" w:rsidP="00301C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 питания</w:t>
            </w:r>
            <w:r w:rsidR="00B94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Культура здорового образа жизни и репродуктивное здоровье.</w:t>
            </w:r>
          </w:p>
        </w:tc>
        <w:tc>
          <w:tcPr>
            <w:tcW w:w="1559" w:type="dxa"/>
          </w:tcPr>
          <w:p w:rsidR="00301C00" w:rsidRPr="00906B3D" w:rsidRDefault="00301C00" w:rsidP="0030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01C00" w:rsidRPr="00E54E44" w:rsidTr="007D617E">
        <w:trPr>
          <w:trHeight w:val="169"/>
        </w:trPr>
        <w:tc>
          <w:tcPr>
            <w:tcW w:w="959" w:type="dxa"/>
          </w:tcPr>
          <w:p w:rsidR="00301C00" w:rsidRPr="00906B3D" w:rsidRDefault="004C75A7" w:rsidP="00301C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301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01C00" w:rsidRPr="00906B3D" w:rsidRDefault="00301C00" w:rsidP="00301C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1C00" w:rsidRPr="00301C00" w:rsidRDefault="005603F7" w:rsidP="00301C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Вредные привычки</w:t>
            </w:r>
            <w:r w:rsidR="00B94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Культура движения.</w:t>
            </w:r>
          </w:p>
        </w:tc>
        <w:tc>
          <w:tcPr>
            <w:tcW w:w="1559" w:type="dxa"/>
          </w:tcPr>
          <w:p w:rsidR="00301C00" w:rsidRPr="00906B3D" w:rsidRDefault="00301C00" w:rsidP="0030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94BBE" w:rsidRPr="00E54E44" w:rsidTr="007D617E">
        <w:trPr>
          <w:trHeight w:val="159"/>
        </w:trPr>
        <w:tc>
          <w:tcPr>
            <w:tcW w:w="9322" w:type="dxa"/>
            <w:gridSpan w:val="3"/>
          </w:tcPr>
          <w:p w:rsidR="00B94BBE" w:rsidRDefault="00B94BBE" w:rsidP="0056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Глава 7. «</w:t>
            </w:r>
            <w:r w:rsidR="005603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Первая помощь при неотложных состояниях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B94BBE" w:rsidRPr="00906B3D" w:rsidRDefault="005603F7" w:rsidP="0030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301C00" w:rsidRPr="00E54E44" w:rsidTr="007D617E">
        <w:trPr>
          <w:trHeight w:val="163"/>
        </w:trPr>
        <w:tc>
          <w:tcPr>
            <w:tcW w:w="959" w:type="dxa"/>
          </w:tcPr>
          <w:p w:rsidR="00301C00" w:rsidRPr="00906B3D" w:rsidRDefault="00301C00" w:rsidP="004C75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C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01C00" w:rsidRPr="00906B3D" w:rsidRDefault="00301C00" w:rsidP="00301C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1C00" w:rsidRPr="00301C00" w:rsidRDefault="005603F7" w:rsidP="00301C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Медико-психологическая помощь</w:t>
            </w:r>
            <w:r w:rsidR="00BE51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01C00" w:rsidRPr="00906B3D" w:rsidRDefault="00301C00" w:rsidP="0030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81320E" w:rsidRPr="00E54E44" w:rsidTr="007D617E">
        <w:trPr>
          <w:trHeight w:val="266"/>
        </w:trPr>
        <w:tc>
          <w:tcPr>
            <w:tcW w:w="959" w:type="dxa"/>
          </w:tcPr>
          <w:p w:rsidR="0081320E" w:rsidRPr="00906B3D" w:rsidRDefault="004C75A7" w:rsidP="00813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813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1320E" w:rsidRPr="00906B3D" w:rsidRDefault="0081320E" w:rsidP="008132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81320E" w:rsidRPr="00906B3D" w:rsidRDefault="003818AA" w:rsidP="008132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 помощь при ранениях.</w:t>
            </w:r>
            <w:r w:rsidR="00284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840DF" w:rsidRPr="002840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Практическая работа №1</w:t>
            </w:r>
            <w:r w:rsidR="00284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«Оказание первой помощи при ранениях».</w:t>
            </w:r>
          </w:p>
        </w:tc>
        <w:tc>
          <w:tcPr>
            <w:tcW w:w="1559" w:type="dxa"/>
          </w:tcPr>
          <w:p w:rsidR="0081320E" w:rsidRPr="00906B3D" w:rsidRDefault="0081320E" w:rsidP="00813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81320E" w:rsidRPr="00E54E44" w:rsidTr="007D617E">
        <w:trPr>
          <w:trHeight w:val="266"/>
        </w:trPr>
        <w:tc>
          <w:tcPr>
            <w:tcW w:w="959" w:type="dxa"/>
          </w:tcPr>
          <w:p w:rsidR="0081320E" w:rsidRPr="00906B3D" w:rsidRDefault="004C75A7" w:rsidP="00813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813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1320E" w:rsidRPr="00906B3D" w:rsidRDefault="0081320E" w:rsidP="008132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81320E" w:rsidRPr="0081320E" w:rsidRDefault="003818AA" w:rsidP="008132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 помощь при поражении радиацией, отравляющими веществами, при химических и термических ожогах, обморожении</w:t>
            </w:r>
            <w:r w:rsidR="00C55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84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840DF" w:rsidRPr="000B0B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Практическая работа №2</w:t>
            </w:r>
            <w:r w:rsidR="00284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«Оказание первой помощи при поражении радиацией</w:t>
            </w:r>
            <w:r w:rsidR="000B0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отравляющими веществами, при химических ожогах, обморожении».</w:t>
            </w:r>
          </w:p>
        </w:tc>
        <w:tc>
          <w:tcPr>
            <w:tcW w:w="1559" w:type="dxa"/>
          </w:tcPr>
          <w:p w:rsidR="0081320E" w:rsidRPr="00906B3D" w:rsidRDefault="0081320E" w:rsidP="00813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81320E" w:rsidRPr="00E54E44" w:rsidTr="007D617E">
        <w:trPr>
          <w:trHeight w:val="262"/>
        </w:trPr>
        <w:tc>
          <w:tcPr>
            <w:tcW w:w="959" w:type="dxa"/>
          </w:tcPr>
          <w:p w:rsidR="0081320E" w:rsidRPr="00906B3D" w:rsidRDefault="0081320E" w:rsidP="00813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1320E" w:rsidRPr="00906B3D" w:rsidRDefault="0081320E" w:rsidP="008132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81320E" w:rsidRPr="0081320E" w:rsidRDefault="00614DC9" w:rsidP="00EB0F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Первая помощь при дорожно-транспортном происшествии.</w:t>
            </w:r>
            <w:r w:rsidR="000B0B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B0B47" w:rsidRPr="000B0B4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Практическая работа №3</w:t>
            </w:r>
            <w:r w:rsidR="000B0B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 «Оказание первой помощи при дорожно-транспортном происшествии».</w:t>
            </w:r>
          </w:p>
        </w:tc>
        <w:tc>
          <w:tcPr>
            <w:tcW w:w="1559" w:type="dxa"/>
          </w:tcPr>
          <w:p w:rsidR="0081320E" w:rsidRPr="00906B3D" w:rsidRDefault="0081320E" w:rsidP="00813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81320E" w:rsidRPr="00E54E44" w:rsidTr="007D617E">
        <w:trPr>
          <w:trHeight w:val="535"/>
        </w:trPr>
        <w:tc>
          <w:tcPr>
            <w:tcW w:w="959" w:type="dxa"/>
          </w:tcPr>
          <w:p w:rsidR="0081320E" w:rsidRPr="00906B3D" w:rsidRDefault="0081320E" w:rsidP="00813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1320E" w:rsidRPr="00906B3D" w:rsidRDefault="0081320E" w:rsidP="008132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81320E" w:rsidRPr="00906B3D" w:rsidRDefault="00614DC9" w:rsidP="008132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Первая помощь при остром отравлении никотином, алкоголем, лекарствами, ядами, наркотическими веществами.</w:t>
            </w:r>
            <w:r w:rsidR="000B0B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B0B47" w:rsidRPr="000B0B4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Практическая работа №4</w:t>
            </w:r>
            <w:r w:rsidR="000B0B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 «Оказание первой помощи при остром отравлении никотином, алкоголем, лекарствами, ядами, наркотическими веществами».</w:t>
            </w:r>
          </w:p>
        </w:tc>
        <w:tc>
          <w:tcPr>
            <w:tcW w:w="1559" w:type="dxa"/>
          </w:tcPr>
          <w:p w:rsidR="0081320E" w:rsidRPr="00906B3D" w:rsidRDefault="0081320E" w:rsidP="00813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81320E" w:rsidRPr="00E54E44" w:rsidTr="007D617E">
        <w:trPr>
          <w:trHeight w:val="265"/>
        </w:trPr>
        <w:tc>
          <w:tcPr>
            <w:tcW w:w="959" w:type="dxa"/>
          </w:tcPr>
          <w:p w:rsidR="0081320E" w:rsidRPr="00906B3D" w:rsidRDefault="0081320E" w:rsidP="00813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1320E" w:rsidRPr="00906B3D" w:rsidRDefault="0081320E" w:rsidP="008132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81320E" w:rsidRPr="0081320E" w:rsidRDefault="00614DC9" w:rsidP="008132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D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Контрольная работа №3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пройденному разделу: «Основы медицинских знаний и здорового образа жизни».</w:t>
            </w:r>
          </w:p>
        </w:tc>
        <w:tc>
          <w:tcPr>
            <w:tcW w:w="1559" w:type="dxa"/>
          </w:tcPr>
          <w:p w:rsidR="0081320E" w:rsidRPr="00906B3D" w:rsidRDefault="0081320E" w:rsidP="00813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81320E" w:rsidRPr="00E54E44" w:rsidTr="007D617E">
        <w:trPr>
          <w:trHeight w:val="270"/>
        </w:trPr>
        <w:tc>
          <w:tcPr>
            <w:tcW w:w="9322" w:type="dxa"/>
            <w:gridSpan w:val="3"/>
          </w:tcPr>
          <w:p w:rsidR="0081320E" w:rsidRPr="00906B3D" w:rsidRDefault="00B41DDD" w:rsidP="00813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Итоговое повторение</w:t>
            </w:r>
            <w:r w:rsidR="008132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1320E" w:rsidRPr="00906B3D" w:rsidRDefault="0081320E" w:rsidP="00813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81320E" w:rsidRPr="00E54E44" w:rsidTr="007D617E">
        <w:trPr>
          <w:trHeight w:val="406"/>
        </w:trPr>
        <w:tc>
          <w:tcPr>
            <w:tcW w:w="959" w:type="dxa"/>
          </w:tcPr>
          <w:p w:rsidR="0081320E" w:rsidRPr="00906B3D" w:rsidRDefault="00614DC9" w:rsidP="00813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  <w:r w:rsidR="00813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1320E" w:rsidRPr="00906B3D" w:rsidRDefault="0081320E" w:rsidP="008132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81320E" w:rsidRPr="00906B3D" w:rsidRDefault="0081320E" w:rsidP="008132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Итогов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ое повторение </w:t>
            </w:r>
            <w:r w:rsidR="0040713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 всем изученным разделам учебного </w:t>
            </w:r>
            <w:r w:rsidRPr="00906B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курса.</w:t>
            </w:r>
          </w:p>
        </w:tc>
        <w:tc>
          <w:tcPr>
            <w:tcW w:w="1559" w:type="dxa"/>
          </w:tcPr>
          <w:p w:rsidR="0081320E" w:rsidRPr="00906B3D" w:rsidRDefault="0081320E" w:rsidP="00813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614DC9" w:rsidRDefault="00614DC9" w:rsidP="003C4726">
      <w:pPr>
        <w:pStyle w:val="ad"/>
        <w:rPr>
          <w:rFonts w:ascii="Times New Roman" w:hAnsi="Times New Roman" w:cs="Times New Roman"/>
          <w:b/>
          <w:bCs/>
          <w:sz w:val="28"/>
          <w:szCs w:val="28"/>
        </w:rPr>
      </w:pPr>
    </w:p>
    <w:p w:rsidR="00760770" w:rsidRPr="00EB3C90" w:rsidRDefault="00EB3C90" w:rsidP="00EB3C90">
      <w:pPr>
        <w:pStyle w:val="a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Учебно-</w:t>
      </w:r>
      <w:r w:rsidR="00760770" w:rsidRPr="00EB3C90"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</w:t>
      </w:r>
      <w:r w:rsidR="00221451">
        <w:rPr>
          <w:rFonts w:ascii="Times New Roman" w:hAnsi="Times New Roman" w:cs="Times New Roman"/>
          <w:b/>
          <w:bCs/>
          <w:sz w:val="28"/>
          <w:szCs w:val="28"/>
        </w:rPr>
        <w:t xml:space="preserve"> и цифровы</w:t>
      </w:r>
      <w:r w:rsidR="0050782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221451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образовательные ресурсы</w:t>
      </w:r>
    </w:p>
    <w:p w:rsidR="00EB3C90" w:rsidRDefault="00EB3C90" w:rsidP="00760770">
      <w:pPr>
        <w:pStyle w:val="ad"/>
        <w:rPr>
          <w:b/>
          <w:bCs/>
          <w:sz w:val="28"/>
          <w:szCs w:val="28"/>
        </w:rPr>
      </w:pPr>
    </w:p>
    <w:p w:rsidR="00221451" w:rsidRPr="00B93A03" w:rsidRDefault="00221451" w:rsidP="00221451">
      <w:pPr>
        <w:spacing w:after="0" w:line="36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B93A03">
        <w:rPr>
          <w:rFonts w:ascii="Times New Roman" w:hAnsi="Times New Roman" w:cs="Times New Roman"/>
          <w:b/>
          <w:i/>
          <w:sz w:val="24"/>
          <w:szCs w:val="24"/>
        </w:rPr>
        <w:t>Учебно-методическое обеспечение:</w:t>
      </w:r>
    </w:p>
    <w:p w:rsidR="00221451" w:rsidRPr="00CD33B7" w:rsidRDefault="00507828" w:rsidP="00CD33B7">
      <w:pPr>
        <w:pStyle w:val="ad"/>
        <w:numPr>
          <w:ilvl w:val="0"/>
          <w:numId w:val="27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Ким С. В. Основы безопасности жизнедеятельности. 10-11 классы: учебник: базовый уровень </w:t>
      </w:r>
      <w:r w:rsidRPr="0050782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С. В. Ким, В. А. Горский. – 4-е изд., стереотип. – М.: Просвещение, 2021 г.</w:t>
      </w:r>
    </w:p>
    <w:p w:rsidR="00342C2B" w:rsidRDefault="00342C2B" w:rsidP="00342C2B">
      <w:pPr>
        <w:pStyle w:val="ad"/>
        <w:numPr>
          <w:ilvl w:val="0"/>
          <w:numId w:val="27"/>
        </w:numPr>
        <w:spacing w:line="276" w:lineRule="auto"/>
        <w:rPr>
          <w:rFonts w:ascii="Times New Roman" w:hAnsi="Times New Roman"/>
          <w:sz w:val="28"/>
          <w:szCs w:val="24"/>
        </w:rPr>
      </w:pPr>
      <w:r w:rsidRPr="00F02953">
        <w:rPr>
          <w:rFonts w:ascii="Times New Roman" w:hAnsi="Times New Roman"/>
          <w:sz w:val="24"/>
        </w:rPr>
        <w:t xml:space="preserve">Общевоинские уставы Вооруженных сил </w:t>
      </w:r>
      <w:r>
        <w:rPr>
          <w:rFonts w:ascii="Times New Roman" w:hAnsi="Times New Roman"/>
          <w:sz w:val="24"/>
        </w:rPr>
        <w:t>Российской Федерации.</w:t>
      </w:r>
    </w:p>
    <w:p w:rsidR="00342C2B" w:rsidRPr="00342C2B" w:rsidRDefault="00342C2B" w:rsidP="00342C2B">
      <w:pPr>
        <w:pStyle w:val="ad"/>
        <w:numPr>
          <w:ilvl w:val="0"/>
          <w:numId w:val="27"/>
        </w:numPr>
        <w:spacing w:line="276" w:lineRule="auto"/>
        <w:rPr>
          <w:rFonts w:ascii="Times New Roman" w:hAnsi="Times New Roman"/>
          <w:sz w:val="28"/>
          <w:szCs w:val="24"/>
        </w:rPr>
      </w:pPr>
      <w:r w:rsidRPr="00342C2B">
        <w:rPr>
          <w:rFonts w:ascii="Times New Roman" w:hAnsi="Times New Roman"/>
          <w:sz w:val="24"/>
          <w:szCs w:val="24"/>
        </w:rPr>
        <w:t>Каталог «Государственные награды Российской Федерации».</w:t>
      </w:r>
    </w:p>
    <w:p w:rsidR="00507828" w:rsidRDefault="00507828" w:rsidP="00CD33B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21451" w:rsidRPr="00B93A03" w:rsidRDefault="00221451" w:rsidP="00CD33B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93A03">
        <w:rPr>
          <w:rFonts w:ascii="Times New Roman" w:hAnsi="Times New Roman" w:cs="Times New Roman"/>
          <w:b/>
          <w:i/>
          <w:sz w:val="24"/>
          <w:szCs w:val="24"/>
        </w:rPr>
        <w:t>Цифровые образовательные ресурсы:</w:t>
      </w:r>
    </w:p>
    <w:p w:rsidR="00221451" w:rsidRPr="00B93A03" w:rsidRDefault="00221451" w:rsidP="00CD33B7">
      <w:pPr>
        <w:pStyle w:val="c1"/>
        <w:numPr>
          <w:ilvl w:val="0"/>
          <w:numId w:val="29"/>
        </w:numPr>
        <w:spacing w:before="0" w:beforeAutospacing="0" w:after="0" w:afterAutospacing="0" w:line="360" w:lineRule="auto"/>
        <w:ind w:left="567" w:hanging="283"/>
        <w:jc w:val="both"/>
        <w:rPr>
          <w:rStyle w:val="c9"/>
          <w:rFonts w:eastAsiaTheme="minorEastAsia"/>
        </w:rPr>
      </w:pPr>
      <w:r w:rsidRPr="00B93A03">
        <w:rPr>
          <w:rStyle w:val="c16"/>
        </w:rPr>
        <w:t xml:space="preserve">Единая коллекция цифровых образовательных ресурсов: </w:t>
      </w:r>
      <w:hyperlink r:id="rId9" w:history="1">
        <w:r w:rsidRPr="00B93A03">
          <w:rPr>
            <w:rStyle w:val="af7"/>
          </w:rPr>
          <w:t>http://school-collection.edu.ru</w:t>
        </w:r>
      </w:hyperlink>
    </w:p>
    <w:p w:rsidR="00221451" w:rsidRPr="00B93A03" w:rsidRDefault="00221451" w:rsidP="00CD33B7">
      <w:pPr>
        <w:pStyle w:val="c1"/>
        <w:numPr>
          <w:ilvl w:val="0"/>
          <w:numId w:val="29"/>
        </w:numPr>
        <w:spacing w:before="0" w:beforeAutospacing="0" w:after="0" w:afterAutospacing="0" w:line="360" w:lineRule="auto"/>
        <w:ind w:left="567" w:hanging="283"/>
        <w:jc w:val="both"/>
      </w:pPr>
      <w:r w:rsidRPr="00B93A03">
        <w:t xml:space="preserve">Российская электронная школа: </w:t>
      </w:r>
      <w:hyperlink r:id="rId10" w:history="1">
        <w:r w:rsidRPr="00B93A03">
          <w:rPr>
            <w:rStyle w:val="af7"/>
          </w:rPr>
          <w:t>https://resh.edu.ru/subject/19/</w:t>
        </w:r>
      </w:hyperlink>
    </w:p>
    <w:p w:rsidR="00FC39D1" w:rsidRDefault="00221451" w:rsidP="00FC39D1">
      <w:pPr>
        <w:pStyle w:val="a4"/>
        <w:numPr>
          <w:ilvl w:val="0"/>
          <w:numId w:val="28"/>
        </w:numPr>
        <w:spacing w:after="0" w:line="360" w:lineRule="auto"/>
        <w:ind w:left="567" w:hanging="283"/>
        <w:jc w:val="both"/>
      </w:pPr>
      <w:r w:rsidRPr="002D1BC1">
        <w:rPr>
          <w:rFonts w:ascii="Times New Roman" w:hAnsi="Times New Roman" w:cs="Times New Roman"/>
          <w:sz w:val="24"/>
          <w:szCs w:val="24"/>
        </w:rPr>
        <w:t xml:space="preserve">Официальный сайт (материалы для учителей): </w:t>
      </w:r>
      <w:hyperlink r:id="rId11" w:history="1">
        <w:r w:rsidRPr="002D1BC1">
          <w:rPr>
            <w:rStyle w:val="af7"/>
            <w:rFonts w:ascii="Times New Roman" w:hAnsi="Times New Roman" w:cs="Times New Roman"/>
            <w:sz w:val="24"/>
            <w:szCs w:val="24"/>
          </w:rPr>
          <w:t>http://infourok.ru/</w:t>
        </w:r>
      </w:hyperlink>
    </w:p>
    <w:p w:rsidR="00FC39D1" w:rsidRPr="00FC39D1" w:rsidRDefault="00FC39D1" w:rsidP="00FC39D1">
      <w:pPr>
        <w:pStyle w:val="a4"/>
        <w:numPr>
          <w:ilvl w:val="0"/>
          <w:numId w:val="28"/>
        </w:numPr>
        <w:spacing w:after="0" w:line="360" w:lineRule="auto"/>
        <w:ind w:left="568" w:hanging="284"/>
        <w:jc w:val="both"/>
        <w:rPr>
          <w:sz w:val="24"/>
          <w:szCs w:val="24"/>
        </w:rPr>
      </w:pPr>
      <w:r w:rsidRPr="00342C2B">
        <w:rPr>
          <w:rFonts w:ascii="Times New Roman" w:hAnsi="Times New Roman"/>
          <w:bCs/>
          <w:sz w:val="24"/>
          <w:szCs w:val="24"/>
        </w:rPr>
        <w:t>Федеральный образовательный портал по Основам безопасности жизнедеятельности:</w:t>
      </w:r>
      <w:r w:rsidRPr="00FC39D1">
        <w:rPr>
          <w:rFonts w:ascii="Times New Roman" w:hAnsi="Times New Roman"/>
          <w:bCs/>
          <w:sz w:val="24"/>
          <w:szCs w:val="24"/>
        </w:rPr>
        <w:t xml:space="preserve"> </w:t>
      </w:r>
      <w:hyperlink r:id="rId12" w:history="1">
        <w:r w:rsidRPr="00FC39D1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FC39D1">
          <w:rPr>
            <w:rStyle w:val="af7"/>
            <w:rFonts w:ascii="Times New Roman" w:hAnsi="Times New Roman" w:cs="Times New Roman"/>
            <w:sz w:val="24"/>
            <w:szCs w:val="24"/>
          </w:rPr>
          <w:t>://</w:t>
        </w:r>
        <w:r w:rsidRPr="00FC39D1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C39D1">
          <w:rPr>
            <w:rStyle w:val="af7"/>
            <w:rFonts w:ascii="Times New Roman" w:hAnsi="Times New Roman" w:cs="Times New Roman"/>
            <w:sz w:val="24"/>
            <w:szCs w:val="24"/>
          </w:rPr>
          <w:t>.</w:t>
        </w:r>
        <w:r w:rsidRPr="00FC39D1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obzh</w:t>
        </w:r>
        <w:r w:rsidRPr="00FC39D1">
          <w:rPr>
            <w:rStyle w:val="af7"/>
            <w:rFonts w:ascii="Times New Roman" w:hAnsi="Times New Roman" w:cs="Times New Roman"/>
            <w:sz w:val="24"/>
            <w:szCs w:val="24"/>
          </w:rPr>
          <w:t>.</w:t>
        </w:r>
        <w:r w:rsidRPr="00FC39D1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FC39D1">
          <w:rPr>
            <w:rStyle w:val="af7"/>
            <w:rFonts w:ascii="Times New Roman" w:hAnsi="Times New Roman" w:cs="Times New Roman"/>
            <w:sz w:val="24"/>
            <w:szCs w:val="24"/>
          </w:rPr>
          <w:t>/</w:t>
        </w:r>
      </w:hyperlink>
    </w:p>
    <w:p w:rsidR="00FC39D1" w:rsidRPr="00FC39D1" w:rsidRDefault="00FC39D1" w:rsidP="00FC39D1">
      <w:pPr>
        <w:pStyle w:val="a4"/>
        <w:numPr>
          <w:ilvl w:val="0"/>
          <w:numId w:val="28"/>
        </w:numPr>
        <w:spacing w:after="0" w:line="360" w:lineRule="auto"/>
        <w:ind w:left="568" w:hanging="284"/>
        <w:jc w:val="both"/>
        <w:rPr>
          <w:sz w:val="24"/>
          <w:szCs w:val="24"/>
        </w:rPr>
      </w:pPr>
      <w:r w:rsidRPr="00FC39D1">
        <w:rPr>
          <w:rFonts w:ascii="Times New Roman" w:hAnsi="Times New Roman"/>
          <w:sz w:val="24"/>
          <w:szCs w:val="24"/>
        </w:rPr>
        <w:t xml:space="preserve">Электронное научно-методическое издание для учителей ОБЖ «ОБЖ в школе»: </w:t>
      </w:r>
      <w:hyperlink r:id="rId13" w:history="1">
        <w:r w:rsidRPr="00FC39D1">
          <w:rPr>
            <w:rStyle w:val="af7"/>
            <w:rFonts w:ascii="Times New Roman" w:hAnsi="Times New Roman"/>
            <w:sz w:val="24"/>
            <w:szCs w:val="24"/>
          </w:rPr>
          <w:t>http://www.school-obz.org/</w:t>
        </w:r>
      </w:hyperlink>
    </w:p>
    <w:p w:rsidR="00AE24AB" w:rsidRPr="00AE24AB" w:rsidRDefault="00FC39D1" w:rsidP="00AE24AB">
      <w:pPr>
        <w:pStyle w:val="a4"/>
        <w:numPr>
          <w:ilvl w:val="0"/>
          <w:numId w:val="28"/>
        </w:numPr>
        <w:spacing w:after="0" w:line="36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24AB">
        <w:rPr>
          <w:rFonts w:ascii="Times New Roman" w:hAnsi="Times New Roman" w:cs="Times New Roman"/>
          <w:sz w:val="24"/>
          <w:szCs w:val="24"/>
        </w:rPr>
        <w:t xml:space="preserve">Видеоуроки школьной программы, конспекты, тесты, тренажеры: </w:t>
      </w:r>
      <w:hyperlink r:id="rId14" w:history="1">
        <w:r w:rsidRPr="00AE24AB">
          <w:rPr>
            <w:rStyle w:val="af7"/>
            <w:rFonts w:ascii="Times New Roman" w:hAnsi="Times New Roman" w:cs="Times New Roman"/>
            <w:sz w:val="24"/>
            <w:szCs w:val="24"/>
          </w:rPr>
          <w:t>htt</w:t>
        </w:r>
        <w:r w:rsidRPr="00AE24AB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Pr="00AE24AB">
          <w:rPr>
            <w:rStyle w:val="af7"/>
            <w:rFonts w:ascii="Times New Roman" w:hAnsi="Times New Roman" w:cs="Times New Roman"/>
            <w:sz w:val="24"/>
            <w:szCs w:val="24"/>
          </w:rPr>
          <w:t>://interneturok.ru</w:t>
        </w:r>
      </w:hyperlink>
    </w:p>
    <w:p w:rsidR="00FC39D1" w:rsidRPr="003653D7" w:rsidRDefault="00FC39D1" w:rsidP="00AE24AB">
      <w:pPr>
        <w:pStyle w:val="a4"/>
        <w:numPr>
          <w:ilvl w:val="0"/>
          <w:numId w:val="28"/>
        </w:numPr>
        <w:spacing w:after="0" w:line="360" w:lineRule="auto"/>
        <w:ind w:left="568" w:hanging="284"/>
        <w:jc w:val="both"/>
        <w:rPr>
          <w:rStyle w:val="af7"/>
          <w:rFonts w:ascii="Times New Roman" w:hAnsi="Times New Roman" w:cs="Times New Roman"/>
          <w:color w:val="00000A"/>
          <w:sz w:val="24"/>
          <w:szCs w:val="24"/>
          <w:u w:val="none"/>
        </w:rPr>
      </w:pPr>
      <w:r w:rsidRPr="00AE24AB">
        <w:rPr>
          <w:rFonts w:ascii="Times New Roman" w:hAnsi="Times New Roman"/>
          <w:sz w:val="24"/>
          <w:szCs w:val="24"/>
        </w:rPr>
        <w:t xml:space="preserve">ОБЖ – Методические разработки – Учительский портал: </w:t>
      </w:r>
      <w:hyperlink r:id="rId15" w:history="1">
        <w:r w:rsidR="00AE24AB" w:rsidRPr="00AE24AB">
          <w:rPr>
            <w:rStyle w:val="af7"/>
            <w:rFonts w:ascii="Times New Roman" w:hAnsi="Times New Roman"/>
            <w:sz w:val="24"/>
            <w:szCs w:val="24"/>
          </w:rPr>
          <w:t>http://www.uchportal.ru/load/80/</w:t>
        </w:r>
      </w:hyperlink>
    </w:p>
    <w:p w:rsidR="003653D7" w:rsidRPr="003653D7" w:rsidRDefault="003653D7" w:rsidP="00AE24AB">
      <w:pPr>
        <w:pStyle w:val="a4"/>
        <w:numPr>
          <w:ilvl w:val="0"/>
          <w:numId w:val="28"/>
        </w:numPr>
        <w:spacing w:after="0" w:line="360" w:lineRule="auto"/>
        <w:ind w:left="568" w:hanging="284"/>
        <w:jc w:val="both"/>
        <w:rPr>
          <w:rStyle w:val="af7"/>
          <w:rFonts w:ascii="Times New Roman" w:hAnsi="Times New Roman" w:cs="Times New Roman"/>
          <w:color w:val="00000A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</w:rPr>
        <w:t>Министерство внутренних дел РФ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4955DD">
          <w:rPr>
            <w:rStyle w:val="af7"/>
            <w:rFonts w:ascii="Times New Roman" w:hAnsi="Times New Roman"/>
            <w:sz w:val="24"/>
            <w:szCs w:val="24"/>
          </w:rPr>
          <w:t>http://www.mvd.ru</w:t>
        </w:r>
      </w:hyperlink>
    </w:p>
    <w:p w:rsidR="003653D7" w:rsidRPr="003653D7" w:rsidRDefault="003653D7" w:rsidP="00AE24AB">
      <w:pPr>
        <w:pStyle w:val="a4"/>
        <w:numPr>
          <w:ilvl w:val="0"/>
          <w:numId w:val="28"/>
        </w:numPr>
        <w:spacing w:after="0" w:line="360" w:lineRule="auto"/>
        <w:ind w:left="568" w:hanging="284"/>
        <w:jc w:val="both"/>
        <w:rPr>
          <w:rStyle w:val="af7"/>
          <w:rFonts w:ascii="Times New Roman" w:hAnsi="Times New Roman" w:cs="Times New Roman"/>
          <w:color w:val="00000A"/>
          <w:sz w:val="24"/>
          <w:szCs w:val="24"/>
          <w:u w:val="none"/>
        </w:rPr>
      </w:pPr>
      <w:r>
        <w:rPr>
          <w:rStyle w:val="af7"/>
          <w:rFonts w:ascii="Times New Roman" w:hAnsi="Times New Roman"/>
          <w:color w:val="000000" w:themeColor="text1"/>
          <w:sz w:val="24"/>
          <w:szCs w:val="24"/>
          <w:u w:val="none"/>
        </w:rPr>
        <w:t xml:space="preserve">МЧС России – </w:t>
      </w:r>
      <w:hyperlink r:id="rId17" w:history="1">
        <w:r w:rsidRPr="004955DD">
          <w:rPr>
            <w:rStyle w:val="af7"/>
            <w:rFonts w:ascii="Times New Roman" w:hAnsi="Times New Roman"/>
            <w:sz w:val="24"/>
            <w:szCs w:val="24"/>
          </w:rPr>
          <w:t>http://www.emercom.gov.ru</w:t>
        </w:r>
      </w:hyperlink>
    </w:p>
    <w:p w:rsidR="003653D7" w:rsidRPr="003653D7" w:rsidRDefault="003653D7" w:rsidP="00AE24AB">
      <w:pPr>
        <w:pStyle w:val="a4"/>
        <w:numPr>
          <w:ilvl w:val="0"/>
          <w:numId w:val="28"/>
        </w:numPr>
        <w:spacing w:after="0" w:line="360" w:lineRule="auto"/>
        <w:ind w:left="568" w:hanging="284"/>
        <w:jc w:val="both"/>
        <w:rPr>
          <w:rStyle w:val="af7"/>
          <w:rFonts w:ascii="Times New Roman" w:hAnsi="Times New Roman" w:cs="Times New Roman"/>
          <w:color w:val="00000A"/>
          <w:sz w:val="24"/>
          <w:szCs w:val="24"/>
          <w:u w:val="none"/>
        </w:rPr>
      </w:pPr>
      <w:r>
        <w:rPr>
          <w:rStyle w:val="af7"/>
          <w:rFonts w:ascii="Times New Roman" w:hAnsi="Times New Roman"/>
          <w:color w:val="000000" w:themeColor="text1"/>
          <w:sz w:val="24"/>
          <w:szCs w:val="24"/>
          <w:u w:val="none"/>
        </w:rPr>
        <w:t>Министерство здравоохранения и соцразвития РФ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4955DD">
          <w:rPr>
            <w:rStyle w:val="af7"/>
            <w:rFonts w:ascii="Times New Roman" w:hAnsi="Times New Roman"/>
            <w:sz w:val="24"/>
            <w:szCs w:val="24"/>
          </w:rPr>
          <w:t>http://www.minzdrav-rf.ru</w:t>
        </w:r>
      </w:hyperlink>
    </w:p>
    <w:p w:rsidR="00206716" w:rsidRPr="003653D7" w:rsidRDefault="003653D7" w:rsidP="004F68A3">
      <w:pPr>
        <w:pStyle w:val="a4"/>
        <w:numPr>
          <w:ilvl w:val="0"/>
          <w:numId w:val="28"/>
        </w:numPr>
        <w:spacing w:after="0"/>
        <w:ind w:left="851" w:hanging="284"/>
        <w:jc w:val="both"/>
      </w:pPr>
      <w:r w:rsidRPr="007D617E">
        <w:rPr>
          <w:rStyle w:val="af7"/>
          <w:rFonts w:ascii="Times New Roman" w:hAnsi="Times New Roman"/>
          <w:color w:val="000000" w:themeColor="text1"/>
          <w:sz w:val="24"/>
          <w:szCs w:val="24"/>
          <w:u w:val="none"/>
        </w:rPr>
        <w:t>Образовательные ресурсы Интернета –</w:t>
      </w:r>
      <w:r w:rsidRPr="007D617E">
        <w:rPr>
          <w:rFonts w:ascii="Times New Roman" w:hAnsi="Times New Roman" w:cs="Times New Roman"/>
          <w:sz w:val="24"/>
          <w:szCs w:val="24"/>
        </w:rPr>
        <w:t xml:space="preserve"> Безопасность жизнедеятельности – </w:t>
      </w:r>
      <w:hyperlink r:id="rId19" w:history="1">
        <w:r w:rsidRPr="007D617E">
          <w:rPr>
            <w:rStyle w:val="af7"/>
            <w:rFonts w:ascii="Times New Roman" w:hAnsi="Times New Roman"/>
            <w:sz w:val="24"/>
            <w:szCs w:val="24"/>
          </w:rPr>
          <w:t>http://www.alleng.ru</w:t>
        </w:r>
      </w:hyperlink>
    </w:p>
    <w:sectPr w:rsidR="00206716" w:rsidRPr="003653D7" w:rsidSect="00B657E1">
      <w:footerReference w:type="default" r:id="rId20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F44" w:rsidRDefault="00390F44" w:rsidP="00A94C59">
      <w:pPr>
        <w:spacing w:after="0" w:line="240" w:lineRule="auto"/>
      </w:pPr>
      <w:r>
        <w:separator/>
      </w:r>
    </w:p>
  </w:endnote>
  <w:endnote w:type="continuationSeparator" w:id="0">
    <w:p w:rsidR="00390F44" w:rsidRDefault="00390F44" w:rsidP="00A9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2749340"/>
    </w:sdtPr>
    <w:sdtEndPr/>
    <w:sdtContent>
      <w:p w:rsidR="002840DF" w:rsidRDefault="002840DF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6C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40DF" w:rsidRDefault="002840D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F44" w:rsidRDefault="00390F44" w:rsidP="00A94C59">
      <w:pPr>
        <w:spacing w:after="0" w:line="240" w:lineRule="auto"/>
      </w:pPr>
      <w:r>
        <w:separator/>
      </w:r>
    </w:p>
  </w:footnote>
  <w:footnote w:type="continuationSeparator" w:id="0">
    <w:p w:rsidR="00390F44" w:rsidRDefault="00390F44" w:rsidP="00A94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D27443"/>
    <w:multiLevelType w:val="hybridMultilevel"/>
    <w:tmpl w:val="DE5CE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42272"/>
    <w:multiLevelType w:val="hybridMultilevel"/>
    <w:tmpl w:val="6C28A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E139B"/>
    <w:multiLevelType w:val="hybridMultilevel"/>
    <w:tmpl w:val="2E14141C"/>
    <w:lvl w:ilvl="0" w:tplc="BFD28C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33A3E"/>
    <w:multiLevelType w:val="multilevel"/>
    <w:tmpl w:val="1D0E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B96FB4"/>
    <w:multiLevelType w:val="hybridMultilevel"/>
    <w:tmpl w:val="2E14141C"/>
    <w:lvl w:ilvl="0" w:tplc="BFD28C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C06FF0"/>
    <w:multiLevelType w:val="hybridMultilevel"/>
    <w:tmpl w:val="42F89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EB5CD5"/>
    <w:multiLevelType w:val="hybridMultilevel"/>
    <w:tmpl w:val="5E6A9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B30ED1"/>
    <w:multiLevelType w:val="hybridMultilevel"/>
    <w:tmpl w:val="2F5EA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D1FB0"/>
    <w:multiLevelType w:val="hybridMultilevel"/>
    <w:tmpl w:val="CFE89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35B8F"/>
    <w:multiLevelType w:val="hybridMultilevel"/>
    <w:tmpl w:val="8BD27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83B21"/>
    <w:multiLevelType w:val="hybridMultilevel"/>
    <w:tmpl w:val="2E14141C"/>
    <w:lvl w:ilvl="0" w:tplc="BFD28C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07BCD"/>
    <w:multiLevelType w:val="hybridMultilevel"/>
    <w:tmpl w:val="51883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61FE9"/>
    <w:multiLevelType w:val="hybridMultilevel"/>
    <w:tmpl w:val="E31655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AED6E34"/>
    <w:multiLevelType w:val="hybridMultilevel"/>
    <w:tmpl w:val="0DBC6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7143B"/>
    <w:multiLevelType w:val="hybridMultilevel"/>
    <w:tmpl w:val="AA028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81C69"/>
    <w:multiLevelType w:val="hybridMultilevel"/>
    <w:tmpl w:val="4B80D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00185"/>
    <w:multiLevelType w:val="hybridMultilevel"/>
    <w:tmpl w:val="12C6B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66814"/>
    <w:multiLevelType w:val="hybridMultilevel"/>
    <w:tmpl w:val="161A4B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D28C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FE6CBC"/>
    <w:multiLevelType w:val="hybridMultilevel"/>
    <w:tmpl w:val="7CB22334"/>
    <w:lvl w:ilvl="0" w:tplc="01346E2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745FF"/>
    <w:multiLevelType w:val="hybridMultilevel"/>
    <w:tmpl w:val="143C8098"/>
    <w:lvl w:ilvl="0" w:tplc="BCBE406C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4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DA03C0E"/>
    <w:multiLevelType w:val="hybridMultilevel"/>
    <w:tmpl w:val="A5809400"/>
    <w:lvl w:ilvl="0" w:tplc="55B0CF7C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CB3B91"/>
    <w:multiLevelType w:val="hybridMultilevel"/>
    <w:tmpl w:val="2E14141C"/>
    <w:lvl w:ilvl="0" w:tplc="BFD28C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966F99"/>
    <w:multiLevelType w:val="hybridMultilevel"/>
    <w:tmpl w:val="1B781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B1377"/>
    <w:multiLevelType w:val="hybridMultilevel"/>
    <w:tmpl w:val="CD30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B831B2"/>
    <w:multiLevelType w:val="hybridMultilevel"/>
    <w:tmpl w:val="49849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214B46"/>
    <w:multiLevelType w:val="hybridMultilevel"/>
    <w:tmpl w:val="1A488208"/>
    <w:lvl w:ilvl="0" w:tplc="42029EE6">
      <w:start w:val="1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50B96"/>
    <w:multiLevelType w:val="hybridMultilevel"/>
    <w:tmpl w:val="5A90A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D6053E"/>
    <w:multiLevelType w:val="hybridMultilevel"/>
    <w:tmpl w:val="92A42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9718D"/>
    <w:multiLevelType w:val="hybridMultilevel"/>
    <w:tmpl w:val="E8A6E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5769B"/>
    <w:multiLevelType w:val="hybridMultilevel"/>
    <w:tmpl w:val="A5809400"/>
    <w:lvl w:ilvl="0" w:tplc="55B0CF7C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F0A1F"/>
    <w:multiLevelType w:val="hybridMultilevel"/>
    <w:tmpl w:val="E626E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B3183C"/>
    <w:multiLevelType w:val="hybridMultilevel"/>
    <w:tmpl w:val="F40AA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C55D13"/>
    <w:multiLevelType w:val="hybridMultilevel"/>
    <w:tmpl w:val="E0D86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57611A"/>
    <w:multiLevelType w:val="hybridMultilevel"/>
    <w:tmpl w:val="D57C8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100337"/>
    <w:multiLevelType w:val="hybridMultilevel"/>
    <w:tmpl w:val="02CCCCA6"/>
    <w:lvl w:ilvl="0" w:tplc="4D587BDC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C908BA"/>
    <w:multiLevelType w:val="hybridMultilevel"/>
    <w:tmpl w:val="13C0FB3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 w15:restartNumberingAfterBreak="0">
    <w:nsid w:val="75535096"/>
    <w:multiLevelType w:val="hybridMultilevel"/>
    <w:tmpl w:val="85B62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2F4570"/>
    <w:multiLevelType w:val="hybridMultilevel"/>
    <w:tmpl w:val="278A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7339DF"/>
    <w:multiLevelType w:val="hybridMultilevel"/>
    <w:tmpl w:val="FA52DC5A"/>
    <w:lvl w:ilvl="0" w:tplc="E84659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CD967C5"/>
    <w:multiLevelType w:val="hybridMultilevel"/>
    <w:tmpl w:val="6AEC3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33"/>
  </w:num>
  <w:num w:numId="4">
    <w:abstractNumId w:val="26"/>
  </w:num>
  <w:num w:numId="5">
    <w:abstractNumId w:val="41"/>
  </w:num>
  <w:num w:numId="6">
    <w:abstractNumId w:val="15"/>
  </w:num>
  <w:num w:numId="7">
    <w:abstractNumId w:val="38"/>
  </w:num>
  <w:num w:numId="8">
    <w:abstractNumId w:val="29"/>
  </w:num>
  <w:num w:numId="9">
    <w:abstractNumId w:val="24"/>
  </w:num>
  <w:num w:numId="10">
    <w:abstractNumId w:val="2"/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36"/>
  </w:num>
  <w:num w:numId="14">
    <w:abstractNumId w:val="19"/>
  </w:num>
  <w:num w:numId="15">
    <w:abstractNumId w:val="6"/>
  </w:num>
  <w:num w:numId="16">
    <w:abstractNumId w:val="22"/>
  </w:num>
  <w:num w:numId="17">
    <w:abstractNumId w:val="23"/>
  </w:num>
  <w:num w:numId="18">
    <w:abstractNumId w:val="4"/>
  </w:num>
  <w:num w:numId="19">
    <w:abstractNumId w:val="12"/>
  </w:num>
  <w:num w:numId="20">
    <w:abstractNumId w:val="40"/>
  </w:num>
  <w:num w:numId="21">
    <w:abstractNumId w:val="5"/>
  </w:num>
  <w:num w:numId="22">
    <w:abstractNumId w:val="0"/>
  </w:num>
  <w:num w:numId="23">
    <w:abstractNumId w:val="1"/>
  </w:num>
  <w:num w:numId="24">
    <w:abstractNumId w:val="16"/>
  </w:num>
  <w:num w:numId="25">
    <w:abstractNumId w:val="37"/>
  </w:num>
  <w:num w:numId="26">
    <w:abstractNumId w:val="9"/>
  </w:num>
  <w:num w:numId="27">
    <w:abstractNumId w:val="11"/>
  </w:num>
  <w:num w:numId="28">
    <w:abstractNumId w:val="30"/>
  </w:num>
  <w:num w:numId="29">
    <w:abstractNumId w:val="13"/>
  </w:num>
  <w:num w:numId="30">
    <w:abstractNumId w:val="8"/>
  </w:num>
  <w:num w:numId="31">
    <w:abstractNumId w:val="34"/>
  </w:num>
  <w:num w:numId="32">
    <w:abstractNumId w:val="28"/>
  </w:num>
  <w:num w:numId="33">
    <w:abstractNumId w:val="35"/>
  </w:num>
  <w:num w:numId="34">
    <w:abstractNumId w:val="7"/>
  </w:num>
  <w:num w:numId="35">
    <w:abstractNumId w:val="17"/>
  </w:num>
  <w:num w:numId="36">
    <w:abstractNumId w:val="39"/>
  </w:num>
  <w:num w:numId="37">
    <w:abstractNumId w:val="25"/>
  </w:num>
  <w:num w:numId="38">
    <w:abstractNumId w:val="18"/>
  </w:num>
  <w:num w:numId="39">
    <w:abstractNumId w:val="32"/>
  </w:num>
  <w:num w:numId="40">
    <w:abstractNumId w:val="10"/>
  </w:num>
  <w:num w:numId="41">
    <w:abstractNumId w:val="20"/>
  </w:num>
  <w:num w:numId="42">
    <w:abstractNumId w:val="21"/>
  </w:num>
  <w:num w:numId="43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300D"/>
    <w:rsid w:val="00013587"/>
    <w:rsid w:val="00016870"/>
    <w:rsid w:val="00025E4F"/>
    <w:rsid w:val="0003032C"/>
    <w:rsid w:val="00030705"/>
    <w:rsid w:val="00035CB5"/>
    <w:rsid w:val="0004507A"/>
    <w:rsid w:val="00051B5B"/>
    <w:rsid w:val="000569F4"/>
    <w:rsid w:val="00061AF4"/>
    <w:rsid w:val="0006201F"/>
    <w:rsid w:val="00074967"/>
    <w:rsid w:val="000822B8"/>
    <w:rsid w:val="0008584C"/>
    <w:rsid w:val="00086703"/>
    <w:rsid w:val="000868AA"/>
    <w:rsid w:val="00092235"/>
    <w:rsid w:val="000946EC"/>
    <w:rsid w:val="0009699D"/>
    <w:rsid w:val="000A0861"/>
    <w:rsid w:val="000A2188"/>
    <w:rsid w:val="000A38D0"/>
    <w:rsid w:val="000A59C2"/>
    <w:rsid w:val="000A7DC7"/>
    <w:rsid w:val="000B0499"/>
    <w:rsid w:val="000B0B47"/>
    <w:rsid w:val="000B320A"/>
    <w:rsid w:val="000C0081"/>
    <w:rsid w:val="000C45B2"/>
    <w:rsid w:val="000D2971"/>
    <w:rsid w:val="000D2FF7"/>
    <w:rsid w:val="000E11AC"/>
    <w:rsid w:val="000F2C3B"/>
    <w:rsid w:val="000F3D38"/>
    <w:rsid w:val="000F66B5"/>
    <w:rsid w:val="00101079"/>
    <w:rsid w:val="00101BE5"/>
    <w:rsid w:val="001024FC"/>
    <w:rsid w:val="00120212"/>
    <w:rsid w:val="00140DC0"/>
    <w:rsid w:val="00143041"/>
    <w:rsid w:val="00151536"/>
    <w:rsid w:val="00153103"/>
    <w:rsid w:val="001556E8"/>
    <w:rsid w:val="00156264"/>
    <w:rsid w:val="001714C1"/>
    <w:rsid w:val="001776CB"/>
    <w:rsid w:val="00181BDD"/>
    <w:rsid w:val="00192E2E"/>
    <w:rsid w:val="0019518C"/>
    <w:rsid w:val="001A6149"/>
    <w:rsid w:val="001A7F8A"/>
    <w:rsid w:val="001B74F1"/>
    <w:rsid w:val="001E2F00"/>
    <w:rsid w:val="001F2D25"/>
    <w:rsid w:val="0020461C"/>
    <w:rsid w:val="00206716"/>
    <w:rsid w:val="00213AAA"/>
    <w:rsid w:val="00221363"/>
    <w:rsid w:val="00221451"/>
    <w:rsid w:val="00224D1C"/>
    <w:rsid w:val="00245609"/>
    <w:rsid w:val="00256B27"/>
    <w:rsid w:val="002615E5"/>
    <w:rsid w:val="00266536"/>
    <w:rsid w:val="00272B0E"/>
    <w:rsid w:val="00272F5D"/>
    <w:rsid w:val="002757AB"/>
    <w:rsid w:val="002803E7"/>
    <w:rsid w:val="002840DF"/>
    <w:rsid w:val="002956C3"/>
    <w:rsid w:val="00295A3D"/>
    <w:rsid w:val="002C256A"/>
    <w:rsid w:val="002D0E7F"/>
    <w:rsid w:val="002E23A4"/>
    <w:rsid w:val="002E677C"/>
    <w:rsid w:val="002F3144"/>
    <w:rsid w:val="002F4702"/>
    <w:rsid w:val="00301C00"/>
    <w:rsid w:val="003206DA"/>
    <w:rsid w:val="003335B5"/>
    <w:rsid w:val="00334D95"/>
    <w:rsid w:val="00336A1F"/>
    <w:rsid w:val="00342C2B"/>
    <w:rsid w:val="00345449"/>
    <w:rsid w:val="00347419"/>
    <w:rsid w:val="003526E5"/>
    <w:rsid w:val="00352E38"/>
    <w:rsid w:val="003531BB"/>
    <w:rsid w:val="00354EA7"/>
    <w:rsid w:val="003561AC"/>
    <w:rsid w:val="0036420A"/>
    <w:rsid w:val="003653D7"/>
    <w:rsid w:val="00370EA8"/>
    <w:rsid w:val="00375032"/>
    <w:rsid w:val="00377E6E"/>
    <w:rsid w:val="003818AA"/>
    <w:rsid w:val="00383D7B"/>
    <w:rsid w:val="003841E5"/>
    <w:rsid w:val="0038489D"/>
    <w:rsid w:val="00390F44"/>
    <w:rsid w:val="003956A0"/>
    <w:rsid w:val="003A05A7"/>
    <w:rsid w:val="003B6EEE"/>
    <w:rsid w:val="003C3E06"/>
    <w:rsid w:val="003C4726"/>
    <w:rsid w:val="003C6015"/>
    <w:rsid w:val="003D2188"/>
    <w:rsid w:val="003D56CA"/>
    <w:rsid w:val="003E68F8"/>
    <w:rsid w:val="003F0452"/>
    <w:rsid w:val="0040713B"/>
    <w:rsid w:val="00411FD7"/>
    <w:rsid w:val="00416A55"/>
    <w:rsid w:val="004235E9"/>
    <w:rsid w:val="00426472"/>
    <w:rsid w:val="00426D9E"/>
    <w:rsid w:val="00431696"/>
    <w:rsid w:val="00436563"/>
    <w:rsid w:val="004447E9"/>
    <w:rsid w:val="00453362"/>
    <w:rsid w:val="00455528"/>
    <w:rsid w:val="00457937"/>
    <w:rsid w:val="00465012"/>
    <w:rsid w:val="00465CFD"/>
    <w:rsid w:val="00473468"/>
    <w:rsid w:val="00475485"/>
    <w:rsid w:val="0047683B"/>
    <w:rsid w:val="0047712E"/>
    <w:rsid w:val="00477289"/>
    <w:rsid w:val="0048140D"/>
    <w:rsid w:val="004A026F"/>
    <w:rsid w:val="004A4133"/>
    <w:rsid w:val="004A70FE"/>
    <w:rsid w:val="004C0AF4"/>
    <w:rsid w:val="004C5F81"/>
    <w:rsid w:val="004C75A7"/>
    <w:rsid w:val="004D0CD6"/>
    <w:rsid w:val="004D1A7D"/>
    <w:rsid w:val="004E7500"/>
    <w:rsid w:val="004F2C27"/>
    <w:rsid w:val="00500A67"/>
    <w:rsid w:val="00506EDF"/>
    <w:rsid w:val="00507828"/>
    <w:rsid w:val="0051110D"/>
    <w:rsid w:val="0051203E"/>
    <w:rsid w:val="005166CB"/>
    <w:rsid w:val="00534279"/>
    <w:rsid w:val="00544288"/>
    <w:rsid w:val="0055501C"/>
    <w:rsid w:val="00555E77"/>
    <w:rsid w:val="005603F7"/>
    <w:rsid w:val="00564BF9"/>
    <w:rsid w:val="00572A07"/>
    <w:rsid w:val="00573BF4"/>
    <w:rsid w:val="0059112E"/>
    <w:rsid w:val="00595B7B"/>
    <w:rsid w:val="005A2F5D"/>
    <w:rsid w:val="005C3380"/>
    <w:rsid w:val="005C3C09"/>
    <w:rsid w:val="005C4C09"/>
    <w:rsid w:val="005D71BE"/>
    <w:rsid w:val="005D7AE7"/>
    <w:rsid w:val="005E5ADF"/>
    <w:rsid w:val="005F5094"/>
    <w:rsid w:val="00606DE2"/>
    <w:rsid w:val="00614DC9"/>
    <w:rsid w:val="00620F51"/>
    <w:rsid w:val="00624328"/>
    <w:rsid w:val="006316EB"/>
    <w:rsid w:val="006325B4"/>
    <w:rsid w:val="00635AAB"/>
    <w:rsid w:val="0064166B"/>
    <w:rsid w:val="00642E9A"/>
    <w:rsid w:val="0064367C"/>
    <w:rsid w:val="006456BB"/>
    <w:rsid w:val="00646C7A"/>
    <w:rsid w:val="00653DAC"/>
    <w:rsid w:val="00656B60"/>
    <w:rsid w:val="006579F5"/>
    <w:rsid w:val="0066048E"/>
    <w:rsid w:val="00672F87"/>
    <w:rsid w:val="006750B6"/>
    <w:rsid w:val="0068402F"/>
    <w:rsid w:val="00686C33"/>
    <w:rsid w:val="00687D23"/>
    <w:rsid w:val="0069517C"/>
    <w:rsid w:val="006A7178"/>
    <w:rsid w:val="006B2A10"/>
    <w:rsid w:val="006C25E0"/>
    <w:rsid w:val="006C3EBB"/>
    <w:rsid w:val="006C54E2"/>
    <w:rsid w:val="006C67B4"/>
    <w:rsid w:val="006C6AFA"/>
    <w:rsid w:val="006D0E4E"/>
    <w:rsid w:val="006D189E"/>
    <w:rsid w:val="006D27DE"/>
    <w:rsid w:val="006D3A8A"/>
    <w:rsid w:val="006D4288"/>
    <w:rsid w:val="006D557D"/>
    <w:rsid w:val="006E300D"/>
    <w:rsid w:val="006E4AA9"/>
    <w:rsid w:val="00706831"/>
    <w:rsid w:val="00710BD5"/>
    <w:rsid w:val="00716A20"/>
    <w:rsid w:val="00721FE6"/>
    <w:rsid w:val="007239DC"/>
    <w:rsid w:val="0072544D"/>
    <w:rsid w:val="00733A5F"/>
    <w:rsid w:val="00737ABF"/>
    <w:rsid w:val="0074089B"/>
    <w:rsid w:val="00740D61"/>
    <w:rsid w:val="007463B4"/>
    <w:rsid w:val="0075256A"/>
    <w:rsid w:val="007556B0"/>
    <w:rsid w:val="00756047"/>
    <w:rsid w:val="00756994"/>
    <w:rsid w:val="00760770"/>
    <w:rsid w:val="00766705"/>
    <w:rsid w:val="00773A6E"/>
    <w:rsid w:val="00774FA8"/>
    <w:rsid w:val="00776F39"/>
    <w:rsid w:val="00777480"/>
    <w:rsid w:val="00786DC8"/>
    <w:rsid w:val="00791D2D"/>
    <w:rsid w:val="007A10AD"/>
    <w:rsid w:val="007A15B0"/>
    <w:rsid w:val="007A34F3"/>
    <w:rsid w:val="007A78EA"/>
    <w:rsid w:val="007A7AE7"/>
    <w:rsid w:val="007B0061"/>
    <w:rsid w:val="007B18B6"/>
    <w:rsid w:val="007B6451"/>
    <w:rsid w:val="007C61C7"/>
    <w:rsid w:val="007D617E"/>
    <w:rsid w:val="007E118D"/>
    <w:rsid w:val="007E259E"/>
    <w:rsid w:val="007E2C45"/>
    <w:rsid w:val="007F13E8"/>
    <w:rsid w:val="007F3D87"/>
    <w:rsid w:val="00800695"/>
    <w:rsid w:val="00803034"/>
    <w:rsid w:val="00806604"/>
    <w:rsid w:val="0081320E"/>
    <w:rsid w:val="008153C7"/>
    <w:rsid w:val="00815435"/>
    <w:rsid w:val="008164CB"/>
    <w:rsid w:val="0081771E"/>
    <w:rsid w:val="00825DCD"/>
    <w:rsid w:val="00834075"/>
    <w:rsid w:val="00834C1F"/>
    <w:rsid w:val="00840CDD"/>
    <w:rsid w:val="0086141F"/>
    <w:rsid w:val="0086154E"/>
    <w:rsid w:val="00862159"/>
    <w:rsid w:val="0086331F"/>
    <w:rsid w:val="008675DE"/>
    <w:rsid w:val="008723C2"/>
    <w:rsid w:val="00885B42"/>
    <w:rsid w:val="00887B5B"/>
    <w:rsid w:val="008906D7"/>
    <w:rsid w:val="008A5955"/>
    <w:rsid w:val="008B1DC9"/>
    <w:rsid w:val="008B51FD"/>
    <w:rsid w:val="008B6EE6"/>
    <w:rsid w:val="008C0D8E"/>
    <w:rsid w:val="008C5AF5"/>
    <w:rsid w:val="008D3B55"/>
    <w:rsid w:val="008D3D0C"/>
    <w:rsid w:val="008D5951"/>
    <w:rsid w:val="00900E1F"/>
    <w:rsid w:val="00902D9B"/>
    <w:rsid w:val="00903AEC"/>
    <w:rsid w:val="00934093"/>
    <w:rsid w:val="00940201"/>
    <w:rsid w:val="0094622B"/>
    <w:rsid w:val="00960F12"/>
    <w:rsid w:val="00967F0C"/>
    <w:rsid w:val="009738C8"/>
    <w:rsid w:val="009773FB"/>
    <w:rsid w:val="00981136"/>
    <w:rsid w:val="00981980"/>
    <w:rsid w:val="00983670"/>
    <w:rsid w:val="0099337D"/>
    <w:rsid w:val="00997B54"/>
    <w:rsid w:val="009A0620"/>
    <w:rsid w:val="009A0666"/>
    <w:rsid w:val="009A0C2F"/>
    <w:rsid w:val="009A26DA"/>
    <w:rsid w:val="009A3711"/>
    <w:rsid w:val="009A3757"/>
    <w:rsid w:val="009B4322"/>
    <w:rsid w:val="009B4A78"/>
    <w:rsid w:val="009D0FD0"/>
    <w:rsid w:val="009D44AF"/>
    <w:rsid w:val="009D6A68"/>
    <w:rsid w:val="009E153E"/>
    <w:rsid w:val="009F139A"/>
    <w:rsid w:val="009F7324"/>
    <w:rsid w:val="00A0060C"/>
    <w:rsid w:val="00A07DD3"/>
    <w:rsid w:val="00A10ED5"/>
    <w:rsid w:val="00A153DD"/>
    <w:rsid w:val="00A4036C"/>
    <w:rsid w:val="00A42FF0"/>
    <w:rsid w:val="00A47AF7"/>
    <w:rsid w:val="00A5783C"/>
    <w:rsid w:val="00A662FF"/>
    <w:rsid w:val="00A81135"/>
    <w:rsid w:val="00A827D3"/>
    <w:rsid w:val="00A8726A"/>
    <w:rsid w:val="00A94C59"/>
    <w:rsid w:val="00A954BB"/>
    <w:rsid w:val="00AC54B2"/>
    <w:rsid w:val="00AD0A36"/>
    <w:rsid w:val="00AD6F90"/>
    <w:rsid w:val="00AE1133"/>
    <w:rsid w:val="00AE1ABD"/>
    <w:rsid w:val="00AE1D87"/>
    <w:rsid w:val="00AE24AB"/>
    <w:rsid w:val="00B1423B"/>
    <w:rsid w:val="00B1688D"/>
    <w:rsid w:val="00B24D40"/>
    <w:rsid w:val="00B26C8B"/>
    <w:rsid w:val="00B27DAB"/>
    <w:rsid w:val="00B41DDD"/>
    <w:rsid w:val="00B42F42"/>
    <w:rsid w:val="00B51309"/>
    <w:rsid w:val="00B56ABB"/>
    <w:rsid w:val="00B57AD2"/>
    <w:rsid w:val="00B6044F"/>
    <w:rsid w:val="00B61907"/>
    <w:rsid w:val="00B623F8"/>
    <w:rsid w:val="00B657E1"/>
    <w:rsid w:val="00B76782"/>
    <w:rsid w:val="00B94BBE"/>
    <w:rsid w:val="00BA396F"/>
    <w:rsid w:val="00BB4E95"/>
    <w:rsid w:val="00BB510F"/>
    <w:rsid w:val="00BB5ACD"/>
    <w:rsid w:val="00BC0C28"/>
    <w:rsid w:val="00BC1331"/>
    <w:rsid w:val="00BC2798"/>
    <w:rsid w:val="00BC5EF6"/>
    <w:rsid w:val="00BC685F"/>
    <w:rsid w:val="00BD029A"/>
    <w:rsid w:val="00BD119F"/>
    <w:rsid w:val="00BD3794"/>
    <w:rsid w:val="00BE51EF"/>
    <w:rsid w:val="00BF515E"/>
    <w:rsid w:val="00C02734"/>
    <w:rsid w:val="00C02A3C"/>
    <w:rsid w:val="00C1508A"/>
    <w:rsid w:val="00C16EA7"/>
    <w:rsid w:val="00C252E2"/>
    <w:rsid w:val="00C26372"/>
    <w:rsid w:val="00C321A4"/>
    <w:rsid w:val="00C41F7E"/>
    <w:rsid w:val="00C42517"/>
    <w:rsid w:val="00C42A46"/>
    <w:rsid w:val="00C5412E"/>
    <w:rsid w:val="00C5433C"/>
    <w:rsid w:val="00C55737"/>
    <w:rsid w:val="00C564D9"/>
    <w:rsid w:val="00C64E11"/>
    <w:rsid w:val="00C70885"/>
    <w:rsid w:val="00C77A63"/>
    <w:rsid w:val="00C85B25"/>
    <w:rsid w:val="00C963A0"/>
    <w:rsid w:val="00CA1084"/>
    <w:rsid w:val="00CA34E0"/>
    <w:rsid w:val="00CA4A4B"/>
    <w:rsid w:val="00CB2AF9"/>
    <w:rsid w:val="00CC0769"/>
    <w:rsid w:val="00CD33B7"/>
    <w:rsid w:val="00CD4E8B"/>
    <w:rsid w:val="00CE1073"/>
    <w:rsid w:val="00CE497E"/>
    <w:rsid w:val="00CE5779"/>
    <w:rsid w:val="00CE7210"/>
    <w:rsid w:val="00CF07C6"/>
    <w:rsid w:val="00CF139B"/>
    <w:rsid w:val="00CF54A7"/>
    <w:rsid w:val="00D04BBA"/>
    <w:rsid w:val="00D058A5"/>
    <w:rsid w:val="00D063BC"/>
    <w:rsid w:val="00D1398E"/>
    <w:rsid w:val="00D202C3"/>
    <w:rsid w:val="00D274E8"/>
    <w:rsid w:val="00D27F0B"/>
    <w:rsid w:val="00D33917"/>
    <w:rsid w:val="00D35C8B"/>
    <w:rsid w:val="00D35EE1"/>
    <w:rsid w:val="00D41F7A"/>
    <w:rsid w:val="00D4491F"/>
    <w:rsid w:val="00D5461F"/>
    <w:rsid w:val="00D61999"/>
    <w:rsid w:val="00D65371"/>
    <w:rsid w:val="00D85FC2"/>
    <w:rsid w:val="00D94F2C"/>
    <w:rsid w:val="00DA4240"/>
    <w:rsid w:val="00DA499D"/>
    <w:rsid w:val="00DA4A9C"/>
    <w:rsid w:val="00DA50D7"/>
    <w:rsid w:val="00DA622F"/>
    <w:rsid w:val="00DB073A"/>
    <w:rsid w:val="00DB2C34"/>
    <w:rsid w:val="00DB6C44"/>
    <w:rsid w:val="00DB7E20"/>
    <w:rsid w:val="00DC0A5C"/>
    <w:rsid w:val="00DD4878"/>
    <w:rsid w:val="00DE040D"/>
    <w:rsid w:val="00E04997"/>
    <w:rsid w:val="00E10E6C"/>
    <w:rsid w:val="00E15091"/>
    <w:rsid w:val="00E151F8"/>
    <w:rsid w:val="00E27C4B"/>
    <w:rsid w:val="00E33B32"/>
    <w:rsid w:val="00E348AE"/>
    <w:rsid w:val="00E4006D"/>
    <w:rsid w:val="00E467A1"/>
    <w:rsid w:val="00E52D31"/>
    <w:rsid w:val="00E56A87"/>
    <w:rsid w:val="00E711C2"/>
    <w:rsid w:val="00E81F78"/>
    <w:rsid w:val="00E86E94"/>
    <w:rsid w:val="00E872E6"/>
    <w:rsid w:val="00E9392A"/>
    <w:rsid w:val="00E959C3"/>
    <w:rsid w:val="00E97FAD"/>
    <w:rsid w:val="00EB0F6D"/>
    <w:rsid w:val="00EB3C90"/>
    <w:rsid w:val="00EB6038"/>
    <w:rsid w:val="00EC0BDA"/>
    <w:rsid w:val="00EC208C"/>
    <w:rsid w:val="00ED395F"/>
    <w:rsid w:val="00EE512F"/>
    <w:rsid w:val="00EE572E"/>
    <w:rsid w:val="00EF0633"/>
    <w:rsid w:val="00F6652D"/>
    <w:rsid w:val="00F81514"/>
    <w:rsid w:val="00F81BE3"/>
    <w:rsid w:val="00F832F9"/>
    <w:rsid w:val="00F8574D"/>
    <w:rsid w:val="00F86C1E"/>
    <w:rsid w:val="00F87BAD"/>
    <w:rsid w:val="00F9664A"/>
    <w:rsid w:val="00FB0859"/>
    <w:rsid w:val="00FB4B54"/>
    <w:rsid w:val="00FC39D1"/>
    <w:rsid w:val="00FE170D"/>
    <w:rsid w:val="00FE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CFA28-D53A-45C1-B19F-A973E8BF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0"/>
    <w:qFormat/>
    <w:rsid w:val="006E300D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qFormat/>
    <w:rsid w:val="006E300D"/>
    <w:pPr>
      <w:widowControl w:val="0"/>
      <w:shd w:val="clear" w:color="auto" w:fill="FFFFFF"/>
      <w:spacing w:after="900" w:line="317" w:lineRule="exact"/>
      <w:jc w:val="center"/>
      <w:outlineLvl w:val="2"/>
    </w:pPr>
    <w:rPr>
      <w:rFonts w:ascii="Times New Roman" w:eastAsia="Times New Roman" w:hAnsi="Times New Roman"/>
      <w:sz w:val="27"/>
      <w:szCs w:val="27"/>
    </w:rPr>
  </w:style>
  <w:style w:type="character" w:customStyle="1" w:styleId="2">
    <w:name w:val="Основной текст (2)_"/>
    <w:link w:val="20"/>
    <w:qFormat/>
    <w:rsid w:val="006E300D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6E300D"/>
    <w:pPr>
      <w:widowControl w:val="0"/>
      <w:shd w:val="clear" w:color="auto" w:fill="FFFFFF"/>
      <w:spacing w:before="240" w:after="0" w:line="317" w:lineRule="exact"/>
      <w:ind w:hanging="360"/>
      <w:jc w:val="both"/>
    </w:pPr>
    <w:rPr>
      <w:rFonts w:ascii="Times New Roman" w:eastAsia="Times New Roman" w:hAnsi="Times New Roman"/>
    </w:rPr>
  </w:style>
  <w:style w:type="character" w:customStyle="1" w:styleId="2115pt">
    <w:name w:val="Основной текст (2) + 11;5 pt"/>
    <w:qFormat/>
    <w:rsid w:val="006E300D"/>
    <w:rPr>
      <w:rFonts w:ascii="Times New Roman" w:eastAsia="Times New Roman" w:hAnsi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paragraph" w:styleId="a3">
    <w:name w:val="caption"/>
    <w:basedOn w:val="a"/>
    <w:uiPriority w:val="35"/>
    <w:unhideWhenUsed/>
    <w:qFormat/>
    <w:rsid w:val="006E300D"/>
    <w:pPr>
      <w:widowControl w:val="0"/>
      <w:spacing w:line="240" w:lineRule="auto"/>
    </w:pPr>
    <w:rPr>
      <w:rFonts w:ascii="Courier New" w:eastAsia="Courier New" w:hAnsi="Courier New" w:cs="Courier New"/>
      <w:b/>
      <w:bCs/>
      <w:color w:val="4F81BD"/>
      <w:sz w:val="18"/>
      <w:szCs w:val="18"/>
    </w:rPr>
  </w:style>
  <w:style w:type="paragraph" w:styleId="a4">
    <w:name w:val="List Paragraph"/>
    <w:basedOn w:val="a"/>
    <w:link w:val="a5"/>
    <w:uiPriority w:val="34"/>
    <w:qFormat/>
    <w:rsid w:val="00B6044F"/>
    <w:pPr>
      <w:ind w:left="720"/>
      <w:contextualSpacing/>
    </w:pPr>
    <w:rPr>
      <w:rFonts w:ascii="Calibri" w:hAnsi="Calibri"/>
      <w:color w:val="00000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D058A5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FontStyle43">
    <w:name w:val="Font Style43"/>
    <w:qFormat/>
    <w:rsid w:val="00D058A5"/>
    <w:rPr>
      <w:rFonts w:ascii="Times New Roman" w:hAnsi="Times New Roman" w:cs="Times New Roman"/>
      <w:sz w:val="18"/>
      <w:szCs w:val="18"/>
    </w:rPr>
  </w:style>
  <w:style w:type="paragraph" w:customStyle="1" w:styleId="dash041e005f0431005f044b005f0447005f043d005f044b005f0439">
    <w:name w:val="dash041e_005f0431_005f044b_005f0447_005f043d_005f044b_005f0439"/>
    <w:basedOn w:val="a"/>
    <w:qFormat/>
    <w:rsid w:val="00D058A5"/>
    <w:pPr>
      <w:widowControl w:val="0"/>
      <w:suppressAutoHyphens/>
      <w:spacing w:after="0" w:line="240" w:lineRule="auto"/>
    </w:pPr>
    <w:rPr>
      <w:rFonts w:ascii="Arial" w:eastAsia="SimSun" w:hAnsi="Arial" w:cs="Mangal"/>
      <w:color w:val="00000A"/>
      <w:sz w:val="20"/>
      <w:szCs w:val="24"/>
      <w:lang w:eastAsia="hi-IN" w:bidi="hi-IN"/>
    </w:rPr>
  </w:style>
  <w:style w:type="character" w:customStyle="1" w:styleId="text">
    <w:name w:val="text"/>
    <w:basedOn w:val="a0"/>
    <w:qFormat/>
    <w:rsid w:val="00DB2C34"/>
  </w:style>
  <w:style w:type="character" w:customStyle="1" w:styleId="FontStyle44">
    <w:name w:val="Font Style44"/>
    <w:qFormat/>
    <w:rsid w:val="00DB2C34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6">
    <w:name w:val="Strong"/>
    <w:uiPriority w:val="22"/>
    <w:qFormat/>
    <w:rsid w:val="00DB2C34"/>
    <w:rPr>
      <w:b/>
      <w:bCs/>
    </w:rPr>
  </w:style>
  <w:style w:type="character" w:customStyle="1" w:styleId="a7">
    <w:name w:val="Нижний колонтитул Знак"/>
    <w:basedOn w:val="a0"/>
    <w:uiPriority w:val="99"/>
    <w:qFormat/>
    <w:rsid w:val="00DB2C34"/>
  </w:style>
  <w:style w:type="character" w:customStyle="1" w:styleId="ListLabel1">
    <w:name w:val="ListLabel 1"/>
    <w:qFormat/>
    <w:rsid w:val="00DB2C34"/>
    <w:rPr>
      <w:sz w:val="20"/>
    </w:rPr>
  </w:style>
  <w:style w:type="character" w:customStyle="1" w:styleId="ListLabel2">
    <w:name w:val="ListLabel 2"/>
    <w:qFormat/>
    <w:rsid w:val="00DB2C34"/>
    <w:rPr>
      <w:sz w:val="20"/>
    </w:rPr>
  </w:style>
  <w:style w:type="character" w:customStyle="1" w:styleId="ListLabel3">
    <w:name w:val="ListLabel 3"/>
    <w:qFormat/>
    <w:rsid w:val="00DB2C34"/>
    <w:rPr>
      <w:sz w:val="20"/>
    </w:rPr>
  </w:style>
  <w:style w:type="character" w:customStyle="1" w:styleId="ListLabel4">
    <w:name w:val="ListLabel 4"/>
    <w:qFormat/>
    <w:rsid w:val="00DB2C34"/>
    <w:rPr>
      <w:sz w:val="20"/>
    </w:rPr>
  </w:style>
  <w:style w:type="character" w:customStyle="1" w:styleId="ListLabel5">
    <w:name w:val="ListLabel 5"/>
    <w:qFormat/>
    <w:rsid w:val="00DB2C34"/>
    <w:rPr>
      <w:sz w:val="20"/>
    </w:rPr>
  </w:style>
  <w:style w:type="character" w:customStyle="1" w:styleId="ListLabel6">
    <w:name w:val="ListLabel 6"/>
    <w:qFormat/>
    <w:rsid w:val="00DB2C34"/>
    <w:rPr>
      <w:sz w:val="20"/>
    </w:rPr>
  </w:style>
  <w:style w:type="character" w:customStyle="1" w:styleId="ListLabel7">
    <w:name w:val="ListLabel 7"/>
    <w:qFormat/>
    <w:rsid w:val="00DB2C34"/>
    <w:rPr>
      <w:sz w:val="20"/>
    </w:rPr>
  </w:style>
  <w:style w:type="character" w:customStyle="1" w:styleId="ListLabel8">
    <w:name w:val="ListLabel 8"/>
    <w:qFormat/>
    <w:rsid w:val="00DB2C34"/>
    <w:rPr>
      <w:sz w:val="20"/>
    </w:rPr>
  </w:style>
  <w:style w:type="character" w:customStyle="1" w:styleId="ListLabel9">
    <w:name w:val="ListLabel 9"/>
    <w:qFormat/>
    <w:rsid w:val="00DB2C34"/>
    <w:rPr>
      <w:sz w:val="20"/>
    </w:rPr>
  </w:style>
  <w:style w:type="character" w:customStyle="1" w:styleId="ListLabel10">
    <w:name w:val="ListLabel 10"/>
    <w:qFormat/>
    <w:rsid w:val="00DB2C34"/>
    <w:rPr>
      <w:sz w:val="20"/>
    </w:rPr>
  </w:style>
  <w:style w:type="character" w:customStyle="1" w:styleId="ListLabel11">
    <w:name w:val="ListLabel 11"/>
    <w:qFormat/>
    <w:rsid w:val="00DB2C34"/>
    <w:rPr>
      <w:sz w:val="20"/>
    </w:rPr>
  </w:style>
  <w:style w:type="character" w:customStyle="1" w:styleId="ListLabel12">
    <w:name w:val="ListLabel 12"/>
    <w:qFormat/>
    <w:rsid w:val="00DB2C34"/>
    <w:rPr>
      <w:sz w:val="20"/>
    </w:rPr>
  </w:style>
  <w:style w:type="character" w:customStyle="1" w:styleId="ListLabel13">
    <w:name w:val="ListLabel 13"/>
    <w:qFormat/>
    <w:rsid w:val="00DB2C34"/>
    <w:rPr>
      <w:sz w:val="20"/>
    </w:rPr>
  </w:style>
  <w:style w:type="character" w:customStyle="1" w:styleId="ListLabel14">
    <w:name w:val="ListLabel 14"/>
    <w:qFormat/>
    <w:rsid w:val="00DB2C34"/>
    <w:rPr>
      <w:sz w:val="20"/>
    </w:rPr>
  </w:style>
  <w:style w:type="character" w:customStyle="1" w:styleId="ListLabel15">
    <w:name w:val="ListLabel 15"/>
    <w:qFormat/>
    <w:rsid w:val="00DB2C34"/>
    <w:rPr>
      <w:sz w:val="20"/>
    </w:rPr>
  </w:style>
  <w:style w:type="character" w:customStyle="1" w:styleId="ListLabel16">
    <w:name w:val="ListLabel 16"/>
    <w:qFormat/>
    <w:rsid w:val="00DB2C34"/>
    <w:rPr>
      <w:sz w:val="20"/>
    </w:rPr>
  </w:style>
  <w:style w:type="character" w:customStyle="1" w:styleId="ListLabel17">
    <w:name w:val="ListLabel 17"/>
    <w:qFormat/>
    <w:rsid w:val="00DB2C34"/>
    <w:rPr>
      <w:sz w:val="20"/>
    </w:rPr>
  </w:style>
  <w:style w:type="character" w:customStyle="1" w:styleId="ListLabel18">
    <w:name w:val="ListLabel 18"/>
    <w:qFormat/>
    <w:rsid w:val="00DB2C34"/>
    <w:rPr>
      <w:sz w:val="20"/>
    </w:rPr>
  </w:style>
  <w:style w:type="character" w:customStyle="1" w:styleId="ListLabel19">
    <w:name w:val="ListLabel 19"/>
    <w:qFormat/>
    <w:rsid w:val="00DB2C34"/>
    <w:rPr>
      <w:rFonts w:cs="Courier New"/>
    </w:rPr>
  </w:style>
  <w:style w:type="character" w:customStyle="1" w:styleId="ListLabel20">
    <w:name w:val="ListLabel 20"/>
    <w:qFormat/>
    <w:rsid w:val="00DB2C34"/>
    <w:rPr>
      <w:rFonts w:cs="Courier New"/>
    </w:rPr>
  </w:style>
  <w:style w:type="character" w:customStyle="1" w:styleId="ListLabel21">
    <w:name w:val="ListLabel 21"/>
    <w:qFormat/>
    <w:rsid w:val="00DB2C34"/>
    <w:rPr>
      <w:rFonts w:cs="Courier New"/>
    </w:rPr>
  </w:style>
  <w:style w:type="character" w:customStyle="1" w:styleId="ListLabel22">
    <w:name w:val="ListLabel 22"/>
    <w:qFormat/>
    <w:rsid w:val="00DB2C34"/>
    <w:rPr>
      <w:rFonts w:cs="Courier New"/>
    </w:rPr>
  </w:style>
  <w:style w:type="character" w:customStyle="1" w:styleId="ListLabel23">
    <w:name w:val="ListLabel 23"/>
    <w:qFormat/>
    <w:rsid w:val="00DB2C34"/>
    <w:rPr>
      <w:rFonts w:cs="Courier New"/>
    </w:rPr>
  </w:style>
  <w:style w:type="character" w:customStyle="1" w:styleId="ListLabel24">
    <w:name w:val="ListLabel 24"/>
    <w:qFormat/>
    <w:rsid w:val="00DB2C34"/>
    <w:rPr>
      <w:rFonts w:cs="Courier New"/>
    </w:rPr>
  </w:style>
  <w:style w:type="character" w:customStyle="1" w:styleId="ListLabel25">
    <w:name w:val="ListLabel 25"/>
    <w:qFormat/>
    <w:rsid w:val="00DB2C34"/>
    <w:rPr>
      <w:rFonts w:cs="Courier New"/>
    </w:rPr>
  </w:style>
  <w:style w:type="character" w:customStyle="1" w:styleId="ListLabel26">
    <w:name w:val="ListLabel 26"/>
    <w:qFormat/>
    <w:rsid w:val="00DB2C34"/>
    <w:rPr>
      <w:rFonts w:cs="Courier New"/>
    </w:rPr>
  </w:style>
  <w:style w:type="character" w:customStyle="1" w:styleId="ListLabel27">
    <w:name w:val="ListLabel 27"/>
    <w:qFormat/>
    <w:rsid w:val="00DB2C34"/>
    <w:rPr>
      <w:rFonts w:cs="Courier New"/>
    </w:rPr>
  </w:style>
  <w:style w:type="character" w:customStyle="1" w:styleId="ListLabel28">
    <w:name w:val="ListLabel 28"/>
    <w:qFormat/>
    <w:rsid w:val="00DB2C34"/>
    <w:rPr>
      <w:rFonts w:cs="Courier New"/>
    </w:rPr>
  </w:style>
  <w:style w:type="character" w:customStyle="1" w:styleId="ListLabel29">
    <w:name w:val="ListLabel 29"/>
    <w:qFormat/>
    <w:rsid w:val="00DB2C34"/>
    <w:rPr>
      <w:rFonts w:cs="Courier New"/>
    </w:rPr>
  </w:style>
  <w:style w:type="character" w:customStyle="1" w:styleId="ListLabel30">
    <w:name w:val="ListLabel 30"/>
    <w:qFormat/>
    <w:rsid w:val="00DB2C34"/>
    <w:rPr>
      <w:rFonts w:cs="Courier New"/>
    </w:rPr>
  </w:style>
  <w:style w:type="character" w:customStyle="1" w:styleId="ListLabel31">
    <w:name w:val="ListLabel 31"/>
    <w:qFormat/>
    <w:rsid w:val="00DB2C34"/>
    <w:rPr>
      <w:rFonts w:cs="Courier New"/>
    </w:rPr>
  </w:style>
  <w:style w:type="character" w:customStyle="1" w:styleId="ListLabel32">
    <w:name w:val="ListLabel 32"/>
    <w:qFormat/>
    <w:rsid w:val="00DB2C34"/>
    <w:rPr>
      <w:rFonts w:cs="Courier New"/>
    </w:rPr>
  </w:style>
  <w:style w:type="character" w:customStyle="1" w:styleId="ListLabel33">
    <w:name w:val="ListLabel 33"/>
    <w:qFormat/>
    <w:rsid w:val="00DB2C34"/>
    <w:rPr>
      <w:rFonts w:cs="Courier New"/>
    </w:rPr>
  </w:style>
  <w:style w:type="character" w:customStyle="1" w:styleId="ListLabel34">
    <w:name w:val="ListLabel 34"/>
    <w:qFormat/>
    <w:rsid w:val="00DB2C34"/>
    <w:rPr>
      <w:rFonts w:cs="Courier New"/>
    </w:rPr>
  </w:style>
  <w:style w:type="character" w:customStyle="1" w:styleId="ListLabel35">
    <w:name w:val="ListLabel 35"/>
    <w:qFormat/>
    <w:rsid w:val="00DB2C34"/>
    <w:rPr>
      <w:rFonts w:cs="Courier New"/>
    </w:rPr>
  </w:style>
  <w:style w:type="character" w:customStyle="1" w:styleId="ListLabel36">
    <w:name w:val="ListLabel 36"/>
    <w:qFormat/>
    <w:rsid w:val="00DB2C34"/>
    <w:rPr>
      <w:rFonts w:cs="Courier New"/>
    </w:rPr>
  </w:style>
  <w:style w:type="character" w:customStyle="1" w:styleId="ListLabel37">
    <w:name w:val="ListLabel 37"/>
    <w:qFormat/>
    <w:rsid w:val="00DB2C34"/>
    <w:rPr>
      <w:rFonts w:cs="Courier New"/>
    </w:rPr>
  </w:style>
  <w:style w:type="character" w:customStyle="1" w:styleId="ListLabel38">
    <w:name w:val="ListLabel 38"/>
    <w:qFormat/>
    <w:rsid w:val="00DB2C34"/>
    <w:rPr>
      <w:rFonts w:cs="Courier New"/>
    </w:rPr>
  </w:style>
  <w:style w:type="character" w:customStyle="1" w:styleId="ListLabel39">
    <w:name w:val="ListLabel 39"/>
    <w:qFormat/>
    <w:rsid w:val="00DB2C34"/>
    <w:rPr>
      <w:rFonts w:cs="Courier New"/>
    </w:rPr>
  </w:style>
  <w:style w:type="character" w:customStyle="1" w:styleId="ListLabel40">
    <w:name w:val="ListLabel 40"/>
    <w:qFormat/>
    <w:rsid w:val="00DB2C34"/>
    <w:rPr>
      <w:rFonts w:cs="Courier New"/>
    </w:rPr>
  </w:style>
  <w:style w:type="character" w:customStyle="1" w:styleId="ListLabel41">
    <w:name w:val="ListLabel 41"/>
    <w:qFormat/>
    <w:rsid w:val="00DB2C34"/>
    <w:rPr>
      <w:rFonts w:cs="Courier New"/>
    </w:rPr>
  </w:style>
  <w:style w:type="character" w:customStyle="1" w:styleId="ListLabel42">
    <w:name w:val="ListLabel 42"/>
    <w:qFormat/>
    <w:rsid w:val="00DB2C34"/>
    <w:rPr>
      <w:rFonts w:cs="Courier New"/>
    </w:rPr>
  </w:style>
  <w:style w:type="character" w:customStyle="1" w:styleId="ListLabel43">
    <w:name w:val="ListLabel 43"/>
    <w:qFormat/>
    <w:rsid w:val="00DB2C34"/>
    <w:rPr>
      <w:rFonts w:cs="Courier New"/>
    </w:rPr>
  </w:style>
  <w:style w:type="character" w:customStyle="1" w:styleId="ListLabel44">
    <w:name w:val="ListLabel 44"/>
    <w:qFormat/>
    <w:rsid w:val="00DB2C34"/>
    <w:rPr>
      <w:rFonts w:cs="Courier New"/>
    </w:rPr>
  </w:style>
  <w:style w:type="character" w:customStyle="1" w:styleId="ListLabel45">
    <w:name w:val="ListLabel 45"/>
    <w:qFormat/>
    <w:rsid w:val="00DB2C34"/>
    <w:rPr>
      <w:rFonts w:cs="Courier New"/>
    </w:rPr>
  </w:style>
  <w:style w:type="character" w:customStyle="1" w:styleId="ListLabel46">
    <w:name w:val="ListLabel 46"/>
    <w:qFormat/>
    <w:rsid w:val="00DB2C34"/>
    <w:rPr>
      <w:rFonts w:cs="Courier New"/>
    </w:rPr>
  </w:style>
  <w:style w:type="character" w:customStyle="1" w:styleId="ListLabel47">
    <w:name w:val="ListLabel 47"/>
    <w:qFormat/>
    <w:rsid w:val="00DB2C34"/>
    <w:rPr>
      <w:rFonts w:cs="Courier New"/>
    </w:rPr>
  </w:style>
  <w:style w:type="character" w:customStyle="1" w:styleId="ListLabel48">
    <w:name w:val="ListLabel 48"/>
    <w:qFormat/>
    <w:rsid w:val="00DB2C34"/>
    <w:rPr>
      <w:rFonts w:cs="Courier New"/>
    </w:rPr>
  </w:style>
  <w:style w:type="character" w:customStyle="1" w:styleId="ListLabel49">
    <w:name w:val="ListLabel 49"/>
    <w:qFormat/>
    <w:rsid w:val="00DB2C34"/>
    <w:rPr>
      <w:rFonts w:cs="Courier New"/>
    </w:rPr>
  </w:style>
  <w:style w:type="character" w:customStyle="1" w:styleId="ListLabel50">
    <w:name w:val="ListLabel 50"/>
    <w:qFormat/>
    <w:rsid w:val="00DB2C34"/>
    <w:rPr>
      <w:rFonts w:cs="Courier New"/>
    </w:rPr>
  </w:style>
  <w:style w:type="character" w:customStyle="1" w:styleId="ListLabel51">
    <w:name w:val="ListLabel 51"/>
    <w:qFormat/>
    <w:rsid w:val="00DB2C34"/>
    <w:rPr>
      <w:rFonts w:cs="Courier New"/>
    </w:rPr>
  </w:style>
  <w:style w:type="character" w:customStyle="1" w:styleId="ListLabel52">
    <w:name w:val="ListLabel 52"/>
    <w:qFormat/>
    <w:rsid w:val="00DB2C34"/>
    <w:rPr>
      <w:rFonts w:cs="Courier New"/>
    </w:rPr>
  </w:style>
  <w:style w:type="character" w:customStyle="1" w:styleId="ListLabel53">
    <w:name w:val="ListLabel 53"/>
    <w:qFormat/>
    <w:rsid w:val="00DB2C34"/>
    <w:rPr>
      <w:rFonts w:cs="Courier New"/>
    </w:rPr>
  </w:style>
  <w:style w:type="character" w:customStyle="1" w:styleId="ListLabel54">
    <w:name w:val="ListLabel 54"/>
    <w:qFormat/>
    <w:rsid w:val="00DB2C34"/>
    <w:rPr>
      <w:rFonts w:cs="Courier New"/>
    </w:rPr>
  </w:style>
  <w:style w:type="character" w:customStyle="1" w:styleId="ListLabel55">
    <w:name w:val="ListLabel 55"/>
    <w:qFormat/>
    <w:rsid w:val="00DB2C34"/>
    <w:rPr>
      <w:rFonts w:cs="Courier New"/>
    </w:rPr>
  </w:style>
  <w:style w:type="character" w:customStyle="1" w:styleId="ListLabel56">
    <w:name w:val="ListLabel 56"/>
    <w:qFormat/>
    <w:rsid w:val="00DB2C34"/>
    <w:rPr>
      <w:rFonts w:cs="Courier New"/>
    </w:rPr>
  </w:style>
  <w:style w:type="character" w:customStyle="1" w:styleId="ListLabel57">
    <w:name w:val="ListLabel 57"/>
    <w:qFormat/>
    <w:rsid w:val="00DB2C34"/>
    <w:rPr>
      <w:rFonts w:cs="Courier New"/>
    </w:rPr>
  </w:style>
  <w:style w:type="character" w:customStyle="1" w:styleId="ListLabel58">
    <w:name w:val="ListLabel 58"/>
    <w:qFormat/>
    <w:rsid w:val="00DB2C34"/>
    <w:rPr>
      <w:rFonts w:cs="Courier New"/>
    </w:rPr>
  </w:style>
  <w:style w:type="character" w:customStyle="1" w:styleId="ListLabel59">
    <w:name w:val="ListLabel 59"/>
    <w:qFormat/>
    <w:rsid w:val="00DB2C34"/>
    <w:rPr>
      <w:rFonts w:cs="Courier New"/>
    </w:rPr>
  </w:style>
  <w:style w:type="character" w:customStyle="1" w:styleId="ListLabel60">
    <w:name w:val="ListLabel 60"/>
    <w:qFormat/>
    <w:rsid w:val="00DB2C34"/>
    <w:rPr>
      <w:rFonts w:cs="Courier New"/>
    </w:rPr>
  </w:style>
  <w:style w:type="character" w:customStyle="1" w:styleId="ListLabel61">
    <w:name w:val="ListLabel 61"/>
    <w:qFormat/>
    <w:rsid w:val="00DB2C34"/>
    <w:rPr>
      <w:rFonts w:cs="Courier New"/>
    </w:rPr>
  </w:style>
  <w:style w:type="character" w:customStyle="1" w:styleId="ListLabel62">
    <w:name w:val="ListLabel 62"/>
    <w:qFormat/>
    <w:rsid w:val="00DB2C34"/>
    <w:rPr>
      <w:rFonts w:cs="Courier New"/>
    </w:rPr>
  </w:style>
  <w:style w:type="character" w:customStyle="1" w:styleId="ListLabel63">
    <w:name w:val="ListLabel 63"/>
    <w:qFormat/>
    <w:rsid w:val="00DB2C34"/>
    <w:rPr>
      <w:rFonts w:cs="Courier New"/>
    </w:rPr>
  </w:style>
  <w:style w:type="character" w:customStyle="1" w:styleId="ListLabel64">
    <w:name w:val="ListLabel 64"/>
    <w:qFormat/>
    <w:rsid w:val="00DB2C34"/>
    <w:rPr>
      <w:rFonts w:cs="Courier New"/>
    </w:rPr>
  </w:style>
  <w:style w:type="character" w:customStyle="1" w:styleId="ListLabel65">
    <w:name w:val="ListLabel 65"/>
    <w:qFormat/>
    <w:rsid w:val="00DB2C34"/>
    <w:rPr>
      <w:rFonts w:cs="Courier New"/>
    </w:rPr>
  </w:style>
  <w:style w:type="character" w:customStyle="1" w:styleId="ListLabel66">
    <w:name w:val="ListLabel 66"/>
    <w:qFormat/>
    <w:rsid w:val="00DB2C34"/>
    <w:rPr>
      <w:rFonts w:cs="Courier New"/>
    </w:rPr>
  </w:style>
  <w:style w:type="character" w:customStyle="1" w:styleId="ListLabel67">
    <w:name w:val="ListLabel 67"/>
    <w:qFormat/>
    <w:rsid w:val="00DB2C34"/>
    <w:rPr>
      <w:rFonts w:cs="Courier New"/>
    </w:rPr>
  </w:style>
  <w:style w:type="character" w:customStyle="1" w:styleId="ListLabel68">
    <w:name w:val="ListLabel 68"/>
    <w:qFormat/>
    <w:rsid w:val="00DB2C34"/>
    <w:rPr>
      <w:rFonts w:cs="Courier New"/>
    </w:rPr>
  </w:style>
  <w:style w:type="character" w:customStyle="1" w:styleId="ListLabel69">
    <w:name w:val="ListLabel 69"/>
    <w:qFormat/>
    <w:rsid w:val="00DB2C34"/>
    <w:rPr>
      <w:rFonts w:cs="Courier New"/>
    </w:rPr>
  </w:style>
  <w:style w:type="character" w:customStyle="1" w:styleId="ListLabel70">
    <w:name w:val="ListLabel 70"/>
    <w:qFormat/>
    <w:rsid w:val="00DB2C34"/>
    <w:rPr>
      <w:rFonts w:cs="Courier New"/>
    </w:rPr>
  </w:style>
  <w:style w:type="character" w:customStyle="1" w:styleId="ListLabel71">
    <w:name w:val="ListLabel 71"/>
    <w:qFormat/>
    <w:rsid w:val="00DB2C34"/>
    <w:rPr>
      <w:rFonts w:cs="Courier New"/>
    </w:rPr>
  </w:style>
  <w:style w:type="character" w:customStyle="1" w:styleId="ListLabel72">
    <w:name w:val="ListLabel 72"/>
    <w:qFormat/>
    <w:rsid w:val="00DB2C34"/>
    <w:rPr>
      <w:rFonts w:cs="Courier New"/>
    </w:rPr>
  </w:style>
  <w:style w:type="character" w:customStyle="1" w:styleId="ListLabel73">
    <w:name w:val="ListLabel 73"/>
    <w:qFormat/>
    <w:rsid w:val="00DB2C34"/>
    <w:rPr>
      <w:rFonts w:cs="Symbol"/>
      <w:sz w:val="20"/>
    </w:rPr>
  </w:style>
  <w:style w:type="character" w:customStyle="1" w:styleId="ListLabel74">
    <w:name w:val="ListLabel 74"/>
    <w:qFormat/>
    <w:rsid w:val="00DB2C34"/>
    <w:rPr>
      <w:rFonts w:cs="Courier New"/>
      <w:sz w:val="20"/>
    </w:rPr>
  </w:style>
  <w:style w:type="character" w:customStyle="1" w:styleId="ListLabel75">
    <w:name w:val="ListLabel 75"/>
    <w:qFormat/>
    <w:rsid w:val="00DB2C34"/>
    <w:rPr>
      <w:rFonts w:cs="Wingdings"/>
      <w:sz w:val="20"/>
    </w:rPr>
  </w:style>
  <w:style w:type="character" w:customStyle="1" w:styleId="ListLabel76">
    <w:name w:val="ListLabel 76"/>
    <w:qFormat/>
    <w:rsid w:val="00DB2C34"/>
    <w:rPr>
      <w:rFonts w:cs="Wingdings"/>
      <w:sz w:val="20"/>
    </w:rPr>
  </w:style>
  <w:style w:type="character" w:customStyle="1" w:styleId="ListLabel77">
    <w:name w:val="ListLabel 77"/>
    <w:qFormat/>
    <w:rsid w:val="00DB2C34"/>
    <w:rPr>
      <w:rFonts w:cs="Wingdings"/>
      <w:sz w:val="20"/>
    </w:rPr>
  </w:style>
  <w:style w:type="character" w:customStyle="1" w:styleId="ListLabel78">
    <w:name w:val="ListLabel 78"/>
    <w:qFormat/>
    <w:rsid w:val="00DB2C34"/>
    <w:rPr>
      <w:rFonts w:cs="Wingdings"/>
      <w:sz w:val="20"/>
    </w:rPr>
  </w:style>
  <w:style w:type="character" w:customStyle="1" w:styleId="ListLabel79">
    <w:name w:val="ListLabel 79"/>
    <w:qFormat/>
    <w:rsid w:val="00DB2C34"/>
    <w:rPr>
      <w:rFonts w:cs="Wingdings"/>
      <w:sz w:val="20"/>
    </w:rPr>
  </w:style>
  <w:style w:type="character" w:customStyle="1" w:styleId="ListLabel80">
    <w:name w:val="ListLabel 80"/>
    <w:qFormat/>
    <w:rsid w:val="00DB2C34"/>
    <w:rPr>
      <w:rFonts w:cs="Wingdings"/>
      <w:sz w:val="20"/>
    </w:rPr>
  </w:style>
  <w:style w:type="character" w:customStyle="1" w:styleId="ListLabel81">
    <w:name w:val="ListLabel 81"/>
    <w:qFormat/>
    <w:rsid w:val="00DB2C34"/>
    <w:rPr>
      <w:rFonts w:cs="Wingdings"/>
      <w:sz w:val="20"/>
    </w:rPr>
  </w:style>
  <w:style w:type="character" w:customStyle="1" w:styleId="ListLabel82">
    <w:name w:val="ListLabel 82"/>
    <w:qFormat/>
    <w:rsid w:val="00DB2C34"/>
    <w:rPr>
      <w:rFonts w:cs="Symbol"/>
      <w:sz w:val="20"/>
    </w:rPr>
  </w:style>
  <w:style w:type="character" w:customStyle="1" w:styleId="ListLabel83">
    <w:name w:val="ListLabel 83"/>
    <w:qFormat/>
    <w:rsid w:val="00DB2C34"/>
    <w:rPr>
      <w:rFonts w:cs="Courier New"/>
      <w:sz w:val="20"/>
    </w:rPr>
  </w:style>
  <w:style w:type="character" w:customStyle="1" w:styleId="ListLabel84">
    <w:name w:val="ListLabel 84"/>
    <w:qFormat/>
    <w:rsid w:val="00DB2C34"/>
    <w:rPr>
      <w:rFonts w:cs="Wingdings"/>
      <w:sz w:val="20"/>
    </w:rPr>
  </w:style>
  <w:style w:type="character" w:customStyle="1" w:styleId="ListLabel85">
    <w:name w:val="ListLabel 85"/>
    <w:qFormat/>
    <w:rsid w:val="00DB2C34"/>
    <w:rPr>
      <w:rFonts w:cs="Wingdings"/>
      <w:sz w:val="20"/>
    </w:rPr>
  </w:style>
  <w:style w:type="character" w:customStyle="1" w:styleId="ListLabel86">
    <w:name w:val="ListLabel 86"/>
    <w:qFormat/>
    <w:rsid w:val="00DB2C34"/>
    <w:rPr>
      <w:rFonts w:cs="Wingdings"/>
      <w:sz w:val="20"/>
    </w:rPr>
  </w:style>
  <w:style w:type="character" w:customStyle="1" w:styleId="ListLabel87">
    <w:name w:val="ListLabel 87"/>
    <w:qFormat/>
    <w:rsid w:val="00DB2C34"/>
    <w:rPr>
      <w:rFonts w:cs="Wingdings"/>
      <w:sz w:val="20"/>
    </w:rPr>
  </w:style>
  <w:style w:type="character" w:customStyle="1" w:styleId="ListLabel88">
    <w:name w:val="ListLabel 88"/>
    <w:qFormat/>
    <w:rsid w:val="00DB2C34"/>
    <w:rPr>
      <w:rFonts w:cs="Wingdings"/>
      <w:sz w:val="20"/>
    </w:rPr>
  </w:style>
  <w:style w:type="character" w:customStyle="1" w:styleId="ListLabel89">
    <w:name w:val="ListLabel 89"/>
    <w:qFormat/>
    <w:rsid w:val="00DB2C34"/>
    <w:rPr>
      <w:rFonts w:cs="Wingdings"/>
      <w:sz w:val="20"/>
    </w:rPr>
  </w:style>
  <w:style w:type="character" w:customStyle="1" w:styleId="ListLabel90">
    <w:name w:val="ListLabel 90"/>
    <w:qFormat/>
    <w:rsid w:val="00DB2C34"/>
    <w:rPr>
      <w:rFonts w:cs="Wingdings"/>
      <w:sz w:val="20"/>
    </w:rPr>
  </w:style>
  <w:style w:type="character" w:customStyle="1" w:styleId="ListLabel91">
    <w:name w:val="ListLabel 91"/>
    <w:qFormat/>
    <w:rsid w:val="00DB2C34"/>
    <w:rPr>
      <w:rFonts w:ascii="Times New Roman" w:hAnsi="Times New Roman" w:cs="Symbol"/>
      <w:sz w:val="24"/>
    </w:rPr>
  </w:style>
  <w:style w:type="character" w:customStyle="1" w:styleId="ListLabel92">
    <w:name w:val="ListLabel 92"/>
    <w:qFormat/>
    <w:rsid w:val="00DB2C34"/>
    <w:rPr>
      <w:rFonts w:cs="Courier New"/>
    </w:rPr>
  </w:style>
  <w:style w:type="character" w:customStyle="1" w:styleId="ListLabel93">
    <w:name w:val="ListLabel 93"/>
    <w:qFormat/>
    <w:rsid w:val="00DB2C34"/>
    <w:rPr>
      <w:rFonts w:cs="Wingdings"/>
    </w:rPr>
  </w:style>
  <w:style w:type="character" w:customStyle="1" w:styleId="ListLabel94">
    <w:name w:val="ListLabel 94"/>
    <w:qFormat/>
    <w:rsid w:val="00DB2C34"/>
    <w:rPr>
      <w:rFonts w:cs="Symbol"/>
    </w:rPr>
  </w:style>
  <w:style w:type="character" w:customStyle="1" w:styleId="ListLabel95">
    <w:name w:val="ListLabel 95"/>
    <w:qFormat/>
    <w:rsid w:val="00DB2C34"/>
    <w:rPr>
      <w:rFonts w:cs="Courier New"/>
    </w:rPr>
  </w:style>
  <w:style w:type="character" w:customStyle="1" w:styleId="ListLabel96">
    <w:name w:val="ListLabel 96"/>
    <w:qFormat/>
    <w:rsid w:val="00DB2C34"/>
    <w:rPr>
      <w:rFonts w:cs="Wingdings"/>
    </w:rPr>
  </w:style>
  <w:style w:type="character" w:customStyle="1" w:styleId="ListLabel97">
    <w:name w:val="ListLabel 97"/>
    <w:qFormat/>
    <w:rsid w:val="00DB2C34"/>
    <w:rPr>
      <w:rFonts w:cs="Symbol"/>
    </w:rPr>
  </w:style>
  <w:style w:type="character" w:customStyle="1" w:styleId="ListLabel98">
    <w:name w:val="ListLabel 98"/>
    <w:qFormat/>
    <w:rsid w:val="00DB2C34"/>
    <w:rPr>
      <w:rFonts w:cs="Courier New"/>
    </w:rPr>
  </w:style>
  <w:style w:type="character" w:customStyle="1" w:styleId="ListLabel99">
    <w:name w:val="ListLabel 99"/>
    <w:qFormat/>
    <w:rsid w:val="00DB2C34"/>
    <w:rPr>
      <w:rFonts w:cs="Wingdings"/>
    </w:rPr>
  </w:style>
  <w:style w:type="character" w:customStyle="1" w:styleId="ListLabel100">
    <w:name w:val="ListLabel 100"/>
    <w:qFormat/>
    <w:rsid w:val="00DB2C34"/>
    <w:rPr>
      <w:rFonts w:ascii="Times New Roman" w:hAnsi="Times New Roman" w:cs="Symbol"/>
      <w:sz w:val="24"/>
    </w:rPr>
  </w:style>
  <w:style w:type="character" w:customStyle="1" w:styleId="ListLabel101">
    <w:name w:val="ListLabel 101"/>
    <w:qFormat/>
    <w:rsid w:val="00DB2C34"/>
    <w:rPr>
      <w:rFonts w:cs="Courier New"/>
    </w:rPr>
  </w:style>
  <w:style w:type="character" w:customStyle="1" w:styleId="ListLabel102">
    <w:name w:val="ListLabel 102"/>
    <w:qFormat/>
    <w:rsid w:val="00DB2C34"/>
    <w:rPr>
      <w:rFonts w:cs="Wingdings"/>
    </w:rPr>
  </w:style>
  <w:style w:type="character" w:customStyle="1" w:styleId="ListLabel103">
    <w:name w:val="ListLabel 103"/>
    <w:qFormat/>
    <w:rsid w:val="00DB2C34"/>
    <w:rPr>
      <w:rFonts w:cs="Symbol"/>
    </w:rPr>
  </w:style>
  <w:style w:type="character" w:customStyle="1" w:styleId="ListLabel104">
    <w:name w:val="ListLabel 104"/>
    <w:qFormat/>
    <w:rsid w:val="00DB2C34"/>
    <w:rPr>
      <w:rFonts w:cs="Courier New"/>
    </w:rPr>
  </w:style>
  <w:style w:type="character" w:customStyle="1" w:styleId="ListLabel105">
    <w:name w:val="ListLabel 105"/>
    <w:qFormat/>
    <w:rsid w:val="00DB2C34"/>
    <w:rPr>
      <w:rFonts w:cs="Wingdings"/>
    </w:rPr>
  </w:style>
  <w:style w:type="character" w:customStyle="1" w:styleId="ListLabel106">
    <w:name w:val="ListLabel 106"/>
    <w:qFormat/>
    <w:rsid w:val="00DB2C34"/>
    <w:rPr>
      <w:rFonts w:cs="Symbol"/>
    </w:rPr>
  </w:style>
  <w:style w:type="character" w:customStyle="1" w:styleId="ListLabel107">
    <w:name w:val="ListLabel 107"/>
    <w:qFormat/>
    <w:rsid w:val="00DB2C34"/>
    <w:rPr>
      <w:rFonts w:cs="Courier New"/>
    </w:rPr>
  </w:style>
  <w:style w:type="character" w:customStyle="1" w:styleId="ListLabel108">
    <w:name w:val="ListLabel 108"/>
    <w:qFormat/>
    <w:rsid w:val="00DB2C34"/>
    <w:rPr>
      <w:rFonts w:cs="Wingdings"/>
    </w:rPr>
  </w:style>
  <w:style w:type="character" w:customStyle="1" w:styleId="ListLabel109">
    <w:name w:val="ListLabel 109"/>
    <w:qFormat/>
    <w:rsid w:val="00DB2C34"/>
    <w:rPr>
      <w:rFonts w:ascii="Times New Roman" w:hAnsi="Times New Roman" w:cs="Symbol"/>
      <w:sz w:val="24"/>
    </w:rPr>
  </w:style>
  <w:style w:type="character" w:customStyle="1" w:styleId="ListLabel110">
    <w:name w:val="ListLabel 110"/>
    <w:qFormat/>
    <w:rsid w:val="00DB2C34"/>
    <w:rPr>
      <w:rFonts w:cs="Courier New"/>
    </w:rPr>
  </w:style>
  <w:style w:type="character" w:customStyle="1" w:styleId="ListLabel111">
    <w:name w:val="ListLabel 111"/>
    <w:qFormat/>
    <w:rsid w:val="00DB2C34"/>
    <w:rPr>
      <w:rFonts w:cs="Wingdings"/>
    </w:rPr>
  </w:style>
  <w:style w:type="character" w:customStyle="1" w:styleId="ListLabel112">
    <w:name w:val="ListLabel 112"/>
    <w:qFormat/>
    <w:rsid w:val="00DB2C34"/>
    <w:rPr>
      <w:rFonts w:cs="Symbol"/>
    </w:rPr>
  </w:style>
  <w:style w:type="character" w:customStyle="1" w:styleId="ListLabel113">
    <w:name w:val="ListLabel 113"/>
    <w:qFormat/>
    <w:rsid w:val="00DB2C34"/>
    <w:rPr>
      <w:rFonts w:cs="Courier New"/>
    </w:rPr>
  </w:style>
  <w:style w:type="character" w:customStyle="1" w:styleId="ListLabel114">
    <w:name w:val="ListLabel 114"/>
    <w:qFormat/>
    <w:rsid w:val="00DB2C34"/>
    <w:rPr>
      <w:rFonts w:cs="Wingdings"/>
    </w:rPr>
  </w:style>
  <w:style w:type="character" w:customStyle="1" w:styleId="ListLabel115">
    <w:name w:val="ListLabel 115"/>
    <w:qFormat/>
    <w:rsid w:val="00DB2C34"/>
    <w:rPr>
      <w:rFonts w:cs="Symbol"/>
    </w:rPr>
  </w:style>
  <w:style w:type="character" w:customStyle="1" w:styleId="ListLabel116">
    <w:name w:val="ListLabel 116"/>
    <w:qFormat/>
    <w:rsid w:val="00DB2C34"/>
    <w:rPr>
      <w:rFonts w:cs="Courier New"/>
    </w:rPr>
  </w:style>
  <w:style w:type="character" w:customStyle="1" w:styleId="ListLabel117">
    <w:name w:val="ListLabel 117"/>
    <w:qFormat/>
    <w:rsid w:val="00DB2C34"/>
    <w:rPr>
      <w:rFonts w:cs="Wingdings"/>
    </w:rPr>
  </w:style>
  <w:style w:type="character" w:customStyle="1" w:styleId="ListLabel118">
    <w:name w:val="ListLabel 118"/>
    <w:qFormat/>
    <w:rsid w:val="00DB2C34"/>
    <w:rPr>
      <w:rFonts w:ascii="Times New Roman" w:hAnsi="Times New Roman" w:cs="Symbol"/>
      <w:sz w:val="24"/>
    </w:rPr>
  </w:style>
  <w:style w:type="character" w:customStyle="1" w:styleId="ListLabel119">
    <w:name w:val="ListLabel 119"/>
    <w:qFormat/>
    <w:rsid w:val="00DB2C34"/>
    <w:rPr>
      <w:rFonts w:cs="Courier New"/>
    </w:rPr>
  </w:style>
  <w:style w:type="character" w:customStyle="1" w:styleId="ListLabel120">
    <w:name w:val="ListLabel 120"/>
    <w:qFormat/>
    <w:rsid w:val="00DB2C34"/>
    <w:rPr>
      <w:rFonts w:cs="Wingdings"/>
    </w:rPr>
  </w:style>
  <w:style w:type="character" w:customStyle="1" w:styleId="ListLabel121">
    <w:name w:val="ListLabel 121"/>
    <w:qFormat/>
    <w:rsid w:val="00DB2C34"/>
    <w:rPr>
      <w:rFonts w:cs="Symbol"/>
    </w:rPr>
  </w:style>
  <w:style w:type="character" w:customStyle="1" w:styleId="ListLabel122">
    <w:name w:val="ListLabel 122"/>
    <w:qFormat/>
    <w:rsid w:val="00DB2C34"/>
    <w:rPr>
      <w:rFonts w:cs="Courier New"/>
    </w:rPr>
  </w:style>
  <w:style w:type="character" w:customStyle="1" w:styleId="ListLabel123">
    <w:name w:val="ListLabel 123"/>
    <w:qFormat/>
    <w:rsid w:val="00DB2C34"/>
    <w:rPr>
      <w:rFonts w:cs="Wingdings"/>
    </w:rPr>
  </w:style>
  <w:style w:type="character" w:customStyle="1" w:styleId="ListLabel124">
    <w:name w:val="ListLabel 124"/>
    <w:qFormat/>
    <w:rsid w:val="00DB2C34"/>
    <w:rPr>
      <w:rFonts w:cs="Symbol"/>
    </w:rPr>
  </w:style>
  <w:style w:type="character" w:customStyle="1" w:styleId="ListLabel125">
    <w:name w:val="ListLabel 125"/>
    <w:qFormat/>
    <w:rsid w:val="00DB2C34"/>
    <w:rPr>
      <w:rFonts w:cs="Courier New"/>
    </w:rPr>
  </w:style>
  <w:style w:type="character" w:customStyle="1" w:styleId="ListLabel126">
    <w:name w:val="ListLabel 126"/>
    <w:qFormat/>
    <w:rsid w:val="00DB2C34"/>
    <w:rPr>
      <w:rFonts w:cs="Wingdings"/>
    </w:rPr>
  </w:style>
  <w:style w:type="character" w:customStyle="1" w:styleId="ListLabel127">
    <w:name w:val="ListLabel 127"/>
    <w:qFormat/>
    <w:rsid w:val="00DB2C34"/>
    <w:rPr>
      <w:rFonts w:ascii="Times New Roman" w:hAnsi="Times New Roman" w:cs="Symbol"/>
      <w:sz w:val="24"/>
    </w:rPr>
  </w:style>
  <w:style w:type="character" w:customStyle="1" w:styleId="ListLabel128">
    <w:name w:val="ListLabel 128"/>
    <w:qFormat/>
    <w:rsid w:val="00DB2C34"/>
    <w:rPr>
      <w:rFonts w:cs="Courier New"/>
    </w:rPr>
  </w:style>
  <w:style w:type="character" w:customStyle="1" w:styleId="ListLabel129">
    <w:name w:val="ListLabel 129"/>
    <w:qFormat/>
    <w:rsid w:val="00DB2C34"/>
    <w:rPr>
      <w:rFonts w:cs="Wingdings"/>
    </w:rPr>
  </w:style>
  <w:style w:type="character" w:customStyle="1" w:styleId="ListLabel130">
    <w:name w:val="ListLabel 130"/>
    <w:qFormat/>
    <w:rsid w:val="00DB2C34"/>
    <w:rPr>
      <w:rFonts w:cs="Symbol"/>
    </w:rPr>
  </w:style>
  <w:style w:type="character" w:customStyle="1" w:styleId="ListLabel131">
    <w:name w:val="ListLabel 131"/>
    <w:qFormat/>
    <w:rsid w:val="00DB2C34"/>
    <w:rPr>
      <w:rFonts w:cs="Courier New"/>
    </w:rPr>
  </w:style>
  <w:style w:type="character" w:customStyle="1" w:styleId="ListLabel132">
    <w:name w:val="ListLabel 132"/>
    <w:qFormat/>
    <w:rsid w:val="00DB2C34"/>
    <w:rPr>
      <w:rFonts w:cs="Wingdings"/>
    </w:rPr>
  </w:style>
  <w:style w:type="character" w:customStyle="1" w:styleId="ListLabel133">
    <w:name w:val="ListLabel 133"/>
    <w:qFormat/>
    <w:rsid w:val="00DB2C34"/>
    <w:rPr>
      <w:rFonts w:cs="Symbol"/>
    </w:rPr>
  </w:style>
  <w:style w:type="character" w:customStyle="1" w:styleId="ListLabel134">
    <w:name w:val="ListLabel 134"/>
    <w:qFormat/>
    <w:rsid w:val="00DB2C34"/>
    <w:rPr>
      <w:rFonts w:cs="Courier New"/>
    </w:rPr>
  </w:style>
  <w:style w:type="character" w:customStyle="1" w:styleId="ListLabel135">
    <w:name w:val="ListLabel 135"/>
    <w:qFormat/>
    <w:rsid w:val="00DB2C34"/>
    <w:rPr>
      <w:rFonts w:cs="Wingdings"/>
    </w:rPr>
  </w:style>
  <w:style w:type="character" w:customStyle="1" w:styleId="ListLabel136">
    <w:name w:val="ListLabel 136"/>
    <w:qFormat/>
    <w:rsid w:val="00DB2C34"/>
    <w:rPr>
      <w:rFonts w:ascii="Times New Roman" w:hAnsi="Times New Roman" w:cs="Symbol"/>
      <w:sz w:val="24"/>
    </w:rPr>
  </w:style>
  <w:style w:type="character" w:customStyle="1" w:styleId="ListLabel137">
    <w:name w:val="ListLabel 137"/>
    <w:qFormat/>
    <w:rsid w:val="00DB2C34"/>
    <w:rPr>
      <w:rFonts w:cs="Courier New"/>
    </w:rPr>
  </w:style>
  <w:style w:type="character" w:customStyle="1" w:styleId="ListLabel138">
    <w:name w:val="ListLabel 138"/>
    <w:qFormat/>
    <w:rsid w:val="00DB2C34"/>
    <w:rPr>
      <w:rFonts w:cs="Wingdings"/>
    </w:rPr>
  </w:style>
  <w:style w:type="character" w:customStyle="1" w:styleId="ListLabel139">
    <w:name w:val="ListLabel 139"/>
    <w:qFormat/>
    <w:rsid w:val="00DB2C34"/>
    <w:rPr>
      <w:rFonts w:cs="Symbol"/>
    </w:rPr>
  </w:style>
  <w:style w:type="character" w:customStyle="1" w:styleId="ListLabel140">
    <w:name w:val="ListLabel 140"/>
    <w:qFormat/>
    <w:rsid w:val="00DB2C34"/>
    <w:rPr>
      <w:rFonts w:cs="Courier New"/>
    </w:rPr>
  </w:style>
  <w:style w:type="character" w:customStyle="1" w:styleId="ListLabel141">
    <w:name w:val="ListLabel 141"/>
    <w:qFormat/>
    <w:rsid w:val="00DB2C34"/>
    <w:rPr>
      <w:rFonts w:cs="Wingdings"/>
    </w:rPr>
  </w:style>
  <w:style w:type="character" w:customStyle="1" w:styleId="ListLabel142">
    <w:name w:val="ListLabel 142"/>
    <w:qFormat/>
    <w:rsid w:val="00DB2C34"/>
    <w:rPr>
      <w:rFonts w:cs="Symbol"/>
    </w:rPr>
  </w:style>
  <w:style w:type="character" w:customStyle="1" w:styleId="ListLabel143">
    <w:name w:val="ListLabel 143"/>
    <w:qFormat/>
    <w:rsid w:val="00DB2C34"/>
    <w:rPr>
      <w:rFonts w:cs="Courier New"/>
    </w:rPr>
  </w:style>
  <w:style w:type="character" w:customStyle="1" w:styleId="ListLabel144">
    <w:name w:val="ListLabel 144"/>
    <w:qFormat/>
    <w:rsid w:val="00DB2C34"/>
    <w:rPr>
      <w:rFonts w:cs="Wingdings"/>
    </w:rPr>
  </w:style>
  <w:style w:type="character" w:customStyle="1" w:styleId="ListLabel145">
    <w:name w:val="ListLabel 145"/>
    <w:qFormat/>
    <w:rsid w:val="00DB2C34"/>
    <w:rPr>
      <w:rFonts w:ascii="Times New Roman" w:hAnsi="Times New Roman" w:cs="Symbol"/>
      <w:sz w:val="24"/>
    </w:rPr>
  </w:style>
  <w:style w:type="character" w:customStyle="1" w:styleId="ListLabel146">
    <w:name w:val="ListLabel 146"/>
    <w:qFormat/>
    <w:rsid w:val="00DB2C34"/>
    <w:rPr>
      <w:rFonts w:cs="Courier New"/>
    </w:rPr>
  </w:style>
  <w:style w:type="character" w:customStyle="1" w:styleId="ListLabel147">
    <w:name w:val="ListLabel 147"/>
    <w:qFormat/>
    <w:rsid w:val="00DB2C34"/>
    <w:rPr>
      <w:rFonts w:cs="Wingdings"/>
    </w:rPr>
  </w:style>
  <w:style w:type="character" w:customStyle="1" w:styleId="ListLabel148">
    <w:name w:val="ListLabel 148"/>
    <w:qFormat/>
    <w:rsid w:val="00DB2C34"/>
    <w:rPr>
      <w:rFonts w:cs="Symbol"/>
    </w:rPr>
  </w:style>
  <w:style w:type="character" w:customStyle="1" w:styleId="ListLabel149">
    <w:name w:val="ListLabel 149"/>
    <w:qFormat/>
    <w:rsid w:val="00DB2C34"/>
    <w:rPr>
      <w:rFonts w:cs="Courier New"/>
    </w:rPr>
  </w:style>
  <w:style w:type="character" w:customStyle="1" w:styleId="ListLabel150">
    <w:name w:val="ListLabel 150"/>
    <w:qFormat/>
    <w:rsid w:val="00DB2C34"/>
    <w:rPr>
      <w:rFonts w:cs="Wingdings"/>
    </w:rPr>
  </w:style>
  <w:style w:type="character" w:customStyle="1" w:styleId="ListLabel151">
    <w:name w:val="ListLabel 151"/>
    <w:qFormat/>
    <w:rsid w:val="00DB2C34"/>
    <w:rPr>
      <w:rFonts w:cs="Symbol"/>
    </w:rPr>
  </w:style>
  <w:style w:type="character" w:customStyle="1" w:styleId="ListLabel152">
    <w:name w:val="ListLabel 152"/>
    <w:qFormat/>
    <w:rsid w:val="00DB2C34"/>
    <w:rPr>
      <w:rFonts w:cs="Courier New"/>
    </w:rPr>
  </w:style>
  <w:style w:type="character" w:customStyle="1" w:styleId="ListLabel153">
    <w:name w:val="ListLabel 153"/>
    <w:qFormat/>
    <w:rsid w:val="00DB2C34"/>
    <w:rPr>
      <w:rFonts w:cs="Wingdings"/>
    </w:rPr>
  </w:style>
  <w:style w:type="character" w:customStyle="1" w:styleId="ListLabel154">
    <w:name w:val="ListLabel 154"/>
    <w:qFormat/>
    <w:rsid w:val="00DB2C34"/>
    <w:rPr>
      <w:rFonts w:ascii="Times New Roman" w:hAnsi="Times New Roman" w:cs="Symbol"/>
      <w:sz w:val="24"/>
    </w:rPr>
  </w:style>
  <w:style w:type="character" w:customStyle="1" w:styleId="ListLabel155">
    <w:name w:val="ListLabel 155"/>
    <w:qFormat/>
    <w:rsid w:val="00DB2C34"/>
    <w:rPr>
      <w:rFonts w:cs="Courier New"/>
    </w:rPr>
  </w:style>
  <w:style w:type="character" w:customStyle="1" w:styleId="ListLabel156">
    <w:name w:val="ListLabel 156"/>
    <w:qFormat/>
    <w:rsid w:val="00DB2C34"/>
    <w:rPr>
      <w:rFonts w:cs="Wingdings"/>
    </w:rPr>
  </w:style>
  <w:style w:type="character" w:customStyle="1" w:styleId="ListLabel157">
    <w:name w:val="ListLabel 157"/>
    <w:qFormat/>
    <w:rsid w:val="00DB2C34"/>
    <w:rPr>
      <w:rFonts w:cs="Symbol"/>
    </w:rPr>
  </w:style>
  <w:style w:type="character" w:customStyle="1" w:styleId="ListLabel158">
    <w:name w:val="ListLabel 158"/>
    <w:qFormat/>
    <w:rsid w:val="00DB2C34"/>
    <w:rPr>
      <w:rFonts w:cs="Courier New"/>
    </w:rPr>
  </w:style>
  <w:style w:type="character" w:customStyle="1" w:styleId="ListLabel159">
    <w:name w:val="ListLabel 159"/>
    <w:qFormat/>
    <w:rsid w:val="00DB2C34"/>
    <w:rPr>
      <w:rFonts w:cs="Wingdings"/>
    </w:rPr>
  </w:style>
  <w:style w:type="character" w:customStyle="1" w:styleId="ListLabel160">
    <w:name w:val="ListLabel 160"/>
    <w:qFormat/>
    <w:rsid w:val="00DB2C34"/>
    <w:rPr>
      <w:rFonts w:cs="Symbol"/>
    </w:rPr>
  </w:style>
  <w:style w:type="character" w:customStyle="1" w:styleId="ListLabel161">
    <w:name w:val="ListLabel 161"/>
    <w:qFormat/>
    <w:rsid w:val="00DB2C34"/>
    <w:rPr>
      <w:rFonts w:cs="Courier New"/>
    </w:rPr>
  </w:style>
  <w:style w:type="character" w:customStyle="1" w:styleId="ListLabel162">
    <w:name w:val="ListLabel 162"/>
    <w:qFormat/>
    <w:rsid w:val="00DB2C34"/>
    <w:rPr>
      <w:rFonts w:cs="Wingdings"/>
    </w:rPr>
  </w:style>
  <w:style w:type="character" w:customStyle="1" w:styleId="ListLabel163">
    <w:name w:val="ListLabel 163"/>
    <w:qFormat/>
    <w:rsid w:val="00DB2C34"/>
    <w:rPr>
      <w:rFonts w:ascii="Times New Roman" w:hAnsi="Times New Roman" w:cs="Symbol"/>
      <w:sz w:val="24"/>
    </w:rPr>
  </w:style>
  <w:style w:type="character" w:customStyle="1" w:styleId="ListLabel164">
    <w:name w:val="ListLabel 164"/>
    <w:qFormat/>
    <w:rsid w:val="00DB2C34"/>
    <w:rPr>
      <w:rFonts w:cs="Courier New"/>
    </w:rPr>
  </w:style>
  <w:style w:type="character" w:customStyle="1" w:styleId="ListLabel165">
    <w:name w:val="ListLabel 165"/>
    <w:qFormat/>
    <w:rsid w:val="00DB2C34"/>
    <w:rPr>
      <w:rFonts w:cs="Wingdings"/>
    </w:rPr>
  </w:style>
  <w:style w:type="character" w:customStyle="1" w:styleId="ListLabel166">
    <w:name w:val="ListLabel 166"/>
    <w:qFormat/>
    <w:rsid w:val="00DB2C34"/>
    <w:rPr>
      <w:rFonts w:cs="Symbol"/>
    </w:rPr>
  </w:style>
  <w:style w:type="character" w:customStyle="1" w:styleId="ListLabel167">
    <w:name w:val="ListLabel 167"/>
    <w:qFormat/>
    <w:rsid w:val="00DB2C34"/>
    <w:rPr>
      <w:rFonts w:cs="Courier New"/>
    </w:rPr>
  </w:style>
  <w:style w:type="character" w:customStyle="1" w:styleId="ListLabel168">
    <w:name w:val="ListLabel 168"/>
    <w:qFormat/>
    <w:rsid w:val="00DB2C34"/>
    <w:rPr>
      <w:rFonts w:cs="Wingdings"/>
    </w:rPr>
  </w:style>
  <w:style w:type="character" w:customStyle="1" w:styleId="ListLabel169">
    <w:name w:val="ListLabel 169"/>
    <w:qFormat/>
    <w:rsid w:val="00DB2C34"/>
    <w:rPr>
      <w:rFonts w:cs="Symbol"/>
    </w:rPr>
  </w:style>
  <w:style w:type="character" w:customStyle="1" w:styleId="ListLabel170">
    <w:name w:val="ListLabel 170"/>
    <w:qFormat/>
    <w:rsid w:val="00DB2C34"/>
    <w:rPr>
      <w:rFonts w:cs="Courier New"/>
    </w:rPr>
  </w:style>
  <w:style w:type="character" w:customStyle="1" w:styleId="ListLabel171">
    <w:name w:val="ListLabel 171"/>
    <w:qFormat/>
    <w:rsid w:val="00DB2C34"/>
    <w:rPr>
      <w:rFonts w:cs="Wingdings"/>
    </w:rPr>
  </w:style>
  <w:style w:type="character" w:customStyle="1" w:styleId="ListLabel172">
    <w:name w:val="ListLabel 172"/>
    <w:qFormat/>
    <w:rsid w:val="00DB2C34"/>
    <w:rPr>
      <w:rFonts w:ascii="Times New Roman" w:hAnsi="Times New Roman" w:cs="Symbol"/>
      <w:sz w:val="24"/>
    </w:rPr>
  </w:style>
  <w:style w:type="character" w:customStyle="1" w:styleId="ListLabel173">
    <w:name w:val="ListLabel 173"/>
    <w:qFormat/>
    <w:rsid w:val="00DB2C34"/>
    <w:rPr>
      <w:rFonts w:cs="Courier New"/>
    </w:rPr>
  </w:style>
  <w:style w:type="character" w:customStyle="1" w:styleId="ListLabel174">
    <w:name w:val="ListLabel 174"/>
    <w:qFormat/>
    <w:rsid w:val="00DB2C34"/>
    <w:rPr>
      <w:rFonts w:cs="Wingdings"/>
    </w:rPr>
  </w:style>
  <w:style w:type="character" w:customStyle="1" w:styleId="ListLabel175">
    <w:name w:val="ListLabel 175"/>
    <w:qFormat/>
    <w:rsid w:val="00DB2C34"/>
    <w:rPr>
      <w:rFonts w:cs="Symbol"/>
    </w:rPr>
  </w:style>
  <w:style w:type="character" w:customStyle="1" w:styleId="ListLabel176">
    <w:name w:val="ListLabel 176"/>
    <w:qFormat/>
    <w:rsid w:val="00DB2C34"/>
    <w:rPr>
      <w:rFonts w:cs="Courier New"/>
    </w:rPr>
  </w:style>
  <w:style w:type="character" w:customStyle="1" w:styleId="ListLabel177">
    <w:name w:val="ListLabel 177"/>
    <w:qFormat/>
    <w:rsid w:val="00DB2C34"/>
    <w:rPr>
      <w:rFonts w:cs="Wingdings"/>
    </w:rPr>
  </w:style>
  <w:style w:type="character" w:customStyle="1" w:styleId="ListLabel178">
    <w:name w:val="ListLabel 178"/>
    <w:qFormat/>
    <w:rsid w:val="00DB2C34"/>
    <w:rPr>
      <w:rFonts w:cs="Symbol"/>
    </w:rPr>
  </w:style>
  <w:style w:type="character" w:customStyle="1" w:styleId="ListLabel179">
    <w:name w:val="ListLabel 179"/>
    <w:qFormat/>
    <w:rsid w:val="00DB2C34"/>
    <w:rPr>
      <w:rFonts w:cs="Courier New"/>
    </w:rPr>
  </w:style>
  <w:style w:type="character" w:customStyle="1" w:styleId="ListLabel180">
    <w:name w:val="ListLabel 180"/>
    <w:qFormat/>
    <w:rsid w:val="00DB2C34"/>
    <w:rPr>
      <w:rFonts w:cs="Wingdings"/>
    </w:rPr>
  </w:style>
  <w:style w:type="character" w:customStyle="1" w:styleId="ListLabel181">
    <w:name w:val="ListLabel 181"/>
    <w:qFormat/>
    <w:rsid w:val="00DB2C34"/>
    <w:rPr>
      <w:rFonts w:ascii="Times New Roman" w:hAnsi="Times New Roman" w:cs="Symbol"/>
      <w:sz w:val="24"/>
    </w:rPr>
  </w:style>
  <w:style w:type="character" w:customStyle="1" w:styleId="ListLabel182">
    <w:name w:val="ListLabel 182"/>
    <w:qFormat/>
    <w:rsid w:val="00DB2C34"/>
    <w:rPr>
      <w:rFonts w:cs="Courier New"/>
    </w:rPr>
  </w:style>
  <w:style w:type="character" w:customStyle="1" w:styleId="ListLabel183">
    <w:name w:val="ListLabel 183"/>
    <w:qFormat/>
    <w:rsid w:val="00DB2C34"/>
    <w:rPr>
      <w:rFonts w:cs="Wingdings"/>
    </w:rPr>
  </w:style>
  <w:style w:type="character" w:customStyle="1" w:styleId="ListLabel184">
    <w:name w:val="ListLabel 184"/>
    <w:qFormat/>
    <w:rsid w:val="00DB2C34"/>
    <w:rPr>
      <w:rFonts w:cs="Symbol"/>
    </w:rPr>
  </w:style>
  <w:style w:type="character" w:customStyle="1" w:styleId="ListLabel185">
    <w:name w:val="ListLabel 185"/>
    <w:qFormat/>
    <w:rsid w:val="00DB2C34"/>
    <w:rPr>
      <w:rFonts w:cs="Courier New"/>
    </w:rPr>
  </w:style>
  <w:style w:type="character" w:customStyle="1" w:styleId="ListLabel186">
    <w:name w:val="ListLabel 186"/>
    <w:qFormat/>
    <w:rsid w:val="00DB2C34"/>
    <w:rPr>
      <w:rFonts w:cs="Wingdings"/>
    </w:rPr>
  </w:style>
  <w:style w:type="character" w:customStyle="1" w:styleId="ListLabel187">
    <w:name w:val="ListLabel 187"/>
    <w:qFormat/>
    <w:rsid w:val="00DB2C34"/>
    <w:rPr>
      <w:rFonts w:cs="Symbol"/>
    </w:rPr>
  </w:style>
  <w:style w:type="character" w:customStyle="1" w:styleId="ListLabel188">
    <w:name w:val="ListLabel 188"/>
    <w:qFormat/>
    <w:rsid w:val="00DB2C34"/>
    <w:rPr>
      <w:rFonts w:cs="Courier New"/>
    </w:rPr>
  </w:style>
  <w:style w:type="character" w:customStyle="1" w:styleId="ListLabel189">
    <w:name w:val="ListLabel 189"/>
    <w:qFormat/>
    <w:rsid w:val="00DB2C34"/>
    <w:rPr>
      <w:rFonts w:cs="Wingdings"/>
    </w:rPr>
  </w:style>
  <w:style w:type="character" w:customStyle="1" w:styleId="ListLabel190">
    <w:name w:val="ListLabel 190"/>
    <w:qFormat/>
    <w:rsid w:val="00DB2C34"/>
    <w:rPr>
      <w:rFonts w:ascii="Times New Roman" w:hAnsi="Times New Roman" w:cs="Symbol"/>
      <w:sz w:val="24"/>
    </w:rPr>
  </w:style>
  <w:style w:type="character" w:customStyle="1" w:styleId="ListLabel191">
    <w:name w:val="ListLabel 191"/>
    <w:qFormat/>
    <w:rsid w:val="00DB2C34"/>
    <w:rPr>
      <w:rFonts w:cs="Courier New"/>
    </w:rPr>
  </w:style>
  <w:style w:type="character" w:customStyle="1" w:styleId="ListLabel192">
    <w:name w:val="ListLabel 192"/>
    <w:qFormat/>
    <w:rsid w:val="00DB2C34"/>
    <w:rPr>
      <w:rFonts w:cs="Wingdings"/>
    </w:rPr>
  </w:style>
  <w:style w:type="character" w:customStyle="1" w:styleId="ListLabel193">
    <w:name w:val="ListLabel 193"/>
    <w:qFormat/>
    <w:rsid w:val="00DB2C34"/>
    <w:rPr>
      <w:rFonts w:cs="Symbol"/>
    </w:rPr>
  </w:style>
  <w:style w:type="character" w:customStyle="1" w:styleId="ListLabel194">
    <w:name w:val="ListLabel 194"/>
    <w:qFormat/>
    <w:rsid w:val="00DB2C34"/>
    <w:rPr>
      <w:rFonts w:cs="Courier New"/>
    </w:rPr>
  </w:style>
  <w:style w:type="character" w:customStyle="1" w:styleId="ListLabel195">
    <w:name w:val="ListLabel 195"/>
    <w:qFormat/>
    <w:rsid w:val="00DB2C34"/>
    <w:rPr>
      <w:rFonts w:cs="Wingdings"/>
    </w:rPr>
  </w:style>
  <w:style w:type="character" w:customStyle="1" w:styleId="ListLabel196">
    <w:name w:val="ListLabel 196"/>
    <w:qFormat/>
    <w:rsid w:val="00DB2C34"/>
    <w:rPr>
      <w:rFonts w:cs="Symbol"/>
    </w:rPr>
  </w:style>
  <w:style w:type="character" w:customStyle="1" w:styleId="ListLabel197">
    <w:name w:val="ListLabel 197"/>
    <w:qFormat/>
    <w:rsid w:val="00DB2C34"/>
    <w:rPr>
      <w:rFonts w:cs="Courier New"/>
    </w:rPr>
  </w:style>
  <w:style w:type="character" w:customStyle="1" w:styleId="ListLabel198">
    <w:name w:val="ListLabel 198"/>
    <w:qFormat/>
    <w:rsid w:val="00DB2C34"/>
    <w:rPr>
      <w:rFonts w:cs="Wingdings"/>
    </w:rPr>
  </w:style>
  <w:style w:type="character" w:customStyle="1" w:styleId="ListLabel199">
    <w:name w:val="ListLabel 199"/>
    <w:qFormat/>
    <w:rsid w:val="00DB2C34"/>
    <w:rPr>
      <w:rFonts w:ascii="Times New Roman" w:hAnsi="Times New Roman" w:cs="Symbol"/>
      <w:sz w:val="24"/>
    </w:rPr>
  </w:style>
  <w:style w:type="character" w:customStyle="1" w:styleId="ListLabel200">
    <w:name w:val="ListLabel 200"/>
    <w:qFormat/>
    <w:rsid w:val="00DB2C34"/>
    <w:rPr>
      <w:rFonts w:cs="Courier New"/>
    </w:rPr>
  </w:style>
  <w:style w:type="character" w:customStyle="1" w:styleId="ListLabel201">
    <w:name w:val="ListLabel 201"/>
    <w:qFormat/>
    <w:rsid w:val="00DB2C34"/>
    <w:rPr>
      <w:rFonts w:cs="Wingdings"/>
    </w:rPr>
  </w:style>
  <w:style w:type="character" w:customStyle="1" w:styleId="ListLabel202">
    <w:name w:val="ListLabel 202"/>
    <w:qFormat/>
    <w:rsid w:val="00DB2C34"/>
    <w:rPr>
      <w:rFonts w:cs="Symbol"/>
    </w:rPr>
  </w:style>
  <w:style w:type="character" w:customStyle="1" w:styleId="ListLabel203">
    <w:name w:val="ListLabel 203"/>
    <w:qFormat/>
    <w:rsid w:val="00DB2C34"/>
    <w:rPr>
      <w:rFonts w:cs="Courier New"/>
    </w:rPr>
  </w:style>
  <w:style w:type="character" w:customStyle="1" w:styleId="ListLabel204">
    <w:name w:val="ListLabel 204"/>
    <w:qFormat/>
    <w:rsid w:val="00DB2C34"/>
    <w:rPr>
      <w:rFonts w:cs="Wingdings"/>
    </w:rPr>
  </w:style>
  <w:style w:type="character" w:customStyle="1" w:styleId="ListLabel205">
    <w:name w:val="ListLabel 205"/>
    <w:qFormat/>
    <w:rsid w:val="00DB2C34"/>
    <w:rPr>
      <w:rFonts w:cs="Symbol"/>
    </w:rPr>
  </w:style>
  <w:style w:type="character" w:customStyle="1" w:styleId="ListLabel206">
    <w:name w:val="ListLabel 206"/>
    <w:qFormat/>
    <w:rsid w:val="00DB2C34"/>
    <w:rPr>
      <w:rFonts w:cs="Courier New"/>
    </w:rPr>
  </w:style>
  <w:style w:type="character" w:customStyle="1" w:styleId="ListLabel207">
    <w:name w:val="ListLabel 207"/>
    <w:qFormat/>
    <w:rsid w:val="00DB2C34"/>
    <w:rPr>
      <w:rFonts w:cs="Wingdings"/>
    </w:rPr>
  </w:style>
  <w:style w:type="character" w:customStyle="1" w:styleId="ListLabel208">
    <w:name w:val="ListLabel 208"/>
    <w:qFormat/>
    <w:rsid w:val="00DB2C34"/>
    <w:rPr>
      <w:rFonts w:ascii="Times New Roman" w:hAnsi="Times New Roman" w:cs="Symbol"/>
      <w:sz w:val="24"/>
    </w:rPr>
  </w:style>
  <w:style w:type="character" w:customStyle="1" w:styleId="ListLabel209">
    <w:name w:val="ListLabel 209"/>
    <w:qFormat/>
    <w:rsid w:val="00DB2C34"/>
    <w:rPr>
      <w:rFonts w:cs="Courier New"/>
    </w:rPr>
  </w:style>
  <w:style w:type="character" w:customStyle="1" w:styleId="ListLabel210">
    <w:name w:val="ListLabel 210"/>
    <w:qFormat/>
    <w:rsid w:val="00DB2C34"/>
    <w:rPr>
      <w:rFonts w:cs="Wingdings"/>
    </w:rPr>
  </w:style>
  <w:style w:type="character" w:customStyle="1" w:styleId="ListLabel211">
    <w:name w:val="ListLabel 211"/>
    <w:qFormat/>
    <w:rsid w:val="00DB2C34"/>
    <w:rPr>
      <w:rFonts w:cs="Symbol"/>
    </w:rPr>
  </w:style>
  <w:style w:type="character" w:customStyle="1" w:styleId="ListLabel212">
    <w:name w:val="ListLabel 212"/>
    <w:qFormat/>
    <w:rsid w:val="00DB2C34"/>
    <w:rPr>
      <w:rFonts w:cs="Courier New"/>
    </w:rPr>
  </w:style>
  <w:style w:type="character" w:customStyle="1" w:styleId="ListLabel213">
    <w:name w:val="ListLabel 213"/>
    <w:qFormat/>
    <w:rsid w:val="00DB2C34"/>
    <w:rPr>
      <w:rFonts w:cs="Wingdings"/>
    </w:rPr>
  </w:style>
  <w:style w:type="character" w:customStyle="1" w:styleId="ListLabel214">
    <w:name w:val="ListLabel 214"/>
    <w:qFormat/>
    <w:rsid w:val="00DB2C34"/>
    <w:rPr>
      <w:rFonts w:cs="Symbol"/>
    </w:rPr>
  </w:style>
  <w:style w:type="character" w:customStyle="1" w:styleId="ListLabel215">
    <w:name w:val="ListLabel 215"/>
    <w:qFormat/>
    <w:rsid w:val="00DB2C34"/>
    <w:rPr>
      <w:rFonts w:cs="Courier New"/>
    </w:rPr>
  </w:style>
  <w:style w:type="character" w:customStyle="1" w:styleId="ListLabel216">
    <w:name w:val="ListLabel 216"/>
    <w:qFormat/>
    <w:rsid w:val="00DB2C34"/>
    <w:rPr>
      <w:rFonts w:cs="Wingdings"/>
    </w:rPr>
  </w:style>
  <w:style w:type="character" w:customStyle="1" w:styleId="ListLabel217">
    <w:name w:val="ListLabel 217"/>
    <w:qFormat/>
    <w:rsid w:val="00DB2C34"/>
    <w:rPr>
      <w:rFonts w:ascii="Times New Roman" w:hAnsi="Times New Roman" w:cs="Symbol"/>
      <w:sz w:val="24"/>
    </w:rPr>
  </w:style>
  <w:style w:type="character" w:customStyle="1" w:styleId="ListLabel218">
    <w:name w:val="ListLabel 218"/>
    <w:qFormat/>
    <w:rsid w:val="00DB2C34"/>
    <w:rPr>
      <w:rFonts w:cs="Courier New"/>
    </w:rPr>
  </w:style>
  <w:style w:type="character" w:customStyle="1" w:styleId="ListLabel219">
    <w:name w:val="ListLabel 219"/>
    <w:qFormat/>
    <w:rsid w:val="00DB2C34"/>
    <w:rPr>
      <w:rFonts w:cs="Wingdings"/>
    </w:rPr>
  </w:style>
  <w:style w:type="character" w:customStyle="1" w:styleId="ListLabel220">
    <w:name w:val="ListLabel 220"/>
    <w:qFormat/>
    <w:rsid w:val="00DB2C34"/>
    <w:rPr>
      <w:rFonts w:cs="Symbol"/>
    </w:rPr>
  </w:style>
  <w:style w:type="character" w:customStyle="1" w:styleId="ListLabel221">
    <w:name w:val="ListLabel 221"/>
    <w:qFormat/>
    <w:rsid w:val="00DB2C34"/>
    <w:rPr>
      <w:rFonts w:cs="Courier New"/>
    </w:rPr>
  </w:style>
  <w:style w:type="character" w:customStyle="1" w:styleId="ListLabel222">
    <w:name w:val="ListLabel 222"/>
    <w:qFormat/>
    <w:rsid w:val="00DB2C34"/>
    <w:rPr>
      <w:rFonts w:cs="Wingdings"/>
    </w:rPr>
  </w:style>
  <w:style w:type="character" w:customStyle="1" w:styleId="ListLabel223">
    <w:name w:val="ListLabel 223"/>
    <w:qFormat/>
    <w:rsid w:val="00DB2C34"/>
    <w:rPr>
      <w:rFonts w:cs="Symbol"/>
    </w:rPr>
  </w:style>
  <w:style w:type="character" w:customStyle="1" w:styleId="ListLabel224">
    <w:name w:val="ListLabel 224"/>
    <w:qFormat/>
    <w:rsid w:val="00DB2C34"/>
    <w:rPr>
      <w:rFonts w:cs="Courier New"/>
    </w:rPr>
  </w:style>
  <w:style w:type="character" w:customStyle="1" w:styleId="ListLabel225">
    <w:name w:val="ListLabel 225"/>
    <w:qFormat/>
    <w:rsid w:val="00DB2C34"/>
    <w:rPr>
      <w:rFonts w:cs="Wingdings"/>
    </w:rPr>
  </w:style>
  <w:style w:type="character" w:customStyle="1" w:styleId="ListLabel226">
    <w:name w:val="ListLabel 226"/>
    <w:qFormat/>
    <w:rsid w:val="00DB2C34"/>
    <w:rPr>
      <w:rFonts w:ascii="Times New Roman" w:hAnsi="Times New Roman" w:cs="Symbol"/>
      <w:sz w:val="24"/>
    </w:rPr>
  </w:style>
  <w:style w:type="character" w:customStyle="1" w:styleId="ListLabel227">
    <w:name w:val="ListLabel 227"/>
    <w:qFormat/>
    <w:rsid w:val="00DB2C34"/>
    <w:rPr>
      <w:rFonts w:cs="Courier New"/>
    </w:rPr>
  </w:style>
  <w:style w:type="character" w:customStyle="1" w:styleId="ListLabel228">
    <w:name w:val="ListLabel 228"/>
    <w:qFormat/>
    <w:rsid w:val="00DB2C34"/>
    <w:rPr>
      <w:rFonts w:cs="Wingdings"/>
    </w:rPr>
  </w:style>
  <w:style w:type="character" w:customStyle="1" w:styleId="ListLabel229">
    <w:name w:val="ListLabel 229"/>
    <w:qFormat/>
    <w:rsid w:val="00DB2C34"/>
    <w:rPr>
      <w:rFonts w:cs="Symbol"/>
    </w:rPr>
  </w:style>
  <w:style w:type="character" w:customStyle="1" w:styleId="ListLabel230">
    <w:name w:val="ListLabel 230"/>
    <w:qFormat/>
    <w:rsid w:val="00DB2C34"/>
    <w:rPr>
      <w:rFonts w:cs="Courier New"/>
    </w:rPr>
  </w:style>
  <w:style w:type="character" w:customStyle="1" w:styleId="ListLabel231">
    <w:name w:val="ListLabel 231"/>
    <w:qFormat/>
    <w:rsid w:val="00DB2C34"/>
    <w:rPr>
      <w:rFonts w:cs="Wingdings"/>
    </w:rPr>
  </w:style>
  <w:style w:type="character" w:customStyle="1" w:styleId="ListLabel232">
    <w:name w:val="ListLabel 232"/>
    <w:qFormat/>
    <w:rsid w:val="00DB2C34"/>
    <w:rPr>
      <w:rFonts w:cs="Symbol"/>
    </w:rPr>
  </w:style>
  <w:style w:type="character" w:customStyle="1" w:styleId="ListLabel233">
    <w:name w:val="ListLabel 233"/>
    <w:qFormat/>
    <w:rsid w:val="00DB2C34"/>
    <w:rPr>
      <w:rFonts w:cs="Courier New"/>
    </w:rPr>
  </w:style>
  <w:style w:type="character" w:customStyle="1" w:styleId="ListLabel234">
    <w:name w:val="ListLabel 234"/>
    <w:qFormat/>
    <w:rsid w:val="00DB2C34"/>
    <w:rPr>
      <w:rFonts w:cs="Wingdings"/>
    </w:rPr>
  </w:style>
  <w:style w:type="character" w:customStyle="1" w:styleId="ListLabel235">
    <w:name w:val="ListLabel 235"/>
    <w:qFormat/>
    <w:rsid w:val="00DB2C34"/>
    <w:rPr>
      <w:rFonts w:ascii="Times New Roman" w:hAnsi="Times New Roman" w:cs="Symbol"/>
      <w:sz w:val="24"/>
    </w:rPr>
  </w:style>
  <w:style w:type="character" w:customStyle="1" w:styleId="ListLabel236">
    <w:name w:val="ListLabel 236"/>
    <w:qFormat/>
    <w:rsid w:val="00DB2C34"/>
    <w:rPr>
      <w:rFonts w:cs="Courier New"/>
    </w:rPr>
  </w:style>
  <w:style w:type="character" w:customStyle="1" w:styleId="ListLabel237">
    <w:name w:val="ListLabel 237"/>
    <w:qFormat/>
    <w:rsid w:val="00DB2C34"/>
    <w:rPr>
      <w:rFonts w:cs="Wingdings"/>
    </w:rPr>
  </w:style>
  <w:style w:type="character" w:customStyle="1" w:styleId="ListLabel238">
    <w:name w:val="ListLabel 238"/>
    <w:qFormat/>
    <w:rsid w:val="00DB2C34"/>
    <w:rPr>
      <w:rFonts w:cs="Symbol"/>
    </w:rPr>
  </w:style>
  <w:style w:type="character" w:customStyle="1" w:styleId="ListLabel239">
    <w:name w:val="ListLabel 239"/>
    <w:qFormat/>
    <w:rsid w:val="00DB2C34"/>
    <w:rPr>
      <w:rFonts w:cs="Courier New"/>
    </w:rPr>
  </w:style>
  <w:style w:type="character" w:customStyle="1" w:styleId="ListLabel240">
    <w:name w:val="ListLabel 240"/>
    <w:qFormat/>
    <w:rsid w:val="00DB2C34"/>
    <w:rPr>
      <w:rFonts w:cs="Wingdings"/>
    </w:rPr>
  </w:style>
  <w:style w:type="character" w:customStyle="1" w:styleId="ListLabel241">
    <w:name w:val="ListLabel 241"/>
    <w:qFormat/>
    <w:rsid w:val="00DB2C34"/>
    <w:rPr>
      <w:rFonts w:cs="Symbol"/>
    </w:rPr>
  </w:style>
  <w:style w:type="character" w:customStyle="1" w:styleId="ListLabel242">
    <w:name w:val="ListLabel 242"/>
    <w:qFormat/>
    <w:rsid w:val="00DB2C34"/>
    <w:rPr>
      <w:rFonts w:cs="Courier New"/>
    </w:rPr>
  </w:style>
  <w:style w:type="character" w:customStyle="1" w:styleId="ListLabel243">
    <w:name w:val="ListLabel 243"/>
    <w:qFormat/>
    <w:rsid w:val="00DB2C34"/>
    <w:rPr>
      <w:rFonts w:cs="Wingdings"/>
    </w:rPr>
  </w:style>
  <w:style w:type="character" w:customStyle="1" w:styleId="ListLabel244">
    <w:name w:val="ListLabel 244"/>
    <w:qFormat/>
    <w:rsid w:val="00DB2C34"/>
    <w:rPr>
      <w:rFonts w:ascii="Times New Roman" w:hAnsi="Times New Roman" w:cs="Symbol"/>
      <w:sz w:val="24"/>
    </w:rPr>
  </w:style>
  <w:style w:type="character" w:customStyle="1" w:styleId="ListLabel245">
    <w:name w:val="ListLabel 245"/>
    <w:qFormat/>
    <w:rsid w:val="00DB2C34"/>
    <w:rPr>
      <w:rFonts w:cs="Courier New"/>
    </w:rPr>
  </w:style>
  <w:style w:type="character" w:customStyle="1" w:styleId="ListLabel246">
    <w:name w:val="ListLabel 246"/>
    <w:qFormat/>
    <w:rsid w:val="00DB2C34"/>
    <w:rPr>
      <w:rFonts w:cs="Wingdings"/>
    </w:rPr>
  </w:style>
  <w:style w:type="character" w:customStyle="1" w:styleId="ListLabel247">
    <w:name w:val="ListLabel 247"/>
    <w:qFormat/>
    <w:rsid w:val="00DB2C34"/>
    <w:rPr>
      <w:rFonts w:cs="Symbol"/>
    </w:rPr>
  </w:style>
  <w:style w:type="character" w:customStyle="1" w:styleId="ListLabel248">
    <w:name w:val="ListLabel 248"/>
    <w:qFormat/>
    <w:rsid w:val="00DB2C34"/>
    <w:rPr>
      <w:rFonts w:cs="Courier New"/>
    </w:rPr>
  </w:style>
  <w:style w:type="character" w:customStyle="1" w:styleId="ListLabel249">
    <w:name w:val="ListLabel 249"/>
    <w:qFormat/>
    <w:rsid w:val="00DB2C34"/>
    <w:rPr>
      <w:rFonts w:cs="Wingdings"/>
    </w:rPr>
  </w:style>
  <w:style w:type="character" w:customStyle="1" w:styleId="ListLabel250">
    <w:name w:val="ListLabel 250"/>
    <w:qFormat/>
    <w:rsid w:val="00DB2C34"/>
    <w:rPr>
      <w:rFonts w:cs="Symbol"/>
    </w:rPr>
  </w:style>
  <w:style w:type="character" w:customStyle="1" w:styleId="ListLabel251">
    <w:name w:val="ListLabel 251"/>
    <w:qFormat/>
    <w:rsid w:val="00DB2C34"/>
    <w:rPr>
      <w:rFonts w:cs="Courier New"/>
    </w:rPr>
  </w:style>
  <w:style w:type="character" w:customStyle="1" w:styleId="ListLabel252">
    <w:name w:val="ListLabel 252"/>
    <w:qFormat/>
    <w:rsid w:val="00DB2C34"/>
    <w:rPr>
      <w:rFonts w:cs="Wingdings"/>
    </w:rPr>
  </w:style>
  <w:style w:type="character" w:customStyle="1" w:styleId="ListLabel253">
    <w:name w:val="ListLabel 253"/>
    <w:qFormat/>
    <w:rsid w:val="00DB2C34"/>
    <w:rPr>
      <w:rFonts w:cs="Symbol"/>
    </w:rPr>
  </w:style>
  <w:style w:type="character" w:customStyle="1" w:styleId="ListLabel254">
    <w:name w:val="ListLabel 254"/>
    <w:qFormat/>
    <w:rsid w:val="00DB2C34"/>
    <w:rPr>
      <w:rFonts w:cs="Symbol"/>
      <w:sz w:val="20"/>
    </w:rPr>
  </w:style>
  <w:style w:type="character" w:customStyle="1" w:styleId="ListLabel255">
    <w:name w:val="ListLabel 255"/>
    <w:qFormat/>
    <w:rsid w:val="00DB2C34"/>
    <w:rPr>
      <w:rFonts w:cs="Courier New"/>
      <w:sz w:val="20"/>
    </w:rPr>
  </w:style>
  <w:style w:type="character" w:customStyle="1" w:styleId="ListLabel256">
    <w:name w:val="ListLabel 256"/>
    <w:qFormat/>
    <w:rsid w:val="00DB2C34"/>
    <w:rPr>
      <w:rFonts w:cs="Wingdings"/>
      <w:sz w:val="20"/>
    </w:rPr>
  </w:style>
  <w:style w:type="character" w:customStyle="1" w:styleId="ListLabel257">
    <w:name w:val="ListLabel 257"/>
    <w:qFormat/>
    <w:rsid w:val="00DB2C34"/>
    <w:rPr>
      <w:rFonts w:cs="Wingdings"/>
      <w:sz w:val="20"/>
    </w:rPr>
  </w:style>
  <w:style w:type="character" w:customStyle="1" w:styleId="ListLabel258">
    <w:name w:val="ListLabel 258"/>
    <w:qFormat/>
    <w:rsid w:val="00DB2C34"/>
    <w:rPr>
      <w:rFonts w:cs="Wingdings"/>
      <w:sz w:val="20"/>
    </w:rPr>
  </w:style>
  <w:style w:type="character" w:customStyle="1" w:styleId="ListLabel259">
    <w:name w:val="ListLabel 259"/>
    <w:qFormat/>
    <w:rsid w:val="00DB2C34"/>
    <w:rPr>
      <w:rFonts w:cs="Wingdings"/>
      <w:sz w:val="20"/>
    </w:rPr>
  </w:style>
  <w:style w:type="character" w:customStyle="1" w:styleId="ListLabel260">
    <w:name w:val="ListLabel 260"/>
    <w:qFormat/>
    <w:rsid w:val="00DB2C34"/>
    <w:rPr>
      <w:rFonts w:cs="Wingdings"/>
      <w:sz w:val="20"/>
    </w:rPr>
  </w:style>
  <w:style w:type="character" w:customStyle="1" w:styleId="ListLabel261">
    <w:name w:val="ListLabel 261"/>
    <w:qFormat/>
    <w:rsid w:val="00DB2C34"/>
    <w:rPr>
      <w:rFonts w:cs="Wingdings"/>
      <w:sz w:val="20"/>
    </w:rPr>
  </w:style>
  <w:style w:type="character" w:customStyle="1" w:styleId="ListLabel262">
    <w:name w:val="ListLabel 262"/>
    <w:qFormat/>
    <w:rsid w:val="00DB2C34"/>
    <w:rPr>
      <w:rFonts w:cs="Wingdings"/>
      <w:sz w:val="20"/>
    </w:rPr>
  </w:style>
  <w:style w:type="character" w:customStyle="1" w:styleId="ListLabel263">
    <w:name w:val="ListLabel 263"/>
    <w:qFormat/>
    <w:rsid w:val="00DB2C34"/>
    <w:rPr>
      <w:rFonts w:cs="Symbol"/>
      <w:sz w:val="20"/>
    </w:rPr>
  </w:style>
  <w:style w:type="character" w:customStyle="1" w:styleId="ListLabel264">
    <w:name w:val="ListLabel 264"/>
    <w:qFormat/>
    <w:rsid w:val="00DB2C34"/>
    <w:rPr>
      <w:rFonts w:cs="Courier New"/>
      <w:sz w:val="20"/>
    </w:rPr>
  </w:style>
  <w:style w:type="character" w:customStyle="1" w:styleId="ListLabel265">
    <w:name w:val="ListLabel 265"/>
    <w:qFormat/>
    <w:rsid w:val="00DB2C34"/>
    <w:rPr>
      <w:rFonts w:cs="Wingdings"/>
      <w:sz w:val="20"/>
    </w:rPr>
  </w:style>
  <w:style w:type="character" w:customStyle="1" w:styleId="ListLabel266">
    <w:name w:val="ListLabel 266"/>
    <w:qFormat/>
    <w:rsid w:val="00DB2C34"/>
    <w:rPr>
      <w:rFonts w:cs="Wingdings"/>
      <w:sz w:val="20"/>
    </w:rPr>
  </w:style>
  <w:style w:type="character" w:customStyle="1" w:styleId="ListLabel267">
    <w:name w:val="ListLabel 267"/>
    <w:qFormat/>
    <w:rsid w:val="00DB2C34"/>
    <w:rPr>
      <w:rFonts w:cs="Wingdings"/>
      <w:sz w:val="20"/>
    </w:rPr>
  </w:style>
  <w:style w:type="character" w:customStyle="1" w:styleId="ListLabel268">
    <w:name w:val="ListLabel 268"/>
    <w:qFormat/>
    <w:rsid w:val="00DB2C34"/>
    <w:rPr>
      <w:rFonts w:cs="Wingdings"/>
      <w:sz w:val="20"/>
    </w:rPr>
  </w:style>
  <w:style w:type="character" w:customStyle="1" w:styleId="ListLabel269">
    <w:name w:val="ListLabel 269"/>
    <w:qFormat/>
    <w:rsid w:val="00DB2C34"/>
    <w:rPr>
      <w:rFonts w:cs="Wingdings"/>
      <w:sz w:val="20"/>
    </w:rPr>
  </w:style>
  <w:style w:type="character" w:customStyle="1" w:styleId="ListLabel270">
    <w:name w:val="ListLabel 270"/>
    <w:qFormat/>
    <w:rsid w:val="00DB2C34"/>
    <w:rPr>
      <w:rFonts w:cs="Wingdings"/>
      <w:sz w:val="20"/>
    </w:rPr>
  </w:style>
  <w:style w:type="character" w:customStyle="1" w:styleId="ListLabel271">
    <w:name w:val="ListLabel 271"/>
    <w:qFormat/>
    <w:rsid w:val="00DB2C34"/>
    <w:rPr>
      <w:rFonts w:cs="Wingdings"/>
      <w:sz w:val="20"/>
    </w:rPr>
  </w:style>
  <w:style w:type="character" w:customStyle="1" w:styleId="ListLabel272">
    <w:name w:val="ListLabel 272"/>
    <w:qFormat/>
    <w:rsid w:val="00DB2C34"/>
    <w:rPr>
      <w:rFonts w:ascii="Times New Roman" w:hAnsi="Times New Roman" w:cs="Symbol"/>
      <w:sz w:val="24"/>
    </w:rPr>
  </w:style>
  <w:style w:type="character" w:customStyle="1" w:styleId="ListLabel273">
    <w:name w:val="ListLabel 273"/>
    <w:qFormat/>
    <w:rsid w:val="00DB2C34"/>
    <w:rPr>
      <w:rFonts w:cs="Courier New"/>
    </w:rPr>
  </w:style>
  <w:style w:type="character" w:customStyle="1" w:styleId="ListLabel274">
    <w:name w:val="ListLabel 274"/>
    <w:qFormat/>
    <w:rsid w:val="00DB2C34"/>
    <w:rPr>
      <w:rFonts w:cs="Wingdings"/>
    </w:rPr>
  </w:style>
  <w:style w:type="character" w:customStyle="1" w:styleId="ListLabel275">
    <w:name w:val="ListLabel 275"/>
    <w:qFormat/>
    <w:rsid w:val="00DB2C34"/>
    <w:rPr>
      <w:rFonts w:cs="Symbol"/>
    </w:rPr>
  </w:style>
  <w:style w:type="character" w:customStyle="1" w:styleId="ListLabel276">
    <w:name w:val="ListLabel 276"/>
    <w:qFormat/>
    <w:rsid w:val="00DB2C34"/>
    <w:rPr>
      <w:rFonts w:cs="Courier New"/>
    </w:rPr>
  </w:style>
  <w:style w:type="character" w:customStyle="1" w:styleId="ListLabel277">
    <w:name w:val="ListLabel 277"/>
    <w:qFormat/>
    <w:rsid w:val="00DB2C34"/>
    <w:rPr>
      <w:rFonts w:cs="Wingdings"/>
    </w:rPr>
  </w:style>
  <w:style w:type="character" w:customStyle="1" w:styleId="ListLabel278">
    <w:name w:val="ListLabel 278"/>
    <w:qFormat/>
    <w:rsid w:val="00DB2C34"/>
    <w:rPr>
      <w:rFonts w:cs="Symbol"/>
    </w:rPr>
  </w:style>
  <w:style w:type="character" w:customStyle="1" w:styleId="ListLabel279">
    <w:name w:val="ListLabel 279"/>
    <w:qFormat/>
    <w:rsid w:val="00DB2C34"/>
    <w:rPr>
      <w:rFonts w:cs="Courier New"/>
    </w:rPr>
  </w:style>
  <w:style w:type="character" w:customStyle="1" w:styleId="ListLabel280">
    <w:name w:val="ListLabel 280"/>
    <w:qFormat/>
    <w:rsid w:val="00DB2C34"/>
    <w:rPr>
      <w:rFonts w:cs="Wingdings"/>
    </w:rPr>
  </w:style>
  <w:style w:type="character" w:customStyle="1" w:styleId="ListLabel281">
    <w:name w:val="ListLabel 281"/>
    <w:qFormat/>
    <w:rsid w:val="00DB2C34"/>
    <w:rPr>
      <w:rFonts w:ascii="Times New Roman" w:hAnsi="Times New Roman" w:cs="Symbol"/>
      <w:sz w:val="24"/>
    </w:rPr>
  </w:style>
  <w:style w:type="character" w:customStyle="1" w:styleId="ListLabel282">
    <w:name w:val="ListLabel 282"/>
    <w:qFormat/>
    <w:rsid w:val="00DB2C34"/>
    <w:rPr>
      <w:rFonts w:cs="Courier New"/>
    </w:rPr>
  </w:style>
  <w:style w:type="character" w:customStyle="1" w:styleId="ListLabel283">
    <w:name w:val="ListLabel 283"/>
    <w:qFormat/>
    <w:rsid w:val="00DB2C34"/>
    <w:rPr>
      <w:rFonts w:cs="Wingdings"/>
    </w:rPr>
  </w:style>
  <w:style w:type="character" w:customStyle="1" w:styleId="ListLabel284">
    <w:name w:val="ListLabel 284"/>
    <w:qFormat/>
    <w:rsid w:val="00DB2C34"/>
    <w:rPr>
      <w:rFonts w:cs="Symbol"/>
    </w:rPr>
  </w:style>
  <w:style w:type="character" w:customStyle="1" w:styleId="ListLabel285">
    <w:name w:val="ListLabel 285"/>
    <w:qFormat/>
    <w:rsid w:val="00DB2C34"/>
    <w:rPr>
      <w:rFonts w:cs="Courier New"/>
    </w:rPr>
  </w:style>
  <w:style w:type="character" w:customStyle="1" w:styleId="ListLabel286">
    <w:name w:val="ListLabel 286"/>
    <w:qFormat/>
    <w:rsid w:val="00DB2C34"/>
    <w:rPr>
      <w:rFonts w:cs="Wingdings"/>
    </w:rPr>
  </w:style>
  <w:style w:type="character" w:customStyle="1" w:styleId="ListLabel287">
    <w:name w:val="ListLabel 287"/>
    <w:qFormat/>
    <w:rsid w:val="00DB2C34"/>
    <w:rPr>
      <w:rFonts w:cs="Symbol"/>
    </w:rPr>
  </w:style>
  <w:style w:type="character" w:customStyle="1" w:styleId="ListLabel288">
    <w:name w:val="ListLabel 288"/>
    <w:qFormat/>
    <w:rsid w:val="00DB2C34"/>
    <w:rPr>
      <w:rFonts w:cs="Courier New"/>
    </w:rPr>
  </w:style>
  <w:style w:type="character" w:customStyle="1" w:styleId="ListLabel289">
    <w:name w:val="ListLabel 289"/>
    <w:qFormat/>
    <w:rsid w:val="00DB2C34"/>
    <w:rPr>
      <w:rFonts w:cs="Wingdings"/>
    </w:rPr>
  </w:style>
  <w:style w:type="character" w:customStyle="1" w:styleId="ListLabel290">
    <w:name w:val="ListLabel 290"/>
    <w:qFormat/>
    <w:rsid w:val="00DB2C34"/>
    <w:rPr>
      <w:rFonts w:ascii="Times New Roman" w:hAnsi="Times New Roman" w:cs="Symbol"/>
      <w:sz w:val="24"/>
    </w:rPr>
  </w:style>
  <w:style w:type="character" w:customStyle="1" w:styleId="ListLabel291">
    <w:name w:val="ListLabel 291"/>
    <w:qFormat/>
    <w:rsid w:val="00DB2C34"/>
    <w:rPr>
      <w:rFonts w:cs="Courier New"/>
    </w:rPr>
  </w:style>
  <w:style w:type="character" w:customStyle="1" w:styleId="ListLabel292">
    <w:name w:val="ListLabel 292"/>
    <w:qFormat/>
    <w:rsid w:val="00DB2C34"/>
    <w:rPr>
      <w:rFonts w:cs="Wingdings"/>
    </w:rPr>
  </w:style>
  <w:style w:type="character" w:customStyle="1" w:styleId="ListLabel293">
    <w:name w:val="ListLabel 293"/>
    <w:qFormat/>
    <w:rsid w:val="00DB2C34"/>
    <w:rPr>
      <w:rFonts w:cs="Symbol"/>
    </w:rPr>
  </w:style>
  <w:style w:type="character" w:customStyle="1" w:styleId="ListLabel294">
    <w:name w:val="ListLabel 294"/>
    <w:qFormat/>
    <w:rsid w:val="00DB2C34"/>
    <w:rPr>
      <w:rFonts w:cs="Courier New"/>
    </w:rPr>
  </w:style>
  <w:style w:type="character" w:customStyle="1" w:styleId="ListLabel295">
    <w:name w:val="ListLabel 295"/>
    <w:qFormat/>
    <w:rsid w:val="00DB2C34"/>
    <w:rPr>
      <w:rFonts w:cs="Wingdings"/>
    </w:rPr>
  </w:style>
  <w:style w:type="character" w:customStyle="1" w:styleId="ListLabel296">
    <w:name w:val="ListLabel 296"/>
    <w:qFormat/>
    <w:rsid w:val="00DB2C34"/>
    <w:rPr>
      <w:rFonts w:cs="Symbol"/>
    </w:rPr>
  </w:style>
  <w:style w:type="character" w:customStyle="1" w:styleId="ListLabel297">
    <w:name w:val="ListLabel 297"/>
    <w:qFormat/>
    <w:rsid w:val="00DB2C34"/>
    <w:rPr>
      <w:rFonts w:cs="Courier New"/>
    </w:rPr>
  </w:style>
  <w:style w:type="character" w:customStyle="1" w:styleId="ListLabel298">
    <w:name w:val="ListLabel 298"/>
    <w:qFormat/>
    <w:rsid w:val="00DB2C34"/>
    <w:rPr>
      <w:rFonts w:cs="Wingdings"/>
    </w:rPr>
  </w:style>
  <w:style w:type="character" w:customStyle="1" w:styleId="ListLabel299">
    <w:name w:val="ListLabel 299"/>
    <w:qFormat/>
    <w:rsid w:val="00DB2C34"/>
    <w:rPr>
      <w:rFonts w:ascii="Times New Roman" w:hAnsi="Times New Roman" w:cs="Symbol"/>
      <w:sz w:val="24"/>
    </w:rPr>
  </w:style>
  <w:style w:type="character" w:customStyle="1" w:styleId="ListLabel300">
    <w:name w:val="ListLabel 300"/>
    <w:qFormat/>
    <w:rsid w:val="00DB2C34"/>
    <w:rPr>
      <w:rFonts w:cs="Courier New"/>
    </w:rPr>
  </w:style>
  <w:style w:type="character" w:customStyle="1" w:styleId="ListLabel301">
    <w:name w:val="ListLabel 301"/>
    <w:qFormat/>
    <w:rsid w:val="00DB2C34"/>
    <w:rPr>
      <w:rFonts w:cs="Wingdings"/>
    </w:rPr>
  </w:style>
  <w:style w:type="character" w:customStyle="1" w:styleId="ListLabel302">
    <w:name w:val="ListLabel 302"/>
    <w:qFormat/>
    <w:rsid w:val="00DB2C34"/>
    <w:rPr>
      <w:rFonts w:cs="Symbol"/>
    </w:rPr>
  </w:style>
  <w:style w:type="character" w:customStyle="1" w:styleId="ListLabel303">
    <w:name w:val="ListLabel 303"/>
    <w:qFormat/>
    <w:rsid w:val="00DB2C34"/>
    <w:rPr>
      <w:rFonts w:cs="Courier New"/>
    </w:rPr>
  </w:style>
  <w:style w:type="character" w:customStyle="1" w:styleId="ListLabel304">
    <w:name w:val="ListLabel 304"/>
    <w:qFormat/>
    <w:rsid w:val="00DB2C34"/>
    <w:rPr>
      <w:rFonts w:cs="Wingdings"/>
    </w:rPr>
  </w:style>
  <w:style w:type="character" w:customStyle="1" w:styleId="ListLabel305">
    <w:name w:val="ListLabel 305"/>
    <w:qFormat/>
    <w:rsid w:val="00DB2C34"/>
    <w:rPr>
      <w:rFonts w:cs="Symbol"/>
    </w:rPr>
  </w:style>
  <w:style w:type="character" w:customStyle="1" w:styleId="ListLabel306">
    <w:name w:val="ListLabel 306"/>
    <w:qFormat/>
    <w:rsid w:val="00DB2C34"/>
    <w:rPr>
      <w:rFonts w:cs="Courier New"/>
    </w:rPr>
  </w:style>
  <w:style w:type="character" w:customStyle="1" w:styleId="ListLabel307">
    <w:name w:val="ListLabel 307"/>
    <w:qFormat/>
    <w:rsid w:val="00DB2C34"/>
    <w:rPr>
      <w:rFonts w:cs="Wingdings"/>
    </w:rPr>
  </w:style>
  <w:style w:type="character" w:customStyle="1" w:styleId="ListLabel308">
    <w:name w:val="ListLabel 308"/>
    <w:qFormat/>
    <w:rsid w:val="00DB2C34"/>
    <w:rPr>
      <w:rFonts w:ascii="Times New Roman" w:hAnsi="Times New Roman" w:cs="Symbol"/>
      <w:sz w:val="24"/>
    </w:rPr>
  </w:style>
  <w:style w:type="character" w:customStyle="1" w:styleId="ListLabel309">
    <w:name w:val="ListLabel 309"/>
    <w:qFormat/>
    <w:rsid w:val="00DB2C34"/>
    <w:rPr>
      <w:rFonts w:cs="Courier New"/>
    </w:rPr>
  </w:style>
  <w:style w:type="character" w:customStyle="1" w:styleId="ListLabel310">
    <w:name w:val="ListLabel 310"/>
    <w:qFormat/>
    <w:rsid w:val="00DB2C34"/>
    <w:rPr>
      <w:rFonts w:cs="Wingdings"/>
    </w:rPr>
  </w:style>
  <w:style w:type="character" w:customStyle="1" w:styleId="ListLabel311">
    <w:name w:val="ListLabel 311"/>
    <w:qFormat/>
    <w:rsid w:val="00DB2C34"/>
    <w:rPr>
      <w:rFonts w:cs="Symbol"/>
    </w:rPr>
  </w:style>
  <w:style w:type="character" w:customStyle="1" w:styleId="ListLabel312">
    <w:name w:val="ListLabel 312"/>
    <w:qFormat/>
    <w:rsid w:val="00DB2C34"/>
    <w:rPr>
      <w:rFonts w:cs="Courier New"/>
    </w:rPr>
  </w:style>
  <w:style w:type="character" w:customStyle="1" w:styleId="ListLabel313">
    <w:name w:val="ListLabel 313"/>
    <w:qFormat/>
    <w:rsid w:val="00DB2C34"/>
    <w:rPr>
      <w:rFonts w:cs="Wingdings"/>
    </w:rPr>
  </w:style>
  <w:style w:type="character" w:customStyle="1" w:styleId="ListLabel314">
    <w:name w:val="ListLabel 314"/>
    <w:qFormat/>
    <w:rsid w:val="00DB2C34"/>
    <w:rPr>
      <w:rFonts w:cs="Symbol"/>
    </w:rPr>
  </w:style>
  <w:style w:type="character" w:customStyle="1" w:styleId="ListLabel315">
    <w:name w:val="ListLabel 315"/>
    <w:qFormat/>
    <w:rsid w:val="00DB2C34"/>
    <w:rPr>
      <w:rFonts w:cs="Courier New"/>
    </w:rPr>
  </w:style>
  <w:style w:type="character" w:customStyle="1" w:styleId="ListLabel316">
    <w:name w:val="ListLabel 316"/>
    <w:qFormat/>
    <w:rsid w:val="00DB2C34"/>
    <w:rPr>
      <w:rFonts w:cs="Wingdings"/>
    </w:rPr>
  </w:style>
  <w:style w:type="character" w:customStyle="1" w:styleId="ListLabel317">
    <w:name w:val="ListLabel 317"/>
    <w:qFormat/>
    <w:rsid w:val="00DB2C34"/>
    <w:rPr>
      <w:rFonts w:ascii="Times New Roman" w:hAnsi="Times New Roman" w:cs="Symbol"/>
      <w:sz w:val="24"/>
    </w:rPr>
  </w:style>
  <w:style w:type="character" w:customStyle="1" w:styleId="ListLabel318">
    <w:name w:val="ListLabel 318"/>
    <w:qFormat/>
    <w:rsid w:val="00DB2C34"/>
    <w:rPr>
      <w:rFonts w:cs="Courier New"/>
    </w:rPr>
  </w:style>
  <w:style w:type="character" w:customStyle="1" w:styleId="ListLabel319">
    <w:name w:val="ListLabel 319"/>
    <w:qFormat/>
    <w:rsid w:val="00DB2C34"/>
    <w:rPr>
      <w:rFonts w:cs="Wingdings"/>
    </w:rPr>
  </w:style>
  <w:style w:type="character" w:customStyle="1" w:styleId="ListLabel320">
    <w:name w:val="ListLabel 320"/>
    <w:qFormat/>
    <w:rsid w:val="00DB2C34"/>
    <w:rPr>
      <w:rFonts w:cs="Symbol"/>
    </w:rPr>
  </w:style>
  <w:style w:type="character" w:customStyle="1" w:styleId="ListLabel321">
    <w:name w:val="ListLabel 321"/>
    <w:qFormat/>
    <w:rsid w:val="00DB2C34"/>
    <w:rPr>
      <w:rFonts w:cs="Courier New"/>
    </w:rPr>
  </w:style>
  <w:style w:type="character" w:customStyle="1" w:styleId="ListLabel322">
    <w:name w:val="ListLabel 322"/>
    <w:qFormat/>
    <w:rsid w:val="00DB2C34"/>
    <w:rPr>
      <w:rFonts w:cs="Wingdings"/>
    </w:rPr>
  </w:style>
  <w:style w:type="character" w:customStyle="1" w:styleId="ListLabel323">
    <w:name w:val="ListLabel 323"/>
    <w:qFormat/>
    <w:rsid w:val="00DB2C34"/>
    <w:rPr>
      <w:rFonts w:cs="Symbol"/>
    </w:rPr>
  </w:style>
  <w:style w:type="character" w:customStyle="1" w:styleId="ListLabel324">
    <w:name w:val="ListLabel 324"/>
    <w:qFormat/>
    <w:rsid w:val="00DB2C34"/>
    <w:rPr>
      <w:rFonts w:cs="Courier New"/>
    </w:rPr>
  </w:style>
  <w:style w:type="character" w:customStyle="1" w:styleId="ListLabel325">
    <w:name w:val="ListLabel 325"/>
    <w:qFormat/>
    <w:rsid w:val="00DB2C34"/>
    <w:rPr>
      <w:rFonts w:cs="Wingdings"/>
    </w:rPr>
  </w:style>
  <w:style w:type="character" w:customStyle="1" w:styleId="ListLabel326">
    <w:name w:val="ListLabel 326"/>
    <w:qFormat/>
    <w:rsid w:val="00DB2C34"/>
    <w:rPr>
      <w:rFonts w:ascii="Times New Roman" w:hAnsi="Times New Roman" w:cs="Symbol"/>
      <w:sz w:val="24"/>
    </w:rPr>
  </w:style>
  <w:style w:type="character" w:customStyle="1" w:styleId="ListLabel327">
    <w:name w:val="ListLabel 327"/>
    <w:qFormat/>
    <w:rsid w:val="00DB2C34"/>
    <w:rPr>
      <w:rFonts w:cs="Courier New"/>
    </w:rPr>
  </w:style>
  <w:style w:type="character" w:customStyle="1" w:styleId="ListLabel328">
    <w:name w:val="ListLabel 328"/>
    <w:qFormat/>
    <w:rsid w:val="00DB2C34"/>
    <w:rPr>
      <w:rFonts w:cs="Wingdings"/>
    </w:rPr>
  </w:style>
  <w:style w:type="character" w:customStyle="1" w:styleId="ListLabel329">
    <w:name w:val="ListLabel 329"/>
    <w:qFormat/>
    <w:rsid w:val="00DB2C34"/>
    <w:rPr>
      <w:rFonts w:cs="Symbol"/>
    </w:rPr>
  </w:style>
  <w:style w:type="character" w:customStyle="1" w:styleId="ListLabel330">
    <w:name w:val="ListLabel 330"/>
    <w:qFormat/>
    <w:rsid w:val="00DB2C34"/>
    <w:rPr>
      <w:rFonts w:cs="Courier New"/>
    </w:rPr>
  </w:style>
  <w:style w:type="character" w:customStyle="1" w:styleId="ListLabel331">
    <w:name w:val="ListLabel 331"/>
    <w:qFormat/>
    <w:rsid w:val="00DB2C34"/>
    <w:rPr>
      <w:rFonts w:cs="Wingdings"/>
    </w:rPr>
  </w:style>
  <w:style w:type="character" w:customStyle="1" w:styleId="ListLabel332">
    <w:name w:val="ListLabel 332"/>
    <w:qFormat/>
    <w:rsid w:val="00DB2C34"/>
    <w:rPr>
      <w:rFonts w:cs="Symbol"/>
    </w:rPr>
  </w:style>
  <w:style w:type="character" w:customStyle="1" w:styleId="ListLabel333">
    <w:name w:val="ListLabel 333"/>
    <w:qFormat/>
    <w:rsid w:val="00DB2C34"/>
    <w:rPr>
      <w:rFonts w:cs="Courier New"/>
    </w:rPr>
  </w:style>
  <w:style w:type="character" w:customStyle="1" w:styleId="ListLabel334">
    <w:name w:val="ListLabel 334"/>
    <w:qFormat/>
    <w:rsid w:val="00DB2C34"/>
    <w:rPr>
      <w:rFonts w:cs="Wingdings"/>
    </w:rPr>
  </w:style>
  <w:style w:type="character" w:customStyle="1" w:styleId="ListLabel335">
    <w:name w:val="ListLabel 335"/>
    <w:qFormat/>
    <w:rsid w:val="00DB2C34"/>
    <w:rPr>
      <w:rFonts w:ascii="Times New Roman" w:hAnsi="Times New Roman" w:cs="Symbol"/>
      <w:sz w:val="24"/>
    </w:rPr>
  </w:style>
  <w:style w:type="character" w:customStyle="1" w:styleId="ListLabel336">
    <w:name w:val="ListLabel 336"/>
    <w:qFormat/>
    <w:rsid w:val="00DB2C34"/>
    <w:rPr>
      <w:rFonts w:cs="Courier New"/>
    </w:rPr>
  </w:style>
  <w:style w:type="character" w:customStyle="1" w:styleId="ListLabel337">
    <w:name w:val="ListLabel 337"/>
    <w:qFormat/>
    <w:rsid w:val="00DB2C34"/>
    <w:rPr>
      <w:rFonts w:cs="Wingdings"/>
    </w:rPr>
  </w:style>
  <w:style w:type="character" w:customStyle="1" w:styleId="ListLabel338">
    <w:name w:val="ListLabel 338"/>
    <w:qFormat/>
    <w:rsid w:val="00DB2C34"/>
    <w:rPr>
      <w:rFonts w:cs="Symbol"/>
    </w:rPr>
  </w:style>
  <w:style w:type="character" w:customStyle="1" w:styleId="ListLabel339">
    <w:name w:val="ListLabel 339"/>
    <w:qFormat/>
    <w:rsid w:val="00DB2C34"/>
    <w:rPr>
      <w:rFonts w:cs="Courier New"/>
    </w:rPr>
  </w:style>
  <w:style w:type="character" w:customStyle="1" w:styleId="ListLabel340">
    <w:name w:val="ListLabel 340"/>
    <w:qFormat/>
    <w:rsid w:val="00DB2C34"/>
    <w:rPr>
      <w:rFonts w:cs="Wingdings"/>
    </w:rPr>
  </w:style>
  <w:style w:type="character" w:customStyle="1" w:styleId="ListLabel341">
    <w:name w:val="ListLabel 341"/>
    <w:qFormat/>
    <w:rsid w:val="00DB2C34"/>
    <w:rPr>
      <w:rFonts w:cs="Symbol"/>
    </w:rPr>
  </w:style>
  <w:style w:type="character" w:customStyle="1" w:styleId="ListLabel342">
    <w:name w:val="ListLabel 342"/>
    <w:qFormat/>
    <w:rsid w:val="00DB2C34"/>
    <w:rPr>
      <w:rFonts w:cs="Courier New"/>
    </w:rPr>
  </w:style>
  <w:style w:type="character" w:customStyle="1" w:styleId="ListLabel343">
    <w:name w:val="ListLabel 343"/>
    <w:qFormat/>
    <w:rsid w:val="00DB2C34"/>
    <w:rPr>
      <w:rFonts w:cs="Wingdings"/>
    </w:rPr>
  </w:style>
  <w:style w:type="character" w:customStyle="1" w:styleId="ListLabel344">
    <w:name w:val="ListLabel 344"/>
    <w:qFormat/>
    <w:rsid w:val="00DB2C34"/>
    <w:rPr>
      <w:rFonts w:ascii="Times New Roman" w:hAnsi="Times New Roman" w:cs="Symbol"/>
      <w:sz w:val="24"/>
    </w:rPr>
  </w:style>
  <w:style w:type="character" w:customStyle="1" w:styleId="ListLabel345">
    <w:name w:val="ListLabel 345"/>
    <w:qFormat/>
    <w:rsid w:val="00DB2C34"/>
    <w:rPr>
      <w:rFonts w:cs="Courier New"/>
    </w:rPr>
  </w:style>
  <w:style w:type="character" w:customStyle="1" w:styleId="ListLabel346">
    <w:name w:val="ListLabel 346"/>
    <w:qFormat/>
    <w:rsid w:val="00DB2C34"/>
    <w:rPr>
      <w:rFonts w:cs="Wingdings"/>
    </w:rPr>
  </w:style>
  <w:style w:type="character" w:customStyle="1" w:styleId="ListLabel347">
    <w:name w:val="ListLabel 347"/>
    <w:qFormat/>
    <w:rsid w:val="00DB2C34"/>
    <w:rPr>
      <w:rFonts w:cs="Symbol"/>
    </w:rPr>
  </w:style>
  <w:style w:type="character" w:customStyle="1" w:styleId="ListLabel348">
    <w:name w:val="ListLabel 348"/>
    <w:qFormat/>
    <w:rsid w:val="00DB2C34"/>
    <w:rPr>
      <w:rFonts w:cs="Courier New"/>
    </w:rPr>
  </w:style>
  <w:style w:type="character" w:customStyle="1" w:styleId="ListLabel349">
    <w:name w:val="ListLabel 349"/>
    <w:qFormat/>
    <w:rsid w:val="00DB2C34"/>
    <w:rPr>
      <w:rFonts w:cs="Wingdings"/>
    </w:rPr>
  </w:style>
  <w:style w:type="character" w:customStyle="1" w:styleId="ListLabel350">
    <w:name w:val="ListLabel 350"/>
    <w:qFormat/>
    <w:rsid w:val="00DB2C34"/>
    <w:rPr>
      <w:rFonts w:cs="Symbol"/>
    </w:rPr>
  </w:style>
  <w:style w:type="character" w:customStyle="1" w:styleId="ListLabel351">
    <w:name w:val="ListLabel 351"/>
    <w:qFormat/>
    <w:rsid w:val="00DB2C34"/>
    <w:rPr>
      <w:rFonts w:cs="Courier New"/>
    </w:rPr>
  </w:style>
  <w:style w:type="character" w:customStyle="1" w:styleId="ListLabel352">
    <w:name w:val="ListLabel 352"/>
    <w:qFormat/>
    <w:rsid w:val="00DB2C34"/>
    <w:rPr>
      <w:rFonts w:cs="Wingdings"/>
    </w:rPr>
  </w:style>
  <w:style w:type="character" w:customStyle="1" w:styleId="ListLabel353">
    <w:name w:val="ListLabel 353"/>
    <w:qFormat/>
    <w:rsid w:val="00DB2C34"/>
    <w:rPr>
      <w:rFonts w:ascii="Times New Roman" w:hAnsi="Times New Roman" w:cs="Symbol"/>
      <w:sz w:val="24"/>
    </w:rPr>
  </w:style>
  <w:style w:type="character" w:customStyle="1" w:styleId="ListLabel354">
    <w:name w:val="ListLabel 354"/>
    <w:qFormat/>
    <w:rsid w:val="00DB2C34"/>
    <w:rPr>
      <w:rFonts w:cs="Courier New"/>
    </w:rPr>
  </w:style>
  <w:style w:type="character" w:customStyle="1" w:styleId="ListLabel355">
    <w:name w:val="ListLabel 355"/>
    <w:qFormat/>
    <w:rsid w:val="00DB2C34"/>
    <w:rPr>
      <w:rFonts w:cs="Wingdings"/>
    </w:rPr>
  </w:style>
  <w:style w:type="character" w:customStyle="1" w:styleId="ListLabel356">
    <w:name w:val="ListLabel 356"/>
    <w:qFormat/>
    <w:rsid w:val="00DB2C34"/>
    <w:rPr>
      <w:rFonts w:cs="Symbol"/>
    </w:rPr>
  </w:style>
  <w:style w:type="character" w:customStyle="1" w:styleId="ListLabel357">
    <w:name w:val="ListLabel 357"/>
    <w:qFormat/>
    <w:rsid w:val="00DB2C34"/>
    <w:rPr>
      <w:rFonts w:cs="Courier New"/>
    </w:rPr>
  </w:style>
  <w:style w:type="character" w:customStyle="1" w:styleId="ListLabel358">
    <w:name w:val="ListLabel 358"/>
    <w:qFormat/>
    <w:rsid w:val="00DB2C34"/>
    <w:rPr>
      <w:rFonts w:cs="Wingdings"/>
    </w:rPr>
  </w:style>
  <w:style w:type="character" w:customStyle="1" w:styleId="ListLabel359">
    <w:name w:val="ListLabel 359"/>
    <w:qFormat/>
    <w:rsid w:val="00DB2C34"/>
    <w:rPr>
      <w:rFonts w:cs="Symbol"/>
    </w:rPr>
  </w:style>
  <w:style w:type="character" w:customStyle="1" w:styleId="ListLabel360">
    <w:name w:val="ListLabel 360"/>
    <w:qFormat/>
    <w:rsid w:val="00DB2C34"/>
    <w:rPr>
      <w:rFonts w:cs="Courier New"/>
    </w:rPr>
  </w:style>
  <w:style w:type="character" w:customStyle="1" w:styleId="ListLabel361">
    <w:name w:val="ListLabel 361"/>
    <w:qFormat/>
    <w:rsid w:val="00DB2C34"/>
    <w:rPr>
      <w:rFonts w:cs="Wingdings"/>
    </w:rPr>
  </w:style>
  <w:style w:type="character" w:customStyle="1" w:styleId="ListLabel362">
    <w:name w:val="ListLabel 362"/>
    <w:qFormat/>
    <w:rsid w:val="00DB2C34"/>
    <w:rPr>
      <w:rFonts w:ascii="Times New Roman" w:hAnsi="Times New Roman" w:cs="Symbol"/>
      <w:sz w:val="24"/>
    </w:rPr>
  </w:style>
  <w:style w:type="character" w:customStyle="1" w:styleId="ListLabel363">
    <w:name w:val="ListLabel 363"/>
    <w:qFormat/>
    <w:rsid w:val="00DB2C34"/>
    <w:rPr>
      <w:rFonts w:cs="Courier New"/>
    </w:rPr>
  </w:style>
  <w:style w:type="character" w:customStyle="1" w:styleId="ListLabel364">
    <w:name w:val="ListLabel 364"/>
    <w:qFormat/>
    <w:rsid w:val="00DB2C34"/>
    <w:rPr>
      <w:rFonts w:cs="Wingdings"/>
    </w:rPr>
  </w:style>
  <w:style w:type="character" w:customStyle="1" w:styleId="ListLabel365">
    <w:name w:val="ListLabel 365"/>
    <w:qFormat/>
    <w:rsid w:val="00DB2C34"/>
    <w:rPr>
      <w:rFonts w:cs="Symbol"/>
    </w:rPr>
  </w:style>
  <w:style w:type="character" w:customStyle="1" w:styleId="ListLabel366">
    <w:name w:val="ListLabel 366"/>
    <w:qFormat/>
    <w:rsid w:val="00DB2C34"/>
    <w:rPr>
      <w:rFonts w:cs="Courier New"/>
    </w:rPr>
  </w:style>
  <w:style w:type="character" w:customStyle="1" w:styleId="ListLabel367">
    <w:name w:val="ListLabel 367"/>
    <w:qFormat/>
    <w:rsid w:val="00DB2C34"/>
    <w:rPr>
      <w:rFonts w:cs="Wingdings"/>
    </w:rPr>
  </w:style>
  <w:style w:type="character" w:customStyle="1" w:styleId="ListLabel368">
    <w:name w:val="ListLabel 368"/>
    <w:qFormat/>
    <w:rsid w:val="00DB2C34"/>
    <w:rPr>
      <w:rFonts w:cs="Symbol"/>
    </w:rPr>
  </w:style>
  <w:style w:type="character" w:customStyle="1" w:styleId="ListLabel369">
    <w:name w:val="ListLabel 369"/>
    <w:qFormat/>
    <w:rsid w:val="00DB2C34"/>
    <w:rPr>
      <w:rFonts w:cs="Courier New"/>
    </w:rPr>
  </w:style>
  <w:style w:type="character" w:customStyle="1" w:styleId="ListLabel370">
    <w:name w:val="ListLabel 370"/>
    <w:qFormat/>
    <w:rsid w:val="00DB2C34"/>
    <w:rPr>
      <w:rFonts w:cs="Wingdings"/>
    </w:rPr>
  </w:style>
  <w:style w:type="character" w:customStyle="1" w:styleId="ListLabel371">
    <w:name w:val="ListLabel 371"/>
    <w:qFormat/>
    <w:rsid w:val="00DB2C34"/>
    <w:rPr>
      <w:rFonts w:ascii="Times New Roman" w:hAnsi="Times New Roman" w:cs="Symbol"/>
      <w:sz w:val="24"/>
    </w:rPr>
  </w:style>
  <w:style w:type="character" w:customStyle="1" w:styleId="ListLabel372">
    <w:name w:val="ListLabel 372"/>
    <w:qFormat/>
    <w:rsid w:val="00DB2C34"/>
    <w:rPr>
      <w:rFonts w:cs="Courier New"/>
    </w:rPr>
  </w:style>
  <w:style w:type="character" w:customStyle="1" w:styleId="ListLabel373">
    <w:name w:val="ListLabel 373"/>
    <w:qFormat/>
    <w:rsid w:val="00DB2C34"/>
    <w:rPr>
      <w:rFonts w:cs="Wingdings"/>
    </w:rPr>
  </w:style>
  <w:style w:type="character" w:customStyle="1" w:styleId="ListLabel374">
    <w:name w:val="ListLabel 374"/>
    <w:qFormat/>
    <w:rsid w:val="00DB2C34"/>
    <w:rPr>
      <w:rFonts w:cs="Symbol"/>
    </w:rPr>
  </w:style>
  <w:style w:type="character" w:customStyle="1" w:styleId="ListLabel375">
    <w:name w:val="ListLabel 375"/>
    <w:qFormat/>
    <w:rsid w:val="00DB2C34"/>
    <w:rPr>
      <w:rFonts w:cs="Courier New"/>
    </w:rPr>
  </w:style>
  <w:style w:type="character" w:customStyle="1" w:styleId="ListLabel376">
    <w:name w:val="ListLabel 376"/>
    <w:qFormat/>
    <w:rsid w:val="00DB2C34"/>
    <w:rPr>
      <w:rFonts w:cs="Wingdings"/>
    </w:rPr>
  </w:style>
  <w:style w:type="character" w:customStyle="1" w:styleId="ListLabel377">
    <w:name w:val="ListLabel 377"/>
    <w:qFormat/>
    <w:rsid w:val="00DB2C34"/>
    <w:rPr>
      <w:rFonts w:cs="Symbol"/>
    </w:rPr>
  </w:style>
  <w:style w:type="character" w:customStyle="1" w:styleId="ListLabel378">
    <w:name w:val="ListLabel 378"/>
    <w:qFormat/>
    <w:rsid w:val="00DB2C34"/>
    <w:rPr>
      <w:rFonts w:cs="Courier New"/>
    </w:rPr>
  </w:style>
  <w:style w:type="character" w:customStyle="1" w:styleId="ListLabel379">
    <w:name w:val="ListLabel 379"/>
    <w:qFormat/>
    <w:rsid w:val="00DB2C34"/>
    <w:rPr>
      <w:rFonts w:cs="Wingdings"/>
    </w:rPr>
  </w:style>
  <w:style w:type="character" w:customStyle="1" w:styleId="ListLabel380">
    <w:name w:val="ListLabel 380"/>
    <w:qFormat/>
    <w:rsid w:val="00DB2C34"/>
    <w:rPr>
      <w:rFonts w:ascii="Times New Roman" w:hAnsi="Times New Roman" w:cs="Symbol"/>
      <w:sz w:val="24"/>
    </w:rPr>
  </w:style>
  <w:style w:type="character" w:customStyle="1" w:styleId="ListLabel381">
    <w:name w:val="ListLabel 381"/>
    <w:qFormat/>
    <w:rsid w:val="00DB2C34"/>
    <w:rPr>
      <w:rFonts w:cs="Courier New"/>
    </w:rPr>
  </w:style>
  <w:style w:type="character" w:customStyle="1" w:styleId="ListLabel382">
    <w:name w:val="ListLabel 382"/>
    <w:qFormat/>
    <w:rsid w:val="00DB2C34"/>
    <w:rPr>
      <w:rFonts w:cs="Wingdings"/>
    </w:rPr>
  </w:style>
  <w:style w:type="character" w:customStyle="1" w:styleId="ListLabel383">
    <w:name w:val="ListLabel 383"/>
    <w:qFormat/>
    <w:rsid w:val="00DB2C34"/>
    <w:rPr>
      <w:rFonts w:cs="Symbol"/>
    </w:rPr>
  </w:style>
  <w:style w:type="character" w:customStyle="1" w:styleId="ListLabel384">
    <w:name w:val="ListLabel 384"/>
    <w:qFormat/>
    <w:rsid w:val="00DB2C34"/>
    <w:rPr>
      <w:rFonts w:cs="Courier New"/>
    </w:rPr>
  </w:style>
  <w:style w:type="character" w:customStyle="1" w:styleId="ListLabel385">
    <w:name w:val="ListLabel 385"/>
    <w:qFormat/>
    <w:rsid w:val="00DB2C34"/>
    <w:rPr>
      <w:rFonts w:cs="Wingdings"/>
    </w:rPr>
  </w:style>
  <w:style w:type="character" w:customStyle="1" w:styleId="ListLabel386">
    <w:name w:val="ListLabel 386"/>
    <w:qFormat/>
    <w:rsid w:val="00DB2C34"/>
    <w:rPr>
      <w:rFonts w:cs="Symbol"/>
    </w:rPr>
  </w:style>
  <w:style w:type="character" w:customStyle="1" w:styleId="ListLabel387">
    <w:name w:val="ListLabel 387"/>
    <w:qFormat/>
    <w:rsid w:val="00DB2C34"/>
    <w:rPr>
      <w:rFonts w:cs="Courier New"/>
    </w:rPr>
  </w:style>
  <w:style w:type="character" w:customStyle="1" w:styleId="ListLabel388">
    <w:name w:val="ListLabel 388"/>
    <w:qFormat/>
    <w:rsid w:val="00DB2C34"/>
    <w:rPr>
      <w:rFonts w:cs="Wingdings"/>
    </w:rPr>
  </w:style>
  <w:style w:type="character" w:customStyle="1" w:styleId="ListLabel389">
    <w:name w:val="ListLabel 389"/>
    <w:qFormat/>
    <w:rsid w:val="00DB2C34"/>
    <w:rPr>
      <w:rFonts w:ascii="Times New Roman" w:hAnsi="Times New Roman" w:cs="Symbol"/>
      <w:sz w:val="24"/>
    </w:rPr>
  </w:style>
  <w:style w:type="character" w:customStyle="1" w:styleId="ListLabel390">
    <w:name w:val="ListLabel 390"/>
    <w:qFormat/>
    <w:rsid w:val="00DB2C34"/>
    <w:rPr>
      <w:rFonts w:cs="Courier New"/>
    </w:rPr>
  </w:style>
  <w:style w:type="character" w:customStyle="1" w:styleId="ListLabel391">
    <w:name w:val="ListLabel 391"/>
    <w:qFormat/>
    <w:rsid w:val="00DB2C34"/>
    <w:rPr>
      <w:rFonts w:cs="Wingdings"/>
    </w:rPr>
  </w:style>
  <w:style w:type="character" w:customStyle="1" w:styleId="ListLabel392">
    <w:name w:val="ListLabel 392"/>
    <w:qFormat/>
    <w:rsid w:val="00DB2C34"/>
    <w:rPr>
      <w:rFonts w:cs="Symbol"/>
    </w:rPr>
  </w:style>
  <w:style w:type="character" w:customStyle="1" w:styleId="ListLabel393">
    <w:name w:val="ListLabel 393"/>
    <w:qFormat/>
    <w:rsid w:val="00DB2C34"/>
    <w:rPr>
      <w:rFonts w:cs="Courier New"/>
    </w:rPr>
  </w:style>
  <w:style w:type="character" w:customStyle="1" w:styleId="ListLabel394">
    <w:name w:val="ListLabel 394"/>
    <w:qFormat/>
    <w:rsid w:val="00DB2C34"/>
    <w:rPr>
      <w:rFonts w:cs="Wingdings"/>
    </w:rPr>
  </w:style>
  <w:style w:type="character" w:customStyle="1" w:styleId="ListLabel395">
    <w:name w:val="ListLabel 395"/>
    <w:qFormat/>
    <w:rsid w:val="00DB2C34"/>
    <w:rPr>
      <w:rFonts w:cs="Symbol"/>
    </w:rPr>
  </w:style>
  <w:style w:type="character" w:customStyle="1" w:styleId="ListLabel396">
    <w:name w:val="ListLabel 396"/>
    <w:qFormat/>
    <w:rsid w:val="00DB2C34"/>
    <w:rPr>
      <w:rFonts w:cs="Courier New"/>
    </w:rPr>
  </w:style>
  <w:style w:type="character" w:customStyle="1" w:styleId="ListLabel397">
    <w:name w:val="ListLabel 397"/>
    <w:qFormat/>
    <w:rsid w:val="00DB2C34"/>
    <w:rPr>
      <w:rFonts w:cs="Wingdings"/>
    </w:rPr>
  </w:style>
  <w:style w:type="character" w:customStyle="1" w:styleId="ListLabel398">
    <w:name w:val="ListLabel 398"/>
    <w:qFormat/>
    <w:rsid w:val="00DB2C34"/>
    <w:rPr>
      <w:rFonts w:ascii="Times New Roman" w:hAnsi="Times New Roman" w:cs="Symbol"/>
      <w:sz w:val="24"/>
    </w:rPr>
  </w:style>
  <w:style w:type="character" w:customStyle="1" w:styleId="ListLabel399">
    <w:name w:val="ListLabel 399"/>
    <w:qFormat/>
    <w:rsid w:val="00DB2C34"/>
    <w:rPr>
      <w:rFonts w:cs="Courier New"/>
    </w:rPr>
  </w:style>
  <w:style w:type="character" w:customStyle="1" w:styleId="ListLabel400">
    <w:name w:val="ListLabel 400"/>
    <w:qFormat/>
    <w:rsid w:val="00DB2C34"/>
    <w:rPr>
      <w:rFonts w:cs="Wingdings"/>
    </w:rPr>
  </w:style>
  <w:style w:type="character" w:customStyle="1" w:styleId="ListLabel401">
    <w:name w:val="ListLabel 401"/>
    <w:qFormat/>
    <w:rsid w:val="00DB2C34"/>
    <w:rPr>
      <w:rFonts w:cs="Symbol"/>
    </w:rPr>
  </w:style>
  <w:style w:type="character" w:customStyle="1" w:styleId="ListLabel402">
    <w:name w:val="ListLabel 402"/>
    <w:qFormat/>
    <w:rsid w:val="00DB2C34"/>
    <w:rPr>
      <w:rFonts w:cs="Courier New"/>
    </w:rPr>
  </w:style>
  <w:style w:type="character" w:customStyle="1" w:styleId="ListLabel403">
    <w:name w:val="ListLabel 403"/>
    <w:qFormat/>
    <w:rsid w:val="00DB2C34"/>
    <w:rPr>
      <w:rFonts w:cs="Wingdings"/>
    </w:rPr>
  </w:style>
  <w:style w:type="character" w:customStyle="1" w:styleId="ListLabel404">
    <w:name w:val="ListLabel 404"/>
    <w:qFormat/>
    <w:rsid w:val="00DB2C34"/>
    <w:rPr>
      <w:rFonts w:cs="Symbol"/>
    </w:rPr>
  </w:style>
  <w:style w:type="character" w:customStyle="1" w:styleId="ListLabel405">
    <w:name w:val="ListLabel 405"/>
    <w:qFormat/>
    <w:rsid w:val="00DB2C34"/>
    <w:rPr>
      <w:rFonts w:cs="Courier New"/>
    </w:rPr>
  </w:style>
  <w:style w:type="character" w:customStyle="1" w:styleId="ListLabel406">
    <w:name w:val="ListLabel 406"/>
    <w:qFormat/>
    <w:rsid w:val="00DB2C34"/>
    <w:rPr>
      <w:rFonts w:cs="Wingdings"/>
    </w:rPr>
  </w:style>
  <w:style w:type="character" w:customStyle="1" w:styleId="ListLabel407">
    <w:name w:val="ListLabel 407"/>
    <w:qFormat/>
    <w:rsid w:val="00DB2C34"/>
    <w:rPr>
      <w:rFonts w:ascii="Times New Roman" w:hAnsi="Times New Roman" w:cs="Symbol"/>
      <w:sz w:val="24"/>
    </w:rPr>
  </w:style>
  <w:style w:type="character" w:customStyle="1" w:styleId="ListLabel408">
    <w:name w:val="ListLabel 408"/>
    <w:qFormat/>
    <w:rsid w:val="00DB2C34"/>
    <w:rPr>
      <w:rFonts w:cs="Courier New"/>
    </w:rPr>
  </w:style>
  <w:style w:type="character" w:customStyle="1" w:styleId="ListLabel409">
    <w:name w:val="ListLabel 409"/>
    <w:qFormat/>
    <w:rsid w:val="00DB2C34"/>
    <w:rPr>
      <w:rFonts w:cs="Wingdings"/>
    </w:rPr>
  </w:style>
  <w:style w:type="character" w:customStyle="1" w:styleId="ListLabel410">
    <w:name w:val="ListLabel 410"/>
    <w:qFormat/>
    <w:rsid w:val="00DB2C34"/>
    <w:rPr>
      <w:rFonts w:cs="Symbol"/>
    </w:rPr>
  </w:style>
  <w:style w:type="character" w:customStyle="1" w:styleId="ListLabel411">
    <w:name w:val="ListLabel 411"/>
    <w:qFormat/>
    <w:rsid w:val="00DB2C34"/>
    <w:rPr>
      <w:rFonts w:cs="Courier New"/>
    </w:rPr>
  </w:style>
  <w:style w:type="character" w:customStyle="1" w:styleId="ListLabel412">
    <w:name w:val="ListLabel 412"/>
    <w:qFormat/>
    <w:rsid w:val="00DB2C34"/>
    <w:rPr>
      <w:rFonts w:cs="Wingdings"/>
    </w:rPr>
  </w:style>
  <w:style w:type="character" w:customStyle="1" w:styleId="ListLabel413">
    <w:name w:val="ListLabel 413"/>
    <w:qFormat/>
    <w:rsid w:val="00DB2C34"/>
    <w:rPr>
      <w:rFonts w:cs="Symbol"/>
    </w:rPr>
  </w:style>
  <w:style w:type="character" w:customStyle="1" w:styleId="ListLabel414">
    <w:name w:val="ListLabel 414"/>
    <w:qFormat/>
    <w:rsid w:val="00DB2C34"/>
    <w:rPr>
      <w:rFonts w:cs="Courier New"/>
    </w:rPr>
  </w:style>
  <w:style w:type="character" w:customStyle="1" w:styleId="ListLabel415">
    <w:name w:val="ListLabel 415"/>
    <w:qFormat/>
    <w:rsid w:val="00DB2C34"/>
    <w:rPr>
      <w:rFonts w:cs="Wingdings"/>
    </w:rPr>
  </w:style>
  <w:style w:type="character" w:customStyle="1" w:styleId="ListLabel416">
    <w:name w:val="ListLabel 416"/>
    <w:qFormat/>
    <w:rsid w:val="00DB2C34"/>
    <w:rPr>
      <w:rFonts w:ascii="Times New Roman" w:hAnsi="Times New Roman" w:cs="Symbol"/>
      <w:sz w:val="24"/>
    </w:rPr>
  </w:style>
  <w:style w:type="character" w:customStyle="1" w:styleId="ListLabel417">
    <w:name w:val="ListLabel 417"/>
    <w:qFormat/>
    <w:rsid w:val="00DB2C34"/>
    <w:rPr>
      <w:rFonts w:cs="Courier New"/>
    </w:rPr>
  </w:style>
  <w:style w:type="character" w:customStyle="1" w:styleId="ListLabel418">
    <w:name w:val="ListLabel 418"/>
    <w:qFormat/>
    <w:rsid w:val="00DB2C34"/>
    <w:rPr>
      <w:rFonts w:cs="Wingdings"/>
    </w:rPr>
  </w:style>
  <w:style w:type="character" w:customStyle="1" w:styleId="ListLabel419">
    <w:name w:val="ListLabel 419"/>
    <w:qFormat/>
    <w:rsid w:val="00DB2C34"/>
    <w:rPr>
      <w:rFonts w:cs="Symbol"/>
    </w:rPr>
  </w:style>
  <w:style w:type="character" w:customStyle="1" w:styleId="ListLabel420">
    <w:name w:val="ListLabel 420"/>
    <w:qFormat/>
    <w:rsid w:val="00DB2C34"/>
    <w:rPr>
      <w:rFonts w:cs="Courier New"/>
    </w:rPr>
  </w:style>
  <w:style w:type="character" w:customStyle="1" w:styleId="ListLabel421">
    <w:name w:val="ListLabel 421"/>
    <w:qFormat/>
    <w:rsid w:val="00DB2C34"/>
    <w:rPr>
      <w:rFonts w:cs="Wingdings"/>
    </w:rPr>
  </w:style>
  <w:style w:type="character" w:customStyle="1" w:styleId="ListLabel422">
    <w:name w:val="ListLabel 422"/>
    <w:qFormat/>
    <w:rsid w:val="00DB2C34"/>
    <w:rPr>
      <w:rFonts w:cs="Symbol"/>
    </w:rPr>
  </w:style>
  <w:style w:type="character" w:customStyle="1" w:styleId="ListLabel423">
    <w:name w:val="ListLabel 423"/>
    <w:qFormat/>
    <w:rsid w:val="00DB2C34"/>
    <w:rPr>
      <w:rFonts w:cs="Courier New"/>
    </w:rPr>
  </w:style>
  <w:style w:type="character" w:customStyle="1" w:styleId="ListLabel424">
    <w:name w:val="ListLabel 424"/>
    <w:qFormat/>
    <w:rsid w:val="00DB2C34"/>
    <w:rPr>
      <w:rFonts w:cs="Wingdings"/>
    </w:rPr>
  </w:style>
  <w:style w:type="character" w:customStyle="1" w:styleId="ListLabel425">
    <w:name w:val="ListLabel 425"/>
    <w:qFormat/>
    <w:rsid w:val="00DB2C34"/>
    <w:rPr>
      <w:rFonts w:ascii="Times New Roman" w:hAnsi="Times New Roman" w:cs="Symbol"/>
      <w:sz w:val="24"/>
    </w:rPr>
  </w:style>
  <w:style w:type="character" w:customStyle="1" w:styleId="ListLabel426">
    <w:name w:val="ListLabel 426"/>
    <w:qFormat/>
    <w:rsid w:val="00DB2C34"/>
    <w:rPr>
      <w:rFonts w:cs="Courier New"/>
    </w:rPr>
  </w:style>
  <w:style w:type="character" w:customStyle="1" w:styleId="ListLabel427">
    <w:name w:val="ListLabel 427"/>
    <w:qFormat/>
    <w:rsid w:val="00DB2C34"/>
    <w:rPr>
      <w:rFonts w:cs="Wingdings"/>
    </w:rPr>
  </w:style>
  <w:style w:type="character" w:customStyle="1" w:styleId="ListLabel428">
    <w:name w:val="ListLabel 428"/>
    <w:qFormat/>
    <w:rsid w:val="00DB2C34"/>
    <w:rPr>
      <w:rFonts w:cs="Symbol"/>
    </w:rPr>
  </w:style>
  <w:style w:type="character" w:customStyle="1" w:styleId="ListLabel429">
    <w:name w:val="ListLabel 429"/>
    <w:qFormat/>
    <w:rsid w:val="00DB2C34"/>
    <w:rPr>
      <w:rFonts w:cs="Courier New"/>
    </w:rPr>
  </w:style>
  <w:style w:type="character" w:customStyle="1" w:styleId="ListLabel430">
    <w:name w:val="ListLabel 430"/>
    <w:qFormat/>
    <w:rsid w:val="00DB2C34"/>
    <w:rPr>
      <w:rFonts w:cs="Wingdings"/>
    </w:rPr>
  </w:style>
  <w:style w:type="character" w:customStyle="1" w:styleId="ListLabel431">
    <w:name w:val="ListLabel 431"/>
    <w:qFormat/>
    <w:rsid w:val="00DB2C34"/>
    <w:rPr>
      <w:rFonts w:cs="Symbol"/>
    </w:rPr>
  </w:style>
  <w:style w:type="character" w:customStyle="1" w:styleId="ListLabel432">
    <w:name w:val="ListLabel 432"/>
    <w:qFormat/>
    <w:rsid w:val="00DB2C34"/>
    <w:rPr>
      <w:rFonts w:cs="Courier New"/>
    </w:rPr>
  </w:style>
  <w:style w:type="character" w:customStyle="1" w:styleId="ListLabel433">
    <w:name w:val="ListLabel 433"/>
    <w:qFormat/>
    <w:rsid w:val="00DB2C34"/>
    <w:rPr>
      <w:rFonts w:cs="Wingdings"/>
    </w:rPr>
  </w:style>
  <w:style w:type="character" w:customStyle="1" w:styleId="ListLabel434">
    <w:name w:val="ListLabel 434"/>
    <w:qFormat/>
    <w:rsid w:val="00DB2C34"/>
    <w:rPr>
      <w:rFonts w:cs="Symbol"/>
    </w:rPr>
  </w:style>
  <w:style w:type="paragraph" w:customStyle="1" w:styleId="1">
    <w:name w:val="Заголовок1"/>
    <w:basedOn w:val="a"/>
    <w:next w:val="a8"/>
    <w:qFormat/>
    <w:rsid w:val="00DB2C34"/>
    <w:pPr>
      <w:keepNext/>
      <w:spacing w:before="240" w:after="120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styleId="a8">
    <w:name w:val="Body Text"/>
    <w:basedOn w:val="a"/>
    <w:link w:val="a9"/>
    <w:rsid w:val="00DB2C34"/>
    <w:pPr>
      <w:spacing w:after="140" w:line="288" w:lineRule="auto"/>
    </w:pPr>
    <w:rPr>
      <w:rFonts w:ascii="Calibri" w:hAnsi="Calibri"/>
      <w:color w:val="00000A"/>
    </w:rPr>
  </w:style>
  <w:style w:type="character" w:customStyle="1" w:styleId="a9">
    <w:name w:val="Основной текст Знак"/>
    <w:basedOn w:val="a0"/>
    <w:link w:val="a8"/>
    <w:rsid w:val="00DB2C34"/>
    <w:rPr>
      <w:rFonts w:ascii="Calibri" w:hAnsi="Calibri"/>
      <w:color w:val="00000A"/>
    </w:rPr>
  </w:style>
  <w:style w:type="paragraph" w:styleId="aa">
    <w:name w:val="List"/>
    <w:basedOn w:val="a8"/>
    <w:rsid w:val="00DB2C34"/>
    <w:rPr>
      <w:rFonts w:cs="Mangal"/>
    </w:rPr>
  </w:style>
  <w:style w:type="paragraph" w:customStyle="1" w:styleId="10">
    <w:name w:val="Название объекта1"/>
    <w:basedOn w:val="a"/>
    <w:qFormat/>
    <w:rsid w:val="00DB2C34"/>
    <w:pPr>
      <w:suppressLineNumbers/>
      <w:spacing w:before="120" w:after="120"/>
    </w:pPr>
    <w:rPr>
      <w:rFonts w:ascii="Calibri" w:hAnsi="Calibri" w:cs="Mangal"/>
      <w:i/>
      <w:iCs/>
      <w:color w:val="00000A"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DB2C34"/>
    <w:pPr>
      <w:spacing w:after="0" w:line="240" w:lineRule="auto"/>
      <w:ind w:left="220" w:hanging="220"/>
    </w:pPr>
  </w:style>
  <w:style w:type="paragraph" w:styleId="ab">
    <w:name w:val="index heading"/>
    <w:basedOn w:val="a"/>
    <w:qFormat/>
    <w:rsid w:val="00DB2C34"/>
    <w:pPr>
      <w:suppressLineNumbers/>
    </w:pPr>
    <w:rPr>
      <w:rFonts w:ascii="Calibri" w:hAnsi="Calibri" w:cs="Mangal"/>
      <w:color w:val="00000A"/>
    </w:rPr>
  </w:style>
  <w:style w:type="paragraph" w:styleId="ac">
    <w:name w:val="Normal (Web)"/>
    <w:basedOn w:val="a"/>
    <w:uiPriority w:val="99"/>
    <w:unhideWhenUsed/>
    <w:qFormat/>
    <w:rsid w:val="00DB2C34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d">
    <w:name w:val="No Spacing"/>
    <w:basedOn w:val="a"/>
    <w:link w:val="ae"/>
    <w:qFormat/>
    <w:rsid w:val="00DB2C34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ar-SA"/>
    </w:rPr>
  </w:style>
  <w:style w:type="paragraph" w:customStyle="1" w:styleId="12">
    <w:name w:val="Нижний колонтитул1"/>
    <w:basedOn w:val="a"/>
    <w:uiPriority w:val="99"/>
    <w:unhideWhenUsed/>
    <w:rsid w:val="00DB2C34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color w:val="00000A"/>
    </w:rPr>
  </w:style>
  <w:style w:type="paragraph" w:styleId="af">
    <w:name w:val="header"/>
    <w:basedOn w:val="a"/>
    <w:link w:val="af0"/>
    <w:uiPriority w:val="99"/>
    <w:unhideWhenUsed/>
    <w:rsid w:val="00A94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94C59"/>
  </w:style>
  <w:style w:type="paragraph" w:styleId="af1">
    <w:name w:val="footer"/>
    <w:basedOn w:val="a"/>
    <w:link w:val="13"/>
    <w:uiPriority w:val="99"/>
    <w:unhideWhenUsed/>
    <w:rsid w:val="00A94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1"/>
    <w:uiPriority w:val="99"/>
    <w:semiHidden/>
    <w:rsid w:val="00A94C59"/>
  </w:style>
  <w:style w:type="paragraph" w:customStyle="1" w:styleId="Default">
    <w:name w:val="Default"/>
    <w:rsid w:val="005D7A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f2">
    <w:name w:val="Основной текст_"/>
    <w:basedOn w:val="a0"/>
    <w:link w:val="4"/>
    <w:rsid w:val="00FE17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2"/>
    <w:rsid w:val="00FE170D"/>
    <w:pPr>
      <w:widowControl w:val="0"/>
      <w:shd w:val="clear" w:color="auto" w:fill="FFFFFF"/>
      <w:spacing w:after="300" w:line="0" w:lineRule="atLeast"/>
      <w:ind w:hanging="44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4">
    <w:name w:val="Основной текст1"/>
    <w:basedOn w:val="af2"/>
    <w:rsid w:val="00FE17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3">
    <w:name w:val="Содержимое таблицы"/>
    <w:basedOn w:val="a"/>
    <w:rsid w:val="00E467A1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f4">
    <w:name w:val="Balloon Text"/>
    <w:basedOn w:val="a"/>
    <w:link w:val="af5"/>
    <w:uiPriority w:val="99"/>
    <w:semiHidden/>
    <w:unhideWhenUsed/>
    <w:rsid w:val="00740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4089B"/>
    <w:rPr>
      <w:rFonts w:ascii="Tahoma" w:hAnsi="Tahoma" w:cs="Tahoma"/>
      <w:sz w:val="16"/>
      <w:szCs w:val="16"/>
    </w:rPr>
  </w:style>
  <w:style w:type="character" w:styleId="af6">
    <w:name w:val="Emphasis"/>
    <w:qFormat/>
    <w:rsid w:val="00E04997"/>
    <w:rPr>
      <w:i/>
      <w:iCs/>
    </w:rPr>
  </w:style>
  <w:style w:type="character" w:customStyle="1" w:styleId="a5">
    <w:name w:val="Абзац списка Знак"/>
    <w:link w:val="a4"/>
    <w:uiPriority w:val="99"/>
    <w:locked/>
    <w:rsid w:val="00E04997"/>
    <w:rPr>
      <w:rFonts w:ascii="Calibri" w:hAnsi="Calibri"/>
      <w:color w:val="00000A"/>
    </w:rPr>
  </w:style>
  <w:style w:type="character" w:customStyle="1" w:styleId="apple-converted-space">
    <w:name w:val="apple-converted-space"/>
    <w:basedOn w:val="a0"/>
    <w:rsid w:val="00E04997"/>
  </w:style>
  <w:style w:type="character" w:styleId="af7">
    <w:name w:val="Hyperlink"/>
    <w:uiPriority w:val="99"/>
    <w:unhideWhenUsed/>
    <w:rsid w:val="00E04997"/>
    <w:rPr>
      <w:color w:val="0000FF"/>
      <w:u w:val="single"/>
    </w:rPr>
  </w:style>
  <w:style w:type="paragraph" w:styleId="af8">
    <w:name w:val="Title"/>
    <w:basedOn w:val="a"/>
    <w:link w:val="af9"/>
    <w:qFormat/>
    <w:rsid w:val="00774FA8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</w:rPr>
  </w:style>
  <w:style w:type="character" w:customStyle="1" w:styleId="af9">
    <w:name w:val="Заголовок Знак"/>
    <w:basedOn w:val="a0"/>
    <w:link w:val="af8"/>
    <w:rsid w:val="00774FA8"/>
    <w:rPr>
      <w:rFonts w:ascii="Arial" w:eastAsia="Times New Roman" w:hAnsi="Arial" w:cs="Arial"/>
      <w:b/>
      <w:bCs/>
      <w:sz w:val="28"/>
      <w:szCs w:val="26"/>
    </w:rPr>
  </w:style>
  <w:style w:type="paragraph" w:customStyle="1" w:styleId="c1">
    <w:name w:val="c1"/>
    <w:basedOn w:val="a"/>
    <w:rsid w:val="00221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221451"/>
  </w:style>
  <w:style w:type="character" w:customStyle="1" w:styleId="c9">
    <w:name w:val="c9"/>
    <w:basedOn w:val="a0"/>
    <w:rsid w:val="00221451"/>
  </w:style>
  <w:style w:type="character" w:customStyle="1" w:styleId="hl">
    <w:name w:val="hl"/>
    <w:basedOn w:val="a0"/>
    <w:rsid w:val="00FC39D1"/>
  </w:style>
  <w:style w:type="character" w:customStyle="1" w:styleId="ae">
    <w:name w:val="Без интервала Знак"/>
    <w:basedOn w:val="a0"/>
    <w:link w:val="ad"/>
    <w:locked/>
    <w:rsid w:val="0047683B"/>
    <w:rPr>
      <w:rFonts w:ascii="Calibri" w:eastAsia="Calibri" w:hAnsi="Calibri" w:cs="Calibri"/>
      <w:color w:val="00000A"/>
      <w:lang w:eastAsia="ar-SA"/>
    </w:rPr>
  </w:style>
  <w:style w:type="table" w:styleId="afa">
    <w:name w:val="Table Grid"/>
    <w:basedOn w:val="a1"/>
    <w:uiPriority w:val="39"/>
    <w:rsid w:val="00A42FF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www.school-obz.org/" TargetMode="External"/><Relationship Id="rId18" Type="http://schemas.openxmlformats.org/officeDocument/2006/relationships/hyperlink" Target="http://www.minzdrav-rf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obzh.ru/" TargetMode="External"/><Relationship Id="rId17" Type="http://schemas.openxmlformats.org/officeDocument/2006/relationships/hyperlink" Target="http://www.emercom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vd.r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fourok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chportal.ru/load/80/" TargetMode="External"/><Relationship Id="rId10" Type="http://schemas.openxmlformats.org/officeDocument/2006/relationships/hyperlink" Target="https://resh.edu.ru/subject/19/" TargetMode="External"/><Relationship Id="rId19" Type="http://schemas.openxmlformats.org/officeDocument/2006/relationships/hyperlink" Target="http://www.allen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school-collection.edu.ru/&amp;sa=D&amp;ust=1553009384643000" TargetMode="External"/><Relationship Id="rId14" Type="http://schemas.openxmlformats.org/officeDocument/2006/relationships/hyperlink" Target="http://interneturok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4450</TotalTime>
  <Pages>1</Pages>
  <Words>5934</Words>
  <Characters>33830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8</cp:lastModifiedBy>
  <cp:revision>84</cp:revision>
  <cp:lastPrinted>2022-12-07T10:55:00Z</cp:lastPrinted>
  <dcterms:created xsi:type="dcterms:W3CDTF">2017-03-27T17:24:00Z</dcterms:created>
  <dcterms:modified xsi:type="dcterms:W3CDTF">2022-12-16T11:34:00Z</dcterms:modified>
</cp:coreProperties>
</file>