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050" w:rsidRDefault="00952C1A" w:rsidP="004D205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45910" cy="9827647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2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050" w:rsidRPr="00144919" w:rsidRDefault="004D2050" w:rsidP="004D205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919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4D2050" w:rsidRDefault="004D2050" w:rsidP="004D205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Рабочая прогр</w:t>
      </w:r>
      <w:r w:rsidR="0028410F">
        <w:rPr>
          <w:rFonts w:ascii="Times New Roman" w:hAnsi="Times New Roman"/>
          <w:b/>
          <w:sz w:val="24"/>
          <w:szCs w:val="24"/>
        </w:rPr>
        <w:t>амма по геометрии для учащихся 9</w:t>
      </w:r>
      <w:r>
        <w:rPr>
          <w:rFonts w:ascii="Times New Roman" w:hAnsi="Times New Roman"/>
          <w:b/>
          <w:sz w:val="24"/>
          <w:szCs w:val="24"/>
        </w:rPr>
        <w:t xml:space="preserve"> класса составлена на основе следующих нормативных документов и методических материалов:</w:t>
      </w:r>
    </w:p>
    <w:p w:rsidR="004D2050" w:rsidRDefault="004D2050" w:rsidP="004D205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9F5E8B" w:rsidRPr="003628FA" w:rsidRDefault="009F5E8B" w:rsidP="009F5E8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/>
        </w:rPr>
      </w:pPr>
      <w:r w:rsidRPr="003628FA">
        <w:rPr>
          <w:rFonts w:ascii="Times New Roman" w:hAnsi="Times New Roman"/>
        </w:rPr>
        <w:t>Федеральный государственный образовательный стандарт основного общего образования / М-во образования и науки Рос. Федерации. – М.: Просвещение, 2011. – 48 с. – (Стандарты второго поколения).</w:t>
      </w:r>
    </w:p>
    <w:p w:rsidR="009F5E8B" w:rsidRPr="003628FA" w:rsidRDefault="009F5E8B" w:rsidP="009F5E8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/>
        </w:rPr>
      </w:pPr>
      <w:r w:rsidRPr="003628FA">
        <w:rPr>
          <w:rFonts w:ascii="Times New Roman" w:hAnsi="Times New Roman"/>
        </w:rPr>
        <w:t xml:space="preserve">Примерные программы по учебным предметам. Математика. 5-9 классы: проект. – 3-е изд., </w:t>
      </w:r>
      <w:proofErr w:type="spellStart"/>
      <w:r w:rsidRPr="003628FA">
        <w:rPr>
          <w:rFonts w:ascii="Times New Roman" w:hAnsi="Times New Roman"/>
        </w:rPr>
        <w:t>перераб</w:t>
      </w:r>
      <w:proofErr w:type="spellEnd"/>
      <w:r w:rsidRPr="003628FA">
        <w:rPr>
          <w:rFonts w:ascii="Times New Roman" w:hAnsi="Times New Roman"/>
        </w:rPr>
        <w:t>. – М.: Просвещение, 2011. – 64 с. – (Стандарты второго поколения).</w:t>
      </w:r>
    </w:p>
    <w:p w:rsidR="009F5E8B" w:rsidRPr="003628FA" w:rsidRDefault="009F5E8B" w:rsidP="009F5E8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/>
        </w:rPr>
      </w:pPr>
      <w:r w:rsidRPr="003628FA">
        <w:rPr>
          <w:rFonts w:ascii="Times New Roman" w:hAnsi="Times New Roman"/>
        </w:rPr>
        <w:t xml:space="preserve">Основная образовательная программа основного общего образования  </w:t>
      </w:r>
      <w:proofErr w:type="spellStart"/>
      <w:r w:rsidRPr="003628FA">
        <w:rPr>
          <w:rFonts w:ascii="Times New Roman" w:hAnsi="Times New Roman"/>
        </w:rPr>
        <w:t>МОУХмельниковская</w:t>
      </w:r>
      <w:proofErr w:type="spellEnd"/>
      <w:r w:rsidRPr="003628FA">
        <w:rPr>
          <w:rFonts w:ascii="Times New Roman" w:hAnsi="Times New Roman"/>
        </w:rPr>
        <w:t xml:space="preserve"> СОШ.</w:t>
      </w:r>
      <w:bookmarkStart w:id="0" w:name="_Ref454795985"/>
    </w:p>
    <w:p w:rsidR="009F5E8B" w:rsidRPr="003628FA" w:rsidRDefault="009F5E8B" w:rsidP="009F5E8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/>
        </w:rPr>
      </w:pPr>
      <w:r w:rsidRPr="003628FA">
        <w:rPr>
          <w:rFonts w:ascii="Times New Roman" w:hAnsi="Times New Roman" w:cs="Times New Roman"/>
        </w:rPr>
        <w:t>Приказ Министерства образования и науки РФ «О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марта 2014 г. № 253»</w:t>
      </w:r>
      <w:bookmarkEnd w:id="0"/>
      <w:r w:rsidRPr="003628FA">
        <w:rPr>
          <w:rFonts w:ascii="Times New Roman" w:hAnsi="Times New Roman" w:cs="Times New Roman"/>
        </w:rPr>
        <w:t>от 26 января 2016 г. № 38.</w:t>
      </w:r>
    </w:p>
    <w:p w:rsidR="009F5E8B" w:rsidRPr="003628FA" w:rsidRDefault="009F5E8B" w:rsidP="009F5E8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/>
        </w:rPr>
      </w:pPr>
      <w:r w:rsidRPr="003628FA">
        <w:rPr>
          <w:rFonts w:ascii="Times New Roman" w:hAnsi="Times New Roman"/>
          <w:bCs/>
        </w:rPr>
        <w:t xml:space="preserve">Методические письма о преподавании учебного предмета «Математика» </w:t>
      </w:r>
      <w:r w:rsidRPr="003628FA">
        <w:rPr>
          <w:rFonts w:ascii="Times New Roman" w:hAnsi="Times New Roman"/>
          <w:bCs/>
        </w:rPr>
        <w:br/>
        <w:t>в общеобразовательных учрежд</w:t>
      </w:r>
      <w:r>
        <w:rPr>
          <w:rFonts w:ascii="Times New Roman" w:hAnsi="Times New Roman"/>
          <w:bCs/>
        </w:rPr>
        <w:t>ениях Ярославской области в 2022 / 2023</w:t>
      </w:r>
      <w:r w:rsidRPr="003628FA">
        <w:rPr>
          <w:rFonts w:ascii="Times New Roman" w:hAnsi="Times New Roman"/>
          <w:bCs/>
        </w:rPr>
        <w:t xml:space="preserve">, 2015 / 2016 </w:t>
      </w:r>
      <w:proofErr w:type="spellStart"/>
      <w:r w:rsidRPr="003628FA">
        <w:rPr>
          <w:rFonts w:ascii="Times New Roman" w:hAnsi="Times New Roman"/>
          <w:bCs/>
        </w:rPr>
        <w:t>уч.г</w:t>
      </w:r>
      <w:proofErr w:type="spellEnd"/>
      <w:r w:rsidRPr="003628FA">
        <w:rPr>
          <w:rFonts w:ascii="Times New Roman" w:hAnsi="Times New Roman"/>
          <w:bCs/>
        </w:rPr>
        <w:t>.</w:t>
      </w:r>
    </w:p>
    <w:p w:rsidR="009F5E8B" w:rsidRPr="003628FA" w:rsidRDefault="009F5E8B" w:rsidP="009F5E8B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069"/>
        <w:jc w:val="both"/>
        <w:rPr>
          <w:rFonts w:ascii="Times New Roman" w:hAnsi="Times New Roman"/>
        </w:rPr>
      </w:pPr>
      <w:r w:rsidRPr="003628FA">
        <w:rPr>
          <w:rFonts w:ascii="Times New Roman" w:hAnsi="Times New Roman"/>
        </w:rPr>
        <w:t xml:space="preserve">Математика: программы: 5 - 11 классы / сост.  А. Г. Мерзляк, В.Б. Полонский, М.С. Якир, Д.А. </w:t>
      </w:r>
      <w:proofErr w:type="spellStart"/>
      <w:r w:rsidRPr="003628FA">
        <w:rPr>
          <w:rFonts w:ascii="Times New Roman" w:hAnsi="Times New Roman"/>
        </w:rPr>
        <w:t>Номировский</w:t>
      </w:r>
      <w:proofErr w:type="spellEnd"/>
      <w:r w:rsidRPr="003628FA">
        <w:rPr>
          <w:rFonts w:ascii="Times New Roman" w:hAnsi="Times New Roman"/>
        </w:rPr>
        <w:t xml:space="preserve">, Е.В. </w:t>
      </w:r>
      <w:proofErr w:type="spellStart"/>
      <w:r w:rsidRPr="003628FA">
        <w:rPr>
          <w:rFonts w:ascii="Times New Roman" w:hAnsi="Times New Roman"/>
        </w:rPr>
        <w:t>Буцко</w:t>
      </w:r>
      <w:proofErr w:type="spellEnd"/>
      <w:r w:rsidRPr="003628FA">
        <w:rPr>
          <w:rFonts w:ascii="Times New Roman" w:hAnsi="Times New Roman"/>
        </w:rPr>
        <w:t>.. – М.: Вента-Граф, 2018. – 152 с.</w:t>
      </w:r>
    </w:p>
    <w:p w:rsidR="009F5E8B" w:rsidRDefault="009F5E8B" w:rsidP="004D2050">
      <w:pPr>
        <w:spacing w:after="0"/>
        <w:jc w:val="both"/>
        <w:rPr>
          <w:rFonts w:ascii="Times New Roman" w:hAnsi="Times New Roman" w:cs="Times New Roman"/>
        </w:rPr>
      </w:pPr>
    </w:p>
    <w:p w:rsidR="004D2050" w:rsidRDefault="004D2050" w:rsidP="004D20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4919">
        <w:rPr>
          <w:rFonts w:ascii="Times New Roman" w:hAnsi="Times New Roman" w:cs="Times New Roman"/>
          <w:sz w:val="24"/>
          <w:szCs w:val="24"/>
        </w:rPr>
        <w:t xml:space="preserve">Овладение учащимися системой геометрических знаний и умений необходимо в повседневной жизни, для изучения смежных дисциплин и продолжения образования. </w:t>
      </w:r>
    </w:p>
    <w:p w:rsidR="004D2050" w:rsidRDefault="004D2050" w:rsidP="004D20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4919">
        <w:rPr>
          <w:rFonts w:ascii="Times New Roman" w:hAnsi="Times New Roman" w:cs="Times New Roman"/>
          <w:sz w:val="24"/>
          <w:szCs w:val="24"/>
        </w:rPr>
        <w:t>Практическая значимост</w:t>
      </w:r>
      <w:r>
        <w:rPr>
          <w:rFonts w:ascii="Times New Roman" w:hAnsi="Times New Roman" w:cs="Times New Roman"/>
          <w:sz w:val="24"/>
          <w:szCs w:val="24"/>
        </w:rPr>
        <w:t>ь школьного курса геометрии об</w:t>
      </w:r>
      <w:r w:rsidRPr="00144919">
        <w:rPr>
          <w:rFonts w:ascii="Times New Roman" w:hAnsi="Times New Roman" w:cs="Times New Roman"/>
          <w:sz w:val="24"/>
          <w:szCs w:val="24"/>
        </w:rPr>
        <w:t>условлена тем, что его объектом являются пространственные формы и количественные отношения действительного мира. Геометрическая подготовка</w:t>
      </w:r>
      <w:r>
        <w:rPr>
          <w:rFonts w:ascii="Times New Roman" w:hAnsi="Times New Roman" w:cs="Times New Roman"/>
          <w:sz w:val="24"/>
          <w:szCs w:val="24"/>
        </w:rPr>
        <w:t xml:space="preserve"> необходима для понимания прин</w:t>
      </w:r>
      <w:r w:rsidRPr="00144919">
        <w:rPr>
          <w:rFonts w:ascii="Times New Roman" w:hAnsi="Times New Roman" w:cs="Times New Roman"/>
          <w:sz w:val="24"/>
          <w:szCs w:val="24"/>
        </w:rPr>
        <w:t>ципов устройства и использо</w:t>
      </w:r>
      <w:r>
        <w:rPr>
          <w:rFonts w:ascii="Times New Roman" w:hAnsi="Times New Roman" w:cs="Times New Roman"/>
          <w:sz w:val="24"/>
          <w:szCs w:val="24"/>
        </w:rPr>
        <w:t>вания современной техники, вос</w:t>
      </w:r>
      <w:r w:rsidRPr="00144919">
        <w:rPr>
          <w:rFonts w:ascii="Times New Roman" w:hAnsi="Times New Roman" w:cs="Times New Roman"/>
          <w:sz w:val="24"/>
          <w:szCs w:val="24"/>
        </w:rPr>
        <w:t xml:space="preserve">приятия научных и технических понятий и идей. Математика является языком науки и техники. С её помощью моделируются и изучаются явления и процессы, происходящие в природе. </w:t>
      </w:r>
    </w:p>
    <w:p w:rsidR="004D2050" w:rsidRDefault="004D2050" w:rsidP="004D20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4919">
        <w:rPr>
          <w:rFonts w:ascii="Times New Roman" w:hAnsi="Times New Roman" w:cs="Times New Roman"/>
          <w:sz w:val="24"/>
          <w:szCs w:val="24"/>
        </w:rPr>
        <w:t>Геометрия является одним из опорных предметов основной школы: она обеспечивает из</w:t>
      </w:r>
      <w:r>
        <w:rPr>
          <w:rFonts w:ascii="Times New Roman" w:hAnsi="Times New Roman" w:cs="Times New Roman"/>
          <w:sz w:val="24"/>
          <w:szCs w:val="24"/>
        </w:rPr>
        <w:t>учение других дисциплин.</w:t>
      </w:r>
    </w:p>
    <w:p w:rsidR="004D2050" w:rsidRDefault="004D2050" w:rsidP="004D20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Геомет</w:t>
      </w:r>
      <w:r w:rsidRPr="00144919">
        <w:rPr>
          <w:rFonts w:ascii="Times New Roman" w:hAnsi="Times New Roman" w:cs="Times New Roman"/>
          <w:sz w:val="24"/>
          <w:szCs w:val="24"/>
        </w:rPr>
        <w:t>рия развивает нравственные черты личности (настойчивость, целеустремлённость, творческую активность, самостоятельность, ответственность, трудолюбие</w:t>
      </w:r>
      <w:r>
        <w:rPr>
          <w:rFonts w:ascii="Times New Roman" w:hAnsi="Times New Roman" w:cs="Times New Roman"/>
          <w:sz w:val="24"/>
          <w:szCs w:val="24"/>
        </w:rPr>
        <w:t>, дисциплину и критичность мыш</w:t>
      </w:r>
      <w:r w:rsidRPr="00144919">
        <w:rPr>
          <w:rFonts w:ascii="Times New Roman" w:hAnsi="Times New Roman" w:cs="Times New Roman"/>
          <w:sz w:val="24"/>
          <w:szCs w:val="24"/>
        </w:rPr>
        <w:t xml:space="preserve">ления) и умение аргументированно отстаивать свои взгляды и убеждения, а также способность принимать самостоятельные решения. </w:t>
      </w:r>
    </w:p>
    <w:p w:rsidR="004D2050" w:rsidRDefault="004D2050" w:rsidP="004D20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4919">
        <w:rPr>
          <w:rFonts w:ascii="Times New Roman" w:hAnsi="Times New Roman" w:cs="Times New Roman"/>
          <w:sz w:val="24"/>
          <w:szCs w:val="24"/>
        </w:rPr>
        <w:t>Геометрия существенно ра</w:t>
      </w:r>
      <w:r>
        <w:rPr>
          <w:rFonts w:ascii="Times New Roman" w:hAnsi="Times New Roman" w:cs="Times New Roman"/>
          <w:sz w:val="24"/>
          <w:szCs w:val="24"/>
        </w:rPr>
        <w:t>сширяет кругозор учащихся, зна</w:t>
      </w:r>
      <w:r w:rsidRPr="00144919">
        <w:rPr>
          <w:rFonts w:ascii="Times New Roman" w:hAnsi="Times New Roman" w:cs="Times New Roman"/>
          <w:sz w:val="24"/>
          <w:szCs w:val="24"/>
        </w:rPr>
        <w:t>комя их с индукцией и де</w:t>
      </w:r>
      <w:r>
        <w:rPr>
          <w:rFonts w:ascii="Times New Roman" w:hAnsi="Times New Roman" w:cs="Times New Roman"/>
          <w:sz w:val="24"/>
          <w:szCs w:val="24"/>
        </w:rPr>
        <w:t>дукцией, обобщением и конкрети</w:t>
      </w:r>
      <w:r w:rsidRPr="00144919">
        <w:rPr>
          <w:rFonts w:ascii="Times New Roman" w:hAnsi="Times New Roman" w:cs="Times New Roman"/>
          <w:sz w:val="24"/>
          <w:szCs w:val="24"/>
        </w:rPr>
        <w:t>зацией, анализом и синтез</w:t>
      </w:r>
      <w:r>
        <w:rPr>
          <w:rFonts w:ascii="Times New Roman" w:hAnsi="Times New Roman" w:cs="Times New Roman"/>
          <w:sz w:val="24"/>
          <w:szCs w:val="24"/>
        </w:rPr>
        <w:t>ом, классификацией и системати</w:t>
      </w:r>
      <w:r w:rsidRPr="00144919">
        <w:rPr>
          <w:rFonts w:ascii="Times New Roman" w:hAnsi="Times New Roman" w:cs="Times New Roman"/>
          <w:sz w:val="24"/>
          <w:szCs w:val="24"/>
        </w:rPr>
        <w:t>зацией, абстрагированием, аналогией. Активное использование задач на всех этапах учебного процесса развивает творческие способности школьников.</w:t>
      </w:r>
    </w:p>
    <w:p w:rsidR="004D2050" w:rsidRDefault="004D2050" w:rsidP="004D20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4919">
        <w:rPr>
          <w:rFonts w:ascii="Times New Roman" w:hAnsi="Times New Roman" w:cs="Times New Roman"/>
          <w:sz w:val="24"/>
          <w:szCs w:val="24"/>
        </w:rPr>
        <w:t>Важнейшей задачей школьного курса геометрии является развитие логического мышле</w:t>
      </w:r>
      <w:r>
        <w:rPr>
          <w:rFonts w:ascii="Times New Roman" w:hAnsi="Times New Roman" w:cs="Times New Roman"/>
          <w:sz w:val="24"/>
          <w:szCs w:val="24"/>
        </w:rPr>
        <w:t>ния учащихся.</w:t>
      </w:r>
    </w:p>
    <w:p w:rsidR="009F5E8B" w:rsidRDefault="009F5E8B" w:rsidP="009F5E8B">
      <w:pPr>
        <w:spacing w:after="0"/>
        <w:jc w:val="center"/>
        <w:rPr>
          <w:rFonts w:ascii="Times New Roman" w:hAnsi="Times New Roman" w:cs="Times New Roman"/>
          <w:b/>
        </w:rPr>
      </w:pPr>
    </w:p>
    <w:p w:rsidR="009F5E8B" w:rsidRPr="0092206A" w:rsidRDefault="009F5E8B" w:rsidP="009F5E8B">
      <w:pPr>
        <w:spacing w:after="0"/>
        <w:jc w:val="center"/>
        <w:rPr>
          <w:rFonts w:ascii="Times New Roman" w:hAnsi="Times New Roman" w:cs="Times New Roman"/>
          <w:b/>
        </w:rPr>
      </w:pPr>
      <w:r w:rsidRPr="0092206A">
        <w:rPr>
          <w:rFonts w:ascii="Times New Roman" w:hAnsi="Times New Roman" w:cs="Times New Roman"/>
          <w:b/>
        </w:rPr>
        <w:t>ВОСПИТАТЕЛЬНЫЕ ЦЕЛИ И ЗАДАЧИ</w:t>
      </w:r>
    </w:p>
    <w:p w:rsidR="009F5E8B" w:rsidRPr="0092206A" w:rsidRDefault="009F5E8B" w:rsidP="009F5E8B">
      <w:pPr>
        <w:pStyle w:val="a4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</w:rPr>
      </w:pPr>
      <w:r w:rsidRPr="0092206A">
        <w:rPr>
          <w:rFonts w:ascii="Times New Roman" w:hAnsi="Times New Roman" w:cs="Times New Roman"/>
        </w:rPr>
        <w:t>развитие нравственных черт личности (настойчивость, целеустремлённость, творческую активность, самостоятельность, ответственность, трудолюбие, дисциплину и критичность мышления);</w:t>
      </w:r>
    </w:p>
    <w:p w:rsidR="009F5E8B" w:rsidRPr="0092206A" w:rsidRDefault="009F5E8B" w:rsidP="009F5E8B">
      <w:pPr>
        <w:pStyle w:val="a4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</w:rPr>
      </w:pPr>
      <w:r w:rsidRPr="0092206A">
        <w:rPr>
          <w:rFonts w:ascii="Times New Roman" w:hAnsi="Times New Roman" w:cs="Times New Roman"/>
        </w:rPr>
        <w:t xml:space="preserve">формирование умения аргументированно отстаивать свои взгляды и убеждения, а также способность принимать самостоятельные решения; </w:t>
      </w:r>
    </w:p>
    <w:p w:rsidR="009F5E8B" w:rsidRPr="0092206A" w:rsidRDefault="009F5E8B" w:rsidP="009F5E8B">
      <w:pPr>
        <w:pStyle w:val="a4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</w:rPr>
      </w:pPr>
      <w:r w:rsidRPr="0092206A">
        <w:rPr>
          <w:rFonts w:ascii="Times New Roman" w:hAnsi="Times New Roman" w:cs="Times New Roman"/>
        </w:rPr>
        <w:t>развитие логического мышления учащихся.</w:t>
      </w:r>
    </w:p>
    <w:p w:rsidR="004D2050" w:rsidRDefault="004D2050" w:rsidP="004D205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5E8B" w:rsidRDefault="009F5E8B" w:rsidP="004D20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E8B" w:rsidRDefault="009F5E8B" w:rsidP="004D20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E8B" w:rsidRDefault="009F5E8B" w:rsidP="004D20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050" w:rsidRDefault="004D2050" w:rsidP="004D20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7134">
        <w:rPr>
          <w:rFonts w:ascii="Times New Roman" w:hAnsi="Times New Roman" w:cs="Times New Roman"/>
          <w:b/>
          <w:sz w:val="24"/>
          <w:szCs w:val="24"/>
        </w:rPr>
        <w:t>МЕСТО ПРЕДМЕТА В УЧЕБНОМ ПЛАНЕ</w:t>
      </w:r>
    </w:p>
    <w:p w:rsidR="004D2050" w:rsidRDefault="004D2050" w:rsidP="004D20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</w:t>
      </w:r>
      <w:r w:rsidRPr="00144919">
        <w:rPr>
          <w:rFonts w:ascii="Times New Roman" w:hAnsi="Times New Roman" w:cs="Times New Roman"/>
          <w:sz w:val="24"/>
          <w:szCs w:val="24"/>
        </w:rPr>
        <w:t>чебный (образовательный) план</w:t>
      </w:r>
      <w:r>
        <w:rPr>
          <w:rFonts w:ascii="Times New Roman" w:hAnsi="Times New Roman" w:cs="Times New Roman"/>
          <w:sz w:val="24"/>
          <w:szCs w:val="24"/>
        </w:rPr>
        <w:t xml:space="preserve"> МОУ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Хмельниковская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</w:t>
      </w:r>
      <w:r w:rsidRPr="00144919">
        <w:rPr>
          <w:rFonts w:ascii="Times New Roman" w:hAnsi="Times New Roman" w:cs="Times New Roman"/>
          <w:sz w:val="24"/>
          <w:szCs w:val="24"/>
        </w:rPr>
        <w:t xml:space="preserve"> на изучение геометрии в </w:t>
      </w:r>
      <w:r w:rsidR="0028410F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классе</w:t>
      </w:r>
      <w:r w:rsidRPr="00144919">
        <w:rPr>
          <w:rFonts w:ascii="Times New Roman" w:hAnsi="Times New Roman" w:cs="Times New Roman"/>
          <w:sz w:val="24"/>
          <w:szCs w:val="24"/>
        </w:rPr>
        <w:t xml:space="preserve"> отводит 2 учебных часа в неделю, всего</w:t>
      </w:r>
      <w:r w:rsidR="0028410F">
        <w:rPr>
          <w:rFonts w:ascii="Times New Roman" w:hAnsi="Times New Roman" w:cs="Times New Roman"/>
          <w:sz w:val="24"/>
          <w:szCs w:val="24"/>
        </w:rPr>
        <w:t xml:space="preserve"> 66 уроков (33</w:t>
      </w:r>
      <w:r>
        <w:rPr>
          <w:rFonts w:ascii="Times New Roman" w:hAnsi="Times New Roman" w:cs="Times New Roman"/>
          <w:sz w:val="24"/>
          <w:szCs w:val="24"/>
        </w:rPr>
        <w:t xml:space="preserve"> учебные недели).</w:t>
      </w:r>
    </w:p>
    <w:p w:rsidR="004D2050" w:rsidRDefault="004D2050" w:rsidP="004D2050">
      <w:pPr>
        <w:rPr>
          <w:rFonts w:ascii="Times New Roman" w:hAnsi="Times New Roman" w:cs="Times New Roman"/>
          <w:sz w:val="24"/>
          <w:szCs w:val="24"/>
        </w:rPr>
      </w:pPr>
    </w:p>
    <w:p w:rsidR="004D2050" w:rsidRDefault="004D2050" w:rsidP="004D20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7134">
        <w:rPr>
          <w:rFonts w:ascii="Times New Roman" w:hAnsi="Times New Roman" w:cs="Times New Roman"/>
          <w:b/>
          <w:sz w:val="24"/>
          <w:szCs w:val="24"/>
        </w:rPr>
        <w:t>ТРЕБОВАНИЯ К РЕЗУЛЬТАТАМ ОСВОЕНИЯ СОДЕРЖАНИЯ КУРСА</w:t>
      </w:r>
    </w:p>
    <w:p w:rsidR="004D2050" w:rsidRPr="00037134" w:rsidRDefault="004D2050" w:rsidP="004D20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050" w:rsidRDefault="004D2050" w:rsidP="004D20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4919">
        <w:rPr>
          <w:rFonts w:ascii="Times New Roman" w:hAnsi="Times New Roman" w:cs="Times New Roman"/>
          <w:sz w:val="24"/>
          <w:szCs w:val="24"/>
        </w:rPr>
        <w:t>Программа обеспечивает</w:t>
      </w:r>
      <w:r>
        <w:rPr>
          <w:rFonts w:ascii="Times New Roman" w:hAnsi="Times New Roman" w:cs="Times New Roman"/>
          <w:sz w:val="24"/>
          <w:szCs w:val="24"/>
        </w:rPr>
        <w:t xml:space="preserve"> достижение следующих результа</w:t>
      </w:r>
      <w:r w:rsidRPr="00144919">
        <w:rPr>
          <w:rFonts w:ascii="Times New Roman" w:hAnsi="Times New Roman" w:cs="Times New Roman"/>
          <w:sz w:val="24"/>
          <w:szCs w:val="24"/>
        </w:rPr>
        <w:t xml:space="preserve">тов освоения образовательной программы основного общего образования: </w:t>
      </w:r>
    </w:p>
    <w:p w:rsidR="004D2050" w:rsidRDefault="004D2050" w:rsidP="004D20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7134">
        <w:rPr>
          <w:rFonts w:ascii="Times New Roman" w:hAnsi="Times New Roman" w:cs="Times New Roman"/>
          <w:i/>
          <w:sz w:val="24"/>
          <w:szCs w:val="24"/>
        </w:rPr>
        <w:t>личностные:</w:t>
      </w:r>
    </w:p>
    <w:p w:rsidR="004D2050" w:rsidRPr="00F42AC2" w:rsidRDefault="004D2050" w:rsidP="004D2050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AC2">
        <w:rPr>
          <w:rFonts w:ascii="Times New Roman" w:hAnsi="Times New Roman" w:cs="Times New Roman"/>
          <w:sz w:val="24"/>
          <w:szCs w:val="24"/>
        </w:rPr>
        <w:t>формирование ответственного отношения к учению, готовности и способности обучающихся к саморазвитию и самообразованию на ос</w:t>
      </w:r>
      <w:r>
        <w:rPr>
          <w:rFonts w:ascii="Times New Roman" w:hAnsi="Times New Roman" w:cs="Times New Roman"/>
          <w:sz w:val="24"/>
          <w:szCs w:val="24"/>
        </w:rPr>
        <w:t>нове мотивации к обучению и по</w:t>
      </w:r>
      <w:r w:rsidRPr="00F42AC2">
        <w:rPr>
          <w:rFonts w:ascii="Times New Roman" w:hAnsi="Times New Roman" w:cs="Times New Roman"/>
          <w:sz w:val="24"/>
          <w:szCs w:val="24"/>
        </w:rPr>
        <w:t xml:space="preserve">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 интересов; </w:t>
      </w:r>
    </w:p>
    <w:p w:rsidR="004D2050" w:rsidRPr="00F42AC2" w:rsidRDefault="004D2050" w:rsidP="004D2050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AC2">
        <w:rPr>
          <w:rFonts w:ascii="Times New Roman" w:hAnsi="Times New Roman" w:cs="Times New Roman"/>
          <w:sz w:val="24"/>
          <w:szCs w:val="24"/>
        </w:rPr>
        <w:t xml:space="preserve">формирование целостного мировоззрения, соответствующего современному уровню развития науки и общественной практики; </w:t>
      </w:r>
    </w:p>
    <w:p w:rsidR="004D2050" w:rsidRPr="00F42AC2" w:rsidRDefault="004D2050" w:rsidP="004D2050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AC2">
        <w:rPr>
          <w:rFonts w:ascii="Times New Roman" w:hAnsi="Times New Roman" w:cs="Times New Roman"/>
          <w:sz w:val="24"/>
          <w:szCs w:val="24"/>
        </w:rPr>
        <w:t xml:space="preserve">формирование коммуникативной компетентности в общении и сотрудничестве со сверстниками, старшими и младшими в образовательной, общественно полезной, учебно- исследовательской, творческой и других видах деятельности; </w:t>
      </w:r>
    </w:p>
    <w:p w:rsidR="004D2050" w:rsidRPr="00F42AC2" w:rsidRDefault="004D2050" w:rsidP="004D2050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AC2">
        <w:rPr>
          <w:rFonts w:ascii="Times New Roman" w:hAnsi="Times New Roman" w:cs="Times New Roman"/>
          <w:sz w:val="24"/>
          <w:szCs w:val="24"/>
        </w:rPr>
        <w:t xml:space="preserve"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F42AC2">
        <w:rPr>
          <w:rFonts w:ascii="Times New Roman" w:hAnsi="Times New Roman" w:cs="Times New Roman"/>
          <w:sz w:val="24"/>
          <w:szCs w:val="24"/>
        </w:rPr>
        <w:t>контрпримеры</w:t>
      </w:r>
      <w:proofErr w:type="spellEnd"/>
      <w:r w:rsidRPr="00F42AC2">
        <w:rPr>
          <w:rFonts w:ascii="Times New Roman" w:hAnsi="Times New Roman" w:cs="Times New Roman"/>
          <w:sz w:val="24"/>
          <w:szCs w:val="24"/>
        </w:rPr>
        <w:t>;</w:t>
      </w:r>
    </w:p>
    <w:p w:rsidR="004D2050" w:rsidRPr="00F42AC2" w:rsidRDefault="004D2050" w:rsidP="004D2050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AC2">
        <w:rPr>
          <w:rFonts w:ascii="Times New Roman" w:hAnsi="Times New Roman" w:cs="Times New Roman"/>
          <w:sz w:val="24"/>
          <w:szCs w:val="24"/>
        </w:rPr>
        <w:t>критичность мышления, умение распознавать логически некорректные высказывания, отличать гипотезу от факта;</w:t>
      </w:r>
    </w:p>
    <w:p w:rsidR="004D2050" w:rsidRPr="00F42AC2" w:rsidRDefault="004D2050" w:rsidP="004D2050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AC2">
        <w:rPr>
          <w:rFonts w:ascii="Times New Roman" w:hAnsi="Times New Roman" w:cs="Times New Roman"/>
          <w:sz w:val="24"/>
          <w:szCs w:val="24"/>
        </w:rPr>
        <w:t xml:space="preserve">креативность мышления, инициативу, находчивость, активность при решении геометрических задач; </w:t>
      </w:r>
    </w:p>
    <w:p w:rsidR="004D2050" w:rsidRPr="00F42AC2" w:rsidRDefault="004D2050" w:rsidP="004D2050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AC2">
        <w:rPr>
          <w:rFonts w:ascii="Times New Roman" w:hAnsi="Times New Roman" w:cs="Times New Roman"/>
          <w:sz w:val="24"/>
          <w:szCs w:val="24"/>
        </w:rPr>
        <w:t xml:space="preserve">умение контролировать процесс и результат учебной математической деятельности; </w:t>
      </w:r>
    </w:p>
    <w:p w:rsidR="004D2050" w:rsidRPr="00F42AC2" w:rsidRDefault="004D2050" w:rsidP="004D2050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AC2">
        <w:rPr>
          <w:rFonts w:ascii="Times New Roman" w:hAnsi="Times New Roman" w:cs="Times New Roman"/>
          <w:sz w:val="24"/>
          <w:szCs w:val="24"/>
        </w:rPr>
        <w:t xml:space="preserve">способность к эмоциональному восприятию математических объектов, задач, решений, рассуждений; </w:t>
      </w:r>
    </w:p>
    <w:p w:rsidR="004D2050" w:rsidRDefault="004D2050" w:rsidP="004D20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7134">
        <w:rPr>
          <w:rFonts w:ascii="Times New Roman" w:hAnsi="Times New Roman" w:cs="Times New Roman"/>
          <w:i/>
          <w:sz w:val="24"/>
          <w:szCs w:val="24"/>
        </w:rPr>
        <w:t>метапредметные</w:t>
      </w:r>
      <w:proofErr w:type="spellEnd"/>
      <w:r w:rsidRPr="0014491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D2050" w:rsidRPr="00F42AC2" w:rsidRDefault="004D2050" w:rsidP="004D2050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AC2">
        <w:rPr>
          <w:rFonts w:ascii="Times New Roman" w:hAnsi="Times New Roman" w:cs="Times New Roman"/>
          <w:sz w:val="24"/>
          <w:szCs w:val="24"/>
        </w:rPr>
        <w:t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4D2050" w:rsidRPr="00F42AC2" w:rsidRDefault="004D2050" w:rsidP="004D2050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AC2">
        <w:rPr>
          <w:rFonts w:ascii="Times New Roman" w:hAnsi="Times New Roman" w:cs="Times New Roman"/>
          <w:sz w:val="24"/>
          <w:szCs w:val="24"/>
        </w:rPr>
        <w:t>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4D2050" w:rsidRPr="00F42AC2" w:rsidRDefault="004D2050" w:rsidP="004D2050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AC2">
        <w:rPr>
          <w:rFonts w:ascii="Times New Roman" w:hAnsi="Times New Roman" w:cs="Times New Roman"/>
          <w:sz w:val="24"/>
          <w:szCs w:val="24"/>
        </w:rPr>
        <w:t xml:space="preserve">умение адекватно оценивать правильность или ошибочность выполнения учебной задачи, её объективную трудность и собственные возможности её решения; </w:t>
      </w:r>
    </w:p>
    <w:p w:rsidR="004D2050" w:rsidRPr="00F42AC2" w:rsidRDefault="004D2050" w:rsidP="004D2050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AC2">
        <w:rPr>
          <w:rFonts w:ascii="Times New Roman" w:hAnsi="Times New Roman" w:cs="Times New Roman"/>
          <w:sz w:val="24"/>
          <w:szCs w:val="24"/>
        </w:rPr>
        <w:t xml:space="preserve">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критериев, установления родовидовых связей; </w:t>
      </w:r>
    </w:p>
    <w:p w:rsidR="004D2050" w:rsidRPr="00F42AC2" w:rsidRDefault="004D2050" w:rsidP="004D2050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AC2">
        <w:rPr>
          <w:rFonts w:ascii="Times New Roman" w:hAnsi="Times New Roman" w:cs="Times New Roman"/>
          <w:sz w:val="24"/>
          <w:szCs w:val="24"/>
        </w:rPr>
        <w:t xml:space="preserve">умение устанавливать причинно-следственные связи, строить логическое рассуждение, умозаключение (индуктивное, дедуктивное и по аналогии) и выводы; </w:t>
      </w:r>
    </w:p>
    <w:p w:rsidR="004D2050" w:rsidRPr="00F42AC2" w:rsidRDefault="004D2050" w:rsidP="004D2050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AC2">
        <w:rPr>
          <w:rFonts w:ascii="Times New Roman" w:hAnsi="Times New Roman" w:cs="Times New Roman"/>
          <w:sz w:val="24"/>
          <w:szCs w:val="24"/>
        </w:rPr>
        <w:t xml:space="preserve">умение создавать, применять и преобразовывать знаково-символические средства, модели и схемы для решения учебных и познавательных задач; </w:t>
      </w:r>
    </w:p>
    <w:p w:rsidR="004D2050" w:rsidRPr="00F42AC2" w:rsidRDefault="004D2050" w:rsidP="004D2050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AC2">
        <w:rPr>
          <w:rFonts w:ascii="Times New Roman" w:hAnsi="Times New Roman" w:cs="Times New Roman"/>
          <w:sz w:val="24"/>
          <w:szCs w:val="24"/>
        </w:rPr>
        <w:t>умение организовывать учебное сотрудничество и совместную деятельность с учителем и сверстниками: определять цели, распределять функции и роли участников, общие способы работы; умение работать в группе: находить общее решение и разрешать конфликты на основе согласования позиций и учёта интересов; слушать партнёра; формулировать, аргументировать и отстаивать своё мнение;</w:t>
      </w:r>
    </w:p>
    <w:p w:rsidR="004D2050" w:rsidRPr="00F42AC2" w:rsidRDefault="004D2050" w:rsidP="004D2050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AC2">
        <w:rPr>
          <w:rFonts w:ascii="Times New Roman" w:hAnsi="Times New Roman" w:cs="Times New Roman"/>
          <w:sz w:val="24"/>
          <w:szCs w:val="24"/>
        </w:rPr>
        <w:lastRenderedPageBreak/>
        <w:t xml:space="preserve">формирование и развитие учебной и </w:t>
      </w:r>
      <w:proofErr w:type="spellStart"/>
      <w:r w:rsidRPr="00F42AC2">
        <w:rPr>
          <w:rFonts w:ascii="Times New Roman" w:hAnsi="Times New Roman" w:cs="Times New Roman"/>
          <w:sz w:val="24"/>
          <w:szCs w:val="24"/>
        </w:rPr>
        <w:t>общепользовательской</w:t>
      </w:r>
      <w:proofErr w:type="spellEnd"/>
      <w:r w:rsidRPr="00F42AC2">
        <w:rPr>
          <w:rFonts w:ascii="Times New Roman" w:hAnsi="Times New Roman" w:cs="Times New Roman"/>
          <w:sz w:val="24"/>
          <w:szCs w:val="24"/>
        </w:rPr>
        <w:t xml:space="preserve"> компетентности в области использования информационно-коммуникационных технологий (ИКТ-компетентности);</w:t>
      </w:r>
    </w:p>
    <w:p w:rsidR="004D2050" w:rsidRPr="00F42AC2" w:rsidRDefault="004D2050" w:rsidP="004D2050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AC2">
        <w:rPr>
          <w:rFonts w:ascii="Times New Roman" w:hAnsi="Times New Roman" w:cs="Times New Roman"/>
          <w:sz w:val="24"/>
          <w:szCs w:val="24"/>
        </w:rPr>
        <w:t xml:space="preserve">формирование первоначальных представлений об идеях и о методах математики как об универсальном языке науки и техники, о средстве моделирования явлений и процессов; </w:t>
      </w:r>
    </w:p>
    <w:p w:rsidR="004D2050" w:rsidRPr="00F42AC2" w:rsidRDefault="004D2050" w:rsidP="004D2050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AC2">
        <w:rPr>
          <w:rFonts w:ascii="Times New Roman" w:hAnsi="Times New Roman" w:cs="Times New Roman"/>
          <w:sz w:val="24"/>
          <w:szCs w:val="24"/>
        </w:rPr>
        <w:t xml:space="preserve">умение видеть математическую задачу в контексте проблемной ситуации в других дисциплинах, в окружающей жизни; </w:t>
      </w:r>
    </w:p>
    <w:p w:rsidR="004D2050" w:rsidRPr="00F42AC2" w:rsidRDefault="004D2050" w:rsidP="004D2050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AC2">
        <w:rPr>
          <w:rFonts w:ascii="Times New Roman" w:hAnsi="Times New Roman" w:cs="Times New Roman"/>
          <w:sz w:val="24"/>
          <w:szCs w:val="24"/>
        </w:rPr>
        <w:t>умение находить в разл</w:t>
      </w:r>
      <w:r>
        <w:rPr>
          <w:rFonts w:ascii="Times New Roman" w:hAnsi="Times New Roman" w:cs="Times New Roman"/>
          <w:sz w:val="24"/>
          <w:szCs w:val="24"/>
        </w:rPr>
        <w:t>ичных источниках информацию, не</w:t>
      </w:r>
      <w:r w:rsidRPr="00F42AC2">
        <w:rPr>
          <w:rFonts w:ascii="Times New Roman" w:hAnsi="Times New Roman" w:cs="Times New Roman"/>
          <w:sz w:val="24"/>
          <w:szCs w:val="24"/>
        </w:rPr>
        <w:t>обходимую для решения математических проблем, и представлять её в понятной форме; принимать решение в условиях неполной и избыточной, точной и вероятностной информации;</w:t>
      </w:r>
    </w:p>
    <w:p w:rsidR="004D2050" w:rsidRPr="00F42AC2" w:rsidRDefault="004D2050" w:rsidP="004D2050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AC2">
        <w:rPr>
          <w:rFonts w:ascii="Times New Roman" w:hAnsi="Times New Roman" w:cs="Times New Roman"/>
          <w:sz w:val="24"/>
          <w:szCs w:val="24"/>
        </w:rPr>
        <w:t xml:space="preserve">умение понимать и использовать математические средства наглядности (рисунки, чертежи, схемы и др.) для иллюстрации, интерпретации, аргументации; </w:t>
      </w:r>
    </w:p>
    <w:p w:rsidR="004D2050" w:rsidRPr="00F42AC2" w:rsidRDefault="004D2050" w:rsidP="004D2050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AC2">
        <w:rPr>
          <w:rFonts w:ascii="Times New Roman" w:hAnsi="Times New Roman" w:cs="Times New Roman"/>
          <w:sz w:val="24"/>
          <w:szCs w:val="24"/>
        </w:rPr>
        <w:t xml:space="preserve">умение выдвигать гипотезы при решении учебных задач и понимать необходимость их проверки; </w:t>
      </w:r>
    </w:p>
    <w:p w:rsidR="004D2050" w:rsidRPr="00F42AC2" w:rsidRDefault="004D2050" w:rsidP="004D2050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AC2">
        <w:rPr>
          <w:rFonts w:ascii="Times New Roman" w:hAnsi="Times New Roman" w:cs="Times New Roman"/>
          <w:sz w:val="24"/>
          <w:szCs w:val="24"/>
        </w:rPr>
        <w:t xml:space="preserve">умение применять индуктивные и дедуктивные способы рассуждений, видеть различные стратегии решения задач; </w:t>
      </w:r>
    </w:p>
    <w:p w:rsidR="004D2050" w:rsidRPr="00F42AC2" w:rsidRDefault="004D2050" w:rsidP="004D2050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AC2">
        <w:rPr>
          <w:rFonts w:ascii="Times New Roman" w:hAnsi="Times New Roman" w:cs="Times New Roman"/>
          <w:sz w:val="24"/>
          <w:szCs w:val="24"/>
        </w:rPr>
        <w:t xml:space="preserve">понимание сущности алгоритмических предписаний и умение действовать в соответствии с предложенным алгоритмом; </w:t>
      </w:r>
    </w:p>
    <w:p w:rsidR="004D2050" w:rsidRPr="00F42AC2" w:rsidRDefault="004D2050" w:rsidP="004D2050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AC2">
        <w:rPr>
          <w:rFonts w:ascii="Times New Roman" w:hAnsi="Times New Roman" w:cs="Times New Roman"/>
          <w:sz w:val="24"/>
          <w:szCs w:val="24"/>
        </w:rPr>
        <w:t xml:space="preserve">умение самостоятельно ставить цели, выбирать и создавать алгоритмы для решения учебных математических проблем; </w:t>
      </w:r>
    </w:p>
    <w:p w:rsidR="004D2050" w:rsidRPr="00F42AC2" w:rsidRDefault="004D2050" w:rsidP="004D2050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AC2">
        <w:rPr>
          <w:rFonts w:ascii="Times New Roman" w:hAnsi="Times New Roman" w:cs="Times New Roman"/>
          <w:sz w:val="24"/>
          <w:szCs w:val="24"/>
        </w:rPr>
        <w:t>умение планировать и осуществлять деятельность, направленную на решение задач исследовательского характера;</w:t>
      </w:r>
    </w:p>
    <w:p w:rsidR="004D2050" w:rsidRPr="00F42AC2" w:rsidRDefault="004D2050" w:rsidP="004D205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2AC2">
        <w:rPr>
          <w:rFonts w:ascii="Times New Roman" w:hAnsi="Times New Roman" w:cs="Times New Roman"/>
          <w:i/>
          <w:sz w:val="24"/>
          <w:szCs w:val="24"/>
        </w:rPr>
        <w:t xml:space="preserve">предметные: </w:t>
      </w:r>
    </w:p>
    <w:p w:rsidR="004D2050" w:rsidRPr="00F42AC2" w:rsidRDefault="004D2050" w:rsidP="004D2050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AC2">
        <w:rPr>
          <w:rFonts w:ascii="Times New Roman" w:hAnsi="Times New Roman" w:cs="Times New Roman"/>
          <w:sz w:val="24"/>
          <w:szCs w:val="24"/>
        </w:rPr>
        <w:t>овладение базовым понятийным аппаратом по основным разделам содержания; представление об основных изучаемых понятиях (число, геометрическая фигура) как важнейших математических моделях, позволяющих описывать и изучать реальные процессы и явления;</w:t>
      </w:r>
    </w:p>
    <w:p w:rsidR="004D2050" w:rsidRPr="00F42AC2" w:rsidRDefault="004D2050" w:rsidP="004D2050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AC2">
        <w:rPr>
          <w:rFonts w:ascii="Times New Roman" w:hAnsi="Times New Roman" w:cs="Times New Roman"/>
          <w:sz w:val="24"/>
          <w:szCs w:val="24"/>
        </w:rPr>
        <w:t xml:space="preserve">умение работать с геометрическим текстом (анализировать, извлекать необходимую информацию), точно и грамотно выражать свои мысли в устной и письменной речи с применением математической терминологии и символики, использовать различные языки математики, проводить классификации, логические обоснования, доказательства математических утверждений; </w:t>
      </w:r>
    </w:p>
    <w:p w:rsidR="004D2050" w:rsidRPr="00F42AC2" w:rsidRDefault="004D2050" w:rsidP="004D2050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AC2">
        <w:rPr>
          <w:rFonts w:ascii="Times New Roman" w:hAnsi="Times New Roman" w:cs="Times New Roman"/>
          <w:sz w:val="24"/>
          <w:szCs w:val="24"/>
        </w:rPr>
        <w:t xml:space="preserve">овладение навыками устных, письменных, инструментальных вычислений; </w:t>
      </w:r>
    </w:p>
    <w:p w:rsidR="004D2050" w:rsidRPr="00F42AC2" w:rsidRDefault="004D2050" w:rsidP="004D2050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AC2">
        <w:rPr>
          <w:rFonts w:ascii="Times New Roman" w:hAnsi="Times New Roman" w:cs="Times New Roman"/>
          <w:sz w:val="24"/>
          <w:szCs w:val="24"/>
        </w:rPr>
        <w:t xml:space="preserve">овладение геометрическим языком, умение использовать его для описания предметов окружающего мира, развитие пространственных представлений и изобразительных умений, приобретение навыков геометрических построений; </w:t>
      </w:r>
    </w:p>
    <w:p w:rsidR="004D2050" w:rsidRPr="00F42AC2" w:rsidRDefault="004D2050" w:rsidP="004D2050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AC2">
        <w:rPr>
          <w:rFonts w:ascii="Times New Roman" w:hAnsi="Times New Roman" w:cs="Times New Roman"/>
          <w:sz w:val="24"/>
          <w:szCs w:val="24"/>
        </w:rPr>
        <w:t>усвоение систематических знаний о плоских фигурах и их свойствах,</w:t>
      </w:r>
      <w:r w:rsidR="0028410F">
        <w:rPr>
          <w:rFonts w:ascii="Times New Roman" w:hAnsi="Times New Roman" w:cs="Times New Roman"/>
          <w:sz w:val="24"/>
          <w:szCs w:val="24"/>
        </w:rPr>
        <w:t xml:space="preserve"> а так же на наглядном уровне – о простейших пространственных телах,</w:t>
      </w:r>
      <w:r w:rsidRPr="00F42AC2">
        <w:rPr>
          <w:rFonts w:ascii="Times New Roman" w:hAnsi="Times New Roman" w:cs="Times New Roman"/>
          <w:sz w:val="24"/>
          <w:szCs w:val="24"/>
        </w:rPr>
        <w:t xml:space="preserve"> умение применять систематические знания о них для решения геометрических и практических задач; </w:t>
      </w:r>
    </w:p>
    <w:p w:rsidR="004D2050" w:rsidRPr="00F42AC2" w:rsidRDefault="004D2050" w:rsidP="004D2050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AC2">
        <w:rPr>
          <w:rFonts w:ascii="Times New Roman" w:hAnsi="Times New Roman" w:cs="Times New Roman"/>
          <w:sz w:val="24"/>
          <w:szCs w:val="24"/>
        </w:rPr>
        <w:t>умение измерять длины отрезков, величины углов, использовать формулы для нахождения периметров</w:t>
      </w:r>
      <w:r w:rsidR="0028410F">
        <w:rPr>
          <w:rFonts w:ascii="Times New Roman" w:hAnsi="Times New Roman" w:cs="Times New Roman"/>
          <w:sz w:val="24"/>
          <w:szCs w:val="24"/>
        </w:rPr>
        <w:t>,</w:t>
      </w:r>
      <w:r w:rsidRPr="00F42AC2">
        <w:rPr>
          <w:rFonts w:ascii="Times New Roman" w:hAnsi="Times New Roman" w:cs="Times New Roman"/>
          <w:sz w:val="24"/>
          <w:szCs w:val="24"/>
        </w:rPr>
        <w:t xml:space="preserve"> площадей</w:t>
      </w:r>
      <w:r w:rsidR="0028410F">
        <w:rPr>
          <w:rFonts w:ascii="Times New Roman" w:hAnsi="Times New Roman" w:cs="Times New Roman"/>
          <w:sz w:val="24"/>
          <w:szCs w:val="24"/>
        </w:rPr>
        <w:t xml:space="preserve"> и объемов</w:t>
      </w:r>
      <w:r w:rsidRPr="00F42AC2">
        <w:rPr>
          <w:rFonts w:ascii="Times New Roman" w:hAnsi="Times New Roman" w:cs="Times New Roman"/>
          <w:sz w:val="24"/>
          <w:szCs w:val="24"/>
        </w:rPr>
        <w:t xml:space="preserve"> геометрических фигур;</w:t>
      </w:r>
    </w:p>
    <w:p w:rsidR="004D2050" w:rsidRPr="00F42AC2" w:rsidRDefault="004D2050" w:rsidP="004D2050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AC2">
        <w:rPr>
          <w:rFonts w:ascii="Times New Roman" w:hAnsi="Times New Roman" w:cs="Times New Roman"/>
          <w:sz w:val="24"/>
          <w:szCs w:val="24"/>
        </w:rPr>
        <w:t>умение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калькулятора, компьютера.</w:t>
      </w:r>
    </w:p>
    <w:p w:rsidR="004D2050" w:rsidRDefault="004D2050" w:rsidP="004D20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050" w:rsidRDefault="004D2050" w:rsidP="005E6A5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2AC2">
        <w:rPr>
          <w:rFonts w:ascii="Times New Roman" w:hAnsi="Times New Roman" w:cs="Times New Roman"/>
          <w:b/>
          <w:sz w:val="24"/>
          <w:szCs w:val="24"/>
        </w:rPr>
        <w:t>СОДЕРЖАНИЕ КУРСА</w:t>
      </w:r>
    </w:p>
    <w:p w:rsidR="004D2050" w:rsidRPr="00F42AC2" w:rsidRDefault="004D2050" w:rsidP="004D20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050" w:rsidRDefault="004D2050" w:rsidP="004D20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1D03">
        <w:rPr>
          <w:rFonts w:ascii="Times New Roman" w:hAnsi="Times New Roman" w:cs="Times New Roman"/>
          <w:b/>
          <w:sz w:val="28"/>
          <w:szCs w:val="28"/>
        </w:rPr>
        <w:t>Геометрические фигуры. Фигуры в геометрии и в окружающем мире.</w:t>
      </w:r>
      <w:r w:rsidRPr="0004769F">
        <w:rPr>
          <w:rFonts w:ascii="Times New Roman" w:hAnsi="Times New Roman" w:cs="Times New Roman"/>
          <w:b/>
          <w:sz w:val="24"/>
          <w:szCs w:val="24"/>
        </w:rPr>
        <w:t>Геометрическая фигура.</w:t>
      </w:r>
      <w:r w:rsidRPr="00FC2BC2">
        <w:rPr>
          <w:rFonts w:ascii="Times New Roman" w:hAnsi="Times New Roman" w:cs="Times New Roman"/>
          <w:sz w:val="24"/>
          <w:szCs w:val="24"/>
        </w:rPr>
        <w:t xml:space="preserve"> Формирование представлений о </w:t>
      </w:r>
      <w:proofErr w:type="spellStart"/>
      <w:r w:rsidRPr="00FC2BC2">
        <w:rPr>
          <w:rFonts w:ascii="Times New Roman" w:hAnsi="Times New Roman" w:cs="Times New Roman"/>
          <w:sz w:val="24"/>
          <w:szCs w:val="24"/>
        </w:rPr>
        <w:t>метапредметном</w:t>
      </w:r>
      <w:proofErr w:type="spellEnd"/>
      <w:r w:rsidRPr="00FC2BC2">
        <w:rPr>
          <w:rFonts w:ascii="Times New Roman" w:hAnsi="Times New Roman" w:cs="Times New Roman"/>
          <w:sz w:val="24"/>
          <w:szCs w:val="24"/>
        </w:rPr>
        <w:t xml:space="preserve"> понятии </w:t>
      </w:r>
      <w:r w:rsidRPr="00FC2BC2">
        <w:rPr>
          <w:rFonts w:ascii="Times New Roman" w:hAnsi="Times New Roman" w:cs="Times New Roman"/>
          <w:sz w:val="24"/>
          <w:szCs w:val="24"/>
        </w:rPr>
        <w:lastRenderedPageBreak/>
        <w:t>«фигура».  Линия, ломаная, плоскость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44919">
        <w:rPr>
          <w:rFonts w:ascii="Times New Roman" w:hAnsi="Times New Roman" w:cs="Times New Roman"/>
          <w:sz w:val="24"/>
          <w:szCs w:val="24"/>
        </w:rPr>
        <w:t xml:space="preserve"> Прямые и углы. Точка, прямая, плоскость. Отрезок, луч. Угол. Виды углов. Вертикальные и смежные углы. Биссектриса угла. </w:t>
      </w:r>
    </w:p>
    <w:p w:rsidR="00102A9E" w:rsidRDefault="00102A9E" w:rsidP="005C2DD1">
      <w:pPr>
        <w:jc w:val="both"/>
        <w:rPr>
          <w:rFonts w:ascii="Times New Roman" w:hAnsi="Times New Roman" w:cs="Times New Roman"/>
          <w:sz w:val="24"/>
          <w:szCs w:val="24"/>
        </w:rPr>
      </w:pPr>
      <w:r w:rsidRPr="00FC2BC2">
        <w:rPr>
          <w:rFonts w:ascii="Times New Roman" w:hAnsi="Times New Roman" w:cs="Times New Roman"/>
          <w:b/>
          <w:sz w:val="24"/>
          <w:szCs w:val="24"/>
        </w:rPr>
        <w:t>Многоугольники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C2DD1" w:rsidRPr="00FC2BC2">
        <w:rPr>
          <w:rFonts w:ascii="Times New Roman" w:hAnsi="Times New Roman" w:cs="Times New Roman"/>
          <w:sz w:val="24"/>
          <w:szCs w:val="24"/>
        </w:rPr>
        <w:t xml:space="preserve">Элементы и свойства многоугольника. Распознавание некоторых многоугольников. </w:t>
      </w:r>
      <w:r w:rsidR="005C2DD1" w:rsidRPr="00FC2BC2">
        <w:rPr>
          <w:rFonts w:ascii="Times New Roman" w:hAnsi="Times New Roman" w:cs="Times New Roman"/>
          <w:bCs/>
          <w:i/>
          <w:sz w:val="24"/>
          <w:szCs w:val="24"/>
        </w:rPr>
        <w:t>В</w:t>
      </w:r>
      <w:r w:rsidR="005C2DD1" w:rsidRPr="00FC2BC2">
        <w:rPr>
          <w:rFonts w:ascii="Times New Roman" w:hAnsi="Times New Roman" w:cs="Times New Roman"/>
          <w:i/>
          <w:sz w:val="24"/>
          <w:szCs w:val="24"/>
        </w:rPr>
        <w:t>ыпуклые и невыпуклые многоугольники</w:t>
      </w:r>
      <w:r w:rsidR="005C2DD1" w:rsidRPr="00FC2BC2">
        <w:rPr>
          <w:rFonts w:ascii="Times New Roman" w:hAnsi="Times New Roman" w:cs="Times New Roman"/>
          <w:sz w:val="24"/>
          <w:szCs w:val="24"/>
        </w:rPr>
        <w:t xml:space="preserve">. </w:t>
      </w:r>
      <w:r w:rsidR="00165980">
        <w:rPr>
          <w:rFonts w:ascii="Times New Roman" w:hAnsi="Times New Roman" w:cs="Times New Roman"/>
          <w:sz w:val="24"/>
          <w:szCs w:val="24"/>
        </w:rPr>
        <w:t>Сумма углов выпуклого многоугольника.</w:t>
      </w:r>
    </w:p>
    <w:p w:rsidR="004D2050" w:rsidRDefault="004D2050" w:rsidP="004D20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Параллельно</w:t>
      </w:r>
      <w:r w:rsidRPr="00FC2BC2">
        <w:rPr>
          <w:rFonts w:ascii="Times New Roman" w:hAnsi="Times New Roman" w:cs="Times New Roman"/>
          <w:b/>
          <w:sz w:val="24"/>
          <w:szCs w:val="24"/>
        </w:rPr>
        <w:t>сть прямых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44919">
        <w:rPr>
          <w:rFonts w:ascii="Times New Roman" w:hAnsi="Times New Roman" w:cs="Times New Roman"/>
          <w:sz w:val="24"/>
          <w:szCs w:val="24"/>
        </w:rPr>
        <w:t>Параллельные и пересе</w:t>
      </w:r>
      <w:r>
        <w:rPr>
          <w:rFonts w:ascii="Times New Roman" w:hAnsi="Times New Roman" w:cs="Times New Roman"/>
          <w:sz w:val="24"/>
          <w:szCs w:val="24"/>
        </w:rPr>
        <w:t xml:space="preserve">кающиеся прямые. </w:t>
      </w:r>
      <w:r w:rsidRPr="00FC2BC2">
        <w:rPr>
          <w:rFonts w:ascii="Times New Roman" w:hAnsi="Times New Roman" w:cs="Times New Roman"/>
          <w:sz w:val="24"/>
          <w:szCs w:val="24"/>
        </w:rPr>
        <w:t xml:space="preserve">Признаки и свойства параллельных прямых. </w:t>
      </w:r>
      <w:r w:rsidRPr="00FC2BC2">
        <w:rPr>
          <w:rFonts w:ascii="Times New Roman" w:hAnsi="Times New Roman" w:cs="Times New Roman"/>
          <w:i/>
          <w:sz w:val="24"/>
          <w:szCs w:val="24"/>
        </w:rPr>
        <w:t>Аксиома параллельности Евклида</w:t>
      </w:r>
      <w:r w:rsidRPr="00FC2BC2">
        <w:rPr>
          <w:rFonts w:ascii="Times New Roman" w:hAnsi="Times New Roman" w:cs="Times New Roman"/>
          <w:sz w:val="24"/>
          <w:szCs w:val="24"/>
        </w:rPr>
        <w:t xml:space="preserve">. </w:t>
      </w:r>
      <w:r w:rsidRPr="00144919">
        <w:rPr>
          <w:rFonts w:ascii="Times New Roman" w:hAnsi="Times New Roman" w:cs="Times New Roman"/>
          <w:sz w:val="24"/>
          <w:szCs w:val="24"/>
        </w:rPr>
        <w:t xml:space="preserve">Теоремы о параллельности прямых. </w:t>
      </w:r>
      <w:r w:rsidR="003F0583">
        <w:rPr>
          <w:rFonts w:ascii="Times New Roman" w:hAnsi="Times New Roman" w:cs="Times New Roman"/>
          <w:sz w:val="24"/>
          <w:szCs w:val="24"/>
        </w:rPr>
        <w:t>Теорема Фалеса.</w:t>
      </w:r>
    </w:p>
    <w:p w:rsidR="004D2050" w:rsidRPr="005D1D03" w:rsidRDefault="004D2050" w:rsidP="004D20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2BC2">
        <w:rPr>
          <w:rFonts w:ascii="Times New Roman" w:hAnsi="Times New Roman" w:cs="Times New Roman"/>
          <w:b/>
          <w:sz w:val="24"/>
          <w:szCs w:val="24"/>
        </w:rPr>
        <w:t>Перпендикуляр</w:t>
      </w:r>
      <w:r>
        <w:rPr>
          <w:rFonts w:ascii="Times New Roman" w:hAnsi="Times New Roman" w:cs="Times New Roman"/>
          <w:b/>
          <w:sz w:val="24"/>
          <w:szCs w:val="24"/>
        </w:rPr>
        <w:t xml:space="preserve">ные </w:t>
      </w:r>
      <w:r w:rsidRPr="00FC2BC2">
        <w:rPr>
          <w:rFonts w:ascii="Times New Roman" w:hAnsi="Times New Roman" w:cs="Times New Roman"/>
          <w:b/>
          <w:sz w:val="24"/>
          <w:szCs w:val="24"/>
        </w:rPr>
        <w:t>прямые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Перпендикуляр</w:t>
      </w:r>
      <w:r w:rsidRPr="00144919">
        <w:rPr>
          <w:rFonts w:ascii="Times New Roman" w:hAnsi="Times New Roman" w:cs="Times New Roman"/>
          <w:sz w:val="24"/>
          <w:szCs w:val="24"/>
        </w:rPr>
        <w:t xml:space="preserve">ные прямые. </w:t>
      </w:r>
      <w:r w:rsidRPr="00FC2BC2">
        <w:rPr>
          <w:rFonts w:ascii="Times New Roman" w:hAnsi="Times New Roman" w:cs="Times New Roman"/>
          <w:bCs/>
          <w:sz w:val="24"/>
          <w:szCs w:val="24"/>
        </w:rPr>
        <w:t xml:space="preserve">Прямой угол. </w:t>
      </w:r>
      <w:r w:rsidRPr="00FC2BC2">
        <w:rPr>
          <w:rFonts w:ascii="Times New Roman" w:hAnsi="Times New Roman" w:cs="Times New Roman"/>
          <w:i/>
          <w:sz w:val="24"/>
          <w:szCs w:val="24"/>
        </w:rPr>
        <w:t>Свойства и признаки перпендикулярности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144919">
        <w:rPr>
          <w:rFonts w:ascii="Times New Roman" w:hAnsi="Times New Roman" w:cs="Times New Roman"/>
          <w:sz w:val="24"/>
          <w:szCs w:val="24"/>
        </w:rPr>
        <w:t>Перпендикуляр и наклонная к прямой. Серединный перпендикуляр к отрезку</w:t>
      </w:r>
      <w:r w:rsidR="005C2DD1">
        <w:rPr>
          <w:rFonts w:ascii="Times New Roman" w:hAnsi="Times New Roman" w:cs="Times New Roman"/>
          <w:sz w:val="24"/>
          <w:szCs w:val="24"/>
        </w:rPr>
        <w:t xml:space="preserve"> и его свойства</w:t>
      </w:r>
      <w:r w:rsidRPr="0014491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D2050" w:rsidRDefault="004D2050" w:rsidP="004D20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1D03">
        <w:rPr>
          <w:rFonts w:ascii="Times New Roman" w:hAnsi="Times New Roman" w:cs="Times New Roman"/>
          <w:b/>
          <w:sz w:val="24"/>
          <w:szCs w:val="24"/>
        </w:rPr>
        <w:t>Треугольник.</w:t>
      </w:r>
      <w:r w:rsidRPr="00FC2BC2">
        <w:rPr>
          <w:rFonts w:ascii="Times New Roman" w:hAnsi="Times New Roman" w:cs="Times New Roman"/>
          <w:sz w:val="24"/>
          <w:szCs w:val="24"/>
        </w:rPr>
        <w:t>Прямоугольный, остроугольный, тупоугольный треугольники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44919">
        <w:rPr>
          <w:rFonts w:ascii="Times New Roman" w:hAnsi="Times New Roman" w:cs="Times New Roman"/>
          <w:sz w:val="24"/>
          <w:szCs w:val="24"/>
        </w:rPr>
        <w:t xml:space="preserve"> Высота, медиана, биссектриса, средняя линия треугольника. Равнобедр</w:t>
      </w:r>
      <w:r>
        <w:rPr>
          <w:rFonts w:ascii="Times New Roman" w:hAnsi="Times New Roman" w:cs="Times New Roman"/>
          <w:sz w:val="24"/>
          <w:szCs w:val="24"/>
        </w:rPr>
        <w:t>енные и равносторонние треуголь</w:t>
      </w:r>
      <w:r w:rsidRPr="00144919">
        <w:rPr>
          <w:rFonts w:ascii="Times New Roman" w:hAnsi="Times New Roman" w:cs="Times New Roman"/>
          <w:sz w:val="24"/>
          <w:szCs w:val="24"/>
        </w:rPr>
        <w:t xml:space="preserve">ники; свойства и признаки равнобедренного треугольника. Признаки равенства треугольников. Неравенство треугольника. Соотношения между сторонами и углами треугольника. </w:t>
      </w:r>
    </w:p>
    <w:p w:rsidR="004D2050" w:rsidRDefault="004D2050" w:rsidP="004D20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4919">
        <w:rPr>
          <w:rFonts w:ascii="Times New Roman" w:hAnsi="Times New Roman" w:cs="Times New Roman"/>
          <w:sz w:val="24"/>
          <w:szCs w:val="24"/>
        </w:rPr>
        <w:t xml:space="preserve">Сумма углов треугольника. Внешние углы треугольника. </w:t>
      </w:r>
      <w:r w:rsidR="00937A3F">
        <w:rPr>
          <w:rFonts w:ascii="Times New Roman" w:hAnsi="Times New Roman" w:cs="Times New Roman"/>
          <w:sz w:val="24"/>
          <w:szCs w:val="24"/>
        </w:rPr>
        <w:t>Теорема Пифагора. Решение прямоугольных треугольников. Основное тригонометрическое тождество. Замечательные точки треугольника.</w:t>
      </w:r>
      <w:r w:rsidR="00831E73">
        <w:rPr>
          <w:rFonts w:ascii="Times New Roman" w:hAnsi="Times New Roman" w:cs="Times New Roman"/>
          <w:sz w:val="24"/>
          <w:szCs w:val="24"/>
        </w:rPr>
        <w:t xml:space="preserve"> Формулы, связывающие синус, косинус, тангенс, котангенс одного и того же угла. Решение треугольников: теорема косинусов и теорема синусов.</w:t>
      </w:r>
    </w:p>
    <w:p w:rsidR="00937A3F" w:rsidRDefault="00937A3F" w:rsidP="004D20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Четырехугольник. </w:t>
      </w:r>
      <w:r>
        <w:rPr>
          <w:rFonts w:ascii="Times New Roman" w:hAnsi="Times New Roman" w:cs="Times New Roman"/>
          <w:sz w:val="24"/>
          <w:szCs w:val="24"/>
        </w:rPr>
        <w:t>Параллелограмм, его свойства и признаки. Прямоугольник, квадрат, ромб, их свойства и признаки. Трапеция, средняя линия трапеции.</w:t>
      </w:r>
    </w:p>
    <w:p w:rsidR="00165980" w:rsidRDefault="00165980" w:rsidP="00831E7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2BC2">
        <w:rPr>
          <w:rFonts w:ascii="Times New Roman" w:hAnsi="Times New Roman" w:cs="Times New Roman"/>
          <w:b/>
          <w:sz w:val="24"/>
          <w:szCs w:val="24"/>
        </w:rPr>
        <w:t>Окружность, круг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C2BC2">
        <w:rPr>
          <w:rFonts w:ascii="Times New Roman" w:hAnsi="Times New Roman" w:cs="Times New Roman"/>
          <w:sz w:val="24"/>
          <w:szCs w:val="24"/>
        </w:rPr>
        <w:t xml:space="preserve">Элементы и свойства окружности. </w:t>
      </w:r>
      <w:r>
        <w:rPr>
          <w:rFonts w:ascii="Times New Roman" w:hAnsi="Times New Roman" w:cs="Times New Roman"/>
          <w:sz w:val="24"/>
          <w:szCs w:val="24"/>
        </w:rPr>
        <w:t xml:space="preserve">Дуга, хорда. </w:t>
      </w:r>
      <w:r w:rsidR="00831E73">
        <w:rPr>
          <w:rFonts w:ascii="Times New Roman" w:hAnsi="Times New Roman" w:cs="Times New Roman"/>
          <w:sz w:val="24"/>
          <w:szCs w:val="24"/>
        </w:rPr>
        <w:t xml:space="preserve">Сектор, сегмент. </w:t>
      </w:r>
      <w:r w:rsidR="003F0583">
        <w:rPr>
          <w:rFonts w:ascii="Times New Roman" w:hAnsi="Times New Roman" w:cs="Times New Roman"/>
          <w:sz w:val="24"/>
          <w:szCs w:val="24"/>
        </w:rPr>
        <w:t>Взаимное расположение прямой и окружности, двух окружностей.</w:t>
      </w:r>
      <w:r w:rsidRPr="00FC2BC2">
        <w:rPr>
          <w:rFonts w:ascii="Times New Roman" w:hAnsi="Times New Roman" w:cs="Times New Roman"/>
          <w:sz w:val="24"/>
          <w:szCs w:val="24"/>
        </w:rPr>
        <w:t xml:space="preserve">Касательная </w:t>
      </w:r>
      <w:r w:rsidRPr="00FC2BC2">
        <w:rPr>
          <w:rFonts w:ascii="Times New Roman" w:hAnsi="Times New Roman" w:cs="Times New Roman"/>
          <w:i/>
          <w:sz w:val="24"/>
          <w:szCs w:val="24"/>
        </w:rPr>
        <w:t>и секущая</w:t>
      </w:r>
      <w:r w:rsidRPr="00FC2BC2">
        <w:rPr>
          <w:rFonts w:ascii="Times New Roman" w:hAnsi="Times New Roman" w:cs="Times New Roman"/>
          <w:sz w:val="24"/>
          <w:szCs w:val="24"/>
        </w:rPr>
        <w:t xml:space="preserve"> к окружности, </w:t>
      </w:r>
      <w:r w:rsidRPr="00FC2BC2">
        <w:rPr>
          <w:rFonts w:ascii="Times New Roman" w:hAnsi="Times New Roman" w:cs="Times New Roman"/>
          <w:i/>
          <w:sz w:val="24"/>
          <w:szCs w:val="24"/>
        </w:rPr>
        <w:t>их свойства</w:t>
      </w:r>
      <w:r w:rsidRPr="00FC2BC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Центральный угол, вписанный угол, величина вписанного угла. </w:t>
      </w:r>
      <w:r w:rsidR="00831E73">
        <w:rPr>
          <w:rFonts w:ascii="Times New Roman" w:hAnsi="Times New Roman" w:cs="Times New Roman"/>
          <w:sz w:val="24"/>
          <w:szCs w:val="24"/>
        </w:rPr>
        <w:t xml:space="preserve">Вписанные и описанные многоугольники. </w:t>
      </w:r>
      <w:r w:rsidRPr="00FC2BC2">
        <w:rPr>
          <w:rFonts w:ascii="Times New Roman" w:hAnsi="Times New Roman" w:cs="Times New Roman"/>
          <w:sz w:val="24"/>
          <w:szCs w:val="24"/>
        </w:rPr>
        <w:t xml:space="preserve">Вписанные и описанные окружности для треугольников, </w:t>
      </w:r>
      <w:r w:rsidR="00831E73">
        <w:rPr>
          <w:rFonts w:ascii="Times New Roman" w:hAnsi="Times New Roman" w:cs="Times New Roman"/>
          <w:i/>
          <w:sz w:val="24"/>
          <w:szCs w:val="24"/>
        </w:rPr>
        <w:t xml:space="preserve">четырёхугольников, </w:t>
      </w:r>
      <w:r w:rsidR="00831E73" w:rsidRPr="00831E73">
        <w:rPr>
          <w:rFonts w:ascii="Times New Roman" w:hAnsi="Times New Roman" w:cs="Times New Roman"/>
          <w:i/>
          <w:sz w:val="24"/>
          <w:szCs w:val="24"/>
        </w:rPr>
        <w:t>правильных многоугольников.</w:t>
      </w:r>
    </w:p>
    <w:p w:rsidR="00831E73" w:rsidRPr="00831E73" w:rsidRDefault="00831E73" w:rsidP="00831E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2BC2">
        <w:rPr>
          <w:rFonts w:ascii="Times New Roman" w:hAnsi="Times New Roman" w:cs="Times New Roman"/>
          <w:b/>
          <w:sz w:val="24"/>
          <w:szCs w:val="24"/>
        </w:rPr>
        <w:t>Геометрические фигуры в про</w:t>
      </w:r>
      <w:r>
        <w:rPr>
          <w:rFonts w:ascii="Times New Roman" w:hAnsi="Times New Roman" w:cs="Times New Roman"/>
          <w:b/>
          <w:sz w:val="24"/>
          <w:szCs w:val="24"/>
        </w:rPr>
        <w:t xml:space="preserve">странстве </w:t>
      </w:r>
      <w:r w:rsidRPr="00FC2BC2">
        <w:rPr>
          <w:rFonts w:ascii="Times New Roman" w:hAnsi="Times New Roman" w:cs="Times New Roman"/>
          <w:b/>
          <w:sz w:val="24"/>
          <w:szCs w:val="24"/>
        </w:rPr>
        <w:t>(объёмные тела)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C2BC2">
        <w:rPr>
          <w:rFonts w:ascii="Times New Roman" w:hAnsi="Times New Roman" w:cs="Times New Roman"/>
          <w:i/>
          <w:sz w:val="24"/>
          <w:szCs w:val="24"/>
        </w:rPr>
        <w:t xml:space="preserve">Многогранник и его элементы. Названия многогранников с разным положением и количеством граней. </w:t>
      </w:r>
      <w:r w:rsidRPr="00FC2BC2">
        <w:rPr>
          <w:rFonts w:ascii="Times New Roman" w:hAnsi="Times New Roman" w:cs="Times New Roman"/>
          <w:sz w:val="24"/>
          <w:szCs w:val="24"/>
        </w:rPr>
        <w:t>Первичные представления о пирамиде, параллелепипеде, призме, сфере, шаре, цилиндре, конусе, их элементах и простейших свойствах</w:t>
      </w:r>
    </w:p>
    <w:p w:rsidR="004D2050" w:rsidRDefault="004D2050" w:rsidP="0016598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C2BC2">
        <w:rPr>
          <w:rFonts w:ascii="Times New Roman" w:hAnsi="Times New Roman" w:cs="Times New Roman"/>
          <w:b/>
          <w:sz w:val="24"/>
          <w:szCs w:val="24"/>
        </w:rPr>
        <w:t>Отношения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C2BC2">
        <w:rPr>
          <w:rFonts w:ascii="Times New Roman" w:hAnsi="Times New Roman" w:cs="Times New Roman"/>
          <w:b/>
          <w:sz w:val="24"/>
          <w:szCs w:val="24"/>
        </w:rPr>
        <w:t>Равенство фигур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C2BC2">
        <w:rPr>
          <w:rFonts w:ascii="Times New Roman" w:hAnsi="Times New Roman" w:cs="Times New Roman"/>
          <w:bCs/>
          <w:sz w:val="24"/>
          <w:szCs w:val="24"/>
        </w:rPr>
        <w:t>С</w:t>
      </w:r>
      <w:r w:rsidRPr="00FC2BC2">
        <w:rPr>
          <w:rFonts w:ascii="Times New Roman" w:hAnsi="Times New Roman" w:cs="Times New Roman"/>
          <w:sz w:val="24"/>
          <w:szCs w:val="24"/>
        </w:rPr>
        <w:t>войства равных треугольников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0583" w:rsidRDefault="003F0583" w:rsidP="00A3290B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C2BC2">
        <w:rPr>
          <w:rFonts w:ascii="Times New Roman" w:hAnsi="Times New Roman" w:cs="Times New Roman"/>
          <w:b/>
          <w:sz w:val="24"/>
          <w:szCs w:val="24"/>
        </w:rPr>
        <w:t>Подобие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F0583">
        <w:rPr>
          <w:rFonts w:ascii="Times New Roman" w:hAnsi="Times New Roman" w:cs="Times New Roman"/>
          <w:sz w:val="24"/>
          <w:szCs w:val="24"/>
        </w:rPr>
        <w:t>Понятие о подобии</w:t>
      </w:r>
      <w:r>
        <w:rPr>
          <w:rFonts w:ascii="Times New Roman" w:hAnsi="Times New Roman" w:cs="Times New Roman"/>
          <w:sz w:val="24"/>
          <w:szCs w:val="24"/>
        </w:rPr>
        <w:t xml:space="preserve"> фигур и гомотетии. </w:t>
      </w:r>
      <w:r w:rsidRPr="00FC2BC2">
        <w:rPr>
          <w:rFonts w:ascii="Times New Roman" w:hAnsi="Times New Roman" w:cs="Times New Roman"/>
          <w:i/>
          <w:sz w:val="24"/>
          <w:szCs w:val="24"/>
        </w:rPr>
        <w:t>Пропорциональные отрезки, подобие фигур. Подобные треугольники. Признаки подобия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A3290B" w:rsidRDefault="00A3290B" w:rsidP="00A3290B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C2BC2">
        <w:rPr>
          <w:rFonts w:ascii="Times New Roman" w:hAnsi="Times New Roman" w:cs="Times New Roman"/>
          <w:b/>
          <w:sz w:val="24"/>
          <w:szCs w:val="24"/>
        </w:rPr>
        <w:t>Движения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C2BC2">
        <w:rPr>
          <w:rFonts w:ascii="Times New Roman" w:hAnsi="Times New Roman" w:cs="Times New Roman"/>
          <w:i/>
          <w:sz w:val="24"/>
          <w:szCs w:val="24"/>
        </w:rPr>
        <w:t>Поворот и параллельный перенос.Комбинации движений на плоскости и их свойства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A3290B" w:rsidRDefault="00A3290B" w:rsidP="00A3290B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C2BC2">
        <w:rPr>
          <w:rFonts w:ascii="Times New Roman" w:hAnsi="Times New Roman" w:cs="Times New Roman"/>
          <w:b/>
          <w:sz w:val="24"/>
          <w:szCs w:val="24"/>
        </w:rPr>
        <w:t>Векторы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3290B">
        <w:rPr>
          <w:rFonts w:ascii="Times New Roman" w:hAnsi="Times New Roman" w:cs="Times New Roman"/>
          <w:sz w:val="24"/>
          <w:szCs w:val="24"/>
        </w:rPr>
        <w:t>Длина (модуль) вектора</w:t>
      </w:r>
      <w:r>
        <w:rPr>
          <w:rFonts w:ascii="Times New Roman" w:hAnsi="Times New Roman" w:cs="Times New Roman"/>
          <w:sz w:val="24"/>
          <w:szCs w:val="24"/>
        </w:rPr>
        <w:t xml:space="preserve">. Равенство векторов. Коллинеарные векторы. Умножение вектора на число, сумма векторов. </w:t>
      </w:r>
      <w:r w:rsidRPr="00A3290B">
        <w:rPr>
          <w:rFonts w:ascii="Times New Roman" w:hAnsi="Times New Roman" w:cs="Times New Roman"/>
          <w:sz w:val="24"/>
          <w:szCs w:val="24"/>
        </w:rPr>
        <w:t>Использование</w:t>
      </w:r>
      <w:r w:rsidRPr="00FC2BC2">
        <w:rPr>
          <w:rFonts w:ascii="Times New Roman" w:hAnsi="Times New Roman" w:cs="Times New Roman"/>
          <w:sz w:val="24"/>
          <w:szCs w:val="24"/>
        </w:rPr>
        <w:t xml:space="preserve"> векторов в физике,</w:t>
      </w:r>
      <w:r w:rsidRPr="00FC2BC2">
        <w:rPr>
          <w:rFonts w:ascii="Times New Roman" w:hAnsi="Times New Roman" w:cs="Times New Roman"/>
          <w:i/>
          <w:sz w:val="24"/>
          <w:szCs w:val="24"/>
        </w:rPr>
        <w:t xml:space="preserve"> разложение вектора на составляющие, скалярное произведение</w:t>
      </w:r>
    </w:p>
    <w:p w:rsidR="00A3290B" w:rsidRPr="00A3290B" w:rsidRDefault="00A3290B" w:rsidP="00A3290B">
      <w:pPr>
        <w:rPr>
          <w:rFonts w:ascii="Times New Roman" w:hAnsi="Times New Roman" w:cs="Times New Roman"/>
          <w:sz w:val="24"/>
          <w:szCs w:val="24"/>
        </w:rPr>
      </w:pPr>
      <w:r w:rsidRPr="00FC2BC2">
        <w:rPr>
          <w:rFonts w:ascii="Times New Roman" w:hAnsi="Times New Roman" w:cs="Times New Roman"/>
          <w:b/>
          <w:sz w:val="24"/>
          <w:szCs w:val="24"/>
        </w:rPr>
        <w:t>Координаты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C2BC2">
        <w:rPr>
          <w:rFonts w:ascii="Times New Roman" w:hAnsi="Times New Roman" w:cs="Times New Roman"/>
          <w:sz w:val="24"/>
          <w:szCs w:val="24"/>
        </w:rPr>
        <w:t xml:space="preserve">Основные понятия, </w:t>
      </w:r>
      <w:r w:rsidRPr="00FC2BC2">
        <w:rPr>
          <w:rFonts w:ascii="Times New Roman" w:hAnsi="Times New Roman" w:cs="Times New Roman"/>
          <w:i/>
          <w:sz w:val="24"/>
          <w:szCs w:val="24"/>
        </w:rPr>
        <w:t>координаты вектора, расстояние между точками. Координаты середины отрезка. Уравнения фигур.Применение векторов и координат для решения простейших геометрических задач</w:t>
      </w:r>
    </w:p>
    <w:p w:rsidR="004D2050" w:rsidRDefault="004D2050" w:rsidP="005E6A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73A51">
        <w:rPr>
          <w:rFonts w:ascii="Times New Roman" w:hAnsi="Times New Roman" w:cs="Times New Roman"/>
          <w:b/>
          <w:sz w:val="28"/>
          <w:szCs w:val="28"/>
        </w:rPr>
        <w:t>Измерения и вычисления.Величины.</w:t>
      </w:r>
    </w:p>
    <w:p w:rsidR="003F0583" w:rsidRDefault="004D2050" w:rsidP="000817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2BC2">
        <w:rPr>
          <w:rFonts w:ascii="Times New Roman" w:hAnsi="Times New Roman" w:cs="Times New Roman"/>
          <w:b/>
          <w:sz w:val="24"/>
          <w:szCs w:val="24"/>
        </w:rPr>
        <w:t>Расстояния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FC2BC2">
        <w:rPr>
          <w:rFonts w:ascii="Times New Roman" w:hAnsi="Times New Roman" w:cs="Times New Roman"/>
          <w:sz w:val="24"/>
          <w:szCs w:val="24"/>
        </w:rPr>
        <w:t xml:space="preserve"> Понятие величины. Измерение длины. </w:t>
      </w:r>
      <w:r>
        <w:rPr>
          <w:rFonts w:ascii="Times New Roman" w:hAnsi="Times New Roman" w:cs="Times New Roman"/>
          <w:sz w:val="24"/>
          <w:szCs w:val="24"/>
        </w:rPr>
        <w:t xml:space="preserve"> Длина отрезка. Рас</w:t>
      </w:r>
      <w:r w:rsidRPr="00144919">
        <w:rPr>
          <w:rFonts w:ascii="Times New Roman" w:hAnsi="Times New Roman" w:cs="Times New Roman"/>
          <w:sz w:val="24"/>
          <w:szCs w:val="24"/>
        </w:rPr>
        <w:t>стояние от точки до прямой. Расстояние между параллельными прямыми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C2BC2">
        <w:rPr>
          <w:rFonts w:ascii="Times New Roman" w:hAnsi="Times New Roman" w:cs="Times New Roman"/>
          <w:sz w:val="24"/>
          <w:szCs w:val="24"/>
        </w:rPr>
        <w:t>Единицы измерения длины. Величина угла</w:t>
      </w:r>
      <w:r w:rsidR="0008170A">
        <w:rPr>
          <w:rFonts w:ascii="Times New Roman" w:hAnsi="Times New Roman" w:cs="Times New Roman"/>
          <w:sz w:val="24"/>
          <w:szCs w:val="24"/>
        </w:rPr>
        <w:t>.</w:t>
      </w:r>
      <w:r w:rsidR="0008170A" w:rsidRPr="00FC2BC2">
        <w:rPr>
          <w:rFonts w:ascii="Times New Roman" w:hAnsi="Times New Roman" w:cs="Times New Roman"/>
          <w:sz w:val="24"/>
          <w:szCs w:val="24"/>
        </w:rPr>
        <w:t>Свойства площади. Измерение площадей.</w:t>
      </w:r>
    </w:p>
    <w:p w:rsidR="004D2050" w:rsidRDefault="004D2050" w:rsidP="005C2D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2BC2">
        <w:rPr>
          <w:rFonts w:ascii="Times New Roman" w:hAnsi="Times New Roman" w:cs="Times New Roman"/>
          <w:b/>
          <w:sz w:val="24"/>
          <w:szCs w:val="24"/>
        </w:rPr>
        <w:t>Измерения и вычисления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C2BC2">
        <w:rPr>
          <w:rFonts w:ascii="Times New Roman" w:hAnsi="Times New Roman" w:cs="Times New Roman"/>
          <w:sz w:val="24"/>
          <w:szCs w:val="24"/>
        </w:rPr>
        <w:t>Инструменты для измерений и построений; измерение и вычи</w:t>
      </w:r>
      <w:r>
        <w:rPr>
          <w:rFonts w:ascii="Times New Roman" w:hAnsi="Times New Roman" w:cs="Times New Roman"/>
          <w:sz w:val="24"/>
          <w:szCs w:val="24"/>
        </w:rPr>
        <w:t>сление углов, длин (расстояний)</w:t>
      </w:r>
      <w:r w:rsidR="005C2D04">
        <w:rPr>
          <w:rFonts w:ascii="Times New Roman" w:hAnsi="Times New Roman" w:cs="Times New Roman"/>
          <w:sz w:val="24"/>
          <w:szCs w:val="24"/>
        </w:rPr>
        <w:t>, площадей</w:t>
      </w:r>
      <w:r w:rsidRPr="00FC2BC2">
        <w:rPr>
          <w:rFonts w:ascii="Times New Roman" w:hAnsi="Times New Roman" w:cs="Times New Roman"/>
          <w:sz w:val="24"/>
          <w:szCs w:val="24"/>
        </w:rPr>
        <w:t xml:space="preserve">. </w:t>
      </w:r>
      <w:r w:rsidR="005C2D04" w:rsidRPr="00FC2BC2">
        <w:rPr>
          <w:rFonts w:ascii="Times New Roman" w:hAnsi="Times New Roman" w:cs="Times New Roman"/>
          <w:sz w:val="24"/>
          <w:szCs w:val="24"/>
        </w:rPr>
        <w:t>Тригонометрические функции острого угла в прямоугольном треугольнике</w:t>
      </w:r>
      <w:r w:rsidR="005C2D04">
        <w:rPr>
          <w:rFonts w:ascii="Times New Roman" w:hAnsi="Times New Roman" w:cs="Times New Roman"/>
          <w:sz w:val="24"/>
          <w:szCs w:val="24"/>
        </w:rPr>
        <w:t>: синус, косинус, тангенс, котангенс острого угла.</w:t>
      </w:r>
    </w:p>
    <w:p w:rsidR="004D2050" w:rsidRDefault="004D2050" w:rsidP="004D20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4919">
        <w:rPr>
          <w:rFonts w:ascii="Times New Roman" w:hAnsi="Times New Roman" w:cs="Times New Roman"/>
          <w:sz w:val="24"/>
          <w:szCs w:val="24"/>
        </w:rPr>
        <w:t xml:space="preserve">Периметр многоугольника. </w:t>
      </w:r>
    </w:p>
    <w:p w:rsidR="005C2D04" w:rsidRDefault="005C2D04" w:rsidP="004D20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Градусная мера угла.</w:t>
      </w:r>
    </w:p>
    <w:p w:rsidR="005C2D04" w:rsidRDefault="005C2D04" w:rsidP="004D20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Понятие площади плоских фигур. Равносоставленные и равновеликие фигуры. Площадь прямоугольника. Площади параллелограмма, треугольника и трапеции. Соотношение между площадями подобных фигур. </w:t>
      </w:r>
    </w:p>
    <w:p w:rsidR="004D2050" w:rsidRDefault="004D2050" w:rsidP="005C2D0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4919">
        <w:rPr>
          <w:rFonts w:ascii="Times New Roman" w:hAnsi="Times New Roman" w:cs="Times New Roman"/>
          <w:sz w:val="24"/>
          <w:szCs w:val="24"/>
        </w:rPr>
        <w:t>Решение задач на вычисл</w:t>
      </w:r>
      <w:r>
        <w:rPr>
          <w:rFonts w:ascii="Times New Roman" w:hAnsi="Times New Roman" w:cs="Times New Roman"/>
          <w:sz w:val="24"/>
          <w:szCs w:val="24"/>
        </w:rPr>
        <w:t>ение и доказательство с исполь</w:t>
      </w:r>
      <w:r w:rsidRPr="00144919">
        <w:rPr>
          <w:rFonts w:ascii="Times New Roman" w:hAnsi="Times New Roman" w:cs="Times New Roman"/>
          <w:sz w:val="24"/>
          <w:szCs w:val="24"/>
        </w:rPr>
        <w:t xml:space="preserve">зованием изученных формул. </w:t>
      </w:r>
      <w:r w:rsidR="005C2D04" w:rsidRPr="00FC2BC2">
        <w:rPr>
          <w:rFonts w:ascii="Times New Roman" w:hAnsi="Times New Roman" w:cs="Times New Roman"/>
          <w:sz w:val="24"/>
          <w:szCs w:val="24"/>
        </w:rPr>
        <w:t>Вычисление элементов треугольников с использованием тригонометрических соотношений. Сравнение и вычисление площадей.</w:t>
      </w:r>
    </w:p>
    <w:p w:rsidR="004D2050" w:rsidRPr="00FC2BC2" w:rsidRDefault="004D2050" w:rsidP="004D20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2BC2">
        <w:rPr>
          <w:rFonts w:ascii="Times New Roman" w:hAnsi="Times New Roman" w:cs="Times New Roman"/>
          <w:b/>
          <w:sz w:val="24"/>
          <w:szCs w:val="24"/>
        </w:rPr>
        <w:t>Геометриче</w:t>
      </w:r>
      <w:r>
        <w:rPr>
          <w:rFonts w:ascii="Times New Roman" w:hAnsi="Times New Roman" w:cs="Times New Roman"/>
          <w:b/>
          <w:sz w:val="24"/>
          <w:szCs w:val="24"/>
        </w:rPr>
        <w:t xml:space="preserve">ские </w:t>
      </w:r>
      <w:r w:rsidRPr="00FC2BC2">
        <w:rPr>
          <w:rFonts w:ascii="Times New Roman" w:hAnsi="Times New Roman" w:cs="Times New Roman"/>
          <w:b/>
          <w:sz w:val="24"/>
          <w:szCs w:val="24"/>
        </w:rPr>
        <w:t>построения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C2BC2">
        <w:rPr>
          <w:rFonts w:ascii="Times New Roman" w:hAnsi="Times New Roman" w:cs="Times New Roman"/>
          <w:sz w:val="24"/>
          <w:szCs w:val="24"/>
        </w:rPr>
        <w:t>Геометрические построения для иллюстрации свойств геометрических фигур.</w:t>
      </w:r>
    </w:p>
    <w:p w:rsidR="004D2050" w:rsidRPr="00FC2BC2" w:rsidRDefault="004D2050" w:rsidP="004D205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2BC2">
        <w:rPr>
          <w:rFonts w:ascii="Times New Roman" w:hAnsi="Times New Roman" w:cs="Times New Roman"/>
          <w:sz w:val="24"/>
          <w:szCs w:val="24"/>
        </w:rPr>
        <w:t xml:space="preserve">Инструменты для построений: циркуль, линейка, угольник. </w:t>
      </w:r>
      <w:r w:rsidRPr="00FC2BC2">
        <w:rPr>
          <w:rFonts w:ascii="Times New Roman" w:hAnsi="Times New Roman" w:cs="Times New Roman"/>
          <w:i/>
          <w:sz w:val="24"/>
          <w:szCs w:val="24"/>
        </w:rPr>
        <w:t xml:space="preserve">Простейшие построения циркулем и линейкой: построение биссектрисы угла, перпендикуляра к прямой, угла, равного данному, </w:t>
      </w:r>
    </w:p>
    <w:p w:rsidR="004D2050" w:rsidRDefault="004D2050" w:rsidP="005C2DD1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2BC2">
        <w:rPr>
          <w:rFonts w:ascii="Times New Roman" w:hAnsi="Times New Roman" w:cs="Times New Roman"/>
          <w:i/>
          <w:sz w:val="24"/>
          <w:szCs w:val="24"/>
        </w:rPr>
        <w:t>Построение треугольников по трём сторонам, двум сторонам и углу между ними, стороне и двум прилежащим к ней углам.</w:t>
      </w:r>
      <w:r w:rsidR="005C2DD1" w:rsidRPr="00144919">
        <w:rPr>
          <w:rFonts w:ascii="Times New Roman" w:hAnsi="Times New Roman" w:cs="Times New Roman"/>
          <w:sz w:val="24"/>
          <w:szCs w:val="24"/>
        </w:rPr>
        <w:t>Геометрическое место точек.</w:t>
      </w:r>
      <w:r w:rsidR="00165CE0" w:rsidRPr="00FC2BC2">
        <w:rPr>
          <w:rFonts w:ascii="Times New Roman" w:hAnsi="Times New Roman" w:cs="Times New Roman"/>
          <w:i/>
          <w:sz w:val="24"/>
          <w:szCs w:val="24"/>
        </w:rPr>
        <w:t>Деление отрезка в данном отношении</w:t>
      </w:r>
      <w:r w:rsidR="00165CE0">
        <w:rPr>
          <w:rFonts w:ascii="Times New Roman" w:hAnsi="Times New Roman" w:cs="Times New Roman"/>
          <w:i/>
          <w:sz w:val="24"/>
          <w:szCs w:val="24"/>
        </w:rPr>
        <w:t>.</w:t>
      </w:r>
    </w:p>
    <w:p w:rsidR="00165CE0" w:rsidRPr="00FC2BC2" w:rsidRDefault="00165CE0" w:rsidP="00165CE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Геометрические преобразования. </w:t>
      </w:r>
      <w:r w:rsidRPr="00FC2BC2">
        <w:rPr>
          <w:rFonts w:ascii="Times New Roman" w:hAnsi="Times New Roman" w:cs="Times New Roman"/>
          <w:sz w:val="24"/>
          <w:szCs w:val="24"/>
        </w:rPr>
        <w:t xml:space="preserve">Представление о </w:t>
      </w:r>
      <w:proofErr w:type="spellStart"/>
      <w:r w:rsidRPr="00FC2BC2">
        <w:rPr>
          <w:rFonts w:ascii="Times New Roman" w:hAnsi="Times New Roman" w:cs="Times New Roman"/>
          <w:sz w:val="24"/>
          <w:szCs w:val="24"/>
        </w:rPr>
        <w:t>метапредметном</w:t>
      </w:r>
      <w:proofErr w:type="spellEnd"/>
      <w:r w:rsidRPr="00FC2BC2">
        <w:rPr>
          <w:rFonts w:ascii="Times New Roman" w:hAnsi="Times New Roman" w:cs="Times New Roman"/>
          <w:sz w:val="24"/>
          <w:szCs w:val="24"/>
        </w:rPr>
        <w:t xml:space="preserve"> понятии «преобразование». </w:t>
      </w:r>
      <w:r w:rsidRPr="00FC2BC2">
        <w:rPr>
          <w:rFonts w:ascii="Times New Roman" w:hAnsi="Times New Roman" w:cs="Times New Roman"/>
          <w:i/>
          <w:sz w:val="24"/>
          <w:szCs w:val="24"/>
        </w:rPr>
        <w:t>Подобие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4D2050" w:rsidRDefault="004D2050" w:rsidP="00165CE0">
      <w:pPr>
        <w:spacing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B51C94">
        <w:rPr>
          <w:rFonts w:ascii="Times New Roman" w:hAnsi="Times New Roman" w:cs="Times New Roman"/>
          <w:b/>
          <w:sz w:val="24"/>
          <w:szCs w:val="24"/>
        </w:rPr>
        <w:t>Теоретико-множественные понятия.</w:t>
      </w:r>
      <w:r w:rsidRPr="00144919">
        <w:rPr>
          <w:rFonts w:ascii="Times New Roman" w:hAnsi="Times New Roman" w:cs="Times New Roman"/>
          <w:sz w:val="24"/>
          <w:szCs w:val="24"/>
        </w:rPr>
        <w:t xml:space="preserve"> Множество, элемент множества. Задание множес</w:t>
      </w:r>
      <w:r>
        <w:rPr>
          <w:rFonts w:ascii="Times New Roman" w:hAnsi="Times New Roman" w:cs="Times New Roman"/>
          <w:sz w:val="24"/>
          <w:szCs w:val="24"/>
        </w:rPr>
        <w:t>тв перечислением элементов, ха</w:t>
      </w:r>
      <w:r w:rsidRPr="00144919">
        <w:rPr>
          <w:rFonts w:ascii="Times New Roman" w:hAnsi="Times New Roman" w:cs="Times New Roman"/>
          <w:sz w:val="24"/>
          <w:szCs w:val="24"/>
        </w:rPr>
        <w:t xml:space="preserve">рактеристическим свойством. Подмножество. Объединение и пересечение множеств. </w:t>
      </w:r>
    </w:p>
    <w:p w:rsidR="004D2050" w:rsidRDefault="004D2050" w:rsidP="004D20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1C94">
        <w:rPr>
          <w:rFonts w:ascii="Times New Roman" w:hAnsi="Times New Roman" w:cs="Times New Roman"/>
          <w:b/>
          <w:sz w:val="24"/>
          <w:szCs w:val="24"/>
        </w:rPr>
        <w:t>Элементы логики</w:t>
      </w:r>
      <w:r w:rsidRPr="00144919">
        <w:rPr>
          <w:rFonts w:ascii="Times New Roman" w:hAnsi="Times New Roman" w:cs="Times New Roman"/>
          <w:sz w:val="24"/>
          <w:szCs w:val="24"/>
        </w:rPr>
        <w:t>. Определение. Аксиомы и теоремы. Доказательство. Доказательство</w:t>
      </w:r>
      <w:r>
        <w:rPr>
          <w:rFonts w:ascii="Times New Roman" w:hAnsi="Times New Roman" w:cs="Times New Roman"/>
          <w:sz w:val="24"/>
          <w:szCs w:val="24"/>
        </w:rPr>
        <w:t xml:space="preserve"> от противного. Теорема, обрат</w:t>
      </w:r>
      <w:r w:rsidRPr="00144919">
        <w:rPr>
          <w:rFonts w:ascii="Times New Roman" w:hAnsi="Times New Roman" w:cs="Times New Roman"/>
          <w:sz w:val="24"/>
          <w:szCs w:val="24"/>
        </w:rPr>
        <w:t xml:space="preserve">ная данной. Пример и </w:t>
      </w:r>
      <w:proofErr w:type="spellStart"/>
      <w:r w:rsidRPr="00144919">
        <w:rPr>
          <w:rFonts w:ascii="Times New Roman" w:hAnsi="Times New Roman" w:cs="Times New Roman"/>
          <w:sz w:val="24"/>
          <w:szCs w:val="24"/>
        </w:rPr>
        <w:t>контрпример</w:t>
      </w:r>
      <w:proofErr w:type="spellEnd"/>
      <w:r w:rsidRPr="0014491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D2050" w:rsidRDefault="004D2050" w:rsidP="004D20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4919">
        <w:rPr>
          <w:rFonts w:ascii="Times New Roman" w:hAnsi="Times New Roman" w:cs="Times New Roman"/>
          <w:sz w:val="24"/>
          <w:szCs w:val="24"/>
        </w:rPr>
        <w:t>Понятие о равносильност</w:t>
      </w:r>
      <w:r>
        <w:rPr>
          <w:rFonts w:ascii="Times New Roman" w:hAnsi="Times New Roman" w:cs="Times New Roman"/>
          <w:sz w:val="24"/>
          <w:szCs w:val="24"/>
        </w:rPr>
        <w:t>и, следовании, употребление ло</w:t>
      </w:r>
      <w:r w:rsidRPr="00144919">
        <w:rPr>
          <w:rFonts w:ascii="Times New Roman" w:hAnsi="Times New Roman" w:cs="Times New Roman"/>
          <w:sz w:val="24"/>
          <w:szCs w:val="24"/>
        </w:rPr>
        <w:t xml:space="preserve">гических связок </w:t>
      </w:r>
      <w:r w:rsidRPr="00B51C94">
        <w:rPr>
          <w:rFonts w:ascii="Times New Roman" w:hAnsi="Times New Roman" w:cs="Times New Roman"/>
          <w:i/>
          <w:sz w:val="24"/>
          <w:szCs w:val="24"/>
        </w:rPr>
        <w:t>если ..., то ..., в том и только в том случае, логические связки и, или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E6A56" w:rsidRDefault="005E6A56" w:rsidP="005E6A5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D2050" w:rsidRDefault="004D2050" w:rsidP="005E6A5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60C97">
        <w:rPr>
          <w:rFonts w:ascii="Times New Roman" w:hAnsi="Times New Roman" w:cs="Times New Roman"/>
          <w:b/>
          <w:sz w:val="28"/>
          <w:szCs w:val="28"/>
        </w:rPr>
        <w:t>История математики.</w:t>
      </w:r>
    </w:p>
    <w:p w:rsidR="004D2050" w:rsidRPr="00FC2BC2" w:rsidRDefault="004D2050" w:rsidP="004D205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2BC2">
        <w:rPr>
          <w:rFonts w:ascii="Times New Roman" w:hAnsi="Times New Roman" w:cs="Times New Roman"/>
          <w:i/>
          <w:sz w:val="24"/>
          <w:szCs w:val="24"/>
        </w:rPr>
        <w:t>Возникновение математики как науки, этапы её развития. Основные разделы математики. Выдающиеся математики и их вклад в развитие науки.</w:t>
      </w:r>
    </w:p>
    <w:p w:rsidR="004D2050" w:rsidRPr="00FC2BC2" w:rsidRDefault="004D2050" w:rsidP="00165CE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2BC2">
        <w:rPr>
          <w:rFonts w:ascii="Times New Roman" w:hAnsi="Times New Roman" w:cs="Times New Roman"/>
          <w:i/>
          <w:sz w:val="24"/>
          <w:szCs w:val="24"/>
        </w:rPr>
        <w:t>От земледелия к геометрии. «Начала» Евклида. Н.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 w:rsidRPr="00FC2BC2">
        <w:rPr>
          <w:rFonts w:ascii="Times New Roman" w:hAnsi="Times New Roman" w:cs="Times New Roman"/>
          <w:i/>
          <w:sz w:val="24"/>
          <w:szCs w:val="24"/>
        </w:rPr>
        <w:t>И.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 w:rsidRPr="00FC2BC2">
        <w:rPr>
          <w:rFonts w:ascii="Times New Roman" w:hAnsi="Times New Roman" w:cs="Times New Roman"/>
          <w:i/>
          <w:sz w:val="24"/>
          <w:szCs w:val="24"/>
        </w:rPr>
        <w:t>Лобачевский. История пятого постулата.</w:t>
      </w:r>
      <w:r w:rsidR="00165CE0" w:rsidRPr="00FC2BC2">
        <w:rPr>
          <w:rFonts w:ascii="Times New Roman" w:hAnsi="Times New Roman" w:cs="Times New Roman"/>
          <w:i/>
          <w:sz w:val="24"/>
          <w:szCs w:val="24"/>
        </w:rPr>
        <w:t>Пифагор и его школа. Фалес</w:t>
      </w:r>
      <w:r w:rsidR="00165CE0">
        <w:rPr>
          <w:rFonts w:ascii="Times New Roman" w:hAnsi="Times New Roman" w:cs="Times New Roman"/>
          <w:i/>
          <w:sz w:val="24"/>
          <w:szCs w:val="24"/>
        </w:rPr>
        <w:t>.</w:t>
      </w:r>
    </w:p>
    <w:p w:rsidR="004D2050" w:rsidRPr="00FC2BC2" w:rsidRDefault="004D2050" w:rsidP="00165CE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2BC2">
        <w:rPr>
          <w:rFonts w:ascii="Times New Roman" w:hAnsi="Times New Roman" w:cs="Times New Roman"/>
          <w:i/>
          <w:sz w:val="24"/>
          <w:szCs w:val="24"/>
        </w:rPr>
        <w:t>Геометрия и искусство. Геометрические закономерности окружающего мира.</w:t>
      </w:r>
      <w:r w:rsidR="00165CE0" w:rsidRPr="00FC2BC2">
        <w:rPr>
          <w:rFonts w:ascii="Times New Roman" w:hAnsi="Times New Roman" w:cs="Times New Roman"/>
          <w:i/>
          <w:sz w:val="24"/>
          <w:szCs w:val="24"/>
        </w:rPr>
        <w:t>Золотое сечение.</w:t>
      </w:r>
    </w:p>
    <w:p w:rsidR="004D2050" w:rsidRPr="00FC2BC2" w:rsidRDefault="004D2050" w:rsidP="00165CE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2BC2">
        <w:rPr>
          <w:rFonts w:ascii="Times New Roman" w:hAnsi="Times New Roman" w:cs="Times New Roman"/>
          <w:i/>
          <w:sz w:val="24"/>
          <w:szCs w:val="24"/>
        </w:rPr>
        <w:t xml:space="preserve">Астрономия и геометрия. </w:t>
      </w:r>
    </w:p>
    <w:p w:rsidR="004D2050" w:rsidRPr="00FC2BC2" w:rsidRDefault="004D2050" w:rsidP="004D205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C2BC2">
        <w:rPr>
          <w:rFonts w:ascii="Times New Roman" w:hAnsi="Times New Roman" w:cs="Times New Roman"/>
          <w:i/>
          <w:sz w:val="24"/>
          <w:szCs w:val="24"/>
        </w:rPr>
        <w:t>Роль российских учёных в развитии математики: Н.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 w:rsidRPr="00FC2BC2">
        <w:rPr>
          <w:rFonts w:ascii="Times New Roman" w:hAnsi="Times New Roman" w:cs="Times New Roman"/>
          <w:i/>
          <w:sz w:val="24"/>
          <w:szCs w:val="24"/>
        </w:rPr>
        <w:t>И.</w:t>
      </w:r>
      <w:r>
        <w:rPr>
          <w:rFonts w:ascii="Times New Roman" w:hAnsi="Times New Roman" w:cs="Times New Roman"/>
          <w:i/>
          <w:sz w:val="24"/>
          <w:szCs w:val="24"/>
        </w:rPr>
        <w:t> Лобачевский.</w:t>
      </w:r>
    </w:p>
    <w:p w:rsidR="004D2050" w:rsidRDefault="004D2050" w:rsidP="004D20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050" w:rsidRDefault="004D2050" w:rsidP="004D20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2050" w:rsidRDefault="004D2050" w:rsidP="000476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1C94">
        <w:rPr>
          <w:rFonts w:ascii="Times New Roman" w:hAnsi="Times New Roman" w:cs="Times New Roman"/>
          <w:b/>
          <w:sz w:val="24"/>
          <w:szCs w:val="24"/>
        </w:rPr>
        <w:t>ПЛАНИРУЕМЫЕ РЕЗУЛЬТ</w:t>
      </w:r>
      <w:r w:rsidR="00006595">
        <w:rPr>
          <w:rFonts w:ascii="Times New Roman" w:hAnsi="Times New Roman" w:cs="Times New Roman"/>
          <w:b/>
          <w:sz w:val="24"/>
          <w:szCs w:val="24"/>
        </w:rPr>
        <w:t>АТЫ ИЗУЧЕНИЯ КУРСА ГЕОМЕТРИИ В 9</w:t>
      </w:r>
      <w:r w:rsidRPr="00B51C94">
        <w:rPr>
          <w:rFonts w:ascii="Times New Roman" w:hAnsi="Times New Roman" w:cs="Times New Roman"/>
          <w:b/>
          <w:sz w:val="24"/>
          <w:szCs w:val="24"/>
        </w:rPr>
        <w:t>КЛАСС</w:t>
      </w:r>
      <w:r>
        <w:rPr>
          <w:rFonts w:ascii="Times New Roman" w:hAnsi="Times New Roman" w:cs="Times New Roman"/>
          <w:b/>
          <w:sz w:val="24"/>
          <w:szCs w:val="24"/>
        </w:rPr>
        <w:t>Е</w:t>
      </w:r>
    </w:p>
    <w:p w:rsidR="004D2050" w:rsidRPr="00B51C94" w:rsidRDefault="004D2050" w:rsidP="004D205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D2050" w:rsidRDefault="004D2050" w:rsidP="004D20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1C94">
        <w:rPr>
          <w:rFonts w:ascii="Times New Roman" w:hAnsi="Times New Roman" w:cs="Times New Roman"/>
          <w:b/>
          <w:sz w:val="24"/>
          <w:szCs w:val="24"/>
        </w:rPr>
        <w:t>Геометрические фигуры</w:t>
      </w:r>
    </w:p>
    <w:p w:rsidR="004D2050" w:rsidRPr="00B43C10" w:rsidRDefault="00D56D20" w:rsidP="004D205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Выпускник</w:t>
      </w:r>
      <w:r w:rsidR="004D2050" w:rsidRPr="00B43C10">
        <w:rPr>
          <w:rFonts w:ascii="Times New Roman" w:hAnsi="Times New Roman" w:cs="Times New Roman"/>
          <w:b/>
          <w:sz w:val="24"/>
          <w:szCs w:val="24"/>
        </w:rPr>
        <w:t xml:space="preserve"> научится (для использования в повседневной жизни и обеспечения возможности успешного продолжения образования на базовом уровне):</w:t>
      </w:r>
    </w:p>
    <w:p w:rsidR="004D2050" w:rsidRPr="005C6611" w:rsidRDefault="004D2050" w:rsidP="004D2050">
      <w:pPr>
        <w:pStyle w:val="a"/>
        <w:numPr>
          <w:ilvl w:val="0"/>
          <w:numId w:val="3"/>
        </w:numPr>
        <w:tabs>
          <w:tab w:val="left" w:pos="453"/>
        </w:tabs>
        <w:ind w:left="0" w:firstLine="0"/>
        <w:rPr>
          <w:rFonts w:ascii="Times New Roman" w:hAnsi="Times New Roman"/>
          <w:sz w:val="24"/>
          <w:szCs w:val="24"/>
        </w:rPr>
      </w:pPr>
      <w:r w:rsidRPr="005C6611">
        <w:rPr>
          <w:rFonts w:ascii="Times New Roman" w:hAnsi="Times New Roman"/>
          <w:sz w:val="24"/>
          <w:szCs w:val="24"/>
        </w:rPr>
        <w:t>Оперировать на базовом уровне понятиями геометрических фигур;</w:t>
      </w:r>
    </w:p>
    <w:p w:rsidR="004D2050" w:rsidRPr="005C6611" w:rsidRDefault="004D2050" w:rsidP="004D2050">
      <w:pPr>
        <w:pStyle w:val="a"/>
        <w:numPr>
          <w:ilvl w:val="0"/>
          <w:numId w:val="3"/>
        </w:numPr>
        <w:tabs>
          <w:tab w:val="left" w:pos="453"/>
        </w:tabs>
        <w:ind w:left="0" w:firstLine="0"/>
        <w:rPr>
          <w:rFonts w:ascii="Times New Roman" w:hAnsi="Times New Roman"/>
          <w:sz w:val="24"/>
          <w:szCs w:val="24"/>
        </w:rPr>
      </w:pPr>
      <w:r w:rsidRPr="005C6611">
        <w:rPr>
          <w:rFonts w:ascii="Times New Roman" w:hAnsi="Times New Roman"/>
          <w:sz w:val="24"/>
          <w:szCs w:val="24"/>
        </w:rPr>
        <w:t>извлекать информацию о геометрических фигурах, представленную на чертежах в явном виде;</w:t>
      </w:r>
    </w:p>
    <w:p w:rsidR="004D2050" w:rsidRPr="005C6611" w:rsidRDefault="004D2050" w:rsidP="004D2050">
      <w:pPr>
        <w:pStyle w:val="a"/>
        <w:numPr>
          <w:ilvl w:val="0"/>
          <w:numId w:val="3"/>
        </w:numPr>
        <w:tabs>
          <w:tab w:val="left" w:pos="453"/>
        </w:tabs>
        <w:ind w:left="0" w:firstLine="0"/>
        <w:rPr>
          <w:rFonts w:ascii="Times New Roman" w:hAnsi="Times New Roman"/>
          <w:sz w:val="24"/>
          <w:szCs w:val="24"/>
        </w:rPr>
      </w:pPr>
      <w:r w:rsidRPr="005C6611">
        <w:rPr>
          <w:rFonts w:ascii="Times New Roman" w:hAnsi="Times New Roman"/>
          <w:sz w:val="24"/>
          <w:szCs w:val="24"/>
        </w:rPr>
        <w:t>применять для решения задач геометрические факты, если условия их применения заданы в явной форме;</w:t>
      </w:r>
    </w:p>
    <w:p w:rsidR="004D2050" w:rsidRPr="005C6611" w:rsidRDefault="004D2050" w:rsidP="004D2050">
      <w:pPr>
        <w:pStyle w:val="a"/>
        <w:numPr>
          <w:ilvl w:val="0"/>
          <w:numId w:val="3"/>
        </w:numPr>
        <w:tabs>
          <w:tab w:val="left" w:pos="453"/>
        </w:tabs>
        <w:ind w:left="0" w:firstLine="0"/>
        <w:rPr>
          <w:rFonts w:ascii="Times New Roman" w:hAnsi="Times New Roman"/>
          <w:i/>
          <w:sz w:val="24"/>
          <w:szCs w:val="24"/>
        </w:rPr>
      </w:pPr>
      <w:r w:rsidRPr="005C6611">
        <w:rPr>
          <w:rFonts w:ascii="Times New Roman" w:hAnsi="Times New Roman"/>
          <w:sz w:val="24"/>
          <w:szCs w:val="24"/>
        </w:rPr>
        <w:t xml:space="preserve">решать задачи на нахождение геометрических величин по образцам или алгоритмам. </w:t>
      </w:r>
    </w:p>
    <w:p w:rsidR="004D2050" w:rsidRPr="005C6611" w:rsidRDefault="004D2050" w:rsidP="004D2050">
      <w:pPr>
        <w:pStyle w:val="a"/>
        <w:numPr>
          <w:ilvl w:val="0"/>
          <w:numId w:val="0"/>
        </w:numPr>
        <w:tabs>
          <w:tab w:val="left" w:pos="453"/>
        </w:tabs>
        <w:rPr>
          <w:rFonts w:ascii="Times New Roman" w:hAnsi="Times New Roman"/>
          <w:b/>
          <w:sz w:val="24"/>
          <w:szCs w:val="24"/>
        </w:rPr>
      </w:pPr>
      <w:r w:rsidRPr="005C6611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4D2050" w:rsidRDefault="004D2050" w:rsidP="004D205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C6611">
        <w:rPr>
          <w:rFonts w:ascii="Times New Roman" w:hAnsi="Times New Roman" w:cs="Times New Roman"/>
          <w:sz w:val="24"/>
          <w:szCs w:val="24"/>
        </w:rPr>
        <w:t>использовать свойства геометрических фигур для решения типовых задач, возникающих в ситуациях повседневной жизни, задач практического содержания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D2050" w:rsidRPr="00B43C10" w:rsidRDefault="00D56D20" w:rsidP="004D2050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Выпускник</w:t>
      </w:r>
      <w:r w:rsidR="004D2050" w:rsidRPr="00B43C10">
        <w:rPr>
          <w:rFonts w:ascii="Times New Roman" w:hAnsi="Times New Roman" w:cs="Times New Roman"/>
          <w:b/>
          <w:i/>
          <w:sz w:val="24"/>
          <w:szCs w:val="24"/>
        </w:rPr>
        <w:t xml:space="preserve"> получит возможность научиться (для обеспечения возможности успешного продолжения образования на базовом и углублённом уровнях): </w:t>
      </w:r>
    </w:p>
    <w:p w:rsidR="004D2050" w:rsidRPr="00A627AD" w:rsidRDefault="004D2050" w:rsidP="004D2050">
      <w:pPr>
        <w:pStyle w:val="a4"/>
        <w:numPr>
          <w:ilvl w:val="0"/>
          <w:numId w:val="4"/>
        </w:numPr>
        <w:tabs>
          <w:tab w:val="left" w:pos="45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27AD">
        <w:rPr>
          <w:rFonts w:ascii="Times New Roman" w:hAnsi="Times New Roman" w:cs="Times New Roman"/>
          <w:i/>
          <w:sz w:val="24"/>
          <w:szCs w:val="24"/>
        </w:rPr>
        <w:t xml:space="preserve">Оперировать понятиями геометрических фигур; </w:t>
      </w:r>
    </w:p>
    <w:p w:rsidR="004D2050" w:rsidRPr="00A627AD" w:rsidRDefault="004D2050" w:rsidP="004D2050">
      <w:pPr>
        <w:pStyle w:val="a4"/>
        <w:numPr>
          <w:ilvl w:val="0"/>
          <w:numId w:val="4"/>
        </w:numPr>
        <w:tabs>
          <w:tab w:val="left" w:pos="45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27AD">
        <w:rPr>
          <w:rFonts w:ascii="Times New Roman" w:hAnsi="Times New Roman" w:cs="Times New Roman"/>
          <w:i/>
          <w:sz w:val="24"/>
          <w:szCs w:val="24"/>
        </w:rPr>
        <w:t>извлекать, интерпретировать и преобразовывать информацию о геометрических фигурах, представленную на чертежах;</w:t>
      </w:r>
    </w:p>
    <w:p w:rsidR="004D2050" w:rsidRPr="00A627AD" w:rsidRDefault="004D2050" w:rsidP="004D2050">
      <w:pPr>
        <w:pStyle w:val="a4"/>
        <w:numPr>
          <w:ilvl w:val="0"/>
          <w:numId w:val="4"/>
        </w:numPr>
        <w:tabs>
          <w:tab w:val="left" w:pos="45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27AD">
        <w:rPr>
          <w:rFonts w:ascii="Times New Roman" w:hAnsi="Times New Roman" w:cs="Times New Roman"/>
          <w:i/>
          <w:sz w:val="24"/>
          <w:szCs w:val="24"/>
        </w:rPr>
        <w:t xml:space="preserve">применять геометрические факты для решения задач, в том числе, предполагающих несколько шагов решения; </w:t>
      </w:r>
    </w:p>
    <w:p w:rsidR="004D2050" w:rsidRPr="00A627AD" w:rsidRDefault="004D2050" w:rsidP="004D2050">
      <w:pPr>
        <w:pStyle w:val="a4"/>
        <w:numPr>
          <w:ilvl w:val="0"/>
          <w:numId w:val="4"/>
        </w:numPr>
        <w:tabs>
          <w:tab w:val="left" w:pos="45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27AD">
        <w:rPr>
          <w:rFonts w:ascii="Times New Roman" w:hAnsi="Times New Roman" w:cs="Times New Roman"/>
          <w:i/>
          <w:sz w:val="24"/>
          <w:szCs w:val="24"/>
        </w:rPr>
        <w:t xml:space="preserve">формулировать в простейших случаях свойства и признаки фигур; </w:t>
      </w:r>
    </w:p>
    <w:p w:rsidR="004D2050" w:rsidRPr="00A627AD" w:rsidRDefault="004D2050" w:rsidP="004D2050">
      <w:pPr>
        <w:pStyle w:val="a4"/>
        <w:numPr>
          <w:ilvl w:val="0"/>
          <w:numId w:val="4"/>
        </w:numPr>
        <w:tabs>
          <w:tab w:val="left" w:pos="45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27AD">
        <w:rPr>
          <w:rFonts w:ascii="Times New Roman" w:hAnsi="Times New Roman" w:cs="Times New Roman"/>
          <w:i/>
          <w:sz w:val="24"/>
          <w:szCs w:val="24"/>
        </w:rPr>
        <w:t>доказывать геометрические утверждения;</w:t>
      </w:r>
    </w:p>
    <w:p w:rsidR="004D2050" w:rsidRPr="00A627AD" w:rsidRDefault="004D2050" w:rsidP="004D2050">
      <w:pPr>
        <w:pStyle w:val="a4"/>
        <w:numPr>
          <w:ilvl w:val="0"/>
          <w:numId w:val="4"/>
        </w:numPr>
        <w:tabs>
          <w:tab w:val="left" w:pos="45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27AD">
        <w:rPr>
          <w:rFonts w:ascii="Times New Roman" w:hAnsi="Times New Roman" w:cs="Times New Roman"/>
          <w:i/>
          <w:sz w:val="24"/>
          <w:szCs w:val="24"/>
        </w:rPr>
        <w:t>владеть стандартной классификацией плоских фигур (треугольников</w:t>
      </w:r>
      <w:r w:rsidR="00FB0602" w:rsidRPr="004E6D3F">
        <w:rPr>
          <w:rFonts w:ascii="Times New Roman" w:hAnsi="Times New Roman" w:cs="Times New Roman"/>
          <w:i/>
          <w:sz w:val="24"/>
          <w:szCs w:val="24"/>
        </w:rPr>
        <w:t>и четырёхугольников</w:t>
      </w:r>
      <w:r w:rsidRPr="00A627AD">
        <w:rPr>
          <w:rFonts w:ascii="Times New Roman" w:hAnsi="Times New Roman" w:cs="Times New Roman"/>
          <w:i/>
          <w:sz w:val="24"/>
          <w:szCs w:val="24"/>
        </w:rPr>
        <w:t>).</w:t>
      </w:r>
    </w:p>
    <w:p w:rsidR="004D2050" w:rsidRPr="00A627AD" w:rsidRDefault="004D2050" w:rsidP="004D2050">
      <w:pPr>
        <w:tabs>
          <w:tab w:val="left" w:pos="453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27AD">
        <w:rPr>
          <w:rFonts w:ascii="Times New Roman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4D2050" w:rsidRDefault="004D2050" w:rsidP="009F5E8B">
      <w:pPr>
        <w:pStyle w:val="a4"/>
        <w:numPr>
          <w:ilvl w:val="0"/>
          <w:numId w:val="4"/>
        </w:numPr>
        <w:tabs>
          <w:tab w:val="left" w:pos="453"/>
        </w:tabs>
        <w:spacing w:after="0" w:line="240" w:lineRule="auto"/>
        <w:ind w:left="0" w:firstLine="0"/>
        <w:jc w:val="both"/>
        <w:rPr>
          <w:rStyle w:val="dash041e0431044b0447043d044b0439char1"/>
          <w:i/>
        </w:rPr>
      </w:pPr>
      <w:r w:rsidRPr="00A627AD">
        <w:rPr>
          <w:rFonts w:ascii="Times New Roman" w:hAnsi="Times New Roman" w:cs="Times New Roman"/>
          <w:i/>
          <w:sz w:val="24"/>
          <w:szCs w:val="24"/>
        </w:rPr>
        <w:t xml:space="preserve">использовать свойства геометрических фигур для решения </w:t>
      </w:r>
      <w:r w:rsidRPr="00A627AD">
        <w:rPr>
          <w:rStyle w:val="dash041e0431044b0447043d044b0439char1"/>
          <w:i/>
        </w:rPr>
        <w:t>задач практического характера и задач из смежных дисциплин</w:t>
      </w:r>
      <w:r>
        <w:rPr>
          <w:rStyle w:val="dash041e0431044b0447043d044b0439char1"/>
          <w:i/>
        </w:rPr>
        <w:t>.</w:t>
      </w:r>
    </w:p>
    <w:p w:rsidR="004D2050" w:rsidRDefault="004D2050" w:rsidP="009F5E8B">
      <w:pPr>
        <w:pStyle w:val="a4"/>
        <w:spacing w:after="0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D2050" w:rsidRPr="00A627AD" w:rsidRDefault="004D2050" w:rsidP="009F5E8B">
      <w:pPr>
        <w:pStyle w:val="a4"/>
        <w:spacing w:after="0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627AD">
        <w:rPr>
          <w:rFonts w:ascii="Times New Roman" w:hAnsi="Times New Roman" w:cs="Times New Roman"/>
          <w:b/>
          <w:bCs/>
          <w:sz w:val="24"/>
          <w:szCs w:val="24"/>
        </w:rPr>
        <w:t>Отношения</w:t>
      </w:r>
    </w:p>
    <w:p w:rsidR="004D2050" w:rsidRPr="00A627AD" w:rsidRDefault="00D56D20" w:rsidP="009F5E8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Выпускник</w:t>
      </w:r>
      <w:r w:rsidR="004D2050" w:rsidRPr="00A627AD">
        <w:rPr>
          <w:rFonts w:ascii="Times New Roman" w:hAnsi="Times New Roman" w:cs="Times New Roman"/>
          <w:b/>
          <w:sz w:val="24"/>
          <w:szCs w:val="24"/>
        </w:rPr>
        <w:t xml:space="preserve"> научится:</w:t>
      </w:r>
    </w:p>
    <w:p w:rsidR="004D2050" w:rsidRPr="003E3C0E" w:rsidRDefault="004D2050" w:rsidP="009F5E8B">
      <w:pPr>
        <w:numPr>
          <w:ilvl w:val="0"/>
          <w:numId w:val="5"/>
        </w:numPr>
        <w:tabs>
          <w:tab w:val="left" w:pos="34"/>
          <w:tab w:val="left" w:pos="453"/>
        </w:tabs>
        <w:spacing w:after="0"/>
        <w:ind w:left="0" w:firstLine="0"/>
        <w:jc w:val="both"/>
        <w:rPr>
          <w:rFonts w:ascii="Times New Roman" w:hAnsi="Times New Roman" w:cs="Times New Roman"/>
          <w:spacing w:val="-2"/>
          <w:sz w:val="24"/>
          <w:szCs w:val="24"/>
          <w:lang w:eastAsia="ru-RU"/>
        </w:rPr>
      </w:pPr>
      <w:r w:rsidRPr="003E3C0E">
        <w:rPr>
          <w:rFonts w:ascii="Times New Roman" w:hAnsi="Times New Roman" w:cs="Times New Roman"/>
          <w:spacing w:val="-2"/>
          <w:sz w:val="24"/>
          <w:szCs w:val="24"/>
          <w:lang w:eastAsia="ru-RU"/>
        </w:rPr>
        <w:t>Оперировать на базовом уровне понятиями: равенство фигур, равные фигуры, равенство треугольников, параллельность прямых, перпендикулярность прямых, углы между прямыми, перпендикулярнаклонная, проекция.</w:t>
      </w:r>
    </w:p>
    <w:p w:rsidR="004D2050" w:rsidRPr="005C6611" w:rsidRDefault="004D2050" w:rsidP="004D2050">
      <w:pPr>
        <w:pStyle w:val="a"/>
        <w:numPr>
          <w:ilvl w:val="0"/>
          <w:numId w:val="0"/>
        </w:numPr>
        <w:tabs>
          <w:tab w:val="left" w:pos="453"/>
        </w:tabs>
        <w:rPr>
          <w:rFonts w:ascii="Times New Roman" w:hAnsi="Times New Roman"/>
          <w:b/>
          <w:sz w:val="24"/>
          <w:szCs w:val="24"/>
        </w:rPr>
      </w:pPr>
      <w:r w:rsidRPr="005C6611">
        <w:rPr>
          <w:rFonts w:ascii="Times New Roman" w:hAnsi="Times New Roman"/>
          <w:b/>
          <w:sz w:val="24"/>
          <w:szCs w:val="24"/>
        </w:rPr>
        <w:t xml:space="preserve">В повседневной жизни и при изучении других предметов: </w:t>
      </w:r>
    </w:p>
    <w:p w:rsidR="004D2050" w:rsidRPr="00A627AD" w:rsidRDefault="004D2050" w:rsidP="004D2050">
      <w:pPr>
        <w:pStyle w:val="a4"/>
        <w:numPr>
          <w:ilvl w:val="0"/>
          <w:numId w:val="6"/>
        </w:numPr>
        <w:tabs>
          <w:tab w:val="left" w:pos="453"/>
        </w:tabs>
        <w:spacing w:after="0" w:line="240" w:lineRule="auto"/>
        <w:jc w:val="both"/>
        <w:rPr>
          <w:rStyle w:val="dash041e0431044b0447043d044b0439char1"/>
        </w:rPr>
      </w:pPr>
      <w:r w:rsidRPr="00A627AD">
        <w:rPr>
          <w:rFonts w:ascii="Times New Roman" w:hAnsi="Times New Roman" w:cs="Times New Roman"/>
          <w:sz w:val="24"/>
          <w:szCs w:val="24"/>
        </w:rPr>
        <w:t>использовать отношения для решения простейших задач, возникающих в реальной жизни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D2050" w:rsidRDefault="00D56D20" w:rsidP="004D2050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Выпускник</w:t>
      </w:r>
      <w:r w:rsidR="004D2050" w:rsidRPr="00A627AD">
        <w:rPr>
          <w:rFonts w:ascii="Times New Roman" w:hAnsi="Times New Roman" w:cs="Times New Roman"/>
          <w:b/>
          <w:i/>
          <w:sz w:val="24"/>
          <w:szCs w:val="24"/>
        </w:rPr>
        <w:t xml:space="preserve"> получит возможность научиться: </w:t>
      </w:r>
    </w:p>
    <w:p w:rsidR="004D2050" w:rsidRDefault="004D2050" w:rsidP="004D2050">
      <w:pPr>
        <w:pStyle w:val="a4"/>
        <w:numPr>
          <w:ilvl w:val="0"/>
          <w:numId w:val="4"/>
        </w:numPr>
        <w:tabs>
          <w:tab w:val="left" w:pos="45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27AD">
        <w:rPr>
          <w:rFonts w:ascii="Times New Roman" w:hAnsi="Times New Roman" w:cs="Times New Roman"/>
          <w:i/>
          <w:sz w:val="24"/>
          <w:szCs w:val="24"/>
        </w:rPr>
        <w:t>Оперировать понятиями: равенство фигур, равные фигуры, равенство треугольников, параллельность прямых, перпендикулярность прямых, углы между прямыми, перпендикуляр, наклонная, проекция</w:t>
      </w:r>
      <w:r w:rsidR="00FB0602" w:rsidRPr="005C6611">
        <w:rPr>
          <w:i/>
        </w:rPr>
        <w:t xml:space="preserve">, </w:t>
      </w:r>
      <w:r w:rsidR="00FB0602" w:rsidRPr="00FB0602">
        <w:rPr>
          <w:rFonts w:ascii="Times New Roman" w:hAnsi="Times New Roman" w:cs="Times New Roman"/>
          <w:i/>
        </w:rPr>
        <w:t xml:space="preserve">подобие фигур, </w:t>
      </w:r>
      <w:r w:rsidR="00FB0602" w:rsidRPr="004E6D3F">
        <w:rPr>
          <w:rFonts w:ascii="Times New Roman" w:hAnsi="Times New Roman" w:cs="Times New Roman"/>
          <w:i/>
          <w:sz w:val="24"/>
          <w:szCs w:val="24"/>
        </w:rPr>
        <w:t>подобные фигуры, подобные треугольники</w:t>
      </w:r>
      <w:r w:rsidRPr="00A627AD">
        <w:rPr>
          <w:rFonts w:ascii="Times New Roman" w:hAnsi="Times New Roman" w:cs="Times New Roman"/>
          <w:i/>
          <w:sz w:val="24"/>
          <w:szCs w:val="24"/>
        </w:rPr>
        <w:t>;</w:t>
      </w:r>
    </w:p>
    <w:p w:rsidR="004E6D3F" w:rsidRPr="004E6D3F" w:rsidRDefault="004E6D3F" w:rsidP="004E6D3F">
      <w:pPr>
        <w:pStyle w:val="a4"/>
        <w:numPr>
          <w:ilvl w:val="0"/>
          <w:numId w:val="4"/>
        </w:numPr>
        <w:tabs>
          <w:tab w:val="left" w:pos="453"/>
        </w:tabs>
        <w:spacing w:after="0" w:line="240" w:lineRule="auto"/>
        <w:ind w:left="0" w:firstLine="0"/>
        <w:rPr>
          <w:rFonts w:ascii="Times New Roman" w:hAnsi="Times New Roman" w:cs="Times New Roman"/>
          <w:i/>
          <w:sz w:val="24"/>
          <w:szCs w:val="24"/>
        </w:rPr>
      </w:pPr>
      <w:r w:rsidRPr="004E6D3F">
        <w:rPr>
          <w:rFonts w:ascii="Times New Roman" w:hAnsi="Times New Roman" w:cs="Times New Roman"/>
          <w:i/>
          <w:sz w:val="24"/>
          <w:szCs w:val="24"/>
        </w:rPr>
        <w:t>применять теорему Фалеса и теорему о пропорциональных отрезках при решении задач;</w:t>
      </w:r>
    </w:p>
    <w:p w:rsidR="004E6D3F" w:rsidRPr="004E6D3F" w:rsidRDefault="004E6D3F" w:rsidP="004E6D3F">
      <w:pPr>
        <w:pStyle w:val="a4"/>
        <w:numPr>
          <w:ilvl w:val="0"/>
          <w:numId w:val="4"/>
        </w:numPr>
        <w:tabs>
          <w:tab w:val="left" w:pos="453"/>
        </w:tabs>
        <w:spacing w:after="0" w:line="240" w:lineRule="auto"/>
        <w:ind w:left="0" w:firstLine="0"/>
        <w:rPr>
          <w:rFonts w:ascii="Times New Roman" w:hAnsi="Times New Roman" w:cs="Times New Roman"/>
          <w:i/>
          <w:sz w:val="24"/>
          <w:szCs w:val="24"/>
        </w:rPr>
      </w:pPr>
      <w:r w:rsidRPr="004E6D3F">
        <w:rPr>
          <w:rFonts w:ascii="Times New Roman" w:hAnsi="Times New Roman" w:cs="Times New Roman"/>
          <w:i/>
          <w:sz w:val="24"/>
          <w:szCs w:val="24"/>
        </w:rPr>
        <w:t>характеризовать взаимное расположение прямой и окружности, двух окружностей.</w:t>
      </w:r>
    </w:p>
    <w:p w:rsidR="004D2050" w:rsidRPr="00A627AD" w:rsidRDefault="004D2050" w:rsidP="004D2050">
      <w:pPr>
        <w:pStyle w:val="a"/>
        <w:numPr>
          <w:ilvl w:val="0"/>
          <w:numId w:val="0"/>
        </w:numPr>
        <w:tabs>
          <w:tab w:val="left" w:pos="453"/>
        </w:tabs>
        <w:rPr>
          <w:rFonts w:ascii="Times New Roman" w:hAnsi="Times New Roman"/>
          <w:b/>
          <w:sz w:val="24"/>
          <w:szCs w:val="24"/>
        </w:rPr>
      </w:pPr>
      <w:r w:rsidRPr="00A627AD">
        <w:rPr>
          <w:rFonts w:ascii="Times New Roman" w:hAnsi="Times New Roman"/>
          <w:b/>
          <w:sz w:val="24"/>
          <w:szCs w:val="24"/>
        </w:rPr>
        <w:t xml:space="preserve">В повседневной жизни и при изучении других предметов: </w:t>
      </w:r>
    </w:p>
    <w:p w:rsidR="004D2050" w:rsidRPr="0067020C" w:rsidRDefault="004D2050" w:rsidP="004D2050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1487F">
        <w:rPr>
          <w:rFonts w:ascii="Times New Roman" w:hAnsi="Times New Roman" w:cs="Times New Roman"/>
          <w:i/>
          <w:spacing w:val="-4"/>
          <w:sz w:val="24"/>
          <w:szCs w:val="24"/>
        </w:rPr>
        <w:t>использовать отношения для решения задач, возникающих в реальной жизни</w:t>
      </w:r>
      <w:r w:rsidR="008D67E8">
        <w:rPr>
          <w:rFonts w:ascii="Times New Roman" w:hAnsi="Times New Roman" w:cs="Times New Roman"/>
          <w:i/>
          <w:spacing w:val="-4"/>
          <w:sz w:val="24"/>
          <w:szCs w:val="24"/>
        </w:rPr>
        <w:t>.</w:t>
      </w:r>
    </w:p>
    <w:p w:rsidR="008D67E8" w:rsidRPr="008D67E8" w:rsidRDefault="008D67E8" w:rsidP="009F5E8B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D2050" w:rsidRPr="005C6611" w:rsidRDefault="004D2050" w:rsidP="009F5E8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6611">
        <w:rPr>
          <w:rFonts w:ascii="Times New Roman" w:hAnsi="Times New Roman" w:cs="Times New Roman"/>
          <w:b/>
          <w:sz w:val="24"/>
          <w:szCs w:val="24"/>
        </w:rPr>
        <w:t>Измерения и вычисления</w:t>
      </w:r>
    </w:p>
    <w:p w:rsidR="004D2050" w:rsidRPr="00A627AD" w:rsidRDefault="00D56D20" w:rsidP="009F5E8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Выпускник </w:t>
      </w:r>
      <w:r w:rsidR="004D2050" w:rsidRPr="00A627AD">
        <w:rPr>
          <w:rFonts w:ascii="Times New Roman" w:hAnsi="Times New Roman" w:cs="Times New Roman"/>
          <w:b/>
          <w:sz w:val="24"/>
          <w:szCs w:val="24"/>
        </w:rPr>
        <w:t>научится:</w:t>
      </w:r>
    </w:p>
    <w:p w:rsidR="004D2050" w:rsidRPr="005C6611" w:rsidRDefault="004D2050" w:rsidP="00D56D20">
      <w:pPr>
        <w:pStyle w:val="a"/>
        <w:numPr>
          <w:ilvl w:val="0"/>
          <w:numId w:val="5"/>
        </w:numPr>
        <w:tabs>
          <w:tab w:val="left" w:pos="453"/>
        </w:tabs>
        <w:ind w:left="0" w:firstLine="0"/>
        <w:rPr>
          <w:rFonts w:ascii="Times New Roman" w:hAnsi="Times New Roman"/>
          <w:sz w:val="24"/>
          <w:szCs w:val="24"/>
        </w:rPr>
      </w:pPr>
      <w:r w:rsidRPr="005C6611">
        <w:rPr>
          <w:rFonts w:ascii="Times New Roman" w:hAnsi="Times New Roman"/>
          <w:sz w:val="24"/>
          <w:szCs w:val="24"/>
        </w:rPr>
        <w:t>Выполнять измерение длин, расстояний, величин углов, с помощью инструментов для измерений длин и углов;</w:t>
      </w:r>
    </w:p>
    <w:p w:rsidR="00D56D20" w:rsidRPr="005C6611" w:rsidRDefault="00D56D20" w:rsidP="00D56D20">
      <w:pPr>
        <w:pStyle w:val="a"/>
        <w:numPr>
          <w:ilvl w:val="0"/>
          <w:numId w:val="5"/>
        </w:numPr>
        <w:tabs>
          <w:tab w:val="left" w:pos="453"/>
        </w:tabs>
        <w:ind w:left="0" w:firstLine="0"/>
        <w:rPr>
          <w:rFonts w:ascii="Times New Roman" w:hAnsi="Times New Roman"/>
          <w:sz w:val="24"/>
          <w:szCs w:val="24"/>
        </w:rPr>
      </w:pPr>
      <w:r w:rsidRPr="005C6611">
        <w:rPr>
          <w:rFonts w:ascii="Times New Roman" w:hAnsi="Times New Roman"/>
          <w:sz w:val="24"/>
          <w:szCs w:val="24"/>
        </w:rPr>
        <w:t>применять формулы периметра, площади и объёма, площади поверхности отдельных многогранников при вычислениях, когда все данные имеются в условии;</w:t>
      </w:r>
    </w:p>
    <w:p w:rsidR="008D67E8" w:rsidRPr="008D67E8" w:rsidRDefault="008D67E8" w:rsidP="00D56D20">
      <w:pPr>
        <w:pStyle w:val="a"/>
        <w:numPr>
          <w:ilvl w:val="0"/>
          <w:numId w:val="5"/>
        </w:numPr>
        <w:tabs>
          <w:tab w:val="left" w:pos="453"/>
        </w:tabs>
        <w:spacing w:after="200" w:line="276" w:lineRule="auto"/>
        <w:rPr>
          <w:rFonts w:ascii="Times New Roman" w:hAnsi="Times New Roman"/>
          <w:sz w:val="24"/>
          <w:szCs w:val="24"/>
        </w:rPr>
      </w:pPr>
      <w:r w:rsidRPr="005C6611">
        <w:rPr>
          <w:rFonts w:ascii="Times New Roman" w:hAnsi="Times New Roman"/>
          <w:sz w:val="24"/>
          <w:szCs w:val="24"/>
        </w:rPr>
        <w:t>применять теорему Пифагора, базовые тригонометрические соотношения для вычисления длин,расстояний, площадей в простейших случаях.</w:t>
      </w:r>
    </w:p>
    <w:p w:rsidR="004D2050" w:rsidRPr="005C6611" w:rsidRDefault="004D2050" w:rsidP="004D2050">
      <w:pPr>
        <w:tabs>
          <w:tab w:val="left" w:pos="453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C6611">
        <w:rPr>
          <w:rFonts w:ascii="Times New Roman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4D2050" w:rsidRPr="00720D32" w:rsidRDefault="004D2050" w:rsidP="004D2050">
      <w:pPr>
        <w:pStyle w:val="a4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20D32">
        <w:rPr>
          <w:rFonts w:ascii="Times New Roman" w:hAnsi="Times New Roman"/>
          <w:sz w:val="24"/>
          <w:szCs w:val="24"/>
        </w:rPr>
        <w:t>вычислять расстояния на местности</w:t>
      </w:r>
      <w:r w:rsidR="008D67E8" w:rsidRPr="005C6611">
        <w:rPr>
          <w:rFonts w:ascii="Times New Roman" w:hAnsi="Times New Roman"/>
          <w:sz w:val="24"/>
          <w:szCs w:val="24"/>
        </w:rPr>
        <w:t>, площади в простейших случаях, применять формулы</w:t>
      </w:r>
      <w:r w:rsidRPr="00720D32">
        <w:rPr>
          <w:rFonts w:ascii="Times New Roman" w:hAnsi="Times New Roman"/>
          <w:sz w:val="24"/>
          <w:szCs w:val="24"/>
        </w:rPr>
        <w:t xml:space="preserve"> в стандартных ситуациях в повседневной жизни.</w:t>
      </w:r>
    </w:p>
    <w:p w:rsidR="004D2050" w:rsidRDefault="00D56D20" w:rsidP="004D2050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Выпускник</w:t>
      </w:r>
      <w:r w:rsidR="004D2050" w:rsidRPr="00A627AD">
        <w:rPr>
          <w:rFonts w:ascii="Times New Roman" w:hAnsi="Times New Roman" w:cs="Times New Roman"/>
          <w:b/>
          <w:i/>
          <w:sz w:val="24"/>
          <w:szCs w:val="24"/>
        </w:rPr>
        <w:t xml:space="preserve"> получит возможность научиться: </w:t>
      </w:r>
    </w:p>
    <w:p w:rsidR="008D67E8" w:rsidRPr="008D67E8" w:rsidRDefault="008D67E8" w:rsidP="008D67E8">
      <w:pPr>
        <w:pStyle w:val="a4"/>
        <w:numPr>
          <w:ilvl w:val="0"/>
          <w:numId w:val="7"/>
        </w:numPr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7020C">
        <w:rPr>
          <w:rFonts w:ascii="Times New Roman" w:hAnsi="Times New Roman" w:cs="Times New Roman"/>
          <w:i/>
          <w:sz w:val="24"/>
          <w:szCs w:val="24"/>
        </w:rPr>
        <w:t xml:space="preserve">Оперировать представлениями о длине, площади как величинами. Применять теорему Пифагора, формулы площади при решении многошаговых задач, в которых не все данные представлены явно, а требуют вычислений, оперировать более широким количеством формул длины, площади, вычислять характеристики комбинаций фигур (окружностей и многоугольников) вычислять расстояния между фигурами, применять тригонометрические формулы для вычислений в более сложных случаях, проводить вычисления на основе равновеликости и </w:t>
      </w:r>
      <w:proofErr w:type="spellStart"/>
      <w:r w:rsidRPr="0067020C">
        <w:rPr>
          <w:rFonts w:ascii="Times New Roman" w:hAnsi="Times New Roman" w:cs="Times New Roman"/>
          <w:i/>
          <w:sz w:val="24"/>
          <w:szCs w:val="24"/>
        </w:rPr>
        <w:t>равносоставленности</w:t>
      </w:r>
      <w:proofErr w:type="spellEnd"/>
      <w:r w:rsidRPr="0067020C">
        <w:rPr>
          <w:rFonts w:ascii="Times New Roman" w:hAnsi="Times New Roman" w:cs="Times New Roman"/>
          <w:i/>
          <w:sz w:val="24"/>
          <w:szCs w:val="24"/>
        </w:rPr>
        <w:t>;</w:t>
      </w:r>
    </w:p>
    <w:p w:rsidR="008D67E8" w:rsidRPr="008D67E8" w:rsidRDefault="008D67E8" w:rsidP="008D67E8">
      <w:pPr>
        <w:pStyle w:val="a4"/>
        <w:numPr>
          <w:ilvl w:val="0"/>
          <w:numId w:val="7"/>
        </w:numPr>
        <w:tabs>
          <w:tab w:val="left" w:pos="453"/>
        </w:tabs>
        <w:spacing w:after="0" w:line="240" w:lineRule="auto"/>
        <w:rPr>
          <w:rFonts w:ascii="Times New Roman" w:hAnsi="Times New Roman" w:cs="Times New Roman"/>
          <w:b/>
          <w:spacing w:val="-4"/>
          <w:sz w:val="24"/>
          <w:szCs w:val="24"/>
        </w:rPr>
      </w:pPr>
      <w:r w:rsidRPr="008D67E8">
        <w:rPr>
          <w:rFonts w:ascii="Times New Roman" w:hAnsi="Times New Roman" w:cs="Times New Roman"/>
          <w:i/>
          <w:spacing w:val="-4"/>
          <w:sz w:val="24"/>
          <w:szCs w:val="24"/>
        </w:rPr>
        <w:lastRenderedPageBreak/>
        <w:t>формулиро</w:t>
      </w:r>
      <w:r w:rsidR="00A2253E">
        <w:rPr>
          <w:rFonts w:ascii="Times New Roman" w:hAnsi="Times New Roman" w:cs="Times New Roman"/>
          <w:i/>
          <w:spacing w:val="-4"/>
          <w:sz w:val="24"/>
          <w:szCs w:val="24"/>
        </w:rPr>
        <w:t>вать задачи на вычисление длин,</w:t>
      </w:r>
      <w:r w:rsidRPr="008D67E8">
        <w:rPr>
          <w:rFonts w:ascii="Times New Roman" w:hAnsi="Times New Roman" w:cs="Times New Roman"/>
          <w:i/>
          <w:spacing w:val="-4"/>
          <w:sz w:val="24"/>
          <w:szCs w:val="24"/>
        </w:rPr>
        <w:t xml:space="preserve">  площадей и решать их. </w:t>
      </w:r>
    </w:p>
    <w:p w:rsidR="00A2253E" w:rsidRPr="00A2253E" w:rsidRDefault="00A2253E" w:rsidP="00A2253E">
      <w:pPr>
        <w:tabs>
          <w:tab w:val="left" w:pos="453"/>
        </w:tabs>
        <w:rPr>
          <w:rFonts w:ascii="Times New Roman" w:hAnsi="Times New Roman" w:cs="Times New Roman"/>
          <w:b/>
          <w:sz w:val="24"/>
          <w:szCs w:val="24"/>
        </w:rPr>
      </w:pPr>
      <w:r w:rsidRPr="00A2253E">
        <w:rPr>
          <w:rFonts w:ascii="Times New Roman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4D2050" w:rsidRPr="00A2253E" w:rsidRDefault="00A2253E" w:rsidP="00A2253E">
      <w:pPr>
        <w:pStyle w:val="a4"/>
        <w:numPr>
          <w:ilvl w:val="0"/>
          <w:numId w:val="5"/>
        </w:numPr>
        <w:tabs>
          <w:tab w:val="left" w:pos="453"/>
        </w:tabs>
        <w:spacing w:after="0" w:line="240" w:lineRule="auto"/>
        <w:ind w:left="0" w:firstLine="0"/>
        <w:rPr>
          <w:rFonts w:ascii="Times New Roman" w:hAnsi="Times New Roman" w:cs="Times New Roman"/>
          <w:i/>
          <w:sz w:val="24"/>
          <w:szCs w:val="24"/>
        </w:rPr>
      </w:pPr>
      <w:r w:rsidRPr="00A2253E">
        <w:rPr>
          <w:rFonts w:ascii="Times New Roman" w:hAnsi="Times New Roman" w:cs="Times New Roman"/>
          <w:i/>
          <w:sz w:val="24"/>
          <w:szCs w:val="24"/>
        </w:rPr>
        <w:t>проводить вычисления на местности;</w:t>
      </w:r>
    </w:p>
    <w:p w:rsidR="004D2050" w:rsidRPr="00E14189" w:rsidRDefault="004D2050" w:rsidP="004D2050">
      <w:pPr>
        <w:pStyle w:val="a4"/>
        <w:numPr>
          <w:ilvl w:val="0"/>
          <w:numId w:val="5"/>
        </w:numPr>
        <w:tabs>
          <w:tab w:val="left" w:pos="45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4189">
        <w:rPr>
          <w:rFonts w:ascii="Times New Roman" w:hAnsi="Times New Roman" w:cs="Times New Roman"/>
          <w:i/>
          <w:sz w:val="24"/>
          <w:szCs w:val="24"/>
        </w:rPr>
        <w:t>применять формулы при вычислениях в смежных учебных предметах, в окружающей действительности</w:t>
      </w:r>
    </w:p>
    <w:p w:rsidR="004D2050" w:rsidRDefault="004D2050" w:rsidP="004D205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2050" w:rsidRDefault="004D2050" w:rsidP="000476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6611">
        <w:rPr>
          <w:rFonts w:ascii="Times New Roman" w:hAnsi="Times New Roman" w:cs="Times New Roman"/>
          <w:b/>
          <w:sz w:val="24"/>
          <w:szCs w:val="24"/>
        </w:rPr>
        <w:t>Геометрические построения</w:t>
      </w:r>
    </w:p>
    <w:p w:rsidR="004D2050" w:rsidRDefault="00D56D20" w:rsidP="004D205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Выпускник </w:t>
      </w:r>
      <w:r w:rsidR="004D2050" w:rsidRPr="00A627AD">
        <w:rPr>
          <w:rFonts w:ascii="Times New Roman" w:hAnsi="Times New Roman" w:cs="Times New Roman"/>
          <w:b/>
          <w:sz w:val="24"/>
          <w:szCs w:val="24"/>
        </w:rPr>
        <w:t xml:space="preserve"> научится:</w:t>
      </w:r>
    </w:p>
    <w:p w:rsidR="004D2050" w:rsidRPr="005C6611" w:rsidRDefault="004D2050" w:rsidP="004D2050">
      <w:pPr>
        <w:numPr>
          <w:ilvl w:val="0"/>
          <w:numId w:val="8"/>
        </w:numPr>
        <w:tabs>
          <w:tab w:val="left" w:pos="0"/>
          <w:tab w:val="left" w:pos="453"/>
        </w:tabs>
        <w:ind w:left="0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5C6611">
        <w:rPr>
          <w:rFonts w:ascii="Times New Roman" w:hAnsi="Times New Roman" w:cs="Times New Roman"/>
          <w:sz w:val="24"/>
          <w:szCs w:val="24"/>
          <w:lang w:eastAsia="ru-RU"/>
        </w:rPr>
        <w:t>Изображать типовые плоские фигуры от руки и с помощью инструментов.</w:t>
      </w:r>
    </w:p>
    <w:p w:rsidR="004D2050" w:rsidRPr="005C6611" w:rsidRDefault="004D2050" w:rsidP="004D2050">
      <w:pPr>
        <w:pStyle w:val="a"/>
        <w:numPr>
          <w:ilvl w:val="0"/>
          <w:numId w:val="0"/>
        </w:numPr>
        <w:tabs>
          <w:tab w:val="left" w:pos="453"/>
        </w:tabs>
        <w:jc w:val="left"/>
        <w:rPr>
          <w:rFonts w:ascii="Times New Roman" w:hAnsi="Times New Roman"/>
          <w:b/>
          <w:sz w:val="24"/>
          <w:szCs w:val="24"/>
        </w:rPr>
      </w:pPr>
      <w:r w:rsidRPr="005C6611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4D2050" w:rsidRDefault="004D2050" w:rsidP="004D205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C6611">
        <w:rPr>
          <w:rFonts w:ascii="Times New Roman" w:hAnsi="Times New Roman" w:cs="Times New Roman"/>
          <w:sz w:val="24"/>
          <w:szCs w:val="24"/>
        </w:rPr>
        <w:t>выполнять простейшие построения на местности, необходимые в реальной жизни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D2050" w:rsidRDefault="00D56D20" w:rsidP="004D2050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Выпускник</w:t>
      </w:r>
      <w:r w:rsidR="004D2050" w:rsidRPr="00A627AD">
        <w:rPr>
          <w:rFonts w:ascii="Times New Roman" w:hAnsi="Times New Roman" w:cs="Times New Roman"/>
          <w:b/>
          <w:i/>
          <w:sz w:val="24"/>
          <w:szCs w:val="24"/>
        </w:rPr>
        <w:t xml:space="preserve"> получит возможность научиться: </w:t>
      </w:r>
    </w:p>
    <w:p w:rsidR="004D2050" w:rsidRPr="00E1487F" w:rsidRDefault="004D2050" w:rsidP="004D2050">
      <w:pPr>
        <w:pStyle w:val="a4"/>
        <w:numPr>
          <w:ilvl w:val="0"/>
          <w:numId w:val="4"/>
        </w:numPr>
        <w:tabs>
          <w:tab w:val="left" w:pos="453"/>
        </w:tabs>
        <w:spacing w:after="0" w:line="240" w:lineRule="auto"/>
        <w:ind w:left="0" w:firstLine="0"/>
        <w:rPr>
          <w:rFonts w:ascii="Times New Roman" w:hAnsi="Times New Roman" w:cs="Times New Roman"/>
          <w:i/>
          <w:spacing w:val="-4"/>
          <w:sz w:val="24"/>
          <w:szCs w:val="24"/>
        </w:rPr>
      </w:pPr>
      <w:r w:rsidRPr="00E1487F">
        <w:rPr>
          <w:rFonts w:ascii="Times New Roman" w:hAnsi="Times New Roman" w:cs="Times New Roman"/>
          <w:i/>
          <w:spacing w:val="-4"/>
          <w:sz w:val="24"/>
          <w:szCs w:val="24"/>
        </w:rPr>
        <w:t>Изображать геометрические фигуры по текстовому и символьному описанию;</w:t>
      </w:r>
    </w:p>
    <w:p w:rsidR="004D2050" w:rsidRPr="00E1487F" w:rsidRDefault="004D2050" w:rsidP="004D2050">
      <w:pPr>
        <w:pStyle w:val="a4"/>
        <w:numPr>
          <w:ilvl w:val="0"/>
          <w:numId w:val="4"/>
        </w:numPr>
        <w:tabs>
          <w:tab w:val="left" w:pos="453"/>
        </w:tabs>
        <w:spacing w:after="0" w:line="240" w:lineRule="auto"/>
        <w:ind w:left="0" w:firstLine="0"/>
        <w:rPr>
          <w:rFonts w:ascii="Times New Roman" w:hAnsi="Times New Roman" w:cs="Times New Roman"/>
          <w:i/>
          <w:sz w:val="24"/>
          <w:szCs w:val="24"/>
        </w:rPr>
      </w:pPr>
      <w:r w:rsidRPr="00E1487F">
        <w:rPr>
          <w:rFonts w:ascii="Times New Roman" w:hAnsi="Times New Roman" w:cs="Times New Roman"/>
          <w:i/>
          <w:sz w:val="24"/>
          <w:szCs w:val="24"/>
        </w:rPr>
        <w:t xml:space="preserve">свободно оперировать чертёжными инструментами в несложных случаях, </w:t>
      </w:r>
    </w:p>
    <w:p w:rsidR="004D2050" w:rsidRPr="00E1487F" w:rsidRDefault="004D2050" w:rsidP="004D2050">
      <w:pPr>
        <w:pStyle w:val="a4"/>
        <w:numPr>
          <w:ilvl w:val="0"/>
          <w:numId w:val="4"/>
        </w:numPr>
        <w:tabs>
          <w:tab w:val="left" w:pos="453"/>
        </w:tabs>
        <w:spacing w:after="0" w:line="240" w:lineRule="auto"/>
        <w:ind w:left="0" w:firstLine="0"/>
        <w:rPr>
          <w:rFonts w:ascii="Times New Roman" w:hAnsi="Times New Roman" w:cs="Times New Roman"/>
          <w:i/>
          <w:sz w:val="24"/>
          <w:szCs w:val="24"/>
        </w:rPr>
      </w:pPr>
      <w:r w:rsidRPr="00E1487F">
        <w:rPr>
          <w:rFonts w:ascii="Times New Roman" w:hAnsi="Times New Roman" w:cs="Times New Roman"/>
          <w:i/>
          <w:sz w:val="24"/>
          <w:szCs w:val="24"/>
        </w:rPr>
        <w:t>выполнять построения треугольников, применять отдельные методы построений циркулем и линейкой и проводить простейшие исследования числа решений;</w:t>
      </w:r>
    </w:p>
    <w:p w:rsidR="004D2050" w:rsidRPr="00E1487F" w:rsidRDefault="004D2050" w:rsidP="004D2050">
      <w:pPr>
        <w:pStyle w:val="a4"/>
        <w:numPr>
          <w:ilvl w:val="0"/>
          <w:numId w:val="4"/>
        </w:numPr>
        <w:tabs>
          <w:tab w:val="left" w:pos="453"/>
        </w:tabs>
        <w:spacing w:after="0" w:line="240" w:lineRule="auto"/>
        <w:ind w:left="0" w:firstLine="0"/>
        <w:rPr>
          <w:rFonts w:ascii="Times New Roman" w:hAnsi="Times New Roman" w:cs="Times New Roman"/>
          <w:i/>
          <w:sz w:val="24"/>
          <w:szCs w:val="24"/>
        </w:rPr>
      </w:pPr>
      <w:r w:rsidRPr="00E1487F">
        <w:rPr>
          <w:rFonts w:ascii="Times New Roman" w:hAnsi="Times New Roman" w:cs="Times New Roman"/>
          <w:i/>
          <w:sz w:val="24"/>
          <w:szCs w:val="24"/>
        </w:rPr>
        <w:t>изображать типовые плоски</w:t>
      </w:r>
      <w:r w:rsidR="00A2253E">
        <w:rPr>
          <w:rFonts w:ascii="Times New Roman" w:hAnsi="Times New Roman" w:cs="Times New Roman"/>
          <w:i/>
          <w:sz w:val="24"/>
          <w:szCs w:val="24"/>
        </w:rPr>
        <w:t>е фигуры</w:t>
      </w:r>
      <w:r w:rsidR="00D56D20">
        <w:rPr>
          <w:rFonts w:ascii="Times New Roman" w:hAnsi="Times New Roman" w:cs="Times New Roman"/>
          <w:i/>
          <w:sz w:val="24"/>
          <w:szCs w:val="24"/>
        </w:rPr>
        <w:t xml:space="preserve"> и объемные тела</w:t>
      </w:r>
      <w:r w:rsidRPr="00E1487F">
        <w:rPr>
          <w:rFonts w:ascii="Times New Roman" w:hAnsi="Times New Roman" w:cs="Times New Roman"/>
          <w:i/>
          <w:sz w:val="24"/>
          <w:szCs w:val="24"/>
        </w:rPr>
        <w:t>с помощью простейших компьютерных инструментов.</w:t>
      </w:r>
    </w:p>
    <w:p w:rsidR="004D2050" w:rsidRPr="00E1487F" w:rsidRDefault="004D2050" w:rsidP="004D2050">
      <w:pPr>
        <w:pStyle w:val="a"/>
        <w:numPr>
          <w:ilvl w:val="0"/>
          <w:numId w:val="0"/>
        </w:numPr>
        <w:tabs>
          <w:tab w:val="left" w:pos="453"/>
        </w:tabs>
        <w:jc w:val="left"/>
        <w:rPr>
          <w:rFonts w:ascii="Times New Roman" w:hAnsi="Times New Roman"/>
          <w:b/>
          <w:sz w:val="24"/>
          <w:szCs w:val="24"/>
        </w:rPr>
      </w:pPr>
      <w:r w:rsidRPr="00E1487F">
        <w:rPr>
          <w:rFonts w:ascii="Times New Roman" w:hAnsi="Times New Roman"/>
          <w:b/>
          <w:sz w:val="24"/>
          <w:szCs w:val="24"/>
        </w:rPr>
        <w:t xml:space="preserve">В повседневной жизни и при изучении других предметов: </w:t>
      </w:r>
    </w:p>
    <w:p w:rsidR="004D2050" w:rsidRDefault="004D2050" w:rsidP="004D2050">
      <w:pPr>
        <w:pStyle w:val="a4"/>
        <w:numPr>
          <w:ilvl w:val="0"/>
          <w:numId w:val="4"/>
        </w:numPr>
        <w:tabs>
          <w:tab w:val="left" w:pos="453"/>
        </w:tabs>
        <w:spacing w:after="0" w:line="240" w:lineRule="auto"/>
        <w:ind w:left="0" w:firstLine="0"/>
        <w:rPr>
          <w:rFonts w:ascii="Times New Roman" w:hAnsi="Times New Roman" w:cs="Times New Roman"/>
          <w:i/>
          <w:sz w:val="24"/>
          <w:szCs w:val="24"/>
        </w:rPr>
      </w:pPr>
      <w:r w:rsidRPr="00E1487F">
        <w:rPr>
          <w:rFonts w:ascii="Times New Roman" w:hAnsi="Times New Roman" w:cs="Times New Roman"/>
          <w:i/>
          <w:sz w:val="24"/>
          <w:szCs w:val="24"/>
        </w:rPr>
        <w:t xml:space="preserve">выполнять простейшие построения на местности, необходимые в реальной жизни; </w:t>
      </w:r>
    </w:p>
    <w:p w:rsidR="004D2050" w:rsidRPr="00E14189" w:rsidRDefault="004D2050" w:rsidP="004D2050">
      <w:pPr>
        <w:pStyle w:val="a4"/>
        <w:numPr>
          <w:ilvl w:val="0"/>
          <w:numId w:val="4"/>
        </w:numPr>
        <w:tabs>
          <w:tab w:val="left" w:pos="453"/>
        </w:tabs>
        <w:spacing w:after="0" w:line="240" w:lineRule="auto"/>
        <w:ind w:left="0" w:firstLine="0"/>
        <w:rPr>
          <w:rFonts w:ascii="Times New Roman" w:hAnsi="Times New Roman" w:cs="Times New Roman"/>
          <w:i/>
          <w:sz w:val="24"/>
          <w:szCs w:val="24"/>
        </w:rPr>
      </w:pPr>
      <w:r w:rsidRPr="00E14189">
        <w:rPr>
          <w:rFonts w:ascii="Times New Roman" w:hAnsi="Times New Roman" w:cs="Times New Roman"/>
          <w:i/>
          <w:sz w:val="24"/>
          <w:szCs w:val="24"/>
        </w:rPr>
        <w:t>оценивать размеры реальных объектов окружающего мира.</w:t>
      </w:r>
    </w:p>
    <w:p w:rsidR="004D2050" w:rsidRDefault="004D2050" w:rsidP="009F5E8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2253E" w:rsidRDefault="00A2253E" w:rsidP="009F5E8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6611">
        <w:rPr>
          <w:rFonts w:ascii="Times New Roman" w:hAnsi="Times New Roman" w:cs="Times New Roman"/>
          <w:b/>
          <w:sz w:val="24"/>
          <w:szCs w:val="24"/>
        </w:rPr>
        <w:t>Геометрические преобразования</w:t>
      </w:r>
    </w:p>
    <w:p w:rsidR="00A2253E" w:rsidRDefault="00D56D20" w:rsidP="009F5E8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Выпускник</w:t>
      </w:r>
      <w:r w:rsidR="00A2253E" w:rsidRPr="00A627AD">
        <w:rPr>
          <w:rFonts w:ascii="Times New Roman" w:hAnsi="Times New Roman" w:cs="Times New Roman"/>
          <w:b/>
          <w:sz w:val="24"/>
          <w:szCs w:val="24"/>
        </w:rPr>
        <w:t xml:space="preserve"> научится:</w:t>
      </w:r>
    </w:p>
    <w:p w:rsidR="00206433" w:rsidRPr="005C6611" w:rsidRDefault="00206433" w:rsidP="00206433">
      <w:pPr>
        <w:pStyle w:val="a"/>
        <w:numPr>
          <w:ilvl w:val="0"/>
          <w:numId w:val="9"/>
        </w:numPr>
        <w:tabs>
          <w:tab w:val="left" w:pos="453"/>
        </w:tabs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5C6611">
        <w:rPr>
          <w:rFonts w:ascii="Times New Roman" w:hAnsi="Times New Roman"/>
          <w:sz w:val="24"/>
          <w:szCs w:val="24"/>
        </w:rPr>
        <w:t>Строить фигуру, симметричную данной фигуре относительно оси и точки.</w:t>
      </w:r>
    </w:p>
    <w:p w:rsidR="00A2253E" w:rsidRPr="005C6611" w:rsidRDefault="00A2253E" w:rsidP="00A2253E">
      <w:pPr>
        <w:pStyle w:val="a"/>
        <w:numPr>
          <w:ilvl w:val="0"/>
          <w:numId w:val="0"/>
        </w:numPr>
        <w:tabs>
          <w:tab w:val="left" w:pos="453"/>
        </w:tabs>
        <w:jc w:val="left"/>
        <w:rPr>
          <w:rFonts w:ascii="Times New Roman" w:hAnsi="Times New Roman"/>
          <w:b/>
          <w:sz w:val="24"/>
          <w:szCs w:val="24"/>
        </w:rPr>
      </w:pPr>
      <w:r w:rsidRPr="005C6611">
        <w:rPr>
          <w:rFonts w:ascii="Times New Roman" w:hAnsi="Times New Roman"/>
          <w:b/>
          <w:sz w:val="24"/>
          <w:szCs w:val="24"/>
        </w:rPr>
        <w:t>В повседневной жизни и при изучении других предметов:</w:t>
      </w:r>
    </w:p>
    <w:p w:rsidR="00A2253E" w:rsidRDefault="00206433" w:rsidP="00206433">
      <w:pPr>
        <w:spacing w:after="0"/>
        <w:rPr>
          <w:rFonts w:ascii="Times New Roman" w:hAnsi="Times New Roman"/>
          <w:sz w:val="24"/>
          <w:szCs w:val="24"/>
        </w:rPr>
      </w:pPr>
      <w:r w:rsidRPr="005C6611">
        <w:rPr>
          <w:rFonts w:ascii="Times New Roman" w:hAnsi="Times New Roman"/>
          <w:sz w:val="24"/>
          <w:szCs w:val="24"/>
        </w:rPr>
        <w:t>распознавать симметричные фигуры в окружающем мире</w:t>
      </w:r>
      <w:r>
        <w:rPr>
          <w:rFonts w:ascii="Times New Roman" w:hAnsi="Times New Roman"/>
          <w:sz w:val="24"/>
          <w:szCs w:val="24"/>
        </w:rPr>
        <w:t>.</w:t>
      </w:r>
    </w:p>
    <w:p w:rsidR="00206433" w:rsidRDefault="00D56D20" w:rsidP="00206433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Выпускник </w:t>
      </w:r>
      <w:r w:rsidR="00206433" w:rsidRPr="00A627AD">
        <w:rPr>
          <w:rFonts w:ascii="Times New Roman" w:hAnsi="Times New Roman" w:cs="Times New Roman"/>
          <w:b/>
          <w:i/>
          <w:sz w:val="24"/>
          <w:szCs w:val="24"/>
        </w:rPr>
        <w:t xml:space="preserve"> получит возможность научиться: </w:t>
      </w:r>
    </w:p>
    <w:p w:rsidR="00206433" w:rsidRPr="003E3C0E" w:rsidRDefault="00206433" w:rsidP="00D56D20">
      <w:pPr>
        <w:pStyle w:val="a"/>
        <w:numPr>
          <w:ilvl w:val="0"/>
          <w:numId w:val="9"/>
        </w:numPr>
        <w:tabs>
          <w:tab w:val="left" w:pos="453"/>
        </w:tabs>
        <w:ind w:left="0" w:firstLine="0"/>
        <w:rPr>
          <w:rFonts w:ascii="Times New Roman" w:hAnsi="Times New Roman"/>
          <w:i/>
          <w:spacing w:val="-2"/>
          <w:sz w:val="24"/>
          <w:szCs w:val="24"/>
        </w:rPr>
      </w:pPr>
      <w:r w:rsidRPr="003E3C0E">
        <w:rPr>
          <w:rFonts w:ascii="Times New Roman" w:hAnsi="Times New Roman"/>
          <w:i/>
          <w:spacing w:val="-2"/>
          <w:sz w:val="24"/>
          <w:szCs w:val="24"/>
        </w:rPr>
        <w:t xml:space="preserve">Оперировать понятием </w:t>
      </w:r>
      <w:r w:rsidR="00D56D20">
        <w:rPr>
          <w:rFonts w:ascii="Times New Roman" w:hAnsi="Times New Roman"/>
          <w:i/>
          <w:spacing w:val="-2"/>
          <w:sz w:val="24"/>
          <w:szCs w:val="24"/>
        </w:rPr>
        <w:t xml:space="preserve">движения и </w:t>
      </w:r>
      <w:r w:rsidRPr="003E3C0E">
        <w:rPr>
          <w:rFonts w:ascii="Times New Roman" w:hAnsi="Times New Roman"/>
          <w:i/>
          <w:spacing w:val="-2"/>
          <w:sz w:val="24"/>
          <w:szCs w:val="24"/>
        </w:rPr>
        <w:t>преобразования подобия, владеть приёмами построения фигур с использованием</w:t>
      </w:r>
      <w:r w:rsidR="00D56D20">
        <w:rPr>
          <w:rFonts w:ascii="Times New Roman" w:hAnsi="Times New Roman"/>
          <w:i/>
          <w:spacing w:val="-2"/>
          <w:sz w:val="24"/>
          <w:szCs w:val="24"/>
        </w:rPr>
        <w:t xml:space="preserve"> движений и</w:t>
      </w:r>
      <w:r w:rsidRPr="003E3C0E">
        <w:rPr>
          <w:rFonts w:ascii="Times New Roman" w:hAnsi="Times New Roman"/>
          <w:i/>
          <w:spacing w:val="-2"/>
          <w:sz w:val="24"/>
          <w:szCs w:val="24"/>
        </w:rPr>
        <w:t xml:space="preserve"> преобразований подобия, применять полученные знания и опыт построений в смежных предметах и в реальных ситуациях окружающего мира; </w:t>
      </w:r>
    </w:p>
    <w:p w:rsidR="00206433" w:rsidRDefault="00206433" w:rsidP="00D56D20">
      <w:pPr>
        <w:pStyle w:val="a"/>
        <w:numPr>
          <w:ilvl w:val="0"/>
          <w:numId w:val="9"/>
        </w:numPr>
        <w:tabs>
          <w:tab w:val="left" w:pos="453"/>
        </w:tabs>
        <w:ind w:left="0" w:firstLine="0"/>
        <w:rPr>
          <w:rFonts w:ascii="Times New Roman" w:hAnsi="Times New Roman"/>
          <w:i/>
          <w:sz w:val="24"/>
          <w:szCs w:val="24"/>
        </w:rPr>
      </w:pPr>
      <w:r w:rsidRPr="005C6611">
        <w:rPr>
          <w:rFonts w:ascii="Times New Roman" w:hAnsi="Times New Roman"/>
          <w:i/>
          <w:sz w:val="24"/>
          <w:szCs w:val="24"/>
        </w:rPr>
        <w:t>строить фигуру, подобную данной, пользоваться свойствами подоби</w:t>
      </w:r>
      <w:r w:rsidR="00D56D20">
        <w:rPr>
          <w:rFonts w:ascii="Times New Roman" w:hAnsi="Times New Roman"/>
          <w:i/>
          <w:sz w:val="24"/>
          <w:szCs w:val="24"/>
        </w:rPr>
        <w:t>я для обоснования свойств фигур;</w:t>
      </w:r>
    </w:p>
    <w:p w:rsidR="00D56D20" w:rsidRPr="00D56D20" w:rsidRDefault="00D56D20" w:rsidP="00D56D20">
      <w:pPr>
        <w:pStyle w:val="a"/>
        <w:numPr>
          <w:ilvl w:val="0"/>
          <w:numId w:val="9"/>
        </w:numPr>
        <w:tabs>
          <w:tab w:val="left" w:pos="453"/>
        </w:tabs>
        <w:ind w:left="0" w:firstLine="0"/>
        <w:rPr>
          <w:rFonts w:ascii="Times New Roman" w:hAnsi="Times New Roman"/>
          <w:i/>
          <w:sz w:val="24"/>
          <w:szCs w:val="24"/>
        </w:rPr>
      </w:pPr>
      <w:r w:rsidRPr="005C6611">
        <w:rPr>
          <w:rFonts w:ascii="Times New Roman" w:hAnsi="Times New Roman"/>
          <w:i/>
          <w:sz w:val="24"/>
          <w:szCs w:val="24"/>
        </w:rPr>
        <w:t>применять свойства движений для проведения простейших обоснований свойств фигур.</w:t>
      </w:r>
    </w:p>
    <w:p w:rsidR="00206433" w:rsidRPr="005C6611" w:rsidRDefault="00206433" w:rsidP="00D56D20">
      <w:pPr>
        <w:tabs>
          <w:tab w:val="left" w:pos="453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6611">
        <w:rPr>
          <w:rFonts w:ascii="Times New Roman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206433" w:rsidRDefault="00206433" w:rsidP="00D56D2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6611">
        <w:rPr>
          <w:rFonts w:ascii="Times New Roman" w:hAnsi="Times New Roman"/>
          <w:i/>
          <w:sz w:val="24"/>
          <w:szCs w:val="24"/>
        </w:rPr>
        <w:t>применять подобие для построений и вычислений</w:t>
      </w:r>
    </w:p>
    <w:p w:rsidR="009F5E8B" w:rsidRDefault="009F5E8B" w:rsidP="009F5E8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56D20" w:rsidRPr="005C6611" w:rsidRDefault="00D56D20" w:rsidP="009F5E8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6611">
        <w:rPr>
          <w:rFonts w:ascii="Times New Roman" w:hAnsi="Times New Roman" w:cs="Times New Roman"/>
          <w:b/>
          <w:sz w:val="24"/>
          <w:szCs w:val="24"/>
        </w:rPr>
        <w:t>Векторы и координаты на плоскости</w:t>
      </w:r>
    </w:p>
    <w:p w:rsidR="00D56D20" w:rsidRDefault="00D56D20" w:rsidP="009F5E8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Выпускник </w:t>
      </w:r>
      <w:r w:rsidRPr="00A627AD">
        <w:rPr>
          <w:rFonts w:ascii="Times New Roman" w:hAnsi="Times New Roman" w:cs="Times New Roman"/>
          <w:b/>
          <w:sz w:val="24"/>
          <w:szCs w:val="24"/>
        </w:rPr>
        <w:t xml:space="preserve"> научится:</w:t>
      </w:r>
    </w:p>
    <w:p w:rsidR="004E005A" w:rsidRPr="005C6611" w:rsidRDefault="004E005A" w:rsidP="009F5E8B">
      <w:pPr>
        <w:pStyle w:val="a"/>
        <w:numPr>
          <w:ilvl w:val="0"/>
          <w:numId w:val="9"/>
        </w:numPr>
        <w:tabs>
          <w:tab w:val="left" w:pos="453"/>
        </w:tabs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5C6611">
        <w:rPr>
          <w:rFonts w:ascii="Times New Roman" w:hAnsi="Times New Roman"/>
          <w:sz w:val="24"/>
          <w:szCs w:val="24"/>
        </w:rPr>
        <w:t>Оперировать на базовом уровне понятиями вектор, сумма векторов</w:t>
      </w:r>
      <w:r w:rsidRPr="005C6611">
        <w:rPr>
          <w:rFonts w:ascii="Times New Roman" w:hAnsi="Times New Roman"/>
          <w:i/>
          <w:sz w:val="24"/>
          <w:szCs w:val="24"/>
        </w:rPr>
        <w:t xml:space="preserve">, </w:t>
      </w:r>
      <w:r w:rsidRPr="005C6611">
        <w:rPr>
          <w:rFonts w:ascii="Times New Roman" w:hAnsi="Times New Roman"/>
          <w:sz w:val="24"/>
          <w:szCs w:val="24"/>
        </w:rPr>
        <w:t>произведение вектора на число,координаты на плоскости;</w:t>
      </w:r>
    </w:p>
    <w:p w:rsidR="004E005A" w:rsidRPr="005C6611" w:rsidRDefault="004E005A" w:rsidP="004E005A">
      <w:pPr>
        <w:pStyle w:val="a"/>
        <w:numPr>
          <w:ilvl w:val="0"/>
          <w:numId w:val="9"/>
        </w:numPr>
        <w:tabs>
          <w:tab w:val="left" w:pos="453"/>
        </w:tabs>
        <w:ind w:left="0" w:firstLine="0"/>
        <w:jc w:val="left"/>
        <w:rPr>
          <w:rFonts w:ascii="Times New Roman" w:hAnsi="Times New Roman"/>
          <w:sz w:val="24"/>
          <w:szCs w:val="24"/>
        </w:rPr>
      </w:pPr>
      <w:r w:rsidRPr="005C6611">
        <w:rPr>
          <w:rFonts w:ascii="Times New Roman" w:hAnsi="Times New Roman"/>
          <w:sz w:val="24"/>
          <w:szCs w:val="24"/>
        </w:rPr>
        <w:t>определять приближённо координаты точки по её изображению на координатной плоскости.</w:t>
      </w:r>
    </w:p>
    <w:p w:rsidR="004E005A" w:rsidRPr="005C6611" w:rsidRDefault="004E005A" w:rsidP="004E005A">
      <w:pPr>
        <w:pStyle w:val="a"/>
        <w:numPr>
          <w:ilvl w:val="0"/>
          <w:numId w:val="0"/>
        </w:numPr>
        <w:tabs>
          <w:tab w:val="left" w:pos="453"/>
        </w:tabs>
        <w:jc w:val="left"/>
        <w:rPr>
          <w:rFonts w:ascii="Times New Roman" w:hAnsi="Times New Roman"/>
          <w:b/>
          <w:sz w:val="24"/>
          <w:szCs w:val="24"/>
        </w:rPr>
      </w:pPr>
      <w:r w:rsidRPr="005C6611">
        <w:rPr>
          <w:rFonts w:ascii="Times New Roman" w:hAnsi="Times New Roman"/>
          <w:b/>
          <w:sz w:val="24"/>
          <w:szCs w:val="24"/>
        </w:rPr>
        <w:t xml:space="preserve">В повседневной жизни и при изучении других предметов: </w:t>
      </w:r>
    </w:p>
    <w:p w:rsidR="00D56D20" w:rsidRPr="00D56D20" w:rsidRDefault="004E005A" w:rsidP="004E00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611">
        <w:rPr>
          <w:rFonts w:ascii="Times New Roman" w:hAnsi="Times New Roman"/>
          <w:sz w:val="24"/>
          <w:szCs w:val="24"/>
        </w:rPr>
        <w:t>использовать векторы для решения простейших задач на определение скорости относительного движения</w:t>
      </w:r>
    </w:p>
    <w:p w:rsidR="004E005A" w:rsidRPr="004E005A" w:rsidRDefault="004E005A" w:rsidP="00D56D20">
      <w:pPr>
        <w:pStyle w:val="a"/>
        <w:numPr>
          <w:ilvl w:val="0"/>
          <w:numId w:val="0"/>
        </w:numPr>
        <w:tabs>
          <w:tab w:val="left" w:pos="453"/>
        </w:tabs>
        <w:jc w:val="left"/>
        <w:rPr>
          <w:rFonts w:ascii="Times New Roman" w:hAnsi="Times New Roman"/>
          <w:sz w:val="24"/>
          <w:szCs w:val="24"/>
        </w:rPr>
      </w:pPr>
    </w:p>
    <w:p w:rsidR="00D56D20" w:rsidRDefault="00D56D20" w:rsidP="00D56D20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Выпускник </w:t>
      </w:r>
      <w:r w:rsidRPr="00A627AD">
        <w:rPr>
          <w:rFonts w:ascii="Times New Roman" w:hAnsi="Times New Roman" w:cs="Times New Roman"/>
          <w:b/>
          <w:i/>
          <w:sz w:val="24"/>
          <w:szCs w:val="24"/>
        </w:rPr>
        <w:t xml:space="preserve"> получит возможность научиться: </w:t>
      </w:r>
    </w:p>
    <w:p w:rsidR="004E005A" w:rsidRPr="004E005A" w:rsidRDefault="004E005A" w:rsidP="004E005A">
      <w:pPr>
        <w:pStyle w:val="a4"/>
        <w:numPr>
          <w:ilvl w:val="0"/>
          <w:numId w:val="9"/>
        </w:numPr>
        <w:tabs>
          <w:tab w:val="left" w:pos="45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pacing w:val="-6"/>
          <w:sz w:val="24"/>
          <w:szCs w:val="24"/>
        </w:rPr>
      </w:pPr>
      <w:r w:rsidRPr="004E005A">
        <w:rPr>
          <w:rFonts w:ascii="Times New Roman" w:hAnsi="Times New Roman" w:cs="Times New Roman"/>
          <w:i/>
          <w:spacing w:val="-6"/>
          <w:sz w:val="24"/>
          <w:szCs w:val="24"/>
        </w:rPr>
        <w:t>Оперировать понятиями вектор, сумма, разность векторов, произведение вектора на число, угол между векторами, скалярное произведение векторов, координаты на плоскости, координаты вектора;</w:t>
      </w:r>
    </w:p>
    <w:p w:rsidR="004E005A" w:rsidRPr="004E005A" w:rsidRDefault="004E005A" w:rsidP="004E005A">
      <w:pPr>
        <w:pStyle w:val="a4"/>
        <w:numPr>
          <w:ilvl w:val="0"/>
          <w:numId w:val="9"/>
        </w:numPr>
        <w:tabs>
          <w:tab w:val="left" w:pos="45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E005A">
        <w:rPr>
          <w:rFonts w:ascii="Times New Roman" w:hAnsi="Times New Roman" w:cs="Times New Roman"/>
          <w:i/>
          <w:sz w:val="24"/>
          <w:szCs w:val="24"/>
        </w:rPr>
        <w:lastRenderedPageBreak/>
        <w:t>выполнять действия над векторами (сложение, вычитание, умножение на число), вычислять скалярное произведение, определять в простейших случаях угол между векторами, выполнять разложение вектора на составляющие, применять полученные знания в физике, пользоваться формулой вычисления расстояния между точками по известным координатам, использовать уравнения фигур для решения задач;</w:t>
      </w:r>
    </w:p>
    <w:p w:rsidR="004E005A" w:rsidRPr="004E005A" w:rsidRDefault="004E005A" w:rsidP="004E005A">
      <w:pPr>
        <w:pStyle w:val="a4"/>
        <w:numPr>
          <w:ilvl w:val="0"/>
          <w:numId w:val="9"/>
        </w:numPr>
        <w:tabs>
          <w:tab w:val="left" w:pos="45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E005A">
        <w:rPr>
          <w:rFonts w:ascii="Times New Roman" w:hAnsi="Times New Roman" w:cs="Times New Roman"/>
          <w:i/>
          <w:sz w:val="24"/>
          <w:szCs w:val="24"/>
        </w:rPr>
        <w:t>применять векторы и координаты для решения геометрических задач на вычисление длин, углов.</w:t>
      </w:r>
    </w:p>
    <w:p w:rsidR="004E005A" w:rsidRPr="004E005A" w:rsidRDefault="004E005A" w:rsidP="004E005A">
      <w:pPr>
        <w:pStyle w:val="a"/>
        <w:numPr>
          <w:ilvl w:val="0"/>
          <w:numId w:val="0"/>
        </w:numPr>
        <w:tabs>
          <w:tab w:val="left" w:pos="453"/>
        </w:tabs>
        <w:rPr>
          <w:rFonts w:ascii="Times New Roman" w:hAnsi="Times New Roman"/>
          <w:b/>
          <w:sz w:val="24"/>
          <w:szCs w:val="24"/>
        </w:rPr>
      </w:pPr>
      <w:r w:rsidRPr="004E005A">
        <w:rPr>
          <w:rFonts w:ascii="Times New Roman" w:hAnsi="Times New Roman"/>
          <w:b/>
          <w:sz w:val="24"/>
          <w:szCs w:val="24"/>
        </w:rPr>
        <w:t xml:space="preserve">В повседневной жизни и при изучении других предметов: </w:t>
      </w:r>
    </w:p>
    <w:p w:rsidR="004E005A" w:rsidRPr="004E005A" w:rsidRDefault="004E005A" w:rsidP="004E00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005A">
        <w:rPr>
          <w:rFonts w:ascii="Times New Roman" w:hAnsi="Times New Roman" w:cs="Times New Roman"/>
          <w:i/>
          <w:sz w:val="24"/>
          <w:szCs w:val="24"/>
        </w:rPr>
        <w:t>использовать понятия векторов и координат для решения задач по физике, географии и другим учебным предметам</w:t>
      </w:r>
    </w:p>
    <w:p w:rsidR="004E005A" w:rsidRPr="004E005A" w:rsidRDefault="004E005A" w:rsidP="009F5E8B">
      <w:pPr>
        <w:tabs>
          <w:tab w:val="left" w:pos="45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2050" w:rsidRDefault="004D2050" w:rsidP="009F5E8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6611">
        <w:rPr>
          <w:rFonts w:ascii="Times New Roman" w:hAnsi="Times New Roman" w:cs="Times New Roman"/>
          <w:b/>
          <w:bCs/>
          <w:sz w:val="24"/>
          <w:szCs w:val="24"/>
        </w:rPr>
        <w:t>История математики</w:t>
      </w:r>
    </w:p>
    <w:p w:rsidR="004D2050" w:rsidRDefault="004E005A" w:rsidP="009F5E8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Выпускник</w:t>
      </w:r>
      <w:r w:rsidR="004D2050" w:rsidRPr="00A627AD">
        <w:rPr>
          <w:rFonts w:ascii="Times New Roman" w:hAnsi="Times New Roman" w:cs="Times New Roman"/>
          <w:b/>
          <w:sz w:val="24"/>
          <w:szCs w:val="24"/>
        </w:rPr>
        <w:t xml:space="preserve"> научится (для использования в повседневной жизни и обеспечения возможности успешного продолжения образования на базовом уровне):</w:t>
      </w:r>
    </w:p>
    <w:p w:rsidR="004D2050" w:rsidRPr="005C6611" w:rsidRDefault="004D2050" w:rsidP="004D2050">
      <w:pPr>
        <w:numPr>
          <w:ilvl w:val="0"/>
          <w:numId w:val="9"/>
        </w:numPr>
        <w:tabs>
          <w:tab w:val="left" w:pos="34"/>
          <w:tab w:val="left" w:pos="453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5C6611">
        <w:rPr>
          <w:rFonts w:ascii="Times New Roman" w:hAnsi="Times New Roman" w:cs="Times New Roman"/>
          <w:sz w:val="24"/>
          <w:szCs w:val="24"/>
          <w:lang w:eastAsia="ru-RU"/>
        </w:rPr>
        <w:t>Описывать отдельные выдающиеся результаты, полученные в ходе развития математики как науки;</w:t>
      </w:r>
    </w:p>
    <w:p w:rsidR="004D2050" w:rsidRDefault="004D2050" w:rsidP="004D2050">
      <w:pPr>
        <w:numPr>
          <w:ilvl w:val="0"/>
          <w:numId w:val="9"/>
        </w:numPr>
        <w:tabs>
          <w:tab w:val="left" w:pos="34"/>
          <w:tab w:val="left" w:pos="453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5C6611">
        <w:rPr>
          <w:rFonts w:ascii="Times New Roman" w:hAnsi="Times New Roman" w:cs="Times New Roman"/>
          <w:sz w:val="24"/>
          <w:szCs w:val="24"/>
          <w:lang w:eastAsia="ru-RU"/>
        </w:rPr>
        <w:t>знать примеры математических открытий и их авторов, в связи с отечественной и всемирной историей;</w:t>
      </w:r>
    </w:p>
    <w:p w:rsidR="004D2050" w:rsidRPr="00710209" w:rsidRDefault="004D2050" w:rsidP="004D2050">
      <w:pPr>
        <w:numPr>
          <w:ilvl w:val="0"/>
          <w:numId w:val="9"/>
        </w:numPr>
        <w:tabs>
          <w:tab w:val="left" w:pos="34"/>
          <w:tab w:val="left" w:pos="453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710209">
        <w:rPr>
          <w:rFonts w:ascii="Times New Roman" w:hAnsi="Times New Roman" w:cs="Times New Roman"/>
          <w:sz w:val="24"/>
          <w:szCs w:val="24"/>
        </w:rPr>
        <w:t>понимать роль математики в развитии России.</w:t>
      </w:r>
    </w:p>
    <w:p w:rsidR="004D2050" w:rsidRPr="00710209" w:rsidRDefault="004E005A" w:rsidP="004D2050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Выпускник</w:t>
      </w:r>
      <w:r w:rsidR="004D2050" w:rsidRPr="004A13C1">
        <w:rPr>
          <w:rFonts w:ascii="Times New Roman" w:hAnsi="Times New Roman" w:cs="Times New Roman"/>
          <w:b/>
          <w:i/>
          <w:sz w:val="24"/>
          <w:szCs w:val="24"/>
        </w:rPr>
        <w:t xml:space="preserve"> получит возможность научиться (для обеспечения возможности успешного продолжения образования на базовом и углублённом уровнях):</w:t>
      </w:r>
    </w:p>
    <w:p w:rsidR="004D2050" w:rsidRDefault="004D2050" w:rsidP="004D2050">
      <w:pPr>
        <w:numPr>
          <w:ilvl w:val="0"/>
          <w:numId w:val="9"/>
        </w:numPr>
        <w:tabs>
          <w:tab w:val="left" w:pos="453"/>
        </w:tabs>
        <w:spacing w:after="0"/>
        <w:ind w:left="0" w:firstLine="0"/>
        <w:rPr>
          <w:rFonts w:ascii="Times New Roman" w:hAnsi="Times New Roman" w:cs="Times New Roman"/>
          <w:i/>
          <w:sz w:val="24"/>
          <w:szCs w:val="24"/>
        </w:rPr>
      </w:pPr>
      <w:r w:rsidRPr="005C6611">
        <w:rPr>
          <w:rFonts w:ascii="Times New Roman" w:hAnsi="Times New Roman" w:cs="Times New Roman"/>
          <w:i/>
          <w:sz w:val="24"/>
          <w:szCs w:val="24"/>
        </w:rPr>
        <w:t>Характеризовать вклад выдающихся математиков в развитие математики и иных научных областей;</w:t>
      </w:r>
    </w:p>
    <w:p w:rsidR="004D2050" w:rsidRPr="00710209" w:rsidRDefault="004D2050" w:rsidP="004D2050">
      <w:pPr>
        <w:numPr>
          <w:ilvl w:val="0"/>
          <w:numId w:val="9"/>
        </w:numPr>
        <w:tabs>
          <w:tab w:val="left" w:pos="453"/>
        </w:tabs>
        <w:spacing w:after="0"/>
        <w:ind w:left="0" w:firstLine="0"/>
        <w:rPr>
          <w:rFonts w:ascii="Times New Roman" w:hAnsi="Times New Roman" w:cs="Times New Roman"/>
          <w:i/>
          <w:sz w:val="24"/>
          <w:szCs w:val="24"/>
        </w:rPr>
      </w:pPr>
      <w:r w:rsidRPr="00710209">
        <w:rPr>
          <w:rFonts w:ascii="Times New Roman" w:hAnsi="Times New Roman" w:cs="Times New Roman"/>
          <w:i/>
          <w:sz w:val="24"/>
          <w:szCs w:val="24"/>
        </w:rPr>
        <w:t>понимать роль математики в развитии России</w:t>
      </w:r>
    </w:p>
    <w:p w:rsidR="004D2050" w:rsidRDefault="004D2050" w:rsidP="004D2050">
      <w:pPr>
        <w:pStyle w:val="a4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4D2050" w:rsidRPr="00E14189" w:rsidRDefault="004D2050" w:rsidP="009F5E8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4189">
        <w:rPr>
          <w:rFonts w:ascii="Times New Roman" w:hAnsi="Times New Roman" w:cs="Times New Roman"/>
          <w:b/>
          <w:bCs/>
          <w:sz w:val="24"/>
          <w:szCs w:val="24"/>
        </w:rPr>
        <w:t>Методы математики</w:t>
      </w:r>
    </w:p>
    <w:p w:rsidR="004D2050" w:rsidRDefault="004E005A" w:rsidP="009F5E8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Выпускник</w:t>
      </w:r>
      <w:r w:rsidR="004D2050" w:rsidRPr="00A627AD">
        <w:rPr>
          <w:rFonts w:ascii="Times New Roman" w:hAnsi="Times New Roman" w:cs="Times New Roman"/>
          <w:b/>
          <w:sz w:val="24"/>
          <w:szCs w:val="24"/>
        </w:rPr>
        <w:t xml:space="preserve"> научится:</w:t>
      </w:r>
    </w:p>
    <w:p w:rsidR="004D2050" w:rsidRDefault="004D2050" w:rsidP="004D2050">
      <w:pPr>
        <w:numPr>
          <w:ilvl w:val="0"/>
          <w:numId w:val="9"/>
        </w:numPr>
        <w:tabs>
          <w:tab w:val="left" w:pos="34"/>
          <w:tab w:val="left" w:pos="453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C6611">
        <w:rPr>
          <w:rFonts w:ascii="Times New Roman" w:hAnsi="Times New Roman" w:cs="Times New Roman"/>
          <w:sz w:val="24"/>
          <w:szCs w:val="24"/>
          <w:lang w:eastAsia="ru-RU"/>
        </w:rPr>
        <w:t>Выбирать подходящий изу</w:t>
      </w:r>
      <w:r>
        <w:rPr>
          <w:rFonts w:ascii="Times New Roman" w:hAnsi="Times New Roman" w:cs="Times New Roman"/>
          <w:sz w:val="24"/>
          <w:szCs w:val="24"/>
          <w:lang w:eastAsia="ru-RU"/>
        </w:rPr>
        <w:t>ченный метод для решения</w:t>
      </w:r>
      <w:r w:rsidRPr="005C6611">
        <w:rPr>
          <w:rFonts w:ascii="Times New Roman" w:hAnsi="Times New Roman" w:cs="Times New Roman"/>
          <w:sz w:val="24"/>
          <w:szCs w:val="24"/>
          <w:lang w:eastAsia="ru-RU"/>
        </w:rPr>
        <w:t xml:space="preserve"> изученных типов математических задач;</w:t>
      </w:r>
    </w:p>
    <w:p w:rsidR="004D2050" w:rsidRPr="00710209" w:rsidRDefault="004D2050" w:rsidP="004D2050">
      <w:pPr>
        <w:numPr>
          <w:ilvl w:val="0"/>
          <w:numId w:val="9"/>
        </w:numPr>
        <w:tabs>
          <w:tab w:val="left" w:pos="34"/>
          <w:tab w:val="left" w:pos="453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10209">
        <w:rPr>
          <w:rFonts w:ascii="Times New Roman" w:hAnsi="Times New Roman"/>
          <w:sz w:val="24"/>
          <w:szCs w:val="24"/>
        </w:rPr>
        <w:t>Приводить примеры математических закономерностей в окружающей действительности и произведениях искусства</w:t>
      </w:r>
      <w:r>
        <w:rPr>
          <w:rFonts w:ascii="Times New Roman" w:hAnsi="Times New Roman"/>
          <w:sz w:val="24"/>
          <w:szCs w:val="24"/>
        </w:rPr>
        <w:t>.</w:t>
      </w:r>
    </w:p>
    <w:p w:rsidR="004D2050" w:rsidRPr="00710209" w:rsidRDefault="004E005A" w:rsidP="004D2050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Выпускник </w:t>
      </w:r>
      <w:r w:rsidR="004D2050" w:rsidRPr="00710209">
        <w:rPr>
          <w:rFonts w:ascii="Times New Roman" w:hAnsi="Times New Roman" w:cs="Times New Roman"/>
          <w:b/>
          <w:i/>
          <w:sz w:val="24"/>
          <w:szCs w:val="24"/>
        </w:rPr>
        <w:t xml:space="preserve"> получит возможность научиться:</w:t>
      </w:r>
    </w:p>
    <w:p w:rsidR="004D2050" w:rsidRPr="00710209" w:rsidRDefault="004D2050" w:rsidP="004D2050">
      <w:pPr>
        <w:numPr>
          <w:ilvl w:val="0"/>
          <w:numId w:val="9"/>
        </w:numPr>
        <w:tabs>
          <w:tab w:val="left" w:pos="453"/>
        </w:tabs>
        <w:spacing w:after="0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0209">
        <w:rPr>
          <w:rFonts w:ascii="Times New Roman" w:hAnsi="Times New Roman" w:cs="Times New Roman"/>
          <w:i/>
          <w:sz w:val="24"/>
          <w:szCs w:val="24"/>
        </w:rPr>
        <w:t>Используя изученные методы, проводить доказательство, выполнять опровержение;</w:t>
      </w:r>
    </w:p>
    <w:p w:rsidR="004D2050" w:rsidRPr="00710209" w:rsidRDefault="004D2050" w:rsidP="004D2050">
      <w:pPr>
        <w:numPr>
          <w:ilvl w:val="0"/>
          <w:numId w:val="9"/>
        </w:numPr>
        <w:tabs>
          <w:tab w:val="left" w:pos="453"/>
        </w:tabs>
        <w:spacing w:after="0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0209">
        <w:rPr>
          <w:rFonts w:ascii="Times New Roman" w:hAnsi="Times New Roman" w:cs="Times New Roman"/>
          <w:i/>
          <w:sz w:val="24"/>
          <w:szCs w:val="24"/>
        </w:rPr>
        <w:t>выбирать изученные методы и их комбинации для решения математических задач;</w:t>
      </w:r>
    </w:p>
    <w:p w:rsidR="004D2050" w:rsidRDefault="004D2050" w:rsidP="004D2050">
      <w:pPr>
        <w:numPr>
          <w:ilvl w:val="0"/>
          <w:numId w:val="9"/>
        </w:numPr>
        <w:tabs>
          <w:tab w:val="left" w:pos="453"/>
        </w:tabs>
        <w:spacing w:after="0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0209">
        <w:rPr>
          <w:rFonts w:ascii="Times New Roman" w:hAnsi="Times New Roman" w:cs="Times New Roman"/>
          <w:i/>
          <w:sz w:val="24"/>
          <w:szCs w:val="24"/>
          <w:lang w:eastAsia="ru-RU"/>
        </w:rPr>
        <w:t>использовать математические знания для описания закономерностей в окружающей действительности и произведениях искусства</w:t>
      </w:r>
      <w:r w:rsidRPr="00710209">
        <w:rPr>
          <w:rFonts w:ascii="Times New Roman" w:hAnsi="Times New Roman" w:cs="Times New Roman"/>
          <w:i/>
          <w:sz w:val="24"/>
          <w:szCs w:val="24"/>
        </w:rPr>
        <w:t>;</w:t>
      </w:r>
    </w:p>
    <w:p w:rsidR="004D2050" w:rsidRPr="00710209" w:rsidRDefault="004D2050" w:rsidP="004D2050">
      <w:pPr>
        <w:numPr>
          <w:ilvl w:val="0"/>
          <w:numId w:val="9"/>
        </w:numPr>
        <w:tabs>
          <w:tab w:val="left" w:pos="453"/>
        </w:tabs>
        <w:spacing w:after="0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0209">
        <w:rPr>
          <w:rFonts w:ascii="Times New Roman" w:hAnsi="Times New Roman" w:cs="Times New Roman"/>
          <w:i/>
          <w:sz w:val="24"/>
          <w:szCs w:val="24"/>
        </w:rPr>
        <w:t>применять простейшие программные средства и электронно-коммуникационные системы при решении математических задач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4D2050" w:rsidRDefault="004D2050" w:rsidP="004D2050">
      <w:pPr>
        <w:jc w:val="center"/>
        <w:rPr>
          <w:rFonts w:ascii="Times New Roman" w:eastAsia="Batang" w:hAnsi="Times New Roman" w:cs="Times New Roman"/>
          <w:b/>
          <w:sz w:val="24"/>
          <w:szCs w:val="24"/>
        </w:rPr>
      </w:pPr>
    </w:p>
    <w:p w:rsidR="004D2050" w:rsidRDefault="004D2050" w:rsidP="004D205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44919">
        <w:rPr>
          <w:rFonts w:ascii="Times New Roman" w:hAnsi="Times New Roman" w:cs="Times New Roman"/>
          <w:sz w:val="24"/>
          <w:szCs w:val="24"/>
        </w:rPr>
        <w:t>ТЕМАТИЧЕСКОЕ ПЛАНИРОВАНИЕ</w:t>
      </w:r>
    </w:p>
    <w:tbl>
      <w:tblPr>
        <w:tblStyle w:val="a8"/>
        <w:tblW w:w="0" w:type="auto"/>
        <w:tblLook w:val="04A0"/>
      </w:tblPr>
      <w:tblGrid>
        <w:gridCol w:w="959"/>
        <w:gridCol w:w="3260"/>
        <w:gridCol w:w="1134"/>
        <w:gridCol w:w="5329"/>
      </w:tblGrid>
      <w:tr w:rsidR="009F5E8B" w:rsidTr="009F5E8B">
        <w:tc>
          <w:tcPr>
            <w:tcW w:w="959" w:type="dxa"/>
          </w:tcPr>
          <w:p w:rsidR="009F5E8B" w:rsidRDefault="009F5E8B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</w:t>
            </w:r>
          </w:p>
          <w:p w:rsidR="009F5E8B" w:rsidRDefault="009F5E8B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пар-фа</w:t>
            </w:r>
          </w:p>
        </w:tc>
        <w:tc>
          <w:tcPr>
            <w:tcW w:w="3260" w:type="dxa"/>
          </w:tcPr>
          <w:p w:rsidR="009F5E8B" w:rsidRDefault="009F5E8B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Содержание учебного материала</w:t>
            </w:r>
          </w:p>
        </w:tc>
        <w:tc>
          <w:tcPr>
            <w:tcW w:w="1134" w:type="dxa"/>
          </w:tcPr>
          <w:p w:rsidR="009F5E8B" w:rsidRDefault="009F5E8B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 часов</w:t>
            </w:r>
          </w:p>
        </w:tc>
        <w:tc>
          <w:tcPr>
            <w:tcW w:w="5329" w:type="dxa"/>
          </w:tcPr>
          <w:p w:rsidR="009F5E8B" w:rsidRDefault="009F5E8B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Характеристика основных видов деятельности ученика (на уровне учебных действий)</w:t>
            </w:r>
          </w:p>
        </w:tc>
      </w:tr>
      <w:tr w:rsidR="009F5E8B" w:rsidTr="009F5E8B">
        <w:tc>
          <w:tcPr>
            <w:tcW w:w="959" w:type="dxa"/>
          </w:tcPr>
          <w:p w:rsidR="009F5E8B" w:rsidRDefault="009F5E8B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9F5E8B" w:rsidRDefault="009F5E8B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Глава 1. Решение треугольников</w:t>
            </w:r>
          </w:p>
        </w:tc>
        <w:tc>
          <w:tcPr>
            <w:tcW w:w="1134" w:type="dxa"/>
          </w:tcPr>
          <w:p w:rsidR="009F5E8B" w:rsidRPr="00B45B06" w:rsidRDefault="009F5E8B" w:rsidP="009F5E8B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B45B06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5329" w:type="dxa"/>
            <w:vMerge w:val="restart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Формулировать:</w:t>
            </w:r>
          </w:p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определения: </w:t>
            </w:r>
            <w:r w:rsidRPr="00471611">
              <w:rPr>
                <w:rFonts w:ascii="Times New Roman" w:hAnsi="Times New Roman" w:cs="Times New Roman"/>
                <w:sz w:val="20"/>
                <w:szCs w:val="20"/>
              </w:rPr>
              <w:t>синуса, косинуса, тангенса, котангенса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угла от 0° до 180°;</w:t>
            </w:r>
          </w:p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свойство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связи длин диагоналей и сторон параллелограмма.</w:t>
            </w:r>
          </w:p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Формулировать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разъяснять основное тригонометрическое тождество. Вычислять значение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тригонометрической функции угла по значению одной из его заданных функций.</w:t>
            </w:r>
          </w:p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Формулировать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доказывать теоремы: синусов, косинусов, следствия из теоремы косинусов и синусов, о площади описанного многоугольника.</w:t>
            </w:r>
          </w:p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Записывать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доказывать формулы для нахождения площади треугольника, радиусов вписанной и описанной окружностей треугольника.</w:t>
            </w:r>
          </w:p>
          <w:p w:rsidR="009F5E8B" w:rsidRPr="00471611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Применять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изученные определения, теоремы и формулы к решению задач</w:t>
            </w:r>
          </w:p>
        </w:tc>
      </w:tr>
      <w:tr w:rsidR="009F5E8B" w:rsidTr="009F5E8B">
        <w:tc>
          <w:tcPr>
            <w:tcW w:w="959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0" w:type="dxa"/>
          </w:tcPr>
          <w:p w:rsidR="009F5E8B" w:rsidRPr="00B45B06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45B06">
              <w:rPr>
                <w:rFonts w:ascii="Times New Roman" w:hAnsi="Times New Roman" w:cs="Times New Roman"/>
              </w:rPr>
              <w:t>Тригонометрические функции угла от 0º до 180º</w:t>
            </w:r>
          </w:p>
        </w:tc>
        <w:tc>
          <w:tcPr>
            <w:tcW w:w="1134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29" w:type="dxa"/>
            <w:vMerge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F5E8B" w:rsidTr="009F5E8B">
        <w:tc>
          <w:tcPr>
            <w:tcW w:w="959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</w:tcPr>
          <w:p w:rsidR="009F5E8B" w:rsidRPr="00B45B06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45B06">
              <w:rPr>
                <w:rFonts w:ascii="Times New Roman" w:hAnsi="Times New Roman" w:cs="Times New Roman"/>
              </w:rPr>
              <w:t>Теорема косинусов</w:t>
            </w:r>
          </w:p>
        </w:tc>
        <w:tc>
          <w:tcPr>
            <w:tcW w:w="1134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29" w:type="dxa"/>
            <w:vMerge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F5E8B" w:rsidTr="009F5E8B">
        <w:tc>
          <w:tcPr>
            <w:tcW w:w="959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0" w:type="dxa"/>
          </w:tcPr>
          <w:p w:rsidR="009F5E8B" w:rsidRPr="00B45B06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45B06">
              <w:rPr>
                <w:rFonts w:ascii="Times New Roman" w:hAnsi="Times New Roman" w:cs="Times New Roman"/>
              </w:rPr>
              <w:t>Теорема синусов</w:t>
            </w:r>
          </w:p>
        </w:tc>
        <w:tc>
          <w:tcPr>
            <w:tcW w:w="1134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29" w:type="dxa"/>
            <w:vMerge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F5E8B" w:rsidTr="009F5E8B">
        <w:tc>
          <w:tcPr>
            <w:tcW w:w="959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0" w:type="dxa"/>
          </w:tcPr>
          <w:p w:rsidR="009F5E8B" w:rsidRPr="00B45B06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45B06">
              <w:rPr>
                <w:rFonts w:ascii="Times New Roman" w:hAnsi="Times New Roman" w:cs="Times New Roman"/>
              </w:rPr>
              <w:t>Решение треугольников</w:t>
            </w:r>
          </w:p>
        </w:tc>
        <w:tc>
          <w:tcPr>
            <w:tcW w:w="1134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29" w:type="dxa"/>
            <w:vMerge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F5E8B" w:rsidTr="009F5E8B">
        <w:tc>
          <w:tcPr>
            <w:tcW w:w="959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3260" w:type="dxa"/>
          </w:tcPr>
          <w:p w:rsidR="009F5E8B" w:rsidRPr="00B45B06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45B06">
              <w:rPr>
                <w:rFonts w:ascii="Times New Roman" w:hAnsi="Times New Roman" w:cs="Times New Roman"/>
              </w:rPr>
              <w:t>Формулы для нахождения площади треугольника</w:t>
            </w:r>
          </w:p>
        </w:tc>
        <w:tc>
          <w:tcPr>
            <w:tcW w:w="1134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29" w:type="dxa"/>
            <w:vMerge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F5E8B" w:rsidTr="009F5E8B">
        <w:tc>
          <w:tcPr>
            <w:tcW w:w="959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9F5E8B" w:rsidRPr="00B45B06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45B06">
              <w:rPr>
                <w:rFonts w:ascii="Times New Roman" w:hAnsi="Times New Roman" w:cs="Times New Roman"/>
              </w:rPr>
              <w:t>Контрольная работа № 1</w:t>
            </w:r>
          </w:p>
        </w:tc>
        <w:tc>
          <w:tcPr>
            <w:tcW w:w="1134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29" w:type="dxa"/>
            <w:vMerge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F5E8B" w:rsidTr="009F5E8B">
        <w:tc>
          <w:tcPr>
            <w:tcW w:w="959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9F5E8B" w:rsidRDefault="009F5E8B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Глава 2. Правильные многоугольники</w:t>
            </w:r>
          </w:p>
        </w:tc>
        <w:tc>
          <w:tcPr>
            <w:tcW w:w="1134" w:type="dxa"/>
          </w:tcPr>
          <w:p w:rsidR="009F5E8B" w:rsidRPr="00B45B06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B45B0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329" w:type="dxa"/>
            <w:vMerge w:val="restart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Пояснять,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что такое центр и центральный угол правильного многоугольника, сектор и сегмент круга.</w:t>
            </w:r>
          </w:p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Формулировать:</w:t>
            </w:r>
          </w:p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определение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правильного многоугольника;</w:t>
            </w:r>
          </w:p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свойства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правильного многоугольника.</w:t>
            </w:r>
          </w:p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Доказывать </w:t>
            </w:r>
            <w:r w:rsidRPr="00EE0742">
              <w:rPr>
                <w:rFonts w:ascii="Times New Roman" w:hAnsi="Times New Roman" w:cs="Times New Roman"/>
                <w:sz w:val="20"/>
                <w:szCs w:val="20"/>
              </w:rPr>
              <w:t>свойства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правильных многоугольников.</w:t>
            </w:r>
          </w:p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Записывать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разъяснять формулы длины окружности, площади круга.</w:t>
            </w:r>
          </w:p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Записывать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доказывать формулы длины дуги, площади сектора, формулы для нахождения радиусов вписанной и описанной окружностей правильного многоугольника.</w:t>
            </w:r>
          </w:p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Строить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 помощью циркуля и линейки правильные треугольник, четырехугольник, шестиугольник.</w:t>
            </w:r>
          </w:p>
          <w:p w:rsidR="009F5E8B" w:rsidRPr="00EE0742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Применять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изученные определения, теоремы и формулы к решению задач</w:t>
            </w:r>
          </w:p>
        </w:tc>
      </w:tr>
      <w:tr w:rsidR="009F5E8B" w:rsidTr="009F5E8B">
        <w:tc>
          <w:tcPr>
            <w:tcW w:w="959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60" w:type="dxa"/>
          </w:tcPr>
          <w:p w:rsidR="009F5E8B" w:rsidRPr="00121DA0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21DA0">
              <w:rPr>
                <w:rFonts w:ascii="Times New Roman" w:hAnsi="Times New Roman" w:cs="Times New Roman"/>
              </w:rPr>
              <w:t>Правильные многоугольники и их свойства</w:t>
            </w:r>
          </w:p>
        </w:tc>
        <w:tc>
          <w:tcPr>
            <w:tcW w:w="1134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329" w:type="dxa"/>
            <w:vMerge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F5E8B" w:rsidTr="009F5E8B">
        <w:tc>
          <w:tcPr>
            <w:tcW w:w="959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60" w:type="dxa"/>
          </w:tcPr>
          <w:p w:rsidR="009F5E8B" w:rsidRPr="00121DA0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21DA0">
              <w:rPr>
                <w:rFonts w:ascii="Times New Roman" w:hAnsi="Times New Roman" w:cs="Times New Roman"/>
              </w:rPr>
              <w:t>Длина окружности. Площадь круга</w:t>
            </w:r>
          </w:p>
        </w:tc>
        <w:tc>
          <w:tcPr>
            <w:tcW w:w="1134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29" w:type="dxa"/>
            <w:vMerge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F5E8B" w:rsidTr="009F5E8B">
        <w:tc>
          <w:tcPr>
            <w:tcW w:w="959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B45B06">
              <w:rPr>
                <w:rFonts w:ascii="Times New Roman" w:hAnsi="Times New Roman" w:cs="Times New Roman"/>
              </w:rPr>
              <w:t xml:space="preserve">Контрольная работа № 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29" w:type="dxa"/>
            <w:vMerge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F5E8B" w:rsidTr="009F5E8B">
        <w:tc>
          <w:tcPr>
            <w:tcW w:w="959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9F5E8B" w:rsidRDefault="009F5E8B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Глава 3. Декартовы координаты</w:t>
            </w:r>
          </w:p>
        </w:tc>
        <w:tc>
          <w:tcPr>
            <w:tcW w:w="1134" w:type="dxa"/>
          </w:tcPr>
          <w:p w:rsidR="009F5E8B" w:rsidRPr="00121DA0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121DA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5329" w:type="dxa"/>
            <w:vMerge w:val="restart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Описывать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прямоугольную систему координат.</w:t>
            </w:r>
          </w:p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Формулировать: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определение уравнения фигуры, необходимое и достаточное условие параллельности двух прямых.</w:t>
            </w:r>
          </w:p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Записывать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доказывать формулы расстояния между двумя точками, координат середины отрезка.</w:t>
            </w:r>
          </w:p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Выводить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уравнение окружности, общее уравнение прямой, уравнение прямой с угловым коэффициентом.</w:t>
            </w:r>
          </w:p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Доказывать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необходимое и достаточное условия параллельности двух прямых.</w:t>
            </w:r>
          </w:p>
          <w:p w:rsidR="009F5E8B" w:rsidRPr="00755438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Применять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изученные определения, теоремы и формулы к решению задач</w:t>
            </w:r>
          </w:p>
        </w:tc>
      </w:tr>
      <w:tr w:rsidR="009F5E8B" w:rsidTr="009F5E8B">
        <w:tc>
          <w:tcPr>
            <w:tcW w:w="959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60" w:type="dxa"/>
          </w:tcPr>
          <w:p w:rsidR="009F5E8B" w:rsidRPr="00121DA0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21DA0">
              <w:rPr>
                <w:rFonts w:ascii="Times New Roman" w:hAnsi="Times New Roman" w:cs="Times New Roman"/>
              </w:rPr>
              <w:t>Расстояние между двумя точками с заданными координатами. Координаты середины отрезка</w:t>
            </w:r>
          </w:p>
        </w:tc>
        <w:tc>
          <w:tcPr>
            <w:tcW w:w="1134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29" w:type="dxa"/>
            <w:vMerge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F5E8B" w:rsidTr="009F5E8B">
        <w:tc>
          <w:tcPr>
            <w:tcW w:w="959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60" w:type="dxa"/>
          </w:tcPr>
          <w:p w:rsidR="009F5E8B" w:rsidRPr="00121DA0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21DA0">
              <w:rPr>
                <w:rFonts w:ascii="Times New Roman" w:hAnsi="Times New Roman" w:cs="Times New Roman"/>
              </w:rPr>
              <w:t>Уравнение фигуры. Уравнение окружности</w:t>
            </w:r>
          </w:p>
        </w:tc>
        <w:tc>
          <w:tcPr>
            <w:tcW w:w="1134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29" w:type="dxa"/>
            <w:vMerge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F5E8B" w:rsidTr="009F5E8B">
        <w:tc>
          <w:tcPr>
            <w:tcW w:w="959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60" w:type="dxa"/>
          </w:tcPr>
          <w:p w:rsidR="009F5E8B" w:rsidRPr="00121DA0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21DA0">
              <w:rPr>
                <w:rFonts w:ascii="Times New Roman" w:hAnsi="Times New Roman" w:cs="Times New Roman"/>
              </w:rPr>
              <w:t>Уравнение прямой</w:t>
            </w:r>
          </w:p>
        </w:tc>
        <w:tc>
          <w:tcPr>
            <w:tcW w:w="1134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29" w:type="dxa"/>
            <w:vMerge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F5E8B" w:rsidTr="009F5E8B">
        <w:tc>
          <w:tcPr>
            <w:tcW w:w="959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260" w:type="dxa"/>
          </w:tcPr>
          <w:p w:rsidR="009F5E8B" w:rsidRPr="00121DA0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21DA0">
              <w:rPr>
                <w:rFonts w:ascii="Times New Roman" w:hAnsi="Times New Roman" w:cs="Times New Roman"/>
              </w:rPr>
              <w:t>Угловой коэффициент прямой</w:t>
            </w:r>
          </w:p>
        </w:tc>
        <w:tc>
          <w:tcPr>
            <w:tcW w:w="1134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29" w:type="dxa"/>
            <w:vMerge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F5E8B" w:rsidTr="009F5E8B">
        <w:tc>
          <w:tcPr>
            <w:tcW w:w="959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9F5E8B" w:rsidRPr="00121DA0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21DA0">
              <w:rPr>
                <w:rFonts w:ascii="Times New Roman" w:hAnsi="Times New Roman" w:cs="Times New Roman"/>
              </w:rPr>
              <w:t>Контрольная работа № 3</w:t>
            </w:r>
          </w:p>
        </w:tc>
        <w:tc>
          <w:tcPr>
            <w:tcW w:w="1134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29" w:type="dxa"/>
            <w:vMerge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F5E8B" w:rsidTr="009F5E8B">
        <w:tc>
          <w:tcPr>
            <w:tcW w:w="959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Глава 4. Векторы</w:t>
            </w:r>
          </w:p>
        </w:tc>
        <w:tc>
          <w:tcPr>
            <w:tcW w:w="1134" w:type="dxa"/>
          </w:tcPr>
          <w:p w:rsidR="009F5E8B" w:rsidRPr="00121DA0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121DA0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5329" w:type="dxa"/>
            <w:vMerge w:val="restart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Описывать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понятия векторных и скалярных величин. Иллюстрировать понятие вектора.</w:t>
            </w:r>
          </w:p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Формулировать:</w:t>
            </w:r>
          </w:p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определения: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модуля вектора, коллинеарных векторов, равных векторов, координат вектора, суммы векторов, противоположных векторов, умножения вектора на число, скалярного произведения векторов;</w:t>
            </w:r>
          </w:p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свойства: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равных векторов, координат равных векторов, сложения векторов, координат вектора суммы и вектора разности двух векторов, коллинеарных векторов, умножения вектора на число, скалярного произведения двух векторов, перпендикулярных векторов.</w:t>
            </w:r>
          </w:p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Доказывать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теоремы: о нахождении координат вектора, о координатах суммы и разности векторов, об условии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коллинеарности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двух векторов, о нахождении скалярного произведения двух векторов, об условии перпендикулярности.</w:t>
            </w:r>
          </w:p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Находить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косинус угла между двумя векторами.</w:t>
            </w:r>
          </w:p>
          <w:p w:rsidR="009F5E8B" w:rsidRPr="00FA2ABA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Применять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изученные определения, теоремы и формулы к решению задач</w:t>
            </w:r>
          </w:p>
        </w:tc>
      </w:tr>
      <w:tr w:rsidR="009F5E8B" w:rsidTr="009F5E8B">
        <w:tc>
          <w:tcPr>
            <w:tcW w:w="959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260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>Понятие вектора</w:t>
            </w:r>
          </w:p>
        </w:tc>
        <w:tc>
          <w:tcPr>
            <w:tcW w:w="1134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29" w:type="dxa"/>
            <w:vMerge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F5E8B" w:rsidTr="009F5E8B">
        <w:tc>
          <w:tcPr>
            <w:tcW w:w="959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260" w:type="dxa"/>
          </w:tcPr>
          <w:p w:rsidR="009F5E8B" w:rsidRPr="00121DA0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21DA0">
              <w:rPr>
                <w:rFonts w:ascii="Times New Roman" w:hAnsi="Times New Roman" w:cs="Times New Roman"/>
              </w:rPr>
              <w:t>Координаты вектора</w:t>
            </w:r>
          </w:p>
        </w:tc>
        <w:tc>
          <w:tcPr>
            <w:tcW w:w="1134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29" w:type="dxa"/>
            <w:vMerge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F5E8B" w:rsidTr="009F5E8B">
        <w:tc>
          <w:tcPr>
            <w:tcW w:w="959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260" w:type="dxa"/>
          </w:tcPr>
          <w:p w:rsidR="009F5E8B" w:rsidRPr="00121DA0" w:rsidRDefault="009F5E8B" w:rsidP="009F5E8B">
            <w:pPr>
              <w:spacing w:after="0"/>
              <w:rPr>
                <w:rFonts w:ascii="Times New Roman" w:hAnsi="Times New Roman" w:cs="Times New Roman"/>
              </w:rPr>
            </w:pPr>
            <w:r w:rsidRPr="00121DA0">
              <w:rPr>
                <w:rFonts w:ascii="Times New Roman" w:hAnsi="Times New Roman" w:cs="Times New Roman"/>
              </w:rPr>
              <w:t>Сложение и вычитание векторов</w:t>
            </w:r>
          </w:p>
        </w:tc>
        <w:tc>
          <w:tcPr>
            <w:tcW w:w="1134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29" w:type="dxa"/>
            <w:vMerge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F5E8B" w:rsidTr="009F5E8B">
        <w:tc>
          <w:tcPr>
            <w:tcW w:w="959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260" w:type="dxa"/>
          </w:tcPr>
          <w:p w:rsidR="009F5E8B" w:rsidRPr="00121DA0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21DA0">
              <w:rPr>
                <w:rFonts w:ascii="Times New Roman" w:hAnsi="Times New Roman" w:cs="Times New Roman"/>
              </w:rPr>
              <w:t>Умножение вектора на число</w:t>
            </w:r>
          </w:p>
        </w:tc>
        <w:tc>
          <w:tcPr>
            <w:tcW w:w="1134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29" w:type="dxa"/>
            <w:vMerge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F5E8B" w:rsidTr="009F5E8B">
        <w:tc>
          <w:tcPr>
            <w:tcW w:w="959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260" w:type="dxa"/>
          </w:tcPr>
          <w:p w:rsidR="009F5E8B" w:rsidRPr="00121DA0" w:rsidRDefault="009F5E8B" w:rsidP="009F5E8B">
            <w:pPr>
              <w:spacing w:after="0"/>
              <w:rPr>
                <w:rFonts w:ascii="Times New Roman" w:hAnsi="Times New Roman" w:cs="Times New Roman"/>
              </w:rPr>
            </w:pPr>
            <w:r w:rsidRPr="00121DA0">
              <w:rPr>
                <w:rFonts w:ascii="Times New Roman" w:hAnsi="Times New Roman" w:cs="Times New Roman"/>
              </w:rPr>
              <w:t>Скалярное произведение векторов</w:t>
            </w:r>
          </w:p>
        </w:tc>
        <w:tc>
          <w:tcPr>
            <w:tcW w:w="1134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29" w:type="dxa"/>
            <w:vMerge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F5E8B" w:rsidTr="009F5E8B">
        <w:tc>
          <w:tcPr>
            <w:tcW w:w="959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21DA0">
              <w:rPr>
                <w:rFonts w:ascii="Times New Roman" w:hAnsi="Times New Roman" w:cs="Times New Roman"/>
              </w:rPr>
              <w:t xml:space="preserve">Контрольная работа № 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29" w:type="dxa"/>
            <w:vMerge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F5E8B" w:rsidTr="009F5E8B">
        <w:tc>
          <w:tcPr>
            <w:tcW w:w="959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9F5E8B" w:rsidRDefault="009F5E8B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Глава 5. Геометрические преобразования</w:t>
            </w:r>
          </w:p>
        </w:tc>
        <w:tc>
          <w:tcPr>
            <w:tcW w:w="1134" w:type="dxa"/>
          </w:tcPr>
          <w:p w:rsidR="009F5E8B" w:rsidRPr="00121DA0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5329" w:type="dxa"/>
            <w:vMerge w:val="restart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Приводить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примеры преобразования фигур.</w:t>
            </w:r>
          </w:p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Описывать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преобразования фигур: параллельный перенос, осевая симметрия, центральная симметрия, поворот, гомотетия, подобие.</w:t>
            </w:r>
          </w:p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Формулировать:</w:t>
            </w:r>
          </w:p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определения: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движения; равных фигур; точек, симметричных относительно прямой; точек, симметричных относительно точки; фигуры, имеющей ось симметрии; фигуры, имеющей центр симметрии; подобных фигур;</w:t>
            </w:r>
          </w:p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свойства: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движения, параллельного переноса, осевой симметрии, поворота, гомотетии.</w:t>
            </w:r>
          </w:p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Доказывать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теоремы: о свойствах параллельного переноса, осевой симметрии, центральной симметрии, поворота, гомотетии, об отношении площадей подобных треугольников.</w:t>
            </w:r>
          </w:p>
          <w:p w:rsidR="009F5E8B" w:rsidRPr="00FA2ABA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Применять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изученные определения, теоремы и формулы к решению задач</w:t>
            </w:r>
          </w:p>
        </w:tc>
      </w:tr>
      <w:tr w:rsidR="009F5E8B" w:rsidTr="009F5E8B">
        <w:tc>
          <w:tcPr>
            <w:tcW w:w="959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260" w:type="dxa"/>
          </w:tcPr>
          <w:p w:rsidR="009F5E8B" w:rsidRPr="00121DA0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21DA0">
              <w:rPr>
                <w:rFonts w:ascii="Times New Roman" w:hAnsi="Times New Roman" w:cs="Times New Roman"/>
              </w:rPr>
              <w:t>Движение (перемещение) фигуры. Параллельный перенос</w:t>
            </w:r>
          </w:p>
        </w:tc>
        <w:tc>
          <w:tcPr>
            <w:tcW w:w="1134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29" w:type="dxa"/>
            <w:vMerge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F5E8B" w:rsidTr="009F5E8B">
        <w:tc>
          <w:tcPr>
            <w:tcW w:w="959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260" w:type="dxa"/>
          </w:tcPr>
          <w:p w:rsidR="009F5E8B" w:rsidRPr="00121DA0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21DA0">
              <w:rPr>
                <w:rFonts w:ascii="Times New Roman" w:hAnsi="Times New Roman" w:cs="Times New Roman"/>
              </w:rPr>
              <w:t>Осевая симметрия</w:t>
            </w:r>
          </w:p>
        </w:tc>
        <w:tc>
          <w:tcPr>
            <w:tcW w:w="1134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29" w:type="dxa"/>
            <w:vMerge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F5E8B" w:rsidTr="009F5E8B">
        <w:tc>
          <w:tcPr>
            <w:tcW w:w="959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260" w:type="dxa"/>
          </w:tcPr>
          <w:p w:rsidR="009F5E8B" w:rsidRPr="00121DA0" w:rsidRDefault="009F5E8B" w:rsidP="009F5E8B">
            <w:pPr>
              <w:spacing w:after="0"/>
              <w:rPr>
                <w:rFonts w:ascii="Times New Roman" w:hAnsi="Times New Roman" w:cs="Times New Roman"/>
              </w:rPr>
            </w:pPr>
            <w:r w:rsidRPr="00121DA0">
              <w:rPr>
                <w:rFonts w:ascii="Times New Roman" w:hAnsi="Times New Roman" w:cs="Times New Roman"/>
              </w:rPr>
              <w:t>Центральная симметрия. Поворот</w:t>
            </w:r>
          </w:p>
        </w:tc>
        <w:tc>
          <w:tcPr>
            <w:tcW w:w="1134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29" w:type="dxa"/>
            <w:vMerge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F5E8B" w:rsidTr="009F5E8B">
        <w:tc>
          <w:tcPr>
            <w:tcW w:w="959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260" w:type="dxa"/>
          </w:tcPr>
          <w:p w:rsidR="009F5E8B" w:rsidRPr="00121DA0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21DA0">
              <w:rPr>
                <w:rFonts w:ascii="Times New Roman" w:hAnsi="Times New Roman" w:cs="Times New Roman"/>
              </w:rPr>
              <w:t>Гомотетия. Подобие фигур</w:t>
            </w:r>
          </w:p>
        </w:tc>
        <w:tc>
          <w:tcPr>
            <w:tcW w:w="1134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29" w:type="dxa"/>
            <w:vMerge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F5E8B" w:rsidTr="009F5E8B">
        <w:tc>
          <w:tcPr>
            <w:tcW w:w="959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9F5E8B" w:rsidRPr="0040427D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0427D">
              <w:rPr>
                <w:rFonts w:ascii="Times New Roman" w:hAnsi="Times New Roman" w:cs="Times New Roman"/>
              </w:rPr>
              <w:t>Повторение и систематизация учебного материала</w:t>
            </w:r>
          </w:p>
        </w:tc>
        <w:tc>
          <w:tcPr>
            <w:tcW w:w="1134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29" w:type="dxa"/>
            <w:vMerge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F5E8B" w:rsidTr="009F5E8B">
        <w:tc>
          <w:tcPr>
            <w:tcW w:w="959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121DA0">
              <w:rPr>
                <w:rFonts w:ascii="Times New Roman" w:hAnsi="Times New Roman" w:cs="Times New Roman"/>
              </w:rPr>
              <w:t xml:space="preserve">Контрольная работа № 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29" w:type="dxa"/>
            <w:vMerge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F5E8B" w:rsidTr="009F5E8B">
        <w:tc>
          <w:tcPr>
            <w:tcW w:w="959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Глава 6. Начальные сведения по стереометрии</w:t>
            </w:r>
          </w:p>
        </w:tc>
        <w:tc>
          <w:tcPr>
            <w:tcW w:w="1134" w:type="dxa"/>
          </w:tcPr>
          <w:p w:rsidR="009F5E8B" w:rsidRPr="0040427D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329" w:type="dxa"/>
            <w:vMerge w:val="restart"/>
          </w:tcPr>
          <w:p w:rsidR="009F5E8B" w:rsidRPr="000E7B90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B0577">
              <w:rPr>
                <w:rStyle w:val="2Arial85pt"/>
                <w:rFonts w:ascii="Times New Roman" w:hAnsi="Times New Roman" w:cs="Times New Roman"/>
                <w:sz w:val="20"/>
                <w:szCs w:val="20"/>
              </w:rPr>
              <w:t xml:space="preserve">Объяснять, что такое многогранник, его грани, рёбра,вершины, диагонали, какой многогранник называется выпуклым,что такое </w:t>
            </w:r>
            <w:r w:rsidRPr="008B0577">
              <w:rPr>
                <w:rStyle w:val="2Arial85pt"/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r w:rsidRPr="008B0577">
              <w:rPr>
                <w:rStyle w:val="2Arial85pt"/>
                <w:rFonts w:ascii="Times New Roman" w:hAnsi="Times New Roman" w:cs="Times New Roman"/>
                <w:sz w:val="20"/>
                <w:szCs w:val="20"/>
              </w:rPr>
              <w:t>-угольная призма, её основания,боковые грани и боковые рёбра, какая призма называется прямой и какая наклонной, что такое высота призмы, какаяпризма называется параллелепипедом и какой па</w:t>
            </w:r>
            <w:r w:rsidRPr="008B0577">
              <w:rPr>
                <w:rStyle w:val="2Arial85pt"/>
                <w:rFonts w:ascii="Times New Roman" w:hAnsi="Times New Roman" w:cs="Times New Roman"/>
                <w:sz w:val="20"/>
                <w:szCs w:val="20"/>
              </w:rPr>
              <w:softHyphen/>
              <w:t>раллелепипед называется прямоугольным; формулиро</w:t>
            </w:r>
            <w:r w:rsidRPr="008B0577">
              <w:rPr>
                <w:rStyle w:val="2Arial85pt"/>
                <w:rFonts w:ascii="Times New Roman" w:hAnsi="Times New Roman" w:cs="Times New Roman"/>
                <w:sz w:val="20"/>
                <w:szCs w:val="20"/>
              </w:rPr>
              <w:softHyphen/>
              <w:t>вать и обосновыватьутверждения о свойстве диагоналей параллелепипеда и о квадрате диагонали прямоуголь</w:t>
            </w:r>
            <w:r w:rsidRPr="008B0577">
              <w:rPr>
                <w:rStyle w:val="2Arial85pt"/>
                <w:rFonts w:ascii="Times New Roman" w:hAnsi="Times New Roman" w:cs="Times New Roman"/>
                <w:sz w:val="20"/>
                <w:szCs w:val="20"/>
              </w:rPr>
              <w:softHyphen/>
              <w:t>ного параллелепипеда; объяснять, что такое объём мно</w:t>
            </w:r>
            <w:r w:rsidRPr="008B0577">
              <w:rPr>
                <w:rStyle w:val="2Arial85pt"/>
                <w:rFonts w:ascii="Times New Roman" w:hAnsi="Times New Roman" w:cs="Times New Roman"/>
                <w:sz w:val="20"/>
                <w:szCs w:val="20"/>
              </w:rPr>
              <w:softHyphen/>
              <w:t>гогранника; выводить (с помощью принципа Кавальери) формулу объёма прямоугольного параллелепипеда; объ</w:t>
            </w:r>
            <w:r w:rsidRPr="008B0577">
              <w:rPr>
                <w:rStyle w:val="2Arial85pt"/>
                <w:rFonts w:ascii="Times New Roman" w:hAnsi="Times New Roman" w:cs="Times New Roman"/>
                <w:sz w:val="20"/>
                <w:szCs w:val="20"/>
              </w:rPr>
              <w:softHyphen/>
              <w:t>яснять, какой многогранник называется пирамидой, что такое основание, вершина, боковые грани, боковые рё</w:t>
            </w:r>
            <w:r w:rsidRPr="008B0577">
              <w:rPr>
                <w:rStyle w:val="2Arial85pt"/>
                <w:rFonts w:ascii="Times New Roman" w:hAnsi="Times New Roman" w:cs="Times New Roman"/>
                <w:sz w:val="20"/>
                <w:szCs w:val="20"/>
              </w:rPr>
              <w:softHyphen/>
              <w:t>бра и высота пирамиды, какая пирамида называется пра</w:t>
            </w:r>
            <w:r w:rsidRPr="008B0577">
              <w:rPr>
                <w:rStyle w:val="2Arial85pt"/>
                <w:rFonts w:ascii="Times New Roman" w:hAnsi="Times New Roman" w:cs="Times New Roman"/>
                <w:sz w:val="20"/>
                <w:szCs w:val="20"/>
              </w:rPr>
              <w:softHyphen/>
              <w:t>вильной, что такое апофема правильной пирамиды, при</w:t>
            </w:r>
            <w:r w:rsidRPr="008B0577">
              <w:rPr>
                <w:rStyle w:val="2Arial85pt"/>
                <w:rFonts w:ascii="Times New Roman" w:hAnsi="Times New Roman" w:cs="Times New Roman"/>
                <w:sz w:val="20"/>
                <w:szCs w:val="20"/>
              </w:rPr>
              <w:softHyphen/>
              <w:t>водить формулу объёма пирамиды; объяснять, какое тело называется цилиндром, что такое его ось, высота, осно</w:t>
            </w:r>
            <w:r w:rsidRPr="008B0577">
              <w:rPr>
                <w:rStyle w:val="2Arial85pt"/>
                <w:rFonts w:ascii="Times New Roman" w:hAnsi="Times New Roman" w:cs="Times New Roman"/>
                <w:sz w:val="20"/>
                <w:szCs w:val="20"/>
              </w:rPr>
              <w:softHyphen/>
              <w:t>вания, радиус, боковая поверхность, образующие, раз</w:t>
            </w:r>
            <w:r w:rsidRPr="008B0577">
              <w:rPr>
                <w:rStyle w:val="12"/>
                <w:rFonts w:ascii="Times New Roman" w:hAnsi="Times New Roman"/>
                <w:sz w:val="20"/>
                <w:szCs w:val="20"/>
              </w:rPr>
              <w:t>вёртка боковой поверхности, какими формулами выража</w:t>
            </w:r>
            <w:r w:rsidRPr="008B0577">
              <w:rPr>
                <w:rStyle w:val="12"/>
                <w:rFonts w:ascii="Times New Roman" w:hAnsi="Times New Roman"/>
                <w:sz w:val="20"/>
                <w:szCs w:val="20"/>
              </w:rPr>
              <w:softHyphen/>
              <w:t>ются объём и площадь боковой поверхности цилиндра;объяснять, какое тело называется конусом, что такое его ось, высота, основание, боковая поверхность, образую</w:t>
            </w:r>
            <w:r w:rsidRPr="008B0577">
              <w:rPr>
                <w:rStyle w:val="12"/>
                <w:rFonts w:ascii="Times New Roman" w:hAnsi="Times New Roman"/>
                <w:sz w:val="20"/>
                <w:szCs w:val="20"/>
              </w:rPr>
              <w:softHyphen/>
              <w:t>щие,развёртка боковой поверхности, какими формулами выражаются объём конуса и площадь боковой поверх</w:t>
            </w:r>
            <w:r w:rsidRPr="008B0577">
              <w:rPr>
                <w:rStyle w:val="12"/>
                <w:rFonts w:ascii="Times New Roman" w:hAnsi="Times New Roman"/>
                <w:sz w:val="20"/>
                <w:szCs w:val="20"/>
              </w:rPr>
              <w:softHyphen/>
              <w:t>ности;объяснять, какая поверхность называется сферой и какое тело называется шаром, что такое радиус и диа</w:t>
            </w:r>
            <w:r w:rsidRPr="008B0577">
              <w:rPr>
                <w:rStyle w:val="12"/>
                <w:rFonts w:ascii="Times New Roman" w:hAnsi="Times New Roman"/>
                <w:sz w:val="20"/>
                <w:szCs w:val="20"/>
              </w:rPr>
              <w:softHyphen/>
              <w:t>метр сферы (шара), какими формулами выражаются объём шара иплощадь сферы; изображать и распозна</w:t>
            </w:r>
            <w:r w:rsidRPr="008B0577">
              <w:rPr>
                <w:rStyle w:val="12"/>
                <w:rFonts w:ascii="Times New Roman" w:hAnsi="Times New Roman"/>
                <w:sz w:val="20"/>
                <w:szCs w:val="20"/>
              </w:rPr>
              <w:softHyphen/>
              <w:t>вать на рисункахпризму, параллелепипед, пирамиду, ци</w:t>
            </w:r>
            <w:r w:rsidRPr="008B0577">
              <w:rPr>
                <w:rStyle w:val="12"/>
                <w:rFonts w:ascii="Times New Roman" w:hAnsi="Times New Roman"/>
                <w:sz w:val="20"/>
                <w:szCs w:val="20"/>
              </w:rPr>
              <w:softHyphen/>
              <w:t>линдр, конус, шар</w:t>
            </w:r>
          </w:p>
        </w:tc>
      </w:tr>
      <w:tr w:rsidR="009F5E8B" w:rsidTr="009F5E8B">
        <w:tc>
          <w:tcPr>
            <w:tcW w:w="959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9F5E8B" w:rsidRPr="000E7B90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E7B90">
              <w:rPr>
                <w:rFonts w:ascii="Times New Roman" w:hAnsi="Times New Roman" w:cs="Times New Roman"/>
              </w:rPr>
              <w:t>Прямая призма. Пирамида</w:t>
            </w:r>
          </w:p>
        </w:tc>
        <w:tc>
          <w:tcPr>
            <w:tcW w:w="1134" w:type="dxa"/>
          </w:tcPr>
          <w:p w:rsidR="009F5E8B" w:rsidRPr="000E7B90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E7B9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29" w:type="dxa"/>
            <w:vMerge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F5E8B" w:rsidTr="009F5E8B">
        <w:tc>
          <w:tcPr>
            <w:tcW w:w="959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9F5E8B" w:rsidRPr="000E7B90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E7B90">
              <w:rPr>
                <w:rFonts w:ascii="Times New Roman" w:hAnsi="Times New Roman" w:cs="Times New Roman"/>
              </w:rPr>
              <w:t>Цилиндр. Конус. Шар</w:t>
            </w:r>
          </w:p>
        </w:tc>
        <w:tc>
          <w:tcPr>
            <w:tcW w:w="1134" w:type="dxa"/>
          </w:tcPr>
          <w:p w:rsidR="009F5E8B" w:rsidRPr="000E7B90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0E7B9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29" w:type="dxa"/>
            <w:vMerge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F5E8B" w:rsidTr="009F5E8B">
        <w:tc>
          <w:tcPr>
            <w:tcW w:w="959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Повторение и систематизация учебного материала</w:t>
            </w:r>
          </w:p>
        </w:tc>
        <w:tc>
          <w:tcPr>
            <w:tcW w:w="1134" w:type="dxa"/>
          </w:tcPr>
          <w:p w:rsidR="009F5E8B" w:rsidRPr="0040427D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0427D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5329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F5E8B" w:rsidTr="009F5E8B">
        <w:tc>
          <w:tcPr>
            <w:tcW w:w="959" w:type="dxa"/>
          </w:tcPr>
          <w:p w:rsidR="009F5E8B" w:rsidRDefault="009F5E8B" w:rsidP="009F5E8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9F5E8B" w:rsidRPr="0040427D" w:rsidRDefault="009F5E8B" w:rsidP="009F5E8B">
            <w:pPr>
              <w:jc w:val="both"/>
              <w:rPr>
                <w:rFonts w:ascii="Times New Roman" w:hAnsi="Times New Roman" w:cs="Times New Roman"/>
              </w:rPr>
            </w:pPr>
            <w:r w:rsidRPr="0040427D">
              <w:rPr>
                <w:rFonts w:ascii="Times New Roman" w:hAnsi="Times New Roman" w:cs="Times New Roman"/>
              </w:rPr>
              <w:t>Контрольная работа № 6. Итоговая</w:t>
            </w:r>
          </w:p>
        </w:tc>
        <w:tc>
          <w:tcPr>
            <w:tcW w:w="1134" w:type="dxa"/>
          </w:tcPr>
          <w:p w:rsidR="009F5E8B" w:rsidRDefault="009F5E8B" w:rsidP="009F5E8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29" w:type="dxa"/>
          </w:tcPr>
          <w:p w:rsidR="009F5E8B" w:rsidRDefault="009F5E8B" w:rsidP="009F5E8B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C6DE2" w:rsidRDefault="00BC6DE2" w:rsidP="00BC6DE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6DE2" w:rsidRDefault="00BC6DE2" w:rsidP="00BC6DE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5E8B" w:rsidRDefault="009F5E8B" w:rsidP="009F5E8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E6A56" w:rsidRDefault="005E6A56" w:rsidP="009F5E8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E6A56" w:rsidRDefault="005E6A56" w:rsidP="009F5E8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E6A56" w:rsidRDefault="005E6A56" w:rsidP="009F5E8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E6A56" w:rsidRDefault="005E6A56" w:rsidP="009F5E8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06595" w:rsidRDefault="006250E6" w:rsidP="009F5E8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КАЛЕНДАРНО-ТЕМАТИЧЕСКОЕ ПЛАНИРОВАНИЕ</w:t>
      </w:r>
    </w:p>
    <w:p w:rsidR="00006595" w:rsidRPr="00006595" w:rsidRDefault="00006595" w:rsidP="000065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10682" w:type="dxa"/>
        <w:tblLook w:val="04A0"/>
      </w:tblPr>
      <w:tblGrid>
        <w:gridCol w:w="785"/>
        <w:gridCol w:w="5844"/>
        <w:gridCol w:w="992"/>
        <w:gridCol w:w="992"/>
        <w:gridCol w:w="2069"/>
      </w:tblGrid>
      <w:tr w:rsidR="00D957C0" w:rsidRPr="00AA1805" w:rsidTr="009F5E8B">
        <w:tc>
          <w:tcPr>
            <w:tcW w:w="785" w:type="dxa"/>
          </w:tcPr>
          <w:p w:rsidR="00D957C0" w:rsidRPr="00AA1805" w:rsidRDefault="00D957C0" w:rsidP="009F5E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1805">
              <w:rPr>
                <w:rFonts w:ascii="Times New Roman" w:hAnsi="Times New Roman" w:cs="Times New Roman"/>
              </w:rPr>
              <w:t>№ урока</w:t>
            </w:r>
          </w:p>
        </w:tc>
        <w:tc>
          <w:tcPr>
            <w:tcW w:w="5844" w:type="dxa"/>
          </w:tcPr>
          <w:p w:rsidR="00D957C0" w:rsidRPr="00AA1805" w:rsidRDefault="00D957C0" w:rsidP="009F5E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1805">
              <w:rPr>
                <w:rFonts w:ascii="Times New Roman" w:hAnsi="Times New Roman" w:cs="Times New Roman"/>
              </w:rPr>
              <w:t>Тема урока</w:t>
            </w:r>
          </w:p>
        </w:tc>
        <w:tc>
          <w:tcPr>
            <w:tcW w:w="992" w:type="dxa"/>
          </w:tcPr>
          <w:p w:rsidR="00D957C0" w:rsidRPr="00AA1805" w:rsidRDefault="00D957C0" w:rsidP="009F5E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1805">
              <w:rPr>
                <w:rFonts w:ascii="Times New Roman" w:hAnsi="Times New Roman" w:cs="Times New Roman"/>
              </w:rPr>
              <w:t>Дата</w:t>
            </w:r>
            <w:r>
              <w:rPr>
                <w:rFonts w:ascii="Times New Roman" w:hAnsi="Times New Roman" w:cs="Times New Roman"/>
              </w:rPr>
              <w:t xml:space="preserve"> (план)</w:t>
            </w:r>
          </w:p>
        </w:tc>
        <w:tc>
          <w:tcPr>
            <w:tcW w:w="992" w:type="dxa"/>
          </w:tcPr>
          <w:p w:rsidR="00D957C0" w:rsidRPr="00AA1805" w:rsidRDefault="00D957C0" w:rsidP="009F5E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(факт)</w:t>
            </w:r>
          </w:p>
        </w:tc>
        <w:tc>
          <w:tcPr>
            <w:tcW w:w="2069" w:type="dxa"/>
          </w:tcPr>
          <w:p w:rsidR="00D957C0" w:rsidRPr="00AA1805" w:rsidRDefault="00D957C0" w:rsidP="009F5E8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A1805"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Глава 1. Решение треугольников (14 ч)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D957C0" w:rsidRPr="00E36A5D" w:rsidRDefault="00D957C0" w:rsidP="009F5E8B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E36A5D">
              <w:rPr>
                <w:rFonts w:ascii="Times New Roman" w:hAnsi="Times New Roman" w:cs="Times New Roman"/>
                <w:b/>
                <w:i/>
              </w:rPr>
              <w:t xml:space="preserve">§ 1. </w:t>
            </w:r>
            <w:r>
              <w:rPr>
                <w:rFonts w:ascii="Times New Roman" w:hAnsi="Times New Roman" w:cs="Times New Roman"/>
                <w:b/>
                <w:i/>
              </w:rPr>
              <w:t>Тригонометрические функции угла от 0º до 180º</w:t>
            </w:r>
            <w:r w:rsidRPr="00E36A5D">
              <w:rPr>
                <w:rFonts w:ascii="Times New Roman" w:hAnsi="Times New Roman" w:cs="Times New Roman"/>
                <w:b/>
                <w:i/>
              </w:rPr>
              <w:t xml:space="preserve"> (2 ч)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44" w:type="dxa"/>
          </w:tcPr>
          <w:p w:rsidR="00D957C0" w:rsidRPr="00006595" w:rsidRDefault="00D957C0" w:rsidP="009F5E8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F594E">
              <w:rPr>
                <w:rFonts w:ascii="Times New Roman" w:hAnsi="Times New Roman" w:cs="Times New Roman"/>
              </w:rPr>
              <w:t>Тригонометрические функции угла от 0º до 180º</w:t>
            </w:r>
            <w:r w:rsidRPr="002F59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06595">
              <w:rPr>
                <w:rFonts w:ascii="Times New Roman" w:hAnsi="Times New Roman" w:cs="Times New Roman"/>
                <w:sz w:val="24"/>
                <w:szCs w:val="24"/>
              </w:rPr>
              <w:t xml:space="preserve"> Основное тригонометрическое тождество.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6.09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844" w:type="dxa"/>
          </w:tcPr>
          <w:p w:rsidR="00D957C0" w:rsidRPr="00006595" w:rsidRDefault="00D957C0" w:rsidP="009F5E8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595">
              <w:rPr>
                <w:rFonts w:ascii="Times New Roman" w:hAnsi="Times New Roman" w:cs="Times New Roman"/>
                <w:sz w:val="24"/>
                <w:szCs w:val="24"/>
              </w:rPr>
              <w:t>Формулы приведения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8.09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>§ 2. Теорема косинусов (3 ч)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 косинусов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13.09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Применение теоремы косинусов при решении задач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15.08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по теме «Теорема косинусов»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20.09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>§ 3. Теорема синусов (3 ч)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Теорема синусов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22.09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 за курс 8 класса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27.09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Применение теоремы синусов при решении задач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29.09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>§ 4. Решение треугольников (2 ч)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треугольников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4.10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треугольников на местности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6.10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§ 5. Формулы для нахождения площади треугольника (3 ч) 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844" w:type="dxa"/>
          </w:tcPr>
          <w:p w:rsidR="00D957C0" w:rsidRPr="00A73BC6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 w:rsidRPr="00A73BC6">
              <w:rPr>
                <w:rFonts w:ascii="Times New Roman" w:hAnsi="Times New Roman" w:cs="Times New Roman"/>
              </w:rPr>
              <w:t>Формулы для нахождения площади треугольника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11.10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на нахождение площади треугольника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13.10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Применение формул</w:t>
            </w:r>
            <w:r w:rsidRPr="00A73BC6">
              <w:rPr>
                <w:rFonts w:ascii="Times New Roman" w:hAnsi="Times New Roman" w:cs="Times New Roman"/>
              </w:rPr>
              <w:t xml:space="preserve"> для нахождения площади треугольника</w:t>
            </w:r>
            <w:r>
              <w:rPr>
                <w:rFonts w:ascii="Times New Roman" w:hAnsi="Times New Roman" w:cs="Times New Roman"/>
              </w:rPr>
              <w:t xml:space="preserve"> при решении задач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18.10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844" w:type="dxa"/>
          </w:tcPr>
          <w:p w:rsidR="00D957C0" w:rsidRPr="009234E9" w:rsidRDefault="00D957C0" w:rsidP="009F5E8B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Контрольная работа № 1 по теме «Решение треугольников»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20.10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Глава 2. Правильные многоугольники (8 ч)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>§ 6. Правильные многоугольники и их свойства (4 ч)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 w:rsidRPr="00006595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многоугольник. 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25.10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 w:rsidRPr="00006595">
              <w:rPr>
                <w:rFonts w:ascii="Times New Roman" w:hAnsi="Times New Roman" w:cs="Times New Roman"/>
                <w:sz w:val="24"/>
                <w:szCs w:val="24"/>
              </w:rPr>
              <w:t>Окружность, описанная около правильного многоугольника. Окружность, вписанная в правильный многоугольник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27.10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844" w:type="dxa"/>
          </w:tcPr>
          <w:p w:rsidR="00D957C0" w:rsidRPr="00B77C4F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Формулы для нахождения радиусов описанной и вписанной окружностей правильного </w:t>
            </w:r>
            <w:r>
              <w:rPr>
                <w:rFonts w:ascii="Times New Roman" w:hAnsi="Times New Roman" w:cs="Times New Roman"/>
                <w:lang w:val="en-US"/>
              </w:rPr>
              <w:t>n</w:t>
            </w:r>
            <w:r>
              <w:rPr>
                <w:rFonts w:ascii="Times New Roman" w:hAnsi="Times New Roman" w:cs="Times New Roman"/>
              </w:rPr>
              <w:t>-угольника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8.11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по теме «</w:t>
            </w:r>
            <w:r w:rsidRPr="00006595">
              <w:rPr>
                <w:rFonts w:ascii="Times New Roman" w:hAnsi="Times New Roman" w:cs="Times New Roman"/>
                <w:sz w:val="24"/>
                <w:szCs w:val="24"/>
              </w:rPr>
              <w:t>Правильный многоугольник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10.11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>§ 7. Длина окружности. Площадь круга (3 ч)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Длина окружности. Длина дуги окружности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15.11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круга. Площадь сектора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17.11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по теме «Длина окружности. Площадь круга»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22.11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>Контрольная работа № 2 по теме «Правильные многоугольники»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24.11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Глава 3. Декартовы координаты (10 ч)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§ 8. Расстояние между двумя точками с заданными </w:t>
            </w:r>
            <w:r>
              <w:rPr>
                <w:rFonts w:ascii="Times New Roman" w:hAnsi="Times New Roman" w:cs="Times New Roman"/>
                <w:b/>
                <w:i/>
              </w:rPr>
              <w:lastRenderedPageBreak/>
              <w:t>координатами. Координаты середины отрезка (3 ч)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23</w:t>
            </w:r>
          </w:p>
        </w:tc>
        <w:tc>
          <w:tcPr>
            <w:tcW w:w="5844" w:type="dxa"/>
          </w:tcPr>
          <w:p w:rsidR="00D957C0" w:rsidRPr="004D6C96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 w:rsidRPr="004D6C96">
              <w:rPr>
                <w:rFonts w:ascii="Times New Roman" w:hAnsi="Times New Roman" w:cs="Times New Roman"/>
              </w:rPr>
              <w:t>Расстояние между двумя точками с заданными координатами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29.11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844" w:type="dxa"/>
          </w:tcPr>
          <w:p w:rsidR="00D957C0" w:rsidRPr="004D6C96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 w:rsidRPr="004D6C96">
              <w:rPr>
                <w:rFonts w:ascii="Times New Roman" w:hAnsi="Times New Roman" w:cs="Times New Roman"/>
              </w:rPr>
              <w:t>Координаты середины отрезка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1.12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 w:rsidRPr="00006595">
              <w:rPr>
                <w:rFonts w:ascii="Times New Roman" w:hAnsi="Times New Roman" w:cs="Times New Roman"/>
                <w:sz w:val="24"/>
                <w:szCs w:val="24"/>
              </w:rPr>
              <w:t>Решение задач на применение метода координат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6.12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§ 9. Уравнение фигуры. Уравнение окружности (2 ч) 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844" w:type="dxa"/>
          </w:tcPr>
          <w:p w:rsidR="00D957C0" w:rsidRPr="00006595" w:rsidRDefault="00D957C0" w:rsidP="009F5E8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Уравнение фигуры. </w:t>
            </w:r>
            <w:r w:rsidRPr="00006595">
              <w:rPr>
                <w:rFonts w:ascii="Times New Roman" w:hAnsi="Times New Roman" w:cs="Times New Roman"/>
                <w:sz w:val="24"/>
                <w:szCs w:val="24"/>
              </w:rPr>
              <w:t>Уравнение окружности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8.12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844" w:type="dxa"/>
          </w:tcPr>
          <w:p w:rsidR="00D957C0" w:rsidRPr="00006595" w:rsidRDefault="00D957C0" w:rsidP="009F5E8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595">
              <w:rPr>
                <w:rFonts w:ascii="Times New Roman" w:hAnsi="Times New Roman" w:cs="Times New Roman"/>
                <w:sz w:val="24"/>
                <w:szCs w:val="24"/>
              </w:rPr>
              <w:t>Решение задач на применение уравнения окружности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13.12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>§ 10. Уравнение прямой (2 ч)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Уравнение прямой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15.12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на применение уравнения прямой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20.12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>§ 11. Угловой коэффициент прямой (2 ч)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844" w:type="dxa"/>
          </w:tcPr>
          <w:p w:rsidR="00D957C0" w:rsidRPr="009C06EB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 w:rsidRPr="009C06EB">
              <w:rPr>
                <w:rFonts w:ascii="Times New Roman" w:hAnsi="Times New Roman" w:cs="Times New Roman"/>
              </w:rPr>
              <w:t>Угловой коэффициент прямой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22.12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Условие параллельности двух невертикальных прямых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>Контрольная работа № 3 по теме «Декартовы координаты»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27.12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Глава 4. Векторы (12 ч)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>§ 12. Понятие вектора (2 ч)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Понятие вектора. </w:t>
            </w:r>
          </w:p>
        </w:tc>
        <w:tc>
          <w:tcPr>
            <w:tcW w:w="992" w:type="dxa"/>
          </w:tcPr>
          <w:p w:rsidR="00D957C0" w:rsidRDefault="000D582D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12.01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Равенство векторов</w:t>
            </w:r>
          </w:p>
        </w:tc>
        <w:tc>
          <w:tcPr>
            <w:tcW w:w="992" w:type="dxa"/>
          </w:tcPr>
          <w:p w:rsidR="00D957C0" w:rsidRDefault="000D582D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17.01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>§ 13. Координаты вектора (1 ч)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Координаты вектора</w:t>
            </w:r>
          </w:p>
        </w:tc>
        <w:tc>
          <w:tcPr>
            <w:tcW w:w="992" w:type="dxa"/>
          </w:tcPr>
          <w:p w:rsidR="00D957C0" w:rsidRDefault="000D582D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19.01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>§ 14. Сложение и вычитание векторов (3 ч)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844" w:type="dxa"/>
          </w:tcPr>
          <w:p w:rsidR="00D957C0" w:rsidRPr="00006595" w:rsidRDefault="00D957C0" w:rsidP="009F5E8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06595">
              <w:rPr>
                <w:rFonts w:ascii="Times New Roman" w:hAnsi="Times New Roman" w:cs="Times New Roman"/>
                <w:sz w:val="24"/>
                <w:szCs w:val="24"/>
              </w:rPr>
              <w:t>Сумма двух векторов. Законы сложения. Правило параллелограмма.</w:t>
            </w:r>
          </w:p>
        </w:tc>
        <w:tc>
          <w:tcPr>
            <w:tcW w:w="992" w:type="dxa"/>
          </w:tcPr>
          <w:p w:rsidR="00D957C0" w:rsidRDefault="000D582D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24.01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5844" w:type="dxa"/>
          </w:tcPr>
          <w:p w:rsidR="00D957C0" w:rsidRPr="00006595" w:rsidRDefault="00D957C0" w:rsidP="009F5E8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595">
              <w:rPr>
                <w:rFonts w:ascii="Times New Roman" w:hAnsi="Times New Roman" w:cs="Times New Roman"/>
                <w:sz w:val="24"/>
                <w:szCs w:val="24"/>
              </w:rPr>
              <w:t>Вычитание векторов</w:t>
            </w:r>
          </w:p>
        </w:tc>
        <w:tc>
          <w:tcPr>
            <w:tcW w:w="992" w:type="dxa"/>
          </w:tcPr>
          <w:p w:rsidR="00D957C0" w:rsidRDefault="000D582D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26.01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5844" w:type="dxa"/>
          </w:tcPr>
          <w:p w:rsidR="00D957C0" w:rsidRPr="00006595" w:rsidRDefault="00D957C0" w:rsidP="009F5E8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595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и вычитание векторов </w:t>
            </w:r>
          </w:p>
        </w:tc>
        <w:tc>
          <w:tcPr>
            <w:tcW w:w="992" w:type="dxa"/>
          </w:tcPr>
          <w:p w:rsidR="00D957C0" w:rsidRDefault="000D582D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31.01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>§ 15. Умножение вектора на число (2 ч)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5844" w:type="dxa"/>
          </w:tcPr>
          <w:p w:rsidR="00D957C0" w:rsidRPr="00006595" w:rsidRDefault="00D957C0" w:rsidP="009F5E8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06595">
              <w:rPr>
                <w:rFonts w:ascii="Times New Roman" w:hAnsi="Times New Roman" w:cs="Times New Roman"/>
                <w:sz w:val="24"/>
                <w:szCs w:val="24"/>
              </w:rPr>
              <w:t>Умножение вектора на число</w:t>
            </w:r>
          </w:p>
        </w:tc>
        <w:tc>
          <w:tcPr>
            <w:tcW w:w="992" w:type="dxa"/>
          </w:tcPr>
          <w:p w:rsidR="00D957C0" w:rsidRDefault="000D582D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2.02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844" w:type="dxa"/>
          </w:tcPr>
          <w:p w:rsidR="00D957C0" w:rsidRPr="00006595" w:rsidRDefault="00D957C0" w:rsidP="009F5E8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6595">
              <w:rPr>
                <w:rFonts w:ascii="Times New Roman" w:hAnsi="Times New Roman" w:cs="Times New Roman"/>
                <w:sz w:val="24"/>
                <w:szCs w:val="24"/>
              </w:rPr>
              <w:t>Применение векторов к решению задач</w:t>
            </w:r>
          </w:p>
        </w:tc>
        <w:tc>
          <w:tcPr>
            <w:tcW w:w="992" w:type="dxa"/>
          </w:tcPr>
          <w:p w:rsidR="00D957C0" w:rsidRDefault="000D582D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7.01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>§ 16. Скалярное произведение векторов (3 ч)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5844" w:type="dxa"/>
          </w:tcPr>
          <w:p w:rsidR="00D957C0" w:rsidRPr="00006595" w:rsidRDefault="00D957C0" w:rsidP="009F5E8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595">
              <w:rPr>
                <w:rFonts w:ascii="Times New Roman" w:hAnsi="Times New Roman" w:cs="Times New Roman"/>
                <w:sz w:val="24"/>
                <w:szCs w:val="24"/>
              </w:rPr>
              <w:t>Скалярное произведение векторов</w:t>
            </w:r>
          </w:p>
        </w:tc>
        <w:tc>
          <w:tcPr>
            <w:tcW w:w="992" w:type="dxa"/>
          </w:tcPr>
          <w:p w:rsidR="00D957C0" w:rsidRDefault="000D582D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9.02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5844" w:type="dxa"/>
          </w:tcPr>
          <w:p w:rsidR="00D957C0" w:rsidRPr="00006595" w:rsidRDefault="00D957C0" w:rsidP="009F5E8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6595">
              <w:rPr>
                <w:rFonts w:ascii="Times New Roman" w:hAnsi="Times New Roman" w:cs="Times New Roman"/>
                <w:sz w:val="24"/>
                <w:szCs w:val="24"/>
              </w:rPr>
              <w:t>Скалярное произведение в координатах. Свойства скалярного произведения векторов</w:t>
            </w:r>
          </w:p>
        </w:tc>
        <w:tc>
          <w:tcPr>
            <w:tcW w:w="992" w:type="dxa"/>
          </w:tcPr>
          <w:p w:rsidR="00D957C0" w:rsidRDefault="000D582D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14.02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5844" w:type="dxa"/>
          </w:tcPr>
          <w:p w:rsidR="00D957C0" w:rsidRPr="00006595" w:rsidRDefault="00D957C0" w:rsidP="009F5E8B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595">
              <w:rPr>
                <w:rFonts w:ascii="Times New Roman" w:hAnsi="Times New Roman" w:cs="Times New Roman"/>
                <w:sz w:val="24"/>
                <w:szCs w:val="24"/>
              </w:rPr>
              <w:t>Решение задач на применение скалярного произведения векторов</w:t>
            </w:r>
          </w:p>
        </w:tc>
        <w:tc>
          <w:tcPr>
            <w:tcW w:w="992" w:type="dxa"/>
          </w:tcPr>
          <w:p w:rsidR="00D957C0" w:rsidRDefault="000D582D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16.02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>Контрольная работа № 4 по теме «Векторы»</w:t>
            </w:r>
          </w:p>
        </w:tc>
        <w:tc>
          <w:tcPr>
            <w:tcW w:w="992" w:type="dxa"/>
          </w:tcPr>
          <w:p w:rsidR="00D957C0" w:rsidRDefault="000D582D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21.02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Глава 5. </w:t>
            </w:r>
            <w:r w:rsidR="005E6A56">
              <w:rPr>
                <w:rFonts w:ascii="Times New Roman" w:hAnsi="Times New Roman" w:cs="Times New Roman"/>
                <w:b/>
              </w:rPr>
              <w:t>Геометрические преобразования (10</w:t>
            </w:r>
            <w:r>
              <w:rPr>
                <w:rFonts w:ascii="Times New Roman" w:hAnsi="Times New Roman" w:cs="Times New Roman"/>
                <w:b/>
              </w:rPr>
              <w:t xml:space="preserve"> ч)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>§ 17. Движение (перемещение) фигуры. Параллельный перенос (2 ч)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5844" w:type="dxa"/>
          </w:tcPr>
          <w:p w:rsidR="00D957C0" w:rsidRPr="002864C5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 w:rsidRPr="002864C5">
              <w:rPr>
                <w:rFonts w:ascii="Times New Roman" w:hAnsi="Times New Roman" w:cs="Times New Roman"/>
              </w:rPr>
              <w:t xml:space="preserve">Движение (перемещение) фигуры. </w:t>
            </w:r>
          </w:p>
        </w:tc>
        <w:tc>
          <w:tcPr>
            <w:tcW w:w="992" w:type="dxa"/>
          </w:tcPr>
          <w:p w:rsidR="00D957C0" w:rsidRDefault="000D582D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28.02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 w:rsidRPr="002864C5">
              <w:rPr>
                <w:rFonts w:ascii="Times New Roman" w:hAnsi="Times New Roman" w:cs="Times New Roman"/>
              </w:rPr>
              <w:t>Параллельный перенос</w:t>
            </w:r>
          </w:p>
        </w:tc>
        <w:tc>
          <w:tcPr>
            <w:tcW w:w="992" w:type="dxa"/>
          </w:tcPr>
          <w:p w:rsidR="00D957C0" w:rsidRDefault="000D582D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2.03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>§ 18. Осевая симметрия. (2 ч)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Осевая симметрия</w:t>
            </w:r>
          </w:p>
        </w:tc>
        <w:tc>
          <w:tcPr>
            <w:tcW w:w="992" w:type="dxa"/>
          </w:tcPr>
          <w:p w:rsidR="00D957C0" w:rsidRDefault="000D582D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7.03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на построение</w:t>
            </w:r>
          </w:p>
        </w:tc>
        <w:tc>
          <w:tcPr>
            <w:tcW w:w="992" w:type="dxa"/>
          </w:tcPr>
          <w:p w:rsidR="00D957C0" w:rsidRDefault="000D582D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9.03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>§ 19. Центральная симметрия. Поворот (2 ч)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 симметрия</w:t>
            </w:r>
          </w:p>
        </w:tc>
        <w:tc>
          <w:tcPr>
            <w:tcW w:w="992" w:type="dxa"/>
          </w:tcPr>
          <w:p w:rsidR="00D957C0" w:rsidRDefault="000D582D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14.03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Поворот </w:t>
            </w:r>
          </w:p>
        </w:tc>
        <w:tc>
          <w:tcPr>
            <w:tcW w:w="992" w:type="dxa"/>
          </w:tcPr>
          <w:p w:rsidR="00D957C0" w:rsidRDefault="000D582D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16.03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>§ 20. Гомотетия. Подобие фигур (2 ч)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Гомотетия. Свойства гомотетии</w:t>
            </w:r>
          </w:p>
        </w:tc>
        <w:tc>
          <w:tcPr>
            <w:tcW w:w="992" w:type="dxa"/>
          </w:tcPr>
          <w:p w:rsidR="00D957C0" w:rsidRDefault="000D582D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21.03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52</w:t>
            </w: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Подобие фигур</w:t>
            </w:r>
          </w:p>
        </w:tc>
        <w:tc>
          <w:tcPr>
            <w:tcW w:w="992" w:type="dxa"/>
          </w:tcPr>
          <w:p w:rsidR="00D957C0" w:rsidRDefault="000D582D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23.03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E6A56" w:rsidTr="009F5E8B">
        <w:tc>
          <w:tcPr>
            <w:tcW w:w="785" w:type="dxa"/>
          </w:tcPr>
          <w:p w:rsidR="005E6A56" w:rsidRDefault="005E6A56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5844" w:type="dxa"/>
          </w:tcPr>
          <w:p w:rsidR="005E6A56" w:rsidRDefault="005E6A56" w:rsidP="009F5E8B">
            <w:pPr>
              <w:spacing w:after="0"/>
              <w:rPr>
                <w:rFonts w:ascii="Times New Roman" w:hAnsi="Times New Roman" w:cs="Times New Roman"/>
              </w:rPr>
            </w:pPr>
            <w:r w:rsidRPr="00963EC1">
              <w:rPr>
                <w:rFonts w:ascii="Times New Roman" w:hAnsi="Times New Roman" w:cs="Times New Roman"/>
              </w:rPr>
              <w:t>Повторение и систематизация учебного материала</w:t>
            </w:r>
          </w:p>
        </w:tc>
        <w:tc>
          <w:tcPr>
            <w:tcW w:w="992" w:type="dxa"/>
          </w:tcPr>
          <w:p w:rsidR="005E6A56" w:rsidRDefault="000D582D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4.04</w:t>
            </w:r>
          </w:p>
        </w:tc>
        <w:tc>
          <w:tcPr>
            <w:tcW w:w="992" w:type="dxa"/>
          </w:tcPr>
          <w:p w:rsidR="005E6A56" w:rsidRDefault="005E6A56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5E6A56" w:rsidRDefault="005E6A56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5E6A56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5844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>Контрольная работа № 5 по теме «Геометрические преобразования»</w:t>
            </w:r>
          </w:p>
        </w:tc>
        <w:tc>
          <w:tcPr>
            <w:tcW w:w="992" w:type="dxa"/>
          </w:tcPr>
          <w:p w:rsidR="00D957C0" w:rsidRDefault="000D582D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6.04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D957C0" w:rsidRPr="002F594E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Глава 6. Начальные сведения по стереометрии (6 ч)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D957C0" w:rsidTr="009F5E8B">
        <w:tc>
          <w:tcPr>
            <w:tcW w:w="785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D957C0" w:rsidRPr="002F594E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>§</w:t>
            </w:r>
            <w:r w:rsidR="005E6A56">
              <w:rPr>
                <w:rFonts w:ascii="Times New Roman" w:hAnsi="Times New Roman" w:cs="Times New Roman"/>
                <w:b/>
                <w:i/>
              </w:rPr>
              <w:t xml:space="preserve"> 21. Прямая призма. Пирамида (3 </w:t>
            </w:r>
            <w:r>
              <w:rPr>
                <w:rFonts w:ascii="Times New Roman" w:hAnsi="Times New Roman" w:cs="Times New Roman"/>
                <w:b/>
                <w:i/>
              </w:rPr>
              <w:t>ч)</w:t>
            </w: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D957C0" w:rsidRDefault="00D957C0" w:rsidP="009F5E8B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E6A56" w:rsidTr="009F5E8B">
        <w:tc>
          <w:tcPr>
            <w:tcW w:w="785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5844" w:type="dxa"/>
          </w:tcPr>
          <w:p w:rsidR="005E6A56" w:rsidRPr="002F594E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Прямая призма </w:t>
            </w:r>
          </w:p>
        </w:tc>
        <w:tc>
          <w:tcPr>
            <w:tcW w:w="992" w:type="dxa"/>
          </w:tcPr>
          <w:p w:rsidR="005E6A56" w:rsidRDefault="000D582D" w:rsidP="005E6A5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11.04</w:t>
            </w:r>
          </w:p>
        </w:tc>
        <w:tc>
          <w:tcPr>
            <w:tcW w:w="992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E6A56" w:rsidTr="009F5E8B">
        <w:tc>
          <w:tcPr>
            <w:tcW w:w="785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5844" w:type="dxa"/>
          </w:tcPr>
          <w:p w:rsidR="005E6A56" w:rsidRPr="002F594E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Пирамида </w:t>
            </w:r>
          </w:p>
        </w:tc>
        <w:tc>
          <w:tcPr>
            <w:tcW w:w="992" w:type="dxa"/>
          </w:tcPr>
          <w:p w:rsidR="005E6A56" w:rsidRDefault="000D582D" w:rsidP="005E6A5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13.04</w:t>
            </w:r>
          </w:p>
        </w:tc>
        <w:tc>
          <w:tcPr>
            <w:tcW w:w="992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E6A56" w:rsidTr="009F5E8B">
        <w:tc>
          <w:tcPr>
            <w:tcW w:w="785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5844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</w:t>
            </w:r>
          </w:p>
        </w:tc>
        <w:tc>
          <w:tcPr>
            <w:tcW w:w="992" w:type="dxa"/>
          </w:tcPr>
          <w:p w:rsidR="005E6A56" w:rsidRDefault="000D582D" w:rsidP="005E6A5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18.04</w:t>
            </w:r>
          </w:p>
        </w:tc>
        <w:tc>
          <w:tcPr>
            <w:tcW w:w="992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E6A56" w:rsidTr="009F5E8B">
        <w:tc>
          <w:tcPr>
            <w:tcW w:w="785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5E6A56" w:rsidRPr="002F594E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>§ 22. Цилиндр. Конус. Шар (3 ч)</w:t>
            </w:r>
          </w:p>
        </w:tc>
        <w:tc>
          <w:tcPr>
            <w:tcW w:w="992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E6A56" w:rsidTr="009F5E8B">
        <w:tc>
          <w:tcPr>
            <w:tcW w:w="785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5844" w:type="dxa"/>
          </w:tcPr>
          <w:p w:rsidR="005E6A56" w:rsidRPr="002F594E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Цилиндр</w:t>
            </w:r>
          </w:p>
        </w:tc>
        <w:tc>
          <w:tcPr>
            <w:tcW w:w="992" w:type="dxa"/>
          </w:tcPr>
          <w:p w:rsidR="005E6A56" w:rsidRDefault="000D582D" w:rsidP="005E6A5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20.04</w:t>
            </w:r>
          </w:p>
        </w:tc>
        <w:tc>
          <w:tcPr>
            <w:tcW w:w="992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E6A56" w:rsidTr="009F5E8B">
        <w:tc>
          <w:tcPr>
            <w:tcW w:w="785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5844" w:type="dxa"/>
          </w:tcPr>
          <w:p w:rsidR="005E6A56" w:rsidRPr="002F594E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Конус</w:t>
            </w:r>
          </w:p>
        </w:tc>
        <w:tc>
          <w:tcPr>
            <w:tcW w:w="992" w:type="dxa"/>
          </w:tcPr>
          <w:p w:rsidR="005E6A56" w:rsidRDefault="000D582D" w:rsidP="005E6A5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25.04</w:t>
            </w:r>
          </w:p>
        </w:tc>
        <w:tc>
          <w:tcPr>
            <w:tcW w:w="992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E6A56" w:rsidTr="009F5E8B">
        <w:tc>
          <w:tcPr>
            <w:tcW w:w="785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5844" w:type="dxa"/>
          </w:tcPr>
          <w:p w:rsidR="005E6A56" w:rsidRPr="002F594E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Шар </w:t>
            </w:r>
          </w:p>
        </w:tc>
        <w:tc>
          <w:tcPr>
            <w:tcW w:w="992" w:type="dxa"/>
          </w:tcPr>
          <w:p w:rsidR="005E6A56" w:rsidRDefault="000D582D" w:rsidP="005E6A5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27.04</w:t>
            </w:r>
          </w:p>
        </w:tc>
        <w:tc>
          <w:tcPr>
            <w:tcW w:w="992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E6A56" w:rsidTr="009F5E8B">
        <w:tc>
          <w:tcPr>
            <w:tcW w:w="785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844" w:type="dxa"/>
          </w:tcPr>
          <w:p w:rsidR="005E6A56" w:rsidRPr="00D41248" w:rsidRDefault="005E6A56" w:rsidP="005E6A56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Повторение и систематизация учебного материала (6 ч)</w:t>
            </w:r>
          </w:p>
        </w:tc>
        <w:tc>
          <w:tcPr>
            <w:tcW w:w="992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E6A56" w:rsidTr="009F5E8B">
        <w:tc>
          <w:tcPr>
            <w:tcW w:w="785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5844" w:type="dxa"/>
          </w:tcPr>
          <w:p w:rsidR="005E6A56" w:rsidRPr="00006595" w:rsidRDefault="005E6A56" w:rsidP="005E6A5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595">
              <w:rPr>
                <w:rFonts w:ascii="Times New Roman" w:hAnsi="Times New Roman" w:cs="Times New Roman"/>
                <w:sz w:val="24"/>
                <w:szCs w:val="24"/>
              </w:rPr>
              <w:t>Треугольники</w:t>
            </w:r>
          </w:p>
        </w:tc>
        <w:tc>
          <w:tcPr>
            <w:tcW w:w="992" w:type="dxa"/>
          </w:tcPr>
          <w:p w:rsidR="005E6A56" w:rsidRDefault="000D582D" w:rsidP="005E6A5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2.05</w:t>
            </w:r>
          </w:p>
        </w:tc>
        <w:tc>
          <w:tcPr>
            <w:tcW w:w="992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E6A56" w:rsidTr="009F5E8B">
        <w:tc>
          <w:tcPr>
            <w:tcW w:w="785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5844" w:type="dxa"/>
          </w:tcPr>
          <w:p w:rsidR="005E6A56" w:rsidRPr="00006595" w:rsidRDefault="005E6A56" w:rsidP="005E6A5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595">
              <w:rPr>
                <w:rFonts w:ascii="Times New Roman" w:hAnsi="Times New Roman" w:cs="Times New Roman"/>
                <w:sz w:val="24"/>
                <w:szCs w:val="24"/>
              </w:rPr>
              <w:t>Окружность</w:t>
            </w:r>
          </w:p>
        </w:tc>
        <w:tc>
          <w:tcPr>
            <w:tcW w:w="992" w:type="dxa"/>
          </w:tcPr>
          <w:p w:rsidR="005E6A56" w:rsidRDefault="000D582D" w:rsidP="005E6A5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4.05</w:t>
            </w:r>
          </w:p>
        </w:tc>
        <w:tc>
          <w:tcPr>
            <w:tcW w:w="992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E6A56" w:rsidTr="009F5E8B">
        <w:tc>
          <w:tcPr>
            <w:tcW w:w="785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5844" w:type="dxa"/>
          </w:tcPr>
          <w:p w:rsidR="005E6A56" w:rsidRPr="00006595" w:rsidRDefault="005E6A56" w:rsidP="005E6A5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595">
              <w:rPr>
                <w:rFonts w:ascii="Times New Roman" w:hAnsi="Times New Roman" w:cs="Times New Roman"/>
                <w:sz w:val="24"/>
                <w:szCs w:val="24"/>
              </w:rPr>
              <w:t>Четырехугольники</w:t>
            </w:r>
          </w:p>
        </w:tc>
        <w:tc>
          <w:tcPr>
            <w:tcW w:w="992" w:type="dxa"/>
          </w:tcPr>
          <w:p w:rsidR="005E6A56" w:rsidRDefault="000D582D" w:rsidP="005E6A5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11.05</w:t>
            </w:r>
          </w:p>
        </w:tc>
        <w:tc>
          <w:tcPr>
            <w:tcW w:w="992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E6A56" w:rsidTr="009F5E8B">
        <w:tc>
          <w:tcPr>
            <w:tcW w:w="785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5844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Контрольная работа № 6. Итоговая </w:t>
            </w:r>
          </w:p>
        </w:tc>
        <w:tc>
          <w:tcPr>
            <w:tcW w:w="992" w:type="dxa"/>
          </w:tcPr>
          <w:p w:rsidR="005E6A56" w:rsidRDefault="000D582D" w:rsidP="005E6A5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16.05</w:t>
            </w:r>
          </w:p>
        </w:tc>
        <w:tc>
          <w:tcPr>
            <w:tcW w:w="992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E6A56" w:rsidTr="009F5E8B">
        <w:tc>
          <w:tcPr>
            <w:tcW w:w="785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5844" w:type="dxa"/>
          </w:tcPr>
          <w:p w:rsidR="005E6A56" w:rsidRPr="00006595" w:rsidRDefault="005E6A56" w:rsidP="005E6A5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595">
              <w:rPr>
                <w:rFonts w:ascii="Times New Roman" w:hAnsi="Times New Roman" w:cs="Times New Roman"/>
                <w:sz w:val="24"/>
                <w:szCs w:val="24"/>
              </w:rPr>
              <w:t>Многоугольники</w:t>
            </w:r>
          </w:p>
        </w:tc>
        <w:tc>
          <w:tcPr>
            <w:tcW w:w="992" w:type="dxa"/>
          </w:tcPr>
          <w:p w:rsidR="005E6A56" w:rsidRDefault="000D582D" w:rsidP="005E6A5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18.05</w:t>
            </w:r>
          </w:p>
        </w:tc>
        <w:tc>
          <w:tcPr>
            <w:tcW w:w="992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5E6A56" w:rsidTr="009F5E8B">
        <w:tc>
          <w:tcPr>
            <w:tcW w:w="785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5844" w:type="dxa"/>
          </w:tcPr>
          <w:p w:rsidR="005E6A56" w:rsidRPr="00006595" w:rsidRDefault="005E6A56" w:rsidP="005E6A5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595">
              <w:rPr>
                <w:rFonts w:ascii="Times New Roman" w:hAnsi="Times New Roman" w:cs="Times New Roman"/>
                <w:sz w:val="24"/>
                <w:szCs w:val="24"/>
              </w:rPr>
              <w:t xml:space="preserve">Векторы. Метод координат. Движение </w:t>
            </w:r>
          </w:p>
        </w:tc>
        <w:tc>
          <w:tcPr>
            <w:tcW w:w="992" w:type="dxa"/>
          </w:tcPr>
          <w:p w:rsidR="005E6A56" w:rsidRDefault="000D582D" w:rsidP="005E6A56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23.05</w:t>
            </w:r>
          </w:p>
        </w:tc>
        <w:tc>
          <w:tcPr>
            <w:tcW w:w="992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</w:tcPr>
          <w:p w:rsidR="005E6A56" w:rsidRDefault="005E6A56" w:rsidP="005E6A56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016DEE" w:rsidRDefault="00016DEE" w:rsidP="005608B9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F5E8B" w:rsidRPr="00077CAC" w:rsidRDefault="009F5E8B" w:rsidP="009F5E8B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Pr="00077CAC">
        <w:rPr>
          <w:rFonts w:ascii="Times New Roman" w:eastAsia="Times New Roman" w:hAnsi="Times New Roman" w:cs="Times New Roman"/>
          <w:b/>
          <w:sz w:val="24"/>
          <w:szCs w:val="24"/>
        </w:rPr>
        <w:t>еречень электронных образовательных ресурсов (ЭОР)</w:t>
      </w:r>
    </w:p>
    <w:p w:rsidR="009F5E8B" w:rsidRDefault="009F5E8B" w:rsidP="009F5E8B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7CAC">
        <w:rPr>
          <w:rFonts w:ascii="Times New Roman" w:eastAsia="Times New Roman" w:hAnsi="Times New Roman" w:cs="Times New Roman"/>
          <w:b/>
          <w:sz w:val="24"/>
          <w:szCs w:val="24"/>
        </w:rPr>
        <w:t>в преподавании учебных предметов «Математика», «Алгебра», «Геометрия»</w:t>
      </w:r>
    </w:p>
    <w:tbl>
      <w:tblPr>
        <w:tblStyle w:val="a8"/>
        <w:tblW w:w="10587" w:type="dxa"/>
        <w:tblInd w:w="108" w:type="dxa"/>
        <w:tblLayout w:type="fixed"/>
        <w:tblLook w:val="04A0"/>
      </w:tblPr>
      <w:tblGrid>
        <w:gridCol w:w="641"/>
        <w:gridCol w:w="7218"/>
        <w:gridCol w:w="2728"/>
      </w:tblGrid>
      <w:tr w:rsidR="005E6A56" w:rsidRPr="00077CAC" w:rsidTr="002B42E4">
        <w:trPr>
          <w:trHeight w:val="416"/>
        </w:trPr>
        <w:tc>
          <w:tcPr>
            <w:tcW w:w="641" w:type="dxa"/>
            <w:vAlign w:val="center"/>
          </w:tcPr>
          <w:p w:rsidR="005E6A56" w:rsidRPr="00077CAC" w:rsidRDefault="005E6A56" w:rsidP="002B42E4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77CA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7218" w:type="dxa"/>
            <w:vAlign w:val="center"/>
          </w:tcPr>
          <w:p w:rsidR="005E6A56" w:rsidRPr="00077CAC" w:rsidRDefault="005E6A56" w:rsidP="002B42E4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77CA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Название ресурса / краткое описание</w:t>
            </w:r>
          </w:p>
        </w:tc>
        <w:tc>
          <w:tcPr>
            <w:tcW w:w="2728" w:type="dxa"/>
          </w:tcPr>
          <w:p w:rsidR="005E6A56" w:rsidRPr="00077CAC" w:rsidRDefault="005E6A56" w:rsidP="002B42E4">
            <w:pPr>
              <w:tabs>
                <w:tab w:val="left" w:pos="1134"/>
              </w:tabs>
              <w:ind w:right="60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77CA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Адрес ЭОР*</w:t>
            </w:r>
          </w:p>
        </w:tc>
      </w:tr>
      <w:tr w:rsidR="005E6A56" w:rsidRPr="00077CAC" w:rsidTr="002B42E4">
        <w:trPr>
          <w:trHeight w:val="416"/>
        </w:trPr>
        <w:tc>
          <w:tcPr>
            <w:tcW w:w="641" w:type="dxa"/>
            <w:vAlign w:val="center"/>
          </w:tcPr>
          <w:p w:rsidR="005E6A56" w:rsidRPr="00077CAC" w:rsidRDefault="005E6A56" w:rsidP="005E6A56">
            <w:pPr>
              <w:pStyle w:val="a4"/>
              <w:numPr>
                <w:ilvl w:val="0"/>
                <w:numId w:val="22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5E6A56" w:rsidRPr="00077CAC" w:rsidRDefault="005E6A56" w:rsidP="002B42E4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77CAC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Государственная образовательная платформа «Российская электронная школа» – это интерактивные уроки по всему школьному курсу с 1 по 11 класс от лучших учителей страны, в том числе по математике. Информационно-образовательная среда для изучения математики, объединяющая ученика (в том числе детей с ОВЗ), учителя, родителя и открывающая равный доступ к качественному общему образованию независимо от социокультурных условий.</w:t>
            </w:r>
          </w:p>
        </w:tc>
        <w:tc>
          <w:tcPr>
            <w:tcW w:w="2728" w:type="dxa"/>
          </w:tcPr>
          <w:p w:rsidR="005E6A56" w:rsidRPr="00077CAC" w:rsidRDefault="005C57A4" w:rsidP="002B42E4">
            <w:pPr>
              <w:tabs>
                <w:tab w:val="left" w:pos="1134"/>
              </w:tabs>
              <w:ind w:right="6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7" w:history="1">
              <w:r w:rsidR="005E6A56" w:rsidRPr="00077CAC">
                <w:rPr>
                  <w:rStyle w:val="a9"/>
                  <w:rFonts w:ascii="Times New Roman" w:eastAsia="Times New Roman" w:hAnsi="Times New Roman" w:cs="Times New Roman"/>
                  <w:sz w:val="20"/>
                  <w:szCs w:val="20"/>
                </w:rPr>
                <w:t>https://resh.edu.ru/about</w:t>
              </w:r>
            </w:hyperlink>
          </w:p>
        </w:tc>
      </w:tr>
      <w:tr w:rsidR="005E6A56" w:rsidRPr="00077CAC" w:rsidTr="002B42E4">
        <w:trPr>
          <w:trHeight w:val="144"/>
        </w:trPr>
        <w:tc>
          <w:tcPr>
            <w:tcW w:w="641" w:type="dxa"/>
            <w:vAlign w:val="center"/>
          </w:tcPr>
          <w:p w:rsidR="005E6A56" w:rsidRPr="00077CAC" w:rsidRDefault="005E6A56" w:rsidP="005E6A56">
            <w:pPr>
              <w:pStyle w:val="a4"/>
              <w:numPr>
                <w:ilvl w:val="0"/>
                <w:numId w:val="22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5E6A56" w:rsidRPr="00077CAC" w:rsidRDefault="005E6A56" w:rsidP="002B42E4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77CAC">
              <w:rPr>
                <w:rFonts w:ascii="Times New Roman" w:eastAsia="Times New Roman" w:hAnsi="Times New Roman" w:cs="Times New Roman"/>
                <w:sz w:val="20"/>
                <w:szCs w:val="20"/>
              </w:rPr>
              <w:t>Электронная библиотека учебников и методических материалов. Предметные разделы «Математика», «Алгебра», «Геометрия»</w:t>
            </w:r>
          </w:p>
        </w:tc>
        <w:tc>
          <w:tcPr>
            <w:tcW w:w="2728" w:type="dxa"/>
            <w:vAlign w:val="center"/>
          </w:tcPr>
          <w:p w:rsidR="005E6A56" w:rsidRPr="00077CAC" w:rsidRDefault="005C57A4" w:rsidP="002B42E4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8" w:history="1">
              <w:r w:rsidR="005E6A56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http://window.edu.ru/</w:t>
              </w:r>
            </w:hyperlink>
          </w:p>
        </w:tc>
      </w:tr>
      <w:tr w:rsidR="005E6A56" w:rsidRPr="00077CAC" w:rsidTr="002B42E4">
        <w:trPr>
          <w:trHeight w:val="144"/>
        </w:trPr>
        <w:tc>
          <w:tcPr>
            <w:tcW w:w="641" w:type="dxa"/>
            <w:vAlign w:val="center"/>
          </w:tcPr>
          <w:p w:rsidR="005E6A56" w:rsidRPr="00077CAC" w:rsidRDefault="005E6A56" w:rsidP="005E6A56">
            <w:pPr>
              <w:pStyle w:val="a4"/>
              <w:numPr>
                <w:ilvl w:val="0"/>
                <w:numId w:val="22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5E6A56" w:rsidRPr="00077CAC" w:rsidRDefault="005E6A56" w:rsidP="002B42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77CAC">
              <w:rPr>
                <w:rFonts w:ascii="Times New Roman" w:eastAsia="Times New Roman" w:hAnsi="Times New Roman" w:cs="Times New Roman"/>
                <w:sz w:val="20"/>
                <w:szCs w:val="20"/>
              </w:rPr>
              <w:t>Каталог Российского общеобразовательного Портала.  Предметные разделы «Математика», «Алгебра», «Геометрия».</w:t>
            </w:r>
          </w:p>
        </w:tc>
        <w:tc>
          <w:tcPr>
            <w:tcW w:w="2728" w:type="dxa"/>
          </w:tcPr>
          <w:p w:rsidR="005E6A56" w:rsidRPr="00077CAC" w:rsidRDefault="005C57A4" w:rsidP="002B42E4">
            <w:pPr>
              <w:autoSpaceDE w:val="0"/>
              <w:autoSpaceDN w:val="0"/>
              <w:adjustRightInd w:val="0"/>
              <w:ind w:right="6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9" w:history="1">
              <w:r w:rsidR="005E6A56" w:rsidRPr="00077CAC">
                <w:rPr>
                  <w:rStyle w:val="a9"/>
                  <w:rFonts w:ascii="Times New Roman" w:eastAsia="Times New Roman" w:hAnsi="Times New Roman" w:cs="Times New Roman"/>
                  <w:sz w:val="20"/>
                  <w:szCs w:val="20"/>
                </w:rPr>
                <w:t>http://window.edu.ru/window/catalog</w:t>
              </w:r>
            </w:hyperlink>
          </w:p>
          <w:p w:rsidR="005E6A56" w:rsidRPr="00077CAC" w:rsidRDefault="005E6A56" w:rsidP="002B42E4">
            <w:pPr>
              <w:autoSpaceDE w:val="0"/>
              <w:autoSpaceDN w:val="0"/>
              <w:adjustRightInd w:val="0"/>
              <w:ind w:right="6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6A56" w:rsidRPr="00077CAC" w:rsidTr="002B42E4">
        <w:trPr>
          <w:trHeight w:val="144"/>
        </w:trPr>
        <w:tc>
          <w:tcPr>
            <w:tcW w:w="641" w:type="dxa"/>
            <w:vAlign w:val="center"/>
          </w:tcPr>
          <w:p w:rsidR="005E6A56" w:rsidRPr="00077CAC" w:rsidRDefault="005E6A56" w:rsidP="005E6A56">
            <w:pPr>
              <w:pStyle w:val="a4"/>
              <w:numPr>
                <w:ilvl w:val="0"/>
                <w:numId w:val="22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5E6A56" w:rsidRPr="00077CAC" w:rsidRDefault="005E6A56" w:rsidP="002B42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77CAC">
              <w:rPr>
                <w:rFonts w:ascii="Times New Roman" w:eastAsia="Times New Roman" w:hAnsi="Times New Roman" w:cs="Times New Roman"/>
                <w:sz w:val="20"/>
                <w:szCs w:val="20"/>
              </w:rPr>
              <w:t>Каталог «Образовательные ресурсы сети Интернет для общего образования».</w:t>
            </w:r>
          </w:p>
        </w:tc>
        <w:tc>
          <w:tcPr>
            <w:tcW w:w="2728" w:type="dxa"/>
            <w:vAlign w:val="center"/>
          </w:tcPr>
          <w:p w:rsidR="005E6A56" w:rsidRPr="00077CAC" w:rsidRDefault="005C57A4" w:rsidP="002B42E4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0" w:history="1">
              <w:r w:rsidR="005E6A56" w:rsidRPr="00077CAC">
                <w:rPr>
                  <w:rStyle w:val="a9"/>
                  <w:rFonts w:ascii="Times New Roman" w:eastAsia="Times New Roman" w:hAnsi="Times New Roman" w:cs="Times New Roman"/>
                  <w:sz w:val="20"/>
                  <w:szCs w:val="20"/>
                </w:rPr>
                <w:t>http://www.school.edu.ru</w:t>
              </w:r>
            </w:hyperlink>
          </w:p>
          <w:p w:rsidR="005E6A56" w:rsidRPr="00077CAC" w:rsidRDefault="005E6A56" w:rsidP="002B42E4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6A56" w:rsidRPr="00077CAC" w:rsidTr="002B42E4">
        <w:trPr>
          <w:trHeight w:val="144"/>
        </w:trPr>
        <w:tc>
          <w:tcPr>
            <w:tcW w:w="641" w:type="dxa"/>
            <w:vAlign w:val="center"/>
          </w:tcPr>
          <w:p w:rsidR="005E6A56" w:rsidRPr="00077CAC" w:rsidRDefault="005E6A56" w:rsidP="005E6A56">
            <w:pPr>
              <w:pStyle w:val="a4"/>
              <w:numPr>
                <w:ilvl w:val="0"/>
                <w:numId w:val="22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5E6A56" w:rsidRPr="00077CAC" w:rsidRDefault="005E6A56" w:rsidP="002B42E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77CAC">
              <w:rPr>
                <w:rFonts w:ascii="Times New Roman" w:eastAsia="Times New Roman" w:hAnsi="Times New Roman" w:cs="Times New Roman"/>
                <w:sz w:val="20"/>
                <w:szCs w:val="20"/>
              </w:rPr>
              <w:t>Каталог «Школьный Яндекс». Предметные разделы «Математика», «Алгебра», «Геометрия».</w:t>
            </w:r>
          </w:p>
        </w:tc>
        <w:tc>
          <w:tcPr>
            <w:tcW w:w="2728" w:type="dxa"/>
            <w:vAlign w:val="center"/>
          </w:tcPr>
          <w:p w:rsidR="005E6A56" w:rsidRPr="00077CAC" w:rsidRDefault="005C57A4" w:rsidP="002B42E4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11" w:history="1">
              <w:r w:rsidR="005E6A56" w:rsidRPr="00077CAC">
                <w:rPr>
                  <w:rStyle w:val="a9"/>
                  <w:rFonts w:ascii="Times New Roman" w:eastAsia="Times New Roman" w:hAnsi="Times New Roman" w:cs="Times New Roman"/>
                  <w:sz w:val="20"/>
                  <w:szCs w:val="20"/>
                </w:rPr>
                <w:t>http://catalog.iot.ru</w:t>
              </w:r>
            </w:hyperlink>
          </w:p>
          <w:p w:rsidR="005E6A56" w:rsidRPr="00077CAC" w:rsidRDefault="005E6A56" w:rsidP="002B42E4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E6A56" w:rsidRPr="00077CAC" w:rsidTr="002B42E4">
        <w:trPr>
          <w:trHeight w:val="144"/>
        </w:trPr>
        <w:tc>
          <w:tcPr>
            <w:tcW w:w="641" w:type="dxa"/>
            <w:vAlign w:val="center"/>
          </w:tcPr>
          <w:p w:rsidR="005E6A56" w:rsidRPr="00077CAC" w:rsidRDefault="005E6A56" w:rsidP="005E6A56">
            <w:pPr>
              <w:pStyle w:val="a4"/>
              <w:numPr>
                <w:ilvl w:val="0"/>
                <w:numId w:val="22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5E6A56" w:rsidRPr="00077CAC" w:rsidRDefault="005E6A56" w:rsidP="002B42E4">
            <w:pPr>
              <w:pStyle w:val="a6"/>
              <w:shd w:val="clear" w:color="auto" w:fill="FFFFFF"/>
              <w:jc w:val="both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Сайт «Первое сентября». Ежегодный фестиваль «Открытый урок» (проводится с 2003 года). Является массовым и представительным открытым педагогическим форумом, в котором принимают участие тысячи педагогов – учителей математики. Материалы участников (статьи с изложением педагогического опыта) публикуются на сайте, в книгах-сборниках тезисов статей и на компакт-</w:t>
            </w:r>
            <w:r w:rsidRPr="00077CAC">
              <w:rPr>
                <w:sz w:val="20"/>
                <w:szCs w:val="20"/>
              </w:rPr>
              <w:lastRenderedPageBreak/>
              <w:t>дисках с полнотекстовыми версиями всех материалов.</w:t>
            </w:r>
          </w:p>
        </w:tc>
        <w:tc>
          <w:tcPr>
            <w:tcW w:w="2728" w:type="dxa"/>
            <w:vAlign w:val="center"/>
          </w:tcPr>
          <w:p w:rsidR="005E6A56" w:rsidRPr="00077CAC" w:rsidRDefault="005E6A56" w:rsidP="002B42E4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r w:rsidRPr="00077CAC">
              <w:rPr>
                <w:rStyle w:val="a9"/>
                <w:rFonts w:ascii="Times New Roman" w:hAnsi="Times New Roman" w:cs="Times New Roman"/>
                <w:sz w:val="20"/>
                <w:szCs w:val="20"/>
              </w:rPr>
              <w:lastRenderedPageBreak/>
              <w:t>https://urok.1sept.ru</w:t>
            </w:r>
          </w:p>
        </w:tc>
      </w:tr>
      <w:tr w:rsidR="005E6A56" w:rsidRPr="00077CAC" w:rsidTr="002B42E4">
        <w:trPr>
          <w:trHeight w:val="144"/>
        </w:trPr>
        <w:tc>
          <w:tcPr>
            <w:tcW w:w="641" w:type="dxa"/>
            <w:vAlign w:val="center"/>
          </w:tcPr>
          <w:p w:rsidR="005E6A56" w:rsidRPr="00077CAC" w:rsidRDefault="005E6A56" w:rsidP="005E6A56">
            <w:pPr>
              <w:pStyle w:val="a4"/>
              <w:numPr>
                <w:ilvl w:val="0"/>
                <w:numId w:val="22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5E6A56" w:rsidRPr="00077CAC" w:rsidRDefault="005E6A56" w:rsidP="002B42E4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077CAC">
              <w:rPr>
                <w:sz w:val="20"/>
                <w:szCs w:val="20"/>
              </w:rPr>
              <w:t>Учи.ру</w:t>
            </w:r>
            <w:proofErr w:type="spellEnd"/>
            <w:r w:rsidRPr="00077CAC">
              <w:rPr>
                <w:sz w:val="20"/>
                <w:szCs w:val="20"/>
              </w:rPr>
              <w:t xml:space="preserve"> - отечественная </w:t>
            </w:r>
            <w:proofErr w:type="spellStart"/>
            <w:r w:rsidRPr="00077CAC">
              <w:rPr>
                <w:sz w:val="20"/>
                <w:szCs w:val="20"/>
              </w:rPr>
              <w:t>онлайн</w:t>
            </w:r>
            <w:proofErr w:type="spellEnd"/>
            <w:r w:rsidRPr="00077CAC">
              <w:rPr>
                <w:sz w:val="20"/>
                <w:szCs w:val="20"/>
              </w:rPr>
              <w:t xml:space="preserve"> платформа, где ученики из регионов России изучают математику в интерактивной форме. </w:t>
            </w:r>
            <w:proofErr w:type="spellStart"/>
            <w:r w:rsidRPr="00077CAC">
              <w:rPr>
                <w:sz w:val="20"/>
                <w:szCs w:val="20"/>
              </w:rPr>
              <w:t>Учи.ру</w:t>
            </w:r>
            <w:proofErr w:type="spellEnd"/>
            <w:r w:rsidRPr="00077CAC">
              <w:rPr>
                <w:sz w:val="20"/>
                <w:szCs w:val="20"/>
              </w:rPr>
              <w:t xml:space="preserve"> раскрывает потенциал каждого ребенка. Платформа анализирует действия каждого ученика и на основе данных подбирает персональные задания, создавая таким образом индивидуальную образовательную траекторию. В том числе и по математике.</w:t>
            </w:r>
          </w:p>
        </w:tc>
        <w:tc>
          <w:tcPr>
            <w:tcW w:w="2728" w:type="dxa"/>
          </w:tcPr>
          <w:p w:rsidR="005E6A56" w:rsidRPr="00077CAC" w:rsidRDefault="005C57A4" w:rsidP="002B42E4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12" w:history="1">
              <w:r w:rsidR="005E6A56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https://uchi.ru/</w:t>
              </w:r>
            </w:hyperlink>
          </w:p>
        </w:tc>
      </w:tr>
      <w:tr w:rsidR="005E6A56" w:rsidRPr="00077CAC" w:rsidTr="002B42E4">
        <w:trPr>
          <w:trHeight w:val="144"/>
        </w:trPr>
        <w:tc>
          <w:tcPr>
            <w:tcW w:w="641" w:type="dxa"/>
            <w:vAlign w:val="center"/>
          </w:tcPr>
          <w:p w:rsidR="005E6A56" w:rsidRPr="00077CAC" w:rsidRDefault="005E6A56" w:rsidP="005E6A56">
            <w:pPr>
              <w:pStyle w:val="a4"/>
              <w:numPr>
                <w:ilvl w:val="0"/>
                <w:numId w:val="22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5E6A56" w:rsidRPr="00077CAC" w:rsidRDefault="005E6A56" w:rsidP="002B42E4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077CAC">
              <w:rPr>
                <w:sz w:val="20"/>
                <w:szCs w:val="20"/>
              </w:rPr>
              <w:t>Cайт</w:t>
            </w:r>
            <w:proofErr w:type="spellEnd"/>
            <w:r w:rsidRPr="00077CAC">
              <w:rPr>
                <w:sz w:val="20"/>
                <w:szCs w:val="20"/>
              </w:rPr>
              <w:t xml:space="preserve"> Российского совета олимпиад школьников. Публикуется утвержденный перечень олимпиад школьников на текущий учебный год.</w:t>
            </w:r>
          </w:p>
        </w:tc>
        <w:tc>
          <w:tcPr>
            <w:tcW w:w="2728" w:type="dxa"/>
          </w:tcPr>
          <w:p w:rsidR="005E6A56" w:rsidRPr="00077CAC" w:rsidRDefault="005C57A4" w:rsidP="002B42E4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13" w:history="1">
              <w:r w:rsidR="005E6A56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https://rsr-olymp.ru/</w:t>
              </w:r>
            </w:hyperlink>
          </w:p>
        </w:tc>
      </w:tr>
      <w:tr w:rsidR="005E6A56" w:rsidRPr="00077CAC" w:rsidTr="002B42E4">
        <w:trPr>
          <w:trHeight w:val="144"/>
        </w:trPr>
        <w:tc>
          <w:tcPr>
            <w:tcW w:w="641" w:type="dxa"/>
            <w:vAlign w:val="center"/>
          </w:tcPr>
          <w:p w:rsidR="005E6A56" w:rsidRPr="00077CAC" w:rsidRDefault="005E6A56" w:rsidP="005E6A56">
            <w:pPr>
              <w:pStyle w:val="a4"/>
              <w:numPr>
                <w:ilvl w:val="0"/>
                <w:numId w:val="22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5E6A56" w:rsidRPr="00077CAC" w:rsidRDefault="005E6A56" w:rsidP="002B42E4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077CAC">
              <w:rPr>
                <w:sz w:val="20"/>
                <w:szCs w:val="20"/>
              </w:rPr>
              <w:t>Polymedia</w:t>
            </w:r>
            <w:proofErr w:type="spellEnd"/>
            <w:r w:rsidRPr="00077CAC">
              <w:rPr>
                <w:sz w:val="20"/>
                <w:szCs w:val="20"/>
              </w:rPr>
              <w:t xml:space="preserve"> – ведущий российский поставщик комплексных решений и аудиовизуального оборудования на рынке образования. В комплексную программу поддержки образования входит: техническая поддержка; обучение работе с образовательными инструментами; методическая поддержка; информационная поддержка; сотрудничество с творческими школами: конкурсы, конференции и семинары.</w:t>
            </w:r>
          </w:p>
        </w:tc>
        <w:tc>
          <w:tcPr>
            <w:tcW w:w="2728" w:type="dxa"/>
          </w:tcPr>
          <w:p w:rsidR="005E6A56" w:rsidRPr="00077CAC" w:rsidRDefault="005C57A4" w:rsidP="002B42E4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14" w:history="1">
              <w:r w:rsidR="005E6A56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https://www.polymedia.ru/</w:t>
              </w:r>
            </w:hyperlink>
          </w:p>
        </w:tc>
      </w:tr>
      <w:tr w:rsidR="005E6A56" w:rsidRPr="00077CAC" w:rsidTr="002B42E4">
        <w:trPr>
          <w:trHeight w:val="144"/>
        </w:trPr>
        <w:tc>
          <w:tcPr>
            <w:tcW w:w="641" w:type="dxa"/>
            <w:vAlign w:val="center"/>
          </w:tcPr>
          <w:p w:rsidR="005E6A56" w:rsidRPr="00077CAC" w:rsidRDefault="005E6A56" w:rsidP="005E6A56">
            <w:pPr>
              <w:pStyle w:val="a4"/>
              <w:numPr>
                <w:ilvl w:val="0"/>
                <w:numId w:val="22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5E6A56" w:rsidRPr="00077CAC" w:rsidRDefault="005E6A56" w:rsidP="002B42E4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Единая коллекция Цифровых образовательных ресурсов по математике, по классам, темам и УМК</w:t>
            </w:r>
          </w:p>
        </w:tc>
        <w:tc>
          <w:tcPr>
            <w:tcW w:w="2728" w:type="dxa"/>
          </w:tcPr>
          <w:p w:rsidR="005E6A56" w:rsidRPr="00077CAC" w:rsidRDefault="005C57A4" w:rsidP="002B42E4">
            <w:pPr>
              <w:pStyle w:val="a6"/>
              <w:shd w:val="clear" w:color="auto" w:fill="FFFFFF"/>
              <w:ind w:right="600"/>
              <w:jc w:val="both"/>
              <w:textAlignment w:val="baseline"/>
              <w:rPr>
                <w:sz w:val="20"/>
                <w:szCs w:val="20"/>
              </w:rPr>
            </w:pPr>
            <w:hyperlink r:id="rId15" w:history="1">
              <w:r w:rsidR="005E6A56" w:rsidRPr="00077CAC">
                <w:rPr>
                  <w:sz w:val="20"/>
                  <w:szCs w:val="20"/>
                </w:rPr>
                <w:t>h</w:t>
              </w:r>
              <w:r w:rsidR="005E6A56" w:rsidRPr="00077CAC">
                <w:rPr>
                  <w:rStyle w:val="a9"/>
                  <w:sz w:val="20"/>
                  <w:szCs w:val="20"/>
                </w:rPr>
                <w:t>ttp://school-collection.edu.ru/</w:t>
              </w:r>
            </w:hyperlink>
          </w:p>
        </w:tc>
      </w:tr>
      <w:tr w:rsidR="005E6A56" w:rsidRPr="00077CAC" w:rsidTr="002B42E4">
        <w:trPr>
          <w:trHeight w:val="144"/>
        </w:trPr>
        <w:tc>
          <w:tcPr>
            <w:tcW w:w="641" w:type="dxa"/>
            <w:vAlign w:val="center"/>
          </w:tcPr>
          <w:p w:rsidR="005E6A56" w:rsidRPr="00077CAC" w:rsidRDefault="005E6A56" w:rsidP="005E6A56">
            <w:pPr>
              <w:pStyle w:val="a4"/>
              <w:numPr>
                <w:ilvl w:val="0"/>
                <w:numId w:val="22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5E6A56" w:rsidRPr="00077CAC" w:rsidRDefault="005E6A56" w:rsidP="002B42E4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Педсовет. Материалы по ФГОС. Математика (проектная деятельность, внеклассные мероприятия).</w:t>
            </w:r>
          </w:p>
        </w:tc>
        <w:tc>
          <w:tcPr>
            <w:tcW w:w="2728" w:type="dxa"/>
            <w:vAlign w:val="center"/>
          </w:tcPr>
          <w:p w:rsidR="005E6A56" w:rsidRPr="00077CAC" w:rsidRDefault="005C57A4" w:rsidP="002B42E4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16" w:history="1">
              <w:r w:rsidR="005E6A56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https://pedsovet.org/</w:t>
              </w:r>
            </w:hyperlink>
          </w:p>
        </w:tc>
      </w:tr>
      <w:tr w:rsidR="005E6A56" w:rsidRPr="00077CAC" w:rsidTr="002B42E4">
        <w:trPr>
          <w:trHeight w:val="144"/>
        </w:trPr>
        <w:tc>
          <w:tcPr>
            <w:tcW w:w="641" w:type="dxa"/>
            <w:vAlign w:val="center"/>
          </w:tcPr>
          <w:p w:rsidR="005E6A56" w:rsidRPr="00077CAC" w:rsidRDefault="005E6A56" w:rsidP="005E6A56">
            <w:pPr>
              <w:pStyle w:val="a4"/>
              <w:numPr>
                <w:ilvl w:val="0"/>
                <w:numId w:val="22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5E6A56" w:rsidRPr="00077CAC" w:rsidRDefault="005E6A56" w:rsidP="002B42E4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 xml:space="preserve">Завуч. </w:t>
            </w:r>
            <w:proofErr w:type="spellStart"/>
            <w:r w:rsidRPr="00077CAC">
              <w:rPr>
                <w:sz w:val="20"/>
                <w:szCs w:val="20"/>
              </w:rPr>
              <w:t>Инфо.Сайт</w:t>
            </w:r>
            <w:proofErr w:type="spellEnd"/>
            <w:r w:rsidRPr="00077CAC">
              <w:rPr>
                <w:sz w:val="20"/>
                <w:szCs w:val="20"/>
              </w:rPr>
              <w:t xml:space="preserve"> содержит методические материалы для преподавания математики, позволяет пройти независимый мониторинг в области профиля своей работы, содержит информацию о конференциях и форумах.</w:t>
            </w:r>
          </w:p>
        </w:tc>
        <w:tc>
          <w:tcPr>
            <w:tcW w:w="2728" w:type="dxa"/>
            <w:vAlign w:val="center"/>
          </w:tcPr>
          <w:p w:rsidR="005E6A56" w:rsidRPr="00077CAC" w:rsidRDefault="005C57A4" w:rsidP="002B42E4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17" w:history="1">
              <w:r w:rsidR="005E6A56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https://www.zavuch.ru/</w:t>
              </w:r>
            </w:hyperlink>
          </w:p>
        </w:tc>
      </w:tr>
      <w:tr w:rsidR="005E6A56" w:rsidRPr="00077CAC" w:rsidTr="002B42E4">
        <w:trPr>
          <w:trHeight w:val="144"/>
        </w:trPr>
        <w:tc>
          <w:tcPr>
            <w:tcW w:w="641" w:type="dxa"/>
            <w:vAlign w:val="center"/>
          </w:tcPr>
          <w:p w:rsidR="005E6A56" w:rsidRPr="00077CAC" w:rsidRDefault="005E6A56" w:rsidP="005E6A56">
            <w:pPr>
              <w:pStyle w:val="a4"/>
              <w:numPr>
                <w:ilvl w:val="0"/>
                <w:numId w:val="22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5E6A56" w:rsidRPr="00077CAC" w:rsidRDefault="005E6A56" w:rsidP="002B42E4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Образовательная социальная сеть работников образования. Возможность создать мини-сайты педагога-математика, сформировать материалы для уроков, опубликовать материалы портфолио</w:t>
            </w:r>
          </w:p>
        </w:tc>
        <w:tc>
          <w:tcPr>
            <w:tcW w:w="2728" w:type="dxa"/>
            <w:vAlign w:val="center"/>
          </w:tcPr>
          <w:p w:rsidR="005E6A56" w:rsidRPr="00077CAC" w:rsidRDefault="005C57A4" w:rsidP="002B42E4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18" w:history="1">
              <w:r w:rsidR="005E6A56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https://nsportal.ru/</w:t>
              </w:r>
            </w:hyperlink>
          </w:p>
        </w:tc>
      </w:tr>
      <w:tr w:rsidR="005E6A56" w:rsidRPr="00077CAC" w:rsidTr="002B42E4">
        <w:trPr>
          <w:trHeight w:val="144"/>
        </w:trPr>
        <w:tc>
          <w:tcPr>
            <w:tcW w:w="641" w:type="dxa"/>
            <w:vAlign w:val="center"/>
          </w:tcPr>
          <w:p w:rsidR="005E6A56" w:rsidRPr="00077CAC" w:rsidRDefault="005E6A56" w:rsidP="005E6A56">
            <w:pPr>
              <w:pStyle w:val="a4"/>
              <w:numPr>
                <w:ilvl w:val="0"/>
                <w:numId w:val="22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5E6A56" w:rsidRPr="00077CAC" w:rsidRDefault="005E6A56" w:rsidP="002B42E4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077CAC">
              <w:rPr>
                <w:sz w:val="20"/>
                <w:szCs w:val="20"/>
              </w:rPr>
              <w:t>Инфоурок</w:t>
            </w:r>
            <w:proofErr w:type="spellEnd"/>
            <w:r w:rsidRPr="00077CAC">
              <w:rPr>
                <w:sz w:val="20"/>
                <w:szCs w:val="20"/>
              </w:rPr>
              <w:t xml:space="preserve"> – популярный сайт, организующий конкурсы, олимпиады, викторины в области математики для детей, которым необходимо повышать мотивацию к математике.</w:t>
            </w:r>
          </w:p>
        </w:tc>
        <w:tc>
          <w:tcPr>
            <w:tcW w:w="2728" w:type="dxa"/>
            <w:vAlign w:val="center"/>
          </w:tcPr>
          <w:p w:rsidR="005E6A56" w:rsidRPr="00077CAC" w:rsidRDefault="005C57A4" w:rsidP="002B42E4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19" w:history="1">
              <w:r w:rsidR="005E6A56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https://infourok.ru/</w:t>
              </w:r>
            </w:hyperlink>
          </w:p>
        </w:tc>
      </w:tr>
      <w:tr w:rsidR="005E6A56" w:rsidRPr="00077CAC" w:rsidTr="002B42E4">
        <w:trPr>
          <w:trHeight w:val="144"/>
        </w:trPr>
        <w:tc>
          <w:tcPr>
            <w:tcW w:w="641" w:type="dxa"/>
            <w:vAlign w:val="center"/>
          </w:tcPr>
          <w:p w:rsidR="005E6A56" w:rsidRPr="00077CAC" w:rsidRDefault="005E6A56" w:rsidP="005E6A56">
            <w:pPr>
              <w:pStyle w:val="a4"/>
              <w:numPr>
                <w:ilvl w:val="0"/>
                <w:numId w:val="22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5E6A56" w:rsidRPr="00077CAC" w:rsidRDefault="005E6A56" w:rsidP="002B42E4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Математика: справочник формул по алгебре и геометрии.</w:t>
            </w:r>
          </w:p>
        </w:tc>
        <w:tc>
          <w:tcPr>
            <w:tcW w:w="2728" w:type="dxa"/>
            <w:vAlign w:val="center"/>
          </w:tcPr>
          <w:p w:rsidR="005E6A56" w:rsidRPr="00077CAC" w:rsidRDefault="005C57A4" w:rsidP="002B42E4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5E6A56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http://www.pm298.ru/</w:t>
              </w:r>
            </w:hyperlink>
          </w:p>
        </w:tc>
      </w:tr>
      <w:tr w:rsidR="005E6A56" w:rsidRPr="00077CAC" w:rsidTr="002B42E4">
        <w:trPr>
          <w:trHeight w:val="144"/>
        </w:trPr>
        <w:tc>
          <w:tcPr>
            <w:tcW w:w="641" w:type="dxa"/>
            <w:vAlign w:val="center"/>
          </w:tcPr>
          <w:p w:rsidR="005E6A56" w:rsidRPr="00077CAC" w:rsidRDefault="005E6A56" w:rsidP="005E6A56">
            <w:pPr>
              <w:pStyle w:val="a4"/>
              <w:numPr>
                <w:ilvl w:val="0"/>
                <w:numId w:val="22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5E6A56" w:rsidRPr="00077CAC" w:rsidRDefault="005E6A56" w:rsidP="002B42E4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Мир математики. На сайте собраны самые интересные и яркие презентации по математике. Для более удобной навигации по сайту все презентации разделены на классы, а также сверху имеется поиск сайта.</w:t>
            </w:r>
          </w:p>
        </w:tc>
        <w:tc>
          <w:tcPr>
            <w:tcW w:w="2728" w:type="dxa"/>
            <w:vAlign w:val="center"/>
          </w:tcPr>
          <w:p w:rsidR="005E6A56" w:rsidRPr="00077CAC" w:rsidRDefault="005C57A4" w:rsidP="002B42E4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5E6A56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https://mirmatematiki.ru/</w:t>
              </w:r>
            </w:hyperlink>
          </w:p>
        </w:tc>
      </w:tr>
      <w:tr w:rsidR="005E6A56" w:rsidRPr="00077CAC" w:rsidTr="002B42E4">
        <w:trPr>
          <w:trHeight w:val="798"/>
        </w:trPr>
        <w:tc>
          <w:tcPr>
            <w:tcW w:w="641" w:type="dxa"/>
            <w:vAlign w:val="center"/>
          </w:tcPr>
          <w:p w:rsidR="005E6A56" w:rsidRPr="00077CAC" w:rsidRDefault="005E6A56" w:rsidP="005E6A56">
            <w:pPr>
              <w:pStyle w:val="a4"/>
              <w:numPr>
                <w:ilvl w:val="0"/>
                <w:numId w:val="22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5E6A56" w:rsidRPr="00077CAC" w:rsidRDefault="005C57A4" w:rsidP="002B42E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22" w:history="1">
              <w:proofErr w:type="spellStart"/>
              <w:r w:rsidR="005E6A56" w:rsidRPr="00077CAC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NeHudLit</w:t>
              </w:r>
              <w:proofErr w:type="spellEnd"/>
            </w:hyperlink>
            <w:r w:rsidR="005E6A56" w:rsidRPr="00077CAC">
              <w:rPr>
                <w:rFonts w:ascii="Times New Roman" w:eastAsia="Times New Roman" w:hAnsi="Times New Roman" w:cs="Times New Roman"/>
                <w:sz w:val="20"/>
                <w:szCs w:val="20"/>
              </w:rPr>
              <w:t>. Электронные книги категории «Математика».</w:t>
            </w:r>
          </w:p>
          <w:p w:rsidR="005E6A56" w:rsidRPr="00077CAC" w:rsidRDefault="005E6A56" w:rsidP="002B42E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77CAC">
              <w:rPr>
                <w:rFonts w:ascii="Times New Roman" w:eastAsia="Times New Roman" w:hAnsi="Times New Roman" w:cs="Times New Roman"/>
                <w:sz w:val="20"/>
                <w:szCs w:val="20"/>
              </w:rPr>
              <w:t>Сайт является каталогом ссылок на файлы с электронными книгами по математике (преимущественно в форматах PDF и DJVU).</w:t>
            </w:r>
          </w:p>
        </w:tc>
        <w:tc>
          <w:tcPr>
            <w:tcW w:w="2728" w:type="dxa"/>
            <w:vAlign w:val="center"/>
          </w:tcPr>
          <w:p w:rsidR="005E6A56" w:rsidRPr="00077CAC" w:rsidRDefault="005C57A4" w:rsidP="002B42E4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23" w:history="1">
              <w:r w:rsidR="005E6A56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https://www.nehudlit.ru/books/subcat350.html</w:t>
              </w:r>
            </w:hyperlink>
          </w:p>
        </w:tc>
      </w:tr>
      <w:tr w:rsidR="005E6A56" w:rsidRPr="00077CAC" w:rsidTr="002B42E4">
        <w:trPr>
          <w:trHeight w:val="144"/>
        </w:trPr>
        <w:tc>
          <w:tcPr>
            <w:tcW w:w="641" w:type="dxa"/>
            <w:vAlign w:val="center"/>
          </w:tcPr>
          <w:p w:rsidR="005E6A56" w:rsidRPr="00077CAC" w:rsidRDefault="005E6A56" w:rsidP="005E6A56">
            <w:pPr>
              <w:pStyle w:val="a4"/>
              <w:numPr>
                <w:ilvl w:val="0"/>
                <w:numId w:val="22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5E6A56" w:rsidRPr="00077CAC" w:rsidRDefault="005E6A56" w:rsidP="002B42E4">
            <w:pPr>
              <w:pStyle w:val="a6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 xml:space="preserve">Собраны книги и учебники самых популярных и востребованных авторов. Математика: </w:t>
            </w:r>
            <w:proofErr w:type="spellStart"/>
            <w:r w:rsidRPr="00077CAC">
              <w:rPr>
                <w:sz w:val="20"/>
                <w:szCs w:val="20"/>
              </w:rPr>
              <w:t>Виленкин</w:t>
            </w:r>
            <w:proofErr w:type="spellEnd"/>
            <w:r w:rsidRPr="00077CAC">
              <w:rPr>
                <w:sz w:val="20"/>
                <w:szCs w:val="20"/>
              </w:rPr>
              <w:t xml:space="preserve"> Н.Я., Мордкович А.Г., Погорелов А.В., </w:t>
            </w:r>
            <w:proofErr w:type="spellStart"/>
            <w:r w:rsidRPr="00077CAC">
              <w:rPr>
                <w:sz w:val="20"/>
                <w:szCs w:val="20"/>
              </w:rPr>
              <w:t>Угринович</w:t>
            </w:r>
            <w:proofErr w:type="spellEnd"/>
            <w:r w:rsidRPr="00077CAC">
              <w:rPr>
                <w:sz w:val="20"/>
                <w:szCs w:val="20"/>
              </w:rPr>
              <w:t xml:space="preserve"> Н.Д., Колмогоров А.Н., </w:t>
            </w:r>
            <w:proofErr w:type="spellStart"/>
            <w:r w:rsidRPr="00077CAC">
              <w:rPr>
                <w:sz w:val="20"/>
                <w:szCs w:val="20"/>
              </w:rPr>
              <w:t>Атанасян</w:t>
            </w:r>
            <w:proofErr w:type="spellEnd"/>
            <w:r w:rsidRPr="00077CAC">
              <w:rPr>
                <w:sz w:val="20"/>
                <w:szCs w:val="20"/>
              </w:rPr>
              <w:t xml:space="preserve"> Л.С., </w:t>
            </w:r>
            <w:proofErr w:type="spellStart"/>
            <w:r w:rsidRPr="00077CAC">
              <w:rPr>
                <w:sz w:val="20"/>
                <w:szCs w:val="20"/>
              </w:rPr>
              <w:t>Тульчинская</w:t>
            </w:r>
            <w:proofErr w:type="spellEnd"/>
            <w:r w:rsidRPr="00077CAC">
              <w:rPr>
                <w:sz w:val="20"/>
                <w:szCs w:val="20"/>
              </w:rPr>
              <w:t xml:space="preserve"> Е.Е., </w:t>
            </w:r>
            <w:proofErr w:type="spellStart"/>
            <w:r w:rsidRPr="00077CAC">
              <w:rPr>
                <w:sz w:val="20"/>
                <w:szCs w:val="20"/>
              </w:rPr>
              <w:t>Демидович</w:t>
            </w:r>
            <w:proofErr w:type="spellEnd"/>
            <w:r w:rsidRPr="00077CAC">
              <w:rPr>
                <w:sz w:val="20"/>
                <w:szCs w:val="20"/>
              </w:rPr>
              <w:t xml:space="preserve"> Б.П., Макарычев Ю.Н., Алимов Ш.А. и другие.</w:t>
            </w:r>
          </w:p>
        </w:tc>
        <w:tc>
          <w:tcPr>
            <w:tcW w:w="2728" w:type="dxa"/>
            <w:vAlign w:val="center"/>
          </w:tcPr>
          <w:p w:rsidR="005E6A56" w:rsidRPr="00077CAC" w:rsidRDefault="005C57A4" w:rsidP="002B42E4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24" w:history="1">
              <w:r w:rsidR="005E6A56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https://nashol.me/knigi/</w:t>
              </w:r>
            </w:hyperlink>
          </w:p>
        </w:tc>
      </w:tr>
      <w:tr w:rsidR="005E6A56" w:rsidRPr="00077CAC" w:rsidTr="002B42E4">
        <w:trPr>
          <w:trHeight w:val="422"/>
        </w:trPr>
        <w:tc>
          <w:tcPr>
            <w:tcW w:w="641" w:type="dxa"/>
            <w:vAlign w:val="center"/>
          </w:tcPr>
          <w:p w:rsidR="005E6A56" w:rsidRPr="00077CAC" w:rsidRDefault="005E6A56" w:rsidP="005E6A56">
            <w:pPr>
              <w:pStyle w:val="a4"/>
              <w:numPr>
                <w:ilvl w:val="0"/>
                <w:numId w:val="22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shd w:val="clear" w:color="auto" w:fill="auto"/>
            <w:vAlign w:val="center"/>
          </w:tcPr>
          <w:p w:rsidR="005E6A56" w:rsidRPr="00077CAC" w:rsidRDefault="005E6A56" w:rsidP="002B42E4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Лаборатория А.Г. Мордковича.</w:t>
            </w:r>
          </w:p>
        </w:tc>
        <w:tc>
          <w:tcPr>
            <w:tcW w:w="2728" w:type="dxa"/>
            <w:vAlign w:val="center"/>
          </w:tcPr>
          <w:p w:rsidR="005E6A56" w:rsidRPr="00077CAC" w:rsidRDefault="005C57A4" w:rsidP="002B42E4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25" w:history="1">
              <w:r w:rsidR="005E6A56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https://utf8.lbz.ru/metodist/authors/matematika/7/</w:t>
              </w:r>
            </w:hyperlink>
          </w:p>
        </w:tc>
      </w:tr>
      <w:tr w:rsidR="005E6A56" w:rsidRPr="00077CAC" w:rsidTr="002B42E4">
        <w:trPr>
          <w:trHeight w:val="1852"/>
        </w:trPr>
        <w:tc>
          <w:tcPr>
            <w:tcW w:w="641" w:type="dxa"/>
            <w:vAlign w:val="center"/>
          </w:tcPr>
          <w:p w:rsidR="005E6A56" w:rsidRPr="00077CAC" w:rsidRDefault="005E6A56" w:rsidP="005E6A56">
            <w:pPr>
              <w:pStyle w:val="a4"/>
              <w:numPr>
                <w:ilvl w:val="0"/>
                <w:numId w:val="22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5E6A56" w:rsidRPr="00077CAC" w:rsidRDefault="005E6A56" w:rsidP="002B42E4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Авторская страница доктора педагогических наук, профессора, Заслуженного деятеля науки РФ, Лауреата премии Президента Российской Федерации в области образования за 2001 год, профессора кафедры математического анализа и методики преподавания математики Института математики и информатики Московского городского педагогического университета Александра Григорьевича Мордковича.</w:t>
            </w:r>
          </w:p>
        </w:tc>
        <w:tc>
          <w:tcPr>
            <w:tcW w:w="2728" w:type="dxa"/>
            <w:vAlign w:val="center"/>
          </w:tcPr>
          <w:p w:rsidR="005E6A56" w:rsidRPr="00077CAC" w:rsidRDefault="005C57A4" w:rsidP="002B42E4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26" w:history="1">
              <w:r w:rsidR="005E6A56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www.ziimag.narod.ru/index.html</w:t>
              </w:r>
            </w:hyperlink>
          </w:p>
        </w:tc>
      </w:tr>
      <w:tr w:rsidR="005E6A56" w:rsidRPr="00077CAC" w:rsidTr="002B42E4">
        <w:trPr>
          <w:trHeight w:val="1054"/>
        </w:trPr>
        <w:tc>
          <w:tcPr>
            <w:tcW w:w="641" w:type="dxa"/>
            <w:vAlign w:val="center"/>
          </w:tcPr>
          <w:p w:rsidR="005E6A56" w:rsidRPr="00077CAC" w:rsidRDefault="005E6A56" w:rsidP="005E6A56">
            <w:pPr>
              <w:pStyle w:val="a4"/>
              <w:numPr>
                <w:ilvl w:val="0"/>
                <w:numId w:val="22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5E6A56" w:rsidRPr="00077CAC" w:rsidRDefault="005E6A56" w:rsidP="002B42E4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 xml:space="preserve">Интернет-проект «Задачи». </w:t>
            </w:r>
            <w:hyperlink r:id="rId27" w:history="1">
              <w:r w:rsidRPr="00077CAC">
                <w:rPr>
                  <w:sz w:val="20"/>
                  <w:szCs w:val="20"/>
                </w:rPr>
                <w:t>Система задач для подготовки уроков, кружков и факультативных занятий по математике.</w:t>
              </w:r>
            </w:hyperlink>
            <w:r w:rsidRPr="00077CAC">
              <w:rPr>
                <w:sz w:val="20"/>
                <w:szCs w:val="20"/>
              </w:rPr>
              <w:t xml:space="preserve"> В системе содержатся задачи олимпиад и турниров по математике разного уровня и разных регионов. </w:t>
            </w:r>
          </w:p>
        </w:tc>
        <w:tc>
          <w:tcPr>
            <w:tcW w:w="2728" w:type="dxa"/>
            <w:vAlign w:val="center"/>
          </w:tcPr>
          <w:p w:rsidR="005E6A56" w:rsidRPr="00077CAC" w:rsidRDefault="005C57A4" w:rsidP="002B42E4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28" w:history="1">
              <w:r w:rsidR="005E6A56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https://problems.ru/</w:t>
              </w:r>
            </w:hyperlink>
          </w:p>
        </w:tc>
      </w:tr>
      <w:tr w:rsidR="005E6A56" w:rsidRPr="00077CAC" w:rsidTr="002B42E4">
        <w:trPr>
          <w:trHeight w:val="1325"/>
        </w:trPr>
        <w:tc>
          <w:tcPr>
            <w:tcW w:w="641" w:type="dxa"/>
            <w:vAlign w:val="center"/>
          </w:tcPr>
          <w:p w:rsidR="005E6A56" w:rsidRPr="00077CAC" w:rsidRDefault="005E6A56" w:rsidP="005E6A56">
            <w:pPr>
              <w:pStyle w:val="a4"/>
              <w:numPr>
                <w:ilvl w:val="0"/>
                <w:numId w:val="22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5E6A56" w:rsidRPr="00077CAC" w:rsidRDefault="005E6A56" w:rsidP="002B42E4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УРОКИ. NET. Цель сайта - помощь молодым и начинающим учителям в составлении поурочного и тематического планирования, сценариев школьных праздников, в разработке открытых уроков по разным школьным предметам, классных часов, в том числе для учителей математики.</w:t>
            </w:r>
          </w:p>
        </w:tc>
        <w:tc>
          <w:tcPr>
            <w:tcW w:w="2728" w:type="dxa"/>
            <w:vAlign w:val="center"/>
          </w:tcPr>
          <w:p w:rsidR="005E6A56" w:rsidRPr="00077CAC" w:rsidRDefault="005C57A4" w:rsidP="002B42E4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29" w:history="1">
              <w:r w:rsidR="005E6A56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http://www.uroki.net/</w:t>
              </w:r>
            </w:hyperlink>
          </w:p>
        </w:tc>
      </w:tr>
      <w:tr w:rsidR="005E6A56" w:rsidRPr="00077CAC" w:rsidTr="002B42E4">
        <w:trPr>
          <w:trHeight w:val="798"/>
        </w:trPr>
        <w:tc>
          <w:tcPr>
            <w:tcW w:w="641" w:type="dxa"/>
            <w:vAlign w:val="center"/>
          </w:tcPr>
          <w:p w:rsidR="005E6A56" w:rsidRPr="00077CAC" w:rsidRDefault="005E6A56" w:rsidP="005E6A56">
            <w:pPr>
              <w:pStyle w:val="a4"/>
              <w:numPr>
                <w:ilvl w:val="0"/>
                <w:numId w:val="22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5E6A56" w:rsidRPr="00077CAC" w:rsidRDefault="005E6A56" w:rsidP="002B42E4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Математические олимпиады и олимпиадные задачи. Информация об олимпиадах по математике различного уровня, задачи и подробные комментарии к решениям.</w:t>
            </w:r>
          </w:p>
        </w:tc>
        <w:tc>
          <w:tcPr>
            <w:tcW w:w="2728" w:type="dxa"/>
            <w:vAlign w:val="center"/>
          </w:tcPr>
          <w:p w:rsidR="005E6A56" w:rsidRPr="00077CAC" w:rsidRDefault="005C57A4" w:rsidP="002B42E4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30" w:history="1">
              <w:r w:rsidR="005E6A56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http://zaba.ru/</w:t>
              </w:r>
            </w:hyperlink>
          </w:p>
        </w:tc>
      </w:tr>
      <w:tr w:rsidR="005E6A56" w:rsidRPr="00077CAC" w:rsidTr="002B42E4">
        <w:trPr>
          <w:trHeight w:val="783"/>
        </w:trPr>
        <w:tc>
          <w:tcPr>
            <w:tcW w:w="641" w:type="dxa"/>
            <w:vAlign w:val="center"/>
          </w:tcPr>
          <w:p w:rsidR="005E6A56" w:rsidRPr="00077CAC" w:rsidRDefault="005E6A56" w:rsidP="005E6A56">
            <w:pPr>
              <w:pStyle w:val="a4"/>
              <w:numPr>
                <w:ilvl w:val="0"/>
                <w:numId w:val="22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5E6A56" w:rsidRPr="00077CAC" w:rsidRDefault="005E6A56" w:rsidP="002B42E4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proofErr w:type="spellStart"/>
            <w:r w:rsidRPr="00077CAC">
              <w:rPr>
                <w:sz w:val="20"/>
                <w:szCs w:val="20"/>
              </w:rPr>
              <w:t>МетаШкола</w:t>
            </w:r>
            <w:proofErr w:type="spellEnd"/>
            <w:r w:rsidRPr="00077CAC">
              <w:rPr>
                <w:sz w:val="20"/>
                <w:szCs w:val="20"/>
              </w:rPr>
              <w:t xml:space="preserve">. Интернет-кружки, курсы, олимпиады, конкурсы, тесты, </w:t>
            </w:r>
            <w:proofErr w:type="spellStart"/>
            <w:r w:rsidRPr="00077CAC">
              <w:rPr>
                <w:sz w:val="20"/>
                <w:szCs w:val="20"/>
              </w:rPr>
              <w:t>вебинары</w:t>
            </w:r>
            <w:proofErr w:type="spellEnd"/>
            <w:r w:rsidRPr="00077CAC">
              <w:rPr>
                <w:sz w:val="20"/>
                <w:szCs w:val="20"/>
              </w:rPr>
              <w:t xml:space="preserve"> для школьников. Учебные пособия для школьников, </w:t>
            </w:r>
            <w:proofErr w:type="spellStart"/>
            <w:r w:rsidRPr="00077CAC">
              <w:rPr>
                <w:sz w:val="20"/>
                <w:szCs w:val="20"/>
              </w:rPr>
              <w:t>вебинары</w:t>
            </w:r>
            <w:proofErr w:type="spellEnd"/>
            <w:r w:rsidRPr="00077CAC">
              <w:rPr>
                <w:sz w:val="20"/>
                <w:szCs w:val="20"/>
              </w:rPr>
              <w:t xml:space="preserve"> для учителей.</w:t>
            </w:r>
          </w:p>
        </w:tc>
        <w:tc>
          <w:tcPr>
            <w:tcW w:w="2728" w:type="dxa"/>
            <w:vAlign w:val="center"/>
          </w:tcPr>
          <w:p w:rsidR="005E6A56" w:rsidRPr="00077CAC" w:rsidRDefault="005C57A4" w:rsidP="002B42E4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31" w:history="1">
              <w:r w:rsidR="005E6A56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https://metaschool.ru/</w:t>
              </w:r>
            </w:hyperlink>
          </w:p>
        </w:tc>
      </w:tr>
      <w:tr w:rsidR="005E6A56" w:rsidRPr="00077CAC" w:rsidTr="002B42E4">
        <w:trPr>
          <w:trHeight w:val="783"/>
        </w:trPr>
        <w:tc>
          <w:tcPr>
            <w:tcW w:w="641" w:type="dxa"/>
            <w:vAlign w:val="center"/>
          </w:tcPr>
          <w:p w:rsidR="005E6A56" w:rsidRPr="00077CAC" w:rsidRDefault="005E6A56" w:rsidP="005E6A56">
            <w:pPr>
              <w:pStyle w:val="a4"/>
              <w:numPr>
                <w:ilvl w:val="0"/>
                <w:numId w:val="22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5E6A56" w:rsidRPr="00077CAC" w:rsidRDefault="005E6A56" w:rsidP="002B42E4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Библиотека видео-уроков по школьной программе. Открытые уроки по всем предметам школьной программы, в том числе и по математике, содержат тесты, тренажеры, конспекты.</w:t>
            </w:r>
          </w:p>
        </w:tc>
        <w:tc>
          <w:tcPr>
            <w:tcW w:w="2728" w:type="dxa"/>
            <w:vAlign w:val="center"/>
          </w:tcPr>
          <w:p w:rsidR="005E6A56" w:rsidRPr="00077CAC" w:rsidRDefault="005C57A4" w:rsidP="002B42E4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32" w:history="1">
              <w:r w:rsidR="005E6A56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https://interneturok.ru/</w:t>
              </w:r>
            </w:hyperlink>
          </w:p>
        </w:tc>
      </w:tr>
      <w:tr w:rsidR="005E6A56" w:rsidRPr="00077CAC" w:rsidTr="002B42E4">
        <w:trPr>
          <w:trHeight w:val="527"/>
        </w:trPr>
        <w:tc>
          <w:tcPr>
            <w:tcW w:w="641" w:type="dxa"/>
            <w:vAlign w:val="center"/>
          </w:tcPr>
          <w:p w:rsidR="005E6A56" w:rsidRPr="00077CAC" w:rsidRDefault="005E6A56" w:rsidP="005E6A56">
            <w:pPr>
              <w:pStyle w:val="a4"/>
              <w:numPr>
                <w:ilvl w:val="0"/>
                <w:numId w:val="22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5E6A56" w:rsidRPr="00077CAC" w:rsidRDefault="005E6A56" w:rsidP="002B42E4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Образовательные ресурсы Интернета – Математика. Материалы к урокам математики по всем темам и параллелям.</w:t>
            </w:r>
          </w:p>
        </w:tc>
        <w:tc>
          <w:tcPr>
            <w:tcW w:w="2728" w:type="dxa"/>
            <w:vAlign w:val="center"/>
          </w:tcPr>
          <w:p w:rsidR="005E6A56" w:rsidRPr="00077CAC" w:rsidRDefault="005C57A4" w:rsidP="002B42E4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33" w:history="1">
              <w:r w:rsidR="005E6A56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https://may.alleng.org/edu/math.htm</w:t>
              </w:r>
            </w:hyperlink>
          </w:p>
        </w:tc>
      </w:tr>
      <w:tr w:rsidR="005E6A56" w:rsidRPr="00077CAC" w:rsidTr="002B42E4">
        <w:trPr>
          <w:trHeight w:val="1054"/>
        </w:trPr>
        <w:tc>
          <w:tcPr>
            <w:tcW w:w="641" w:type="dxa"/>
            <w:vAlign w:val="center"/>
          </w:tcPr>
          <w:p w:rsidR="005E6A56" w:rsidRPr="00077CAC" w:rsidRDefault="005E6A56" w:rsidP="005E6A56">
            <w:pPr>
              <w:pStyle w:val="a4"/>
              <w:numPr>
                <w:ilvl w:val="0"/>
                <w:numId w:val="22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5E6A56" w:rsidRPr="00077CAC" w:rsidRDefault="005E6A56" w:rsidP="002B42E4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 xml:space="preserve">Сайт, который открывает доступ к олимпиадам по математике, курсам повышения квалификации, </w:t>
            </w:r>
            <w:proofErr w:type="spellStart"/>
            <w:r w:rsidRPr="00077CAC">
              <w:rPr>
                <w:sz w:val="20"/>
                <w:szCs w:val="20"/>
              </w:rPr>
              <w:t>вебинарам</w:t>
            </w:r>
            <w:proofErr w:type="spellEnd"/>
            <w:r w:rsidRPr="00077CAC">
              <w:rPr>
                <w:sz w:val="20"/>
                <w:szCs w:val="20"/>
              </w:rPr>
              <w:t>, рабочим программам.</w:t>
            </w:r>
          </w:p>
        </w:tc>
        <w:tc>
          <w:tcPr>
            <w:tcW w:w="2728" w:type="dxa"/>
            <w:vAlign w:val="center"/>
          </w:tcPr>
          <w:p w:rsidR="005E6A56" w:rsidRPr="00077CAC" w:rsidRDefault="005C57A4" w:rsidP="002B42E4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34" w:history="1">
              <w:r w:rsidR="005E6A56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https://rosuchebnik.ru/material/40-saytov-kotorye-oblegchat-rabotu-uchitelya/</w:t>
              </w:r>
            </w:hyperlink>
          </w:p>
        </w:tc>
      </w:tr>
      <w:tr w:rsidR="005E6A56" w:rsidRPr="00077CAC" w:rsidTr="002B42E4">
        <w:trPr>
          <w:trHeight w:val="798"/>
        </w:trPr>
        <w:tc>
          <w:tcPr>
            <w:tcW w:w="641" w:type="dxa"/>
            <w:vAlign w:val="center"/>
          </w:tcPr>
          <w:p w:rsidR="005E6A56" w:rsidRPr="00077CAC" w:rsidRDefault="005E6A56" w:rsidP="005E6A56">
            <w:pPr>
              <w:pStyle w:val="a4"/>
              <w:numPr>
                <w:ilvl w:val="0"/>
                <w:numId w:val="22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5E6A56" w:rsidRPr="00077CAC" w:rsidRDefault="005E6A56" w:rsidP="002B42E4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 xml:space="preserve">Личный сайт Н. </w:t>
            </w:r>
            <w:proofErr w:type="spellStart"/>
            <w:r w:rsidRPr="00077CAC">
              <w:rPr>
                <w:sz w:val="20"/>
                <w:szCs w:val="20"/>
              </w:rPr>
              <w:t>Зильберберг</w:t>
            </w:r>
            <w:proofErr w:type="spellEnd"/>
            <w:r w:rsidRPr="00077CAC">
              <w:rPr>
                <w:sz w:val="20"/>
                <w:szCs w:val="20"/>
              </w:rPr>
              <w:t xml:space="preserve"> (учитель математики, Заслуженный учитель России, кандидат педагогических наук, доцент, автор ряда учебников по математике). Каталог файлов.</w:t>
            </w:r>
          </w:p>
        </w:tc>
        <w:tc>
          <w:tcPr>
            <w:tcW w:w="2728" w:type="dxa"/>
            <w:vAlign w:val="center"/>
          </w:tcPr>
          <w:p w:rsidR="005E6A56" w:rsidRPr="00077CAC" w:rsidRDefault="005C57A4" w:rsidP="002B42E4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35" w:history="1">
              <w:r w:rsidR="005E6A56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http://zilberberg.ru/</w:t>
              </w:r>
            </w:hyperlink>
          </w:p>
        </w:tc>
      </w:tr>
      <w:tr w:rsidR="005E6A56" w:rsidRPr="00077CAC" w:rsidTr="002B42E4">
        <w:trPr>
          <w:trHeight w:val="527"/>
        </w:trPr>
        <w:tc>
          <w:tcPr>
            <w:tcW w:w="641" w:type="dxa"/>
            <w:vAlign w:val="center"/>
          </w:tcPr>
          <w:p w:rsidR="005E6A56" w:rsidRPr="00077CAC" w:rsidRDefault="005E6A56" w:rsidP="005E6A56">
            <w:pPr>
              <w:pStyle w:val="a4"/>
              <w:numPr>
                <w:ilvl w:val="0"/>
                <w:numId w:val="22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5E6A56" w:rsidRPr="00077CAC" w:rsidRDefault="005E6A56" w:rsidP="002B42E4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Арбуз. Занимательный мир чисел. Содержит занимательные факты из мира чисел.</w:t>
            </w:r>
          </w:p>
        </w:tc>
        <w:tc>
          <w:tcPr>
            <w:tcW w:w="2728" w:type="dxa"/>
            <w:vAlign w:val="center"/>
          </w:tcPr>
          <w:p w:rsidR="005E6A56" w:rsidRPr="00077CAC" w:rsidRDefault="005C57A4" w:rsidP="002B42E4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36" w:history="1">
              <w:r w:rsidR="005E6A56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http://arbuz.uz/t_e_pi.html</w:t>
              </w:r>
            </w:hyperlink>
          </w:p>
        </w:tc>
      </w:tr>
      <w:tr w:rsidR="005E6A56" w:rsidRPr="00077CAC" w:rsidTr="002B42E4">
        <w:trPr>
          <w:trHeight w:val="783"/>
        </w:trPr>
        <w:tc>
          <w:tcPr>
            <w:tcW w:w="641" w:type="dxa"/>
            <w:vAlign w:val="center"/>
          </w:tcPr>
          <w:p w:rsidR="005E6A56" w:rsidRPr="00077CAC" w:rsidRDefault="005E6A56" w:rsidP="005E6A56">
            <w:pPr>
              <w:pStyle w:val="a4"/>
              <w:numPr>
                <w:ilvl w:val="0"/>
                <w:numId w:val="22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5E6A56" w:rsidRPr="00077CAC" w:rsidRDefault="005E6A56" w:rsidP="002B42E4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>Математика в помощь. Можно за считанные минуты проверить свой истинный уровень знаний по математике за любой класс или раздел, возможность послушать короткие лекции по школьной математике.</w:t>
            </w:r>
          </w:p>
        </w:tc>
        <w:tc>
          <w:tcPr>
            <w:tcW w:w="2728" w:type="dxa"/>
            <w:vAlign w:val="center"/>
          </w:tcPr>
          <w:p w:rsidR="005E6A56" w:rsidRPr="00077CAC" w:rsidRDefault="005C57A4" w:rsidP="002B42E4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37" w:history="1">
              <w:r w:rsidR="005E6A56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http://mathtest.ru/</w:t>
              </w:r>
            </w:hyperlink>
          </w:p>
        </w:tc>
      </w:tr>
      <w:tr w:rsidR="005E6A56" w:rsidRPr="00077CAC" w:rsidTr="002B42E4">
        <w:trPr>
          <w:trHeight w:val="527"/>
        </w:trPr>
        <w:tc>
          <w:tcPr>
            <w:tcW w:w="641" w:type="dxa"/>
            <w:vAlign w:val="center"/>
          </w:tcPr>
          <w:p w:rsidR="005E6A56" w:rsidRPr="00077CAC" w:rsidRDefault="005E6A56" w:rsidP="005E6A56">
            <w:pPr>
              <w:pStyle w:val="a4"/>
              <w:numPr>
                <w:ilvl w:val="0"/>
                <w:numId w:val="22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5E6A56" w:rsidRPr="00077CAC" w:rsidRDefault="005E6A56" w:rsidP="002B42E4">
            <w:pPr>
              <w:pStyle w:val="2"/>
              <w:shd w:val="clear" w:color="auto" w:fill="FFFFFF"/>
              <w:spacing w:before="0" w:after="0"/>
              <w:ind w:right="-30"/>
              <w:jc w:val="both"/>
              <w:outlineLvl w:val="1"/>
              <w:rPr>
                <w:b w:val="0"/>
                <w:bCs w:val="0"/>
                <w:sz w:val="20"/>
                <w:szCs w:val="20"/>
              </w:rPr>
            </w:pPr>
            <w:proofErr w:type="spellStart"/>
            <w:r w:rsidRPr="00077CAC">
              <w:rPr>
                <w:b w:val="0"/>
                <w:bCs w:val="0"/>
                <w:sz w:val="20"/>
                <w:szCs w:val="20"/>
              </w:rPr>
              <w:t>Canva</w:t>
            </w:r>
            <w:proofErr w:type="spellEnd"/>
            <w:r w:rsidRPr="00077CAC">
              <w:rPr>
                <w:b w:val="0"/>
                <w:bCs w:val="0"/>
                <w:sz w:val="20"/>
                <w:szCs w:val="20"/>
              </w:rPr>
              <w:t xml:space="preserve"> - </w:t>
            </w:r>
            <w:proofErr w:type="spellStart"/>
            <w:r w:rsidRPr="00077CAC">
              <w:rPr>
                <w:b w:val="0"/>
                <w:bCs w:val="0"/>
                <w:sz w:val="20"/>
                <w:szCs w:val="20"/>
              </w:rPr>
              <w:t>онлайн-сервис</w:t>
            </w:r>
            <w:proofErr w:type="spellEnd"/>
            <w:r w:rsidRPr="00077CAC">
              <w:rPr>
                <w:b w:val="0"/>
                <w:bCs w:val="0"/>
                <w:sz w:val="20"/>
                <w:szCs w:val="20"/>
              </w:rPr>
              <w:t xml:space="preserve"> по созданию диаграмм и графиков самостоятельно или на основе готовых шаблонов.</w:t>
            </w:r>
          </w:p>
        </w:tc>
        <w:tc>
          <w:tcPr>
            <w:tcW w:w="2728" w:type="dxa"/>
            <w:vAlign w:val="center"/>
          </w:tcPr>
          <w:p w:rsidR="005E6A56" w:rsidRPr="00077CAC" w:rsidRDefault="005C57A4" w:rsidP="002B42E4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38" w:history="1">
              <w:r w:rsidR="005E6A56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https://www.canva.com/ru_ru/grafiki/</w:t>
              </w:r>
            </w:hyperlink>
          </w:p>
        </w:tc>
      </w:tr>
      <w:tr w:rsidR="005E6A56" w:rsidRPr="00077CAC" w:rsidTr="002B42E4">
        <w:trPr>
          <w:trHeight w:val="919"/>
        </w:trPr>
        <w:tc>
          <w:tcPr>
            <w:tcW w:w="641" w:type="dxa"/>
            <w:vAlign w:val="center"/>
          </w:tcPr>
          <w:p w:rsidR="005E6A56" w:rsidRPr="00077CAC" w:rsidRDefault="005E6A56" w:rsidP="005E6A56">
            <w:pPr>
              <w:pStyle w:val="a4"/>
              <w:numPr>
                <w:ilvl w:val="0"/>
                <w:numId w:val="22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5E6A56" w:rsidRPr="00077CAC" w:rsidRDefault="005C57A4" w:rsidP="002B42E4">
            <w:pPr>
              <w:pStyle w:val="2"/>
              <w:shd w:val="clear" w:color="auto" w:fill="FFFFFF"/>
              <w:spacing w:before="0" w:after="0"/>
              <w:ind w:right="-30"/>
              <w:jc w:val="both"/>
              <w:outlineLvl w:val="1"/>
              <w:rPr>
                <w:b w:val="0"/>
                <w:bCs w:val="0"/>
                <w:sz w:val="20"/>
                <w:szCs w:val="20"/>
              </w:rPr>
            </w:pPr>
            <w:hyperlink r:id="rId39" w:tgtFrame="_blank" w:history="1">
              <w:r w:rsidR="005E6A56" w:rsidRPr="00077CAC">
                <w:rPr>
                  <w:b w:val="0"/>
                  <w:bCs w:val="0"/>
                  <w:sz w:val="20"/>
                  <w:szCs w:val="20"/>
                </w:rPr>
                <w:t>01Math – обучающая онлайн-система по математике, предназначена для школьников, которые хотят лучше знать математику, получить более глубокое понимание учебного материала, и, как следствие, повысить свою успеваемость.</w:t>
              </w:r>
            </w:hyperlink>
          </w:p>
        </w:tc>
        <w:tc>
          <w:tcPr>
            <w:tcW w:w="2728" w:type="dxa"/>
            <w:vAlign w:val="center"/>
          </w:tcPr>
          <w:p w:rsidR="005E6A56" w:rsidRPr="00077CAC" w:rsidRDefault="005C57A4" w:rsidP="002B42E4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40" w:history="1">
              <w:r w:rsidR="005E6A56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https://www.01math.com/</w:t>
              </w:r>
            </w:hyperlink>
          </w:p>
        </w:tc>
      </w:tr>
      <w:tr w:rsidR="005E6A56" w:rsidRPr="00077CAC" w:rsidTr="002B42E4">
        <w:trPr>
          <w:trHeight w:val="271"/>
        </w:trPr>
        <w:tc>
          <w:tcPr>
            <w:tcW w:w="641" w:type="dxa"/>
            <w:vAlign w:val="center"/>
          </w:tcPr>
          <w:p w:rsidR="005E6A56" w:rsidRPr="00077CAC" w:rsidRDefault="005E6A56" w:rsidP="005E6A56">
            <w:pPr>
              <w:pStyle w:val="a4"/>
              <w:numPr>
                <w:ilvl w:val="0"/>
                <w:numId w:val="22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5E6A56" w:rsidRPr="00077CAC" w:rsidRDefault="005C57A4" w:rsidP="002B42E4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hyperlink r:id="rId41" w:tgtFrame="_blank" w:history="1">
              <w:proofErr w:type="spellStart"/>
              <w:r w:rsidR="005E6A56" w:rsidRPr="00077CAC">
                <w:rPr>
                  <w:sz w:val="20"/>
                  <w:szCs w:val="20"/>
                </w:rPr>
                <w:t>Core</w:t>
              </w:r>
              <w:proofErr w:type="spellEnd"/>
            </w:hyperlink>
            <w:r w:rsidR="005E6A56" w:rsidRPr="00077CAC">
              <w:rPr>
                <w:sz w:val="20"/>
                <w:szCs w:val="20"/>
              </w:rPr>
              <w:t xml:space="preserve"> — отечественный </w:t>
            </w:r>
            <w:proofErr w:type="spellStart"/>
            <w:r w:rsidR="005E6A56" w:rsidRPr="00077CAC">
              <w:rPr>
                <w:sz w:val="20"/>
                <w:szCs w:val="20"/>
              </w:rPr>
              <w:t>онлайн-платформа</w:t>
            </w:r>
            <w:proofErr w:type="spellEnd"/>
            <w:r w:rsidR="005E6A56" w:rsidRPr="00077CAC">
              <w:rPr>
                <w:sz w:val="20"/>
                <w:szCs w:val="20"/>
              </w:rPr>
              <w:t xml:space="preserve">, конструктор сложных интерактивных образовательных единиц, материалов, в том числе по математике и проверки знаний с обратной связью и электронным журналом. Данный конструктор был создан в рамках проекта </w:t>
            </w:r>
            <w:hyperlink r:id="rId42" w:tgtFrame="_blank" w:history="1">
              <w:r w:rsidR="005E6A56" w:rsidRPr="00077CAC">
                <w:rPr>
                  <w:sz w:val="20"/>
                  <w:szCs w:val="20"/>
                </w:rPr>
                <w:t>«Национальная Открытая Школа»</w:t>
              </w:r>
            </w:hyperlink>
            <w:r w:rsidR="005E6A56" w:rsidRPr="00077CAC">
              <w:rPr>
                <w:sz w:val="20"/>
                <w:szCs w:val="20"/>
              </w:rPr>
              <w:t>. С его помощью может создавать интерактивные уроки, интерактивные рабочие листы.</w:t>
            </w:r>
          </w:p>
        </w:tc>
        <w:tc>
          <w:tcPr>
            <w:tcW w:w="2728" w:type="dxa"/>
            <w:vAlign w:val="center"/>
          </w:tcPr>
          <w:p w:rsidR="005E6A56" w:rsidRPr="00077CAC" w:rsidRDefault="005C57A4" w:rsidP="002B42E4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43" w:history="1">
              <w:r w:rsidR="005E6A56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http://didaktor.ru/core-otechestvennyj-konstruktor-interaktivnyx-urokov/</w:t>
              </w:r>
            </w:hyperlink>
          </w:p>
        </w:tc>
      </w:tr>
      <w:tr w:rsidR="005E6A56" w:rsidRPr="00077CAC" w:rsidTr="002B42E4">
        <w:trPr>
          <w:trHeight w:val="1596"/>
        </w:trPr>
        <w:tc>
          <w:tcPr>
            <w:tcW w:w="641" w:type="dxa"/>
            <w:vAlign w:val="center"/>
          </w:tcPr>
          <w:p w:rsidR="005E6A56" w:rsidRPr="00077CAC" w:rsidRDefault="005E6A56" w:rsidP="005E6A56">
            <w:pPr>
              <w:pStyle w:val="a4"/>
              <w:numPr>
                <w:ilvl w:val="0"/>
                <w:numId w:val="22"/>
              </w:numPr>
              <w:tabs>
                <w:tab w:val="left" w:pos="0"/>
                <w:tab w:val="left" w:pos="1134"/>
              </w:tabs>
              <w:spacing w:after="0" w:line="240" w:lineRule="auto"/>
              <w:ind w:left="170" w:firstLine="0"/>
              <w:contextualSpacing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18" w:type="dxa"/>
            <w:vAlign w:val="center"/>
          </w:tcPr>
          <w:p w:rsidR="005E6A56" w:rsidRPr="00077CAC" w:rsidRDefault="005E6A56" w:rsidP="002B42E4">
            <w:pPr>
              <w:pStyle w:val="a6"/>
              <w:shd w:val="clear" w:color="auto" w:fill="FFFFFF"/>
              <w:jc w:val="both"/>
              <w:textAlignment w:val="baseline"/>
              <w:rPr>
                <w:sz w:val="20"/>
                <w:szCs w:val="20"/>
              </w:rPr>
            </w:pPr>
            <w:r w:rsidRPr="00077CAC">
              <w:rPr>
                <w:sz w:val="20"/>
                <w:szCs w:val="20"/>
              </w:rPr>
              <w:t xml:space="preserve">Математика для всех – образовательный портал. Дистанционные уроки, интернет-соревнования, математические соревнования, ссылки на полезные ресурсы и сборники интересных задач. Организаторы проекта: </w:t>
            </w:r>
            <w:hyperlink r:id="rId44" w:tgtFrame="_blank" w:tooltip="Правительство Ярославской области" w:history="1">
              <w:r w:rsidRPr="00077CAC">
                <w:rPr>
                  <w:sz w:val="20"/>
                  <w:szCs w:val="20"/>
                </w:rPr>
                <w:t>Правительство Ярославской области</w:t>
              </w:r>
            </w:hyperlink>
            <w:r w:rsidRPr="00077CAC">
              <w:rPr>
                <w:sz w:val="20"/>
                <w:szCs w:val="20"/>
              </w:rPr>
              <w:t xml:space="preserve">, </w:t>
            </w:r>
            <w:hyperlink r:id="rId45" w:tgtFrame="_blank" w:tooltip="Департамент образования Ярославской области" w:history="1">
              <w:r w:rsidRPr="00077CAC">
                <w:rPr>
                  <w:sz w:val="20"/>
                  <w:szCs w:val="20"/>
                </w:rPr>
                <w:t>Департамент образования Ярославской области</w:t>
              </w:r>
            </w:hyperlink>
            <w:r w:rsidRPr="00077CAC">
              <w:rPr>
                <w:sz w:val="20"/>
                <w:szCs w:val="20"/>
              </w:rPr>
              <w:t xml:space="preserve">, </w:t>
            </w:r>
            <w:hyperlink r:id="rId46" w:tgtFrame="_blank" w:tooltip="ГУ ЯО &quot;Центр телекоммуникаций и информационных систем в образовании&quot;" w:history="1">
              <w:r w:rsidRPr="00077CAC">
                <w:rPr>
                  <w:sz w:val="20"/>
                  <w:szCs w:val="20"/>
                </w:rPr>
                <w:t>ГУ ЯО «Центр телекоммуникаций и информационных систем в образовании</w:t>
              </w:r>
            </w:hyperlink>
            <w:r w:rsidRPr="00077CAC">
              <w:rPr>
                <w:sz w:val="20"/>
                <w:szCs w:val="20"/>
              </w:rPr>
              <w:t>».</w:t>
            </w:r>
          </w:p>
        </w:tc>
        <w:tc>
          <w:tcPr>
            <w:tcW w:w="2728" w:type="dxa"/>
            <w:vAlign w:val="center"/>
          </w:tcPr>
          <w:p w:rsidR="005E6A56" w:rsidRPr="00077CAC" w:rsidRDefault="005C57A4" w:rsidP="002B42E4">
            <w:pPr>
              <w:tabs>
                <w:tab w:val="left" w:pos="1134"/>
              </w:tabs>
              <w:jc w:val="both"/>
              <w:rPr>
                <w:rStyle w:val="a9"/>
                <w:rFonts w:ascii="Times New Roman" w:hAnsi="Times New Roman" w:cs="Times New Roman"/>
                <w:sz w:val="20"/>
                <w:szCs w:val="20"/>
              </w:rPr>
            </w:pPr>
            <w:hyperlink r:id="rId47" w:history="1">
              <w:r w:rsidR="005E6A56" w:rsidRPr="00077CAC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https://math.edu.yar.ru/</w:t>
              </w:r>
            </w:hyperlink>
          </w:p>
        </w:tc>
      </w:tr>
    </w:tbl>
    <w:p w:rsidR="008B0577" w:rsidRPr="009F5E8B" w:rsidRDefault="008B0577" w:rsidP="009F5E8B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</w:p>
    <w:p w:rsidR="006250E6" w:rsidRDefault="006250E6"/>
    <w:sectPr w:rsidR="006250E6" w:rsidSect="004D20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8792C9F"/>
    <w:multiLevelType w:val="hybridMultilevel"/>
    <w:tmpl w:val="20B422A8"/>
    <w:lvl w:ilvl="0" w:tplc="CBA63BA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9F122B"/>
    <w:multiLevelType w:val="hybridMultilevel"/>
    <w:tmpl w:val="559CA73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08C7711"/>
    <w:multiLevelType w:val="hybridMultilevel"/>
    <w:tmpl w:val="2DEE5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C74415"/>
    <w:multiLevelType w:val="hybridMultilevel"/>
    <w:tmpl w:val="58621A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DC4CF6"/>
    <w:multiLevelType w:val="hybridMultilevel"/>
    <w:tmpl w:val="B9A2F6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A72173D"/>
    <w:multiLevelType w:val="hybridMultilevel"/>
    <w:tmpl w:val="8228DF56"/>
    <w:lvl w:ilvl="0" w:tplc="CBA63BA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0927EC"/>
    <w:multiLevelType w:val="hybridMultilevel"/>
    <w:tmpl w:val="63A046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056FE8"/>
    <w:multiLevelType w:val="hybridMultilevel"/>
    <w:tmpl w:val="EFD68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8410B9"/>
    <w:multiLevelType w:val="hybridMultilevel"/>
    <w:tmpl w:val="2A22E7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E5808A8"/>
    <w:multiLevelType w:val="hybridMultilevel"/>
    <w:tmpl w:val="C574B0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88F6CEF"/>
    <w:multiLevelType w:val="hybridMultilevel"/>
    <w:tmpl w:val="5F28F4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236685"/>
    <w:multiLevelType w:val="hybridMultilevel"/>
    <w:tmpl w:val="73D66B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C62028"/>
    <w:multiLevelType w:val="hybridMultilevel"/>
    <w:tmpl w:val="BBE48A12"/>
    <w:lvl w:ilvl="0" w:tplc="CBA63BA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67B4081"/>
    <w:multiLevelType w:val="hybridMultilevel"/>
    <w:tmpl w:val="A96E6CE8"/>
    <w:lvl w:ilvl="0" w:tplc="CBA63BA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81665A2"/>
    <w:multiLevelType w:val="hybridMultilevel"/>
    <w:tmpl w:val="994677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83D36A9"/>
    <w:multiLevelType w:val="hybridMultilevel"/>
    <w:tmpl w:val="4CE0BB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A05266"/>
    <w:multiLevelType w:val="hybridMultilevel"/>
    <w:tmpl w:val="B5A40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984A43"/>
    <w:multiLevelType w:val="hybridMultilevel"/>
    <w:tmpl w:val="3E7C82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895B6C"/>
    <w:multiLevelType w:val="hybridMultilevel"/>
    <w:tmpl w:val="2B8290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811F4E"/>
    <w:multiLevelType w:val="hybridMultilevel"/>
    <w:tmpl w:val="646E4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</w:num>
  <w:num w:numId="3">
    <w:abstractNumId w:val="5"/>
  </w:num>
  <w:num w:numId="4">
    <w:abstractNumId w:val="12"/>
  </w:num>
  <w:num w:numId="5">
    <w:abstractNumId w:val="16"/>
  </w:num>
  <w:num w:numId="6">
    <w:abstractNumId w:val="21"/>
  </w:num>
  <w:num w:numId="7">
    <w:abstractNumId w:val="18"/>
  </w:num>
  <w:num w:numId="8">
    <w:abstractNumId w:val="9"/>
  </w:num>
  <w:num w:numId="9">
    <w:abstractNumId w:val="11"/>
  </w:num>
  <w:num w:numId="10">
    <w:abstractNumId w:val="8"/>
  </w:num>
  <w:num w:numId="11">
    <w:abstractNumId w:val="4"/>
  </w:num>
  <w:num w:numId="12">
    <w:abstractNumId w:val="13"/>
  </w:num>
  <w:num w:numId="13">
    <w:abstractNumId w:val="17"/>
  </w:num>
  <w:num w:numId="14">
    <w:abstractNumId w:val="6"/>
  </w:num>
  <w:num w:numId="15">
    <w:abstractNumId w:val="15"/>
  </w:num>
  <w:num w:numId="16">
    <w:abstractNumId w:val="14"/>
  </w:num>
  <w:num w:numId="17">
    <w:abstractNumId w:val="1"/>
  </w:num>
  <w:num w:numId="18">
    <w:abstractNumId w:val="0"/>
  </w:num>
  <w:num w:numId="1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</w:num>
  <w:num w:numId="21">
    <w:abstractNumId w:val="3"/>
  </w:num>
  <w:num w:numId="2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821A8"/>
    <w:rsid w:val="00006595"/>
    <w:rsid w:val="00016DEE"/>
    <w:rsid w:val="00042663"/>
    <w:rsid w:val="0004769F"/>
    <w:rsid w:val="00066C0A"/>
    <w:rsid w:val="0008170A"/>
    <w:rsid w:val="000D582D"/>
    <w:rsid w:val="00102A9E"/>
    <w:rsid w:val="00165980"/>
    <w:rsid w:val="00165CE0"/>
    <w:rsid w:val="001C468E"/>
    <w:rsid w:val="001E40D2"/>
    <w:rsid w:val="00206433"/>
    <w:rsid w:val="0028410F"/>
    <w:rsid w:val="00284878"/>
    <w:rsid w:val="0030109C"/>
    <w:rsid w:val="003240AF"/>
    <w:rsid w:val="00324A37"/>
    <w:rsid w:val="00351B54"/>
    <w:rsid w:val="003821A8"/>
    <w:rsid w:val="00382CDA"/>
    <w:rsid w:val="003F0583"/>
    <w:rsid w:val="00442602"/>
    <w:rsid w:val="004C3545"/>
    <w:rsid w:val="004D2050"/>
    <w:rsid w:val="004E005A"/>
    <w:rsid w:val="004E6D3F"/>
    <w:rsid w:val="005105AA"/>
    <w:rsid w:val="00551072"/>
    <w:rsid w:val="005608B9"/>
    <w:rsid w:val="005C2D04"/>
    <w:rsid w:val="005C2DD1"/>
    <w:rsid w:val="005C57A4"/>
    <w:rsid w:val="005E6A56"/>
    <w:rsid w:val="006250E6"/>
    <w:rsid w:val="0067020C"/>
    <w:rsid w:val="00685197"/>
    <w:rsid w:val="007E7DD4"/>
    <w:rsid w:val="007F0CAA"/>
    <w:rsid w:val="00831E73"/>
    <w:rsid w:val="008B0577"/>
    <w:rsid w:val="008D67E8"/>
    <w:rsid w:val="00937A3F"/>
    <w:rsid w:val="00952C1A"/>
    <w:rsid w:val="00972B32"/>
    <w:rsid w:val="009F5E8B"/>
    <w:rsid w:val="00A2253E"/>
    <w:rsid w:val="00A3290B"/>
    <w:rsid w:val="00A34827"/>
    <w:rsid w:val="00A93C91"/>
    <w:rsid w:val="00B30081"/>
    <w:rsid w:val="00B348F8"/>
    <w:rsid w:val="00BA6AA3"/>
    <w:rsid w:val="00BC6DE2"/>
    <w:rsid w:val="00D56D20"/>
    <w:rsid w:val="00D70FC0"/>
    <w:rsid w:val="00D954F2"/>
    <w:rsid w:val="00D957C0"/>
    <w:rsid w:val="00DC4568"/>
    <w:rsid w:val="00DF0F1E"/>
    <w:rsid w:val="00E632A4"/>
    <w:rsid w:val="00E86D54"/>
    <w:rsid w:val="00EE6876"/>
    <w:rsid w:val="00F013F1"/>
    <w:rsid w:val="00F14B63"/>
    <w:rsid w:val="00F17BC8"/>
    <w:rsid w:val="00F6287F"/>
    <w:rsid w:val="00F65A26"/>
    <w:rsid w:val="00FB0602"/>
    <w:rsid w:val="00FB1E92"/>
    <w:rsid w:val="00FC47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D2050"/>
    <w:pPr>
      <w:spacing w:after="200" w:line="276" w:lineRule="auto"/>
    </w:pPr>
  </w:style>
  <w:style w:type="paragraph" w:styleId="1">
    <w:name w:val="heading 1"/>
    <w:basedOn w:val="a0"/>
    <w:next w:val="a0"/>
    <w:link w:val="10"/>
    <w:qFormat/>
    <w:rsid w:val="0067020C"/>
    <w:pPr>
      <w:keepNext/>
      <w:keepLines/>
      <w:numPr>
        <w:numId w:val="18"/>
      </w:numPr>
      <w:spacing w:before="480" w:after="0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eastAsia="ar-SA"/>
    </w:rPr>
  </w:style>
  <w:style w:type="paragraph" w:styleId="2">
    <w:name w:val="heading 2"/>
    <w:basedOn w:val="a0"/>
    <w:next w:val="a0"/>
    <w:link w:val="20"/>
    <w:qFormat/>
    <w:rsid w:val="0067020C"/>
    <w:pPr>
      <w:keepNext/>
      <w:numPr>
        <w:ilvl w:val="1"/>
        <w:numId w:val="18"/>
      </w:numPr>
      <w:spacing w:before="240" w:after="60" w:line="240" w:lineRule="auto"/>
      <w:outlineLvl w:val="1"/>
    </w:pPr>
    <w:rPr>
      <w:rFonts w:ascii="Arial" w:eastAsia="Calibri" w:hAnsi="Arial" w:cs="Times New Roman"/>
      <w:b/>
      <w:bCs/>
      <w:i/>
      <w:iCs/>
      <w:sz w:val="28"/>
      <w:szCs w:val="2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1"/>
    <w:qFormat/>
    <w:rsid w:val="004D2050"/>
    <w:pPr>
      <w:ind w:left="720"/>
      <w:contextualSpacing/>
    </w:pPr>
  </w:style>
  <w:style w:type="paragraph" w:customStyle="1" w:styleId="a">
    <w:name w:val="НОМЕРА"/>
    <w:basedOn w:val="a6"/>
    <w:link w:val="a7"/>
    <w:uiPriority w:val="99"/>
    <w:qFormat/>
    <w:rsid w:val="004D2050"/>
    <w:pPr>
      <w:numPr>
        <w:numId w:val="2"/>
      </w:numPr>
      <w:spacing w:after="0" w:line="240" w:lineRule="auto"/>
      <w:jc w:val="both"/>
    </w:pPr>
    <w:rPr>
      <w:rFonts w:ascii="Arial Narrow" w:eastAsia="Calibri" w:hAnsi="Arial Narrow"/>
      <w:sz w:val="18"/>
      <w:szCs w:val="18"/>
      <w:lang w:eastAsia="ru-RU"/>
    </w:rPr>
  </w:style>
  <w:style w:type="character" w:customStyle="1" w:styleId="a7">
    <w:name w:val="НОМЕРА Знак"/>
    <w:link w:val="a"/>
    <w:uiPriority w:val="99"/>
    <w:rsid w:val="004D2050"/>
    <w:rPr>
      <w:rFonts w:ascii="Arial Narrow" w:eastAsia="Calibri" w:hAnsi="Arial Narrow" w:cs="Times New Roman"/>
      <w:sz w:val="18"/>
      <w:szCs w:val="18"/>
      <w:lang w:eastAsia="ru-RU"/>
    </w:rPr>
  </w:style>
  <w:style w:type="character" w:customStyle="1" w:styleId="a5">
    <w:name w:val="Абзац списка Знак"/>
    <w:link w:val="a4"/>
    <w:uiPriority w:val="1"/>
    <w:locked/>
    <w:rsid w:val="004D2050"/>
  </w:style>
  <w:style w:type="character" w:customStyle="1" w:styleId="dash041e0431044b0447043d044b0439char1">
    <w:name w:val="dash041e_0431_044b_0447_043d_044b_0439__char1"/>
    <w:uiPriority w:val="99"/>
    <w:rsid w:val="004D205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6">
    <w:name w:val="Normal (Web)"/>
    <w:basedOn w:val="a0"/>
    <w:uiPriority w:val="99"/>
    <w:unhideWhenUsed/>
    <w:rsid w:val="004D205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1"/>
    <w:link w:val="1"/>
    <w:rsid w:val="0067020C"/>
    <w:rPr>
      <w:rFonts w:ascii="Cambria" w:eastAsia="Calibri" w:hAnsi="Cambria" w:cs="Times New Roman"/>
      <w:b/>
      <w:bCs/>
      <w:color w:val="365F91"/>
      <w:sz w:val="28"/>
      <w:szCs w:val="28"/>
      <w:lang w:eastAsia="ar-SA"/>
    </w:rPr>
  </w:style>
  <w:style w:type="character" w:customStyle="1" w:styleId="20">
    <w:name w:val="Заголовок 2 Знак"/>
    <w:basedOn w:val="a1"/>
    <w:link w:val="2"/>
    <w:rsid w:val="0067020C"/>
    <w:rPr>
      <w:rFonts w:ascii="Arial" w:eastAsia="Calibri" w:hAnsi="Arial" w:cs="Times New Roman"/>
      <w:b/>
      <w:bCs/>
      <w:i/>
      <w:iCs/>
      <w:sz w:val="28"/>
      <w:szCs w:val="28"/>
      <w:lang w:eastAsia="ar-SA"/>
    </w:rPr>
  </w:style>
  <w:style w:type="table" w:styleId="a8">
    <w:name w:val="Table Grid"/>
    <w:basedOn w:val="a2"/>
    <w:uiPriority w:val="59"/>
    <w:rsid w:val="006851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basedOn w:val="a1"/>
    <w:link w:val="22"/>
    <w:rsid w:val="0068519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Arial85pt">
    <w:name w:val="Основной текст (2) + Arial;8;5 pt"/>
    <w:basedOn w:val="21"/>
    <w:rsid w:val="00685197"/>
    <w:rPr>
      <w:rFonts w:ascii="Arial" w:eastAsia="Arial" w:hAnsi="Arial" w:cs="Arial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0"/>
    <w:link w:val="21"/>
    <w:rsid w:val="00685197"/>
    <w:pPr>
      <w:widowControl w:val="0"/>
      <w:shd w:val="clear" w:color="auto" w:fill="FFFFFF"/>
      <w:spacing w:after="480" w:line="211" w:lineRule="exact"/>
      <w:ind w:hanging="460"/>
    </w:pPr>
    <w:rPr>
      <w:rFonts w:ascii="Times New Roman" w:eastAsia="Times New Roman" w:hAnsi="Times New Roman" w:cs="Times New Roman"/>
    </w:rPr>
  </w:style>
  <w:style w:type="character" w:customStyle="1" w:styleId="12">
    <w:name w:val="Основной текст (12)"/>
    <w:basedOn w:val="a1"/>
    <w:rsid w:val="0068519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20">
    <w:name w:val="Основной текст (12)_"/>
    <w:basedOn w:val="a1"/>
    <w:rsid w:val="00685197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Candara8pt">
    <w:name w:val="Основной текст (2) + Candara;8 pt"/>
    <w:basedOn w:val="21"/>
    <w:rsid w:val="00F013F1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styleId="a9">
    <w:name w:val="Hyperlink"/>
    <w:basedOn w:val="a1"/>
    <w:uiPriority w:val="99"/>
    <w:unhideWhenUsed/>
    <w:rsid w:val="005E6A56"/>
    <w:rPr>
      <w:color w:val="0563C1" w:themeColor="hyperlink"/>
      <w:u w:val="single"/>
    </w:rPr>
  </w:style>
  <w:style w:type="paragraph" w:styleId="aa">
    <w:name w:val="Balloon Text"/>
    <w:basedOn w:val="a0"/>
    <w:link w:val="ab"/>
    <w:uiPriority w:val="99"/>
    <w:semiHidden/>
    <w:unhideWhenUsed/>
    <w:rsid w:val="00E632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E632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sr-olymp.ru/" TargetMode="External"/><Relationship Id="rId18" Type="http://schemas.openxmlformats.org/officeDocument/2006/relationships/hyperlink" Target="https://nsportal.ru/" TargetMode="External"/><Relationship Id="rId26" Type="http://schemas.openxmlformats.org/officeDocument/2006/relationships/hyperlink" Target="http://www.ziimag.narod.ru/index.html" TargetMode="External"/><Relationship Id="rId39" Type="http://schemas.openxmlformats.org/officeDocument/2006/relationships/hyperlink" Target="https://www.01math.com/" TargetMode="External"/><Relationship Id="rId3" Type="http://schemas.openxmlformats.org/officeDocument/2006/relationships/styles" Target="styles.xml"/><Relationship Id="rId21" Type="http://schemas.openxmlformats.org/officeDocument/2006/relationships/hyperlink" Target="https://mirmatematiki.ru/" TargetMode="External"/><Relationship Id="rId34" Type="http://schemas.openxmlformats.org/officeDocument/2006/relationships/hyperlink" Target="https://rosuchebnik.ru/material/40-saytov-kotorye-oblegchat-rabotu-uchitelya/" TargetMode="External"/><Relationship Id="rId42" Type="http://schemas.openxmlformats.org/officeDocument/2006/relationships/hyperlink" Target="https://asi.ru/projects/13816/" TargetMode="External"/><Relationship Id="rId47" Type="http://schemas.openxmlformats.org/officeDocument/2006/relationships/hyperlink" Target="https://math.edu.yar.ru/" TargetMode="External"/><Relationship Id="rId7" Type="http://schemas.openxmlformats.org/officeDocument/2006/relationships/hyperlink" Target="https://resh.edu.ru/about" TargetMode="External"/><Relationship Id="rId12" Type="http://schemas.openxmlformats.org/officeDocument/2006/relationships/hyperlink" Target="https://uchi.ru/" TargetMode="External"/><Relationship Id="rId17" Type="http://schemas.openxmlformats.org/officeDocument/2006/relationships/hyperlink" Target="https://www.zavuch.ru/" TargetMode="External"/><Relationship Id="rId25" Type="http://schemas.openxmlformats.org/officeDocument/2006/relationships/hyperlink" Target="https://utf8.lbz.ru/metodist/authors/matematika/7/" TargetMode="External"/><Relationship Id="rId33" Type="http://schemas.openxmlformats.org/officeDocument/2006/relationships/hyperlink" Target="https://may.alleng.org/edu/math.htm" TargetMode="External"/><Relationship Id="rId38" Type="http://schemas.openxmlformats.org/officeDocument/2006/relationships/hyperlink" Target="https://www.canva.com/ru_ru/grafiki/" TargetMode="External"/><Relationship Id="rId46" Type="http://schemas.openxmlformats.org/officeDocument/2006/relationships/hyperlink" Target="https://www.edu.yar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edsovet.org/" TargetMode="External"/><Relationship Id="rId20" Type="http://schemas.openxmlformats.org/officeDocument/2006/relationships/hyperlink" Target="http://www.pm298.ru/" TargetMode="External"/><Relationship Id="rId29" Type="http://schemas.openxmlformats.org/officeDocument/2006/relationships/hyperlink" Target="http://www.uroki.net/" TargetMode="External"/><Relationship Id="rId41" Type="http://schemas.openxmlformats.org/officeDocument/2006/relationships/hyperlink" Target="https://coreapp.ai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catalog.iot.ru" TargetMode="External"/><Relationship Id="rId24" Type="http://schemas.openxmlformats.org/officeDocument/2006/relationships/hyperlink" Target="https://nashol.me/knigi/" TargetMode="External"/><Relationship Id="rId32" Type="http://schemas.openxmlformats.org/officeDocument/2006/relationships/hyperlink" Target="https://interneturok.ru/" TargetMode="External"/><Relationship Id="rId37" Type="http://schemas.openxmlformats.org/officeDocument/2006/relationships/hyperlink" Target="http://mathtest.ru/" TargetMode="External"/><Relationship Id="rId40" Type="http://schemas.openxmlformats.org/officeDocument/2006/relationships/hyperlink" Target="https://www.01math.com/" TargetMode="External"/><Relationship Id="rId45" Type="http://schemas.openxmlformats.org/officeDocument/2006/relationships/hyperlink" Target="http://www.yarregion.ru/depts/dobr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chool-collection.edu.ru/" TargetMode="External"/><Relationship Id="rId23" Type="http://schemas.openxmlformats.org/officeDocument/2006/relationships/hyperlink" Target="https://www.nehudlit.ru/books/subcat350.html" TargetMode="External"/><Relationship Id="rId28" Type="http://schemas.openxmlformats.org/officeDocument/2006/relationships/hyperlink" Target="https://problems.ru/" TargetMode="External"/><Relationship Id="rId36" Type="http://schemas.openxmlformats.org/officeDocument/2006/relationships/hyperlink" Target="http://arbuz.uz/t_e_pi.html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://www.school.edu.ru" TargetMode="External"/><Relationship Id="rId19" Type="http://schemas.openxmlformats.org/officeDocument/2006/relationships/hyperlink" Target="https://infourok.ru/" TargetMode="External"/><Relationship Id="rId31" Type="http://schemas.openxmlformats.org/officeDocument/2006/relationships/hyperlink" Target="https://metaschool.ru/" TargetMode="External"/><Relationship Id="rId44" Type="http://schemas.openxmlformats.org/officeDocument/2006/relationships/hyperlink" Target="http://www.yarregion.ru/Government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indow.edu.ru/window/catalog" TargetMode="External"/><Relationship Id="rId14" Type="http://schemas.openxmlformats.org/officeDocument/2006/relationships/hyperlink" Target="https://www.polymedia.ru/" TargetMode="External"/><Relationship Id="rId22" Type="http://schemas.openxmlformats.org/officeDocument/2006/relationships/hyperlink" Target="https://www.nehudlit.ru/" TargetMode="External"/><Relationship Id="rId27" Type="http://schemas.openxmlformats.org/officeDocument/2006/relationships/hyperlink" Target="http://www.problems.ru/about_system.php" TargetMode="External"/><Relationship Id="rId30" Type="http://schemas.openxmlformats.org/officeDocument/2006/relationships/hyperlink" Target="http://zaba.ru/" TargetMode="External"/><Relationship Id="rId35" Type="http://schemas.openxmlformats.org/officeDocument/2006/relationships/hyperlink" Target="http://zilberberg.ru/" TargetMode="External"/><Relationship Id="rId43" Type="http://schemas.openxmlformats.org/officeDocument/2006/relationships/hyperlink" Target="http://didaktor.ru/core-otechestvennyj-konstruktor-interaktivnyx-urokov/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0683C1-0457-4A3F-A766-2F43DC5DF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17</Pages>
  <Words>6416</Words>
  <Characters>36572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Комолова СА</dc:creator>
  <cp:keywords/>
  <dc:description/>
  <cp:lastModifiedBy>Komolova_SA-ПК</cp:lastModifiedBy>
  <cp:revision>31</cp:revision>
  <cp:lastPrinted>2022-11-03T09:27:00Z</cp:lastPrinted>
  <dcterms:created xsi:type="dcterms:W3CDTF">2017-08-24T08:44:00Z</dcterms:created>
  <dcterms:modified xsi:type="dcterms:W3CDTF">2022-11-06T11:41:00Z</dcterms:modified>
</cp:coreProperties>
</file>