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A7" w:rsidRPr="007938A7" w:rsidRDefault="007938A7" w:rsidP="007938A7">
      <w:pPr>
        <w:spacing w:after="21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38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МУНИЦИПАЛЬНОЕ ОБЩЕОБРАЗОВАТЕЛЬНОЕ УЧРЕЖДЕНИЕ Хмельниковская СОШ Ростовского район Ярославской области</w:t>
      </w:r>
    </w:p>
    <w:p w:rsidR="00474A70" w:rsidRPr="007938A7" w:rsidRDefault="007938A7" w:rsidP="007938A7">
      <w:pPr>
        <w:spacing w:after="16"/>
        <w:ind w:left="1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38A7">
        <w:rPr>
          <w:rFonts w:ascii="Calibri" w:eastAsia="Calibri" w:hAnsi="Calibri" w:cs="Calibri"/>
          <w:color w:val="000000"/>
          <w:lang w:eastAsia="ru-RU"/>
        </w:rPr>
        <w:t xml:space="preserve"> </w:t>
      </w:r>
    </w:p>
    <w:tbl>
      <w:tblPr>
        <w:tblW w:w="0" w:type="auto"/>
        <w:tblInd w:w="120" w:type="dxa"/>
        <w:tblLook w:val="04A0" w:firstRow="1" w:lastRow="0" w:firstColumn="1" w:lastColumn="0" w:noHBand="0" w:noVBand="1"/>
      </w:tblPr>
      <w:tblGrid>
        <w:gridCol w:w="7297"/>
        <w:gridCol w:w="7153"/>
      </w:tblGrid>
      <w:tr w:rsidR="00474A70" w:rsidRPr="00474A70" w:rsidTr="00A5132D">
        <w:tc>
          <w:tcPr>
            <w:tcW w:w="7448" w:type="dxa"/>
            <w:shd w:val="clear" w:color="auto" w:fill="auto"/>
          </w:tcPr>
          <w:p w:rsidR="00474A70" w:rsidRPr="00474A70" w:rsidRDefault="00474A70" w:rsidP="00474A70">
            <w:pPr>
              <w:tabs>
                <w:tab w:val="center" w:pos="4142"/>
                <w:tab w:val="center" w:pos="7113"/>
              </w:tabs>
              <w:spacing w:after="189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74A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РАССМОТРЕНО </w:t>
            </w:r>
            <w:r w:rsidRPr="00474A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  <w:t xml:space="preserve"> </w:t>
            </w:r>
            <w:r w:rsidRPr="00474A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  <w:t xml:space="preserve"> </w:t>
            </w:r>
          </w:p>
          <w:p w:rsidR="00474A70" w:rsidRPr="00474A70" w:rsidRDefault="00474A70" w:rsidP="00474A70">
            <w:pPr>
              <w:tabs>
                <w:tab w:val="center" w:pos="4372"/>
                <w:tab w:val="center" w:pos="7454"/>
              </w:tabs>
              <w:spacing w:after="96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74A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 заседании </w:t>
            </w:r>
          </w:p>
          <w:p w:rsidR="00474A70" w:rsidRPr="00474A70" w:rsidRDefault="00474A70" w:rsidP="00474A70">
            <w:pPr>
              <w:tabs>
                <w:tab w:val="center" w:pos="4372"/>
                <w:tab w:val="center" w:pos="7454"/>
              </w:tabs>
              <w:spacing w:after="96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74A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педагогического совета </w:t>
            </w:r>
            <w:r w:rsidRPr="00474A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  <w:t xml:space="preserve">                                                                         </w:t>
            </w:r>
          </w:p>
          <w:p w:rsidR="00474A70" w:rsidRPr="00474A70" w:rsidRDefault="00474A70" w:rsidP="00474A70">
            <w:pPr>
              <w:tabs>
                <w:tab w:val="center" w:pos="4463"/>
                <w:tab w:val="right" w:pos="9034"/>
              </w:tabs>
              <w:spacing w:after="0"/>
              <w:ind w:left="-1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74A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_______________________</w:t>
            </w:r>
            <w:r w:rsidRPr="00474A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Pr="00474A70">
              <w:rPr>
                <w:rFonts w:ascii="Calibri" w:eastAsia="Calibri" w:hAnsi="Calibri" w:cs="Calibri"/>
                <w:color w:val="000000"/>
                <w:lang w:eastAsia="ru-RU"/>
              </w:rPr>
              <w:tab/>
            </w:r>
            <w:r w:rsidRPr="00474A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Pr="00474A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 </w:t>
            </w:r>
          </w:p>
          <w:p w:rsidR="00474A70" w:rsidRPr="00474A70" w:rsidRDefault="00474A70" w:rsidP="00474A70">
            <w:pPr>
              <w:tabs>
                <w:tab w:val="center" w:pos="4074"/>
                <w:tab w:val="center" w:pos="7157"/>
              </w:tabs>
              <w:spacing w:after="0"/>
              <w:ind w:left="-1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74A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Протокол №1 от «30» </w:t>
            </w:r>
            <w:proofErr w:type="gramStart"/>
            <w:r w:rsidRPr="00474A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08  2023</w:t>
            </w:r>
            <w:proofErr w:type="gramEnd"/>
            <w:r w:rsidRPr="00474A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 </w:t>
            </w:r>
            <w:r w:rsidRPr="00474A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 </w:t>
            </w:r>
            <w:r w:rsidRPr="00474A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 </w:t>
            </w:r>
          </w:p>
          <w:p w:rsidR="00474A70" w:rsidRPr="00474A70" w:rsidRDefault="00474A70" w:rsidP="00474A70">
            <w:pPr>
              <w:spacing w:after="0" w:line="276" w:lineRule="auto"/>
              <w:ind w:left="120"/>
              <w:rPr>
                <w:rFonts w:ascii="Calibri" w:eastAsia="Calibri" w:hAnsi="Calibri" w:cs="Times New Roman"/>
              </w:rPr>
            </w:pPr>
          </w:p>
          <w:p w:rsidR="00474A70" w:rsidRPr="00474A70" w:rsidRDefault="00474A70" w:rsidP="00474A70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448" w:type="dxa"/>
            <w:shd w:val="clear" w:color="auto" w:fill="auto"/>
          </w:tcPr>
          <w:p w:rsidR="00474A70" w:rsidRPr="00474A70" w:rsidRDefault="00474A70" w:rsidP="00474A70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74A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УТВЕРЖДЕНО </w:t>
            </w:r>
          </w:p>
          <w:p w:rsidR="00474A70" w:rsidRPr="00474A70" w:rsidRDefault="00474A70" w:rsidP="00474A70">
            <w:pPr>
              <w:pBdr>
                <w:bottom w:val="single" w:sz="12" w:space="1" w:color="auto"/>
              </w:pBdr>
              <w:spacing w:after="1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74A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МОУ Хмельниковская СОШ</w:t>
            </w:r>
          </w:p>
          <w:p w:rsidR="00474A70" w:rsidRPr="00474A70" w:rsidRDefault="00474A70" w:rsidP="00474A70">
            <w:pPr>
              <w:pBdr>
                <w:bottom w:val="single" w:sz="12" w:space="1" w:color="auto"/>
              </w:pBdr>
              <w:spacing w:after="1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74A70" w:rsidRPr="00474A70" w:rsidRDefault="00474A70" w:rsidP="00474A70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74A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Мироненко Т.В.</w:t>
            </w:r>
          </w:p>
          <w:p w:rsidR="00474A70" w:rsidRPr="00474A70" w:rsidRDefault="00474A70" w:rsidP="00474A70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74A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Приказ № 107«01» от 09 2023  г.</w:t>
            </w:r>
          </w:p>
        </w:tc>
      </w:tr>
    </w:tbl>
    <w:p w:rsidR="007938A7" w:rsidRPr="007938A7" w:rsidRDefault="007938A7" w:rsidP="007938A7">
      <w:pPr>
        <w:spacing w:after="16"/>
        <w:ind w:left="1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938A7" w:rsidRPr="007938A7" w:rsidRDefault="007938A7" w:rsidP="007938A7">
      <w:pPr>
        <w:spacing w:after="16"/>
        <w:ind w:left="120"/>
        <w:rPr>
          <w:rFonts w:ascii="Calibri" w:eastAsia="Calibri" w:hAnsi="Calibri" w:cs="Calibri"/>
          <w:color w:val="000000"/>
          <w:lang w:eastAsia="ru-RU"/>
        </w:rPr>
      </w:pPr>
    </w:p>
    <w:p w:rsidR="007938A7" w:rsidRPr="007938A7" w:rsidRDefault="007938A7" w:rsidP="007938A7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7938A7" w:rsidRPr="007938A7" w:rsidRDefault="007938A7" w:rsidP="007938A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7938A7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7938A7" w:rsidRPr="007938A7" w:rsidRDefault="007938A7" w:rsidP="007938A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8A7">
        <w:rPr>
          <w:rFonts w:ascii="Times New Roman" w:eastAsia="Calibri" w:hAnsi="Times New Roman" w:cs="Times New Roman"/>
          <w:sz w:val="28"/>
          <w:szCs w:val="28"/>
        </w:rPr>
        <w:t>Элективного курса «</w:t>
      </w:r>
      <w:r>
        <w:rPr>
          <w:rFonts w:ascii="Times New Roman" w:eastAsia="Calibri" w:hAnsi="Times New Roman" w:cs="Times New Roman"/>
          <w:sz w:val="28"/>
          <w:szCs w:val="28"/>
        </w:rPr>
        <w:t>Основы правовых знаний</w:t>
      </w:r>
      <w:r w:rsidRPr="007938A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938A7" w:rsidRPr="007938A7" w:rsidRDefault="007938A7" w:rsidP="007938A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7938A7" w:rsidRPr="007938A7" w:rsidRDefault="007938A7" w:rsidP="007938A7">
      <w:pPr>
        <w:spacing w:after="0" w:line="408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7938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обучающихся 11 классов </w:t>
      </w:r>
    </w:p>
    <w:p w:rsidR="007938A7" w:rsidRPr="007938A7" w:rsidRDefault="007938A7" w:rsidP="007938A7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7938A7" w:rsidRPr="007938A7" w:rsidRDefault="007938A7" w:rsidP="007938A7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38A7" w:rsidRPr="007938A7" w:rsidRDefault="007938A7" w:rsidP="007938A7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38A7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7938A7">
        <w:rPr>
          <w:rFonts w:ascii="Times New Roman" w:eastAsia="Calibri" w:hAnsi="Times New Roman" w:cs="Times New Roman"/>
          <w:sz w:val="28"/>
          <w:szCs w:val="28"/>
        </w:rPr>
        <w:t>Муканина</w:t>
      </w:r>
      <w:proofErr w:type="spellEnd"/>
      <w:r w:rsidRPr="007938A7">
        <w:rPr>
          <w:rFonts w:ascii="Times New Roman" w:eastAsia="Calibri" w:hAnsi="Times New Roman" w:cs="Times New Roman"/>
          <w:sz w:val="28"/>
          <w:szCs w:val="28"/>
        </w:rPr>
        <w:t xml:space="preserve"> О.А.</w:t>
      </w:r>
    </w:p>
    <w:p w:rsidR="004C1227" w:rsidRDefault="007938A7" w:rsidP="004C1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2023-2024гг.</w:t>
      </w:r>
    </w:p>
    <w:p w:rsidR="00474A70" w:rsidRDefault="00474A70" w:rsidP="004C1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A70" w:rsidRDefault="00474A70" w:rsidP="004C1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227" w:rsidRPr="00941E02" w:rsidRDefault="007C45BA" w:rsidP="007C45BA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 w:rsidR="004C1227"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A4784" w:rsidRPr="00CA4784" w:rsidRDefault="00CA4784" w:rsidP="00CA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784">
        <w:rPr>
          <w:rFonts w:ascii="Times New Roman" w:eastAsia="Calibri" w:hAnsi="Times New Roman" w:cs="Times New Roman"/>
          <w:color w:val="000000"/>
          <w:sz w:val="28"/>
          <w:szCs w:val="24"/>
        </w:rPr>
        <w:t>​</w:t>
      </w:r>
      <w:r w:rsidRPr="00CA4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4784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существенно обновилось содержание школьного образования. Это связано, прежде всего, с появлением в 2021–2022 годах новых</w:t>
      </w:r>
      <w:r w:rsidR="00474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нормативно-правовых документов</w:t>
      </w:r>
      <w:bookmarkStart w:id="0" w:name="_GoBack"/>
      <w:bookmarkEnd w:id="0"/>
      <w:r w:rsidRPr="00CA4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CA4784" w:rsidRPr="00CA4784" w:rsidRDefault="00CA4784" w:rsidP="00CA478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(далее – ФГОС ООО)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образования»); </w:t>
      </w:r>
    </w:p>
    <w:p w:rsidR="00CA4784" w:rsidRPr="00CA4784" w:rsidRDefault="00CA4784" w:rsidP="00CA4784">
      <w:pPr>
        <w:numPr>
          <w:ilvl w:val="0"/>
          <w:numId w:val="34"/>
        </w:numPr>
        <w:autoSpaceDE w:val="0"/>
        <w:autoSpaceDN w:val="0"/>
        <w:adjustRightInd w:val="0"/>
        <w:spacing w:after="84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среднего общего образования (далее – ФГОС СОО)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образования»); </w:t>
      </w:r>
    </w:p>
    <w:p w:rsidR="00CA4784" w:rsidRPr="00CA4784" w:rsidRDefault="00CA4784" w:rsidP="00CA478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78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федеральной рабочей программы основного общего об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разования предмета «Обществознание</w:t>
      </w:r>
      <w:r w:rsidRPr="00CA4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(далее – ФРП ООО) (приказ Министерства просвещения Российской Федерации от 16.11.2022 № 993 «Об утверждении федеральной основной общеобразовательной программы основного общего образования» (далее – ФООП ООО); </w:t>
      </w:r>
    </w:p>
    <w:p w:rsidR="00CA4784" w:rsidRPr="00CA4784" w:rsidRDefault="00CA4784" w:rsidP="00CA478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78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федеральной рабочей программы среднего общего об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разования предмета «Обществознание</w:t>
      </w:r>
      <w:r w:rsidRPr="00CA4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(далее – ФРП СОО) (приказ Министерства просвещения Российской Федерации от 16.11.2022 № 1014 «Об утверждении федеральной основной общеобразовательной программы среднего общего образования» (далее – ФООП СОО); </w:t>
      </w:r>
    </w:p>
    <w:p w:rsidR="00CA4784" w:rsidRPr="00CA4784" w:rsidRDefault="00CA4784" w:rsidP="00CA478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перечня учебников (далее – ФПУ) (приказ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учебников»); </w:t>
      </w:r>
    </w:p>
    <w:p w:rsidR="00CA4784" w:rsidRPr="00CA4784" w:rsidRDefault="00CA4784" w:rsidP="00CA478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универсального кодификатора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русскому языку (одобрен решением федерального учебно-методического объединения по общему образованию (протокол от 12.04.2021 №1/21). </w:t>
      </w:r>
    </w:p>
    <w:p w:rsidR="00CA4784" w:rsidRPr="00CA4784" w:rsidRDefault="00CA4784" w:rsidP="00CA478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универсального кодификатора распределенных по классам проверяемых требований к результатам освоения основной образовательной программы среднего общего образования и элементов содержания по русскому </w:t>
      </w:r>
      <w:r w:rsidRPr="00CA478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языку (одобрен решением федерального учебно-методического объединения по общему образованию (протокол от 12.04.2021 №1/21). </w:t>
      </w:r>
    </w:p>
    <w:p w:rsidR="00CA4784" w:rsidRPr="00CA4784" w:rsidRDefault="00CA4784" w:rsidP="00CA478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A4784" w:rsidRDefault="00CA4784" w:rsidP="00CA47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784">
        <w:rPr>
          <w:rFonts w:ascii="Times New Roman" w:eastAsia="Calibri" w:hAnsi="Times New Roman" w:cs="Times New Roman"/>
          <w:color w:val="000000"/>
          <w:sz w:val="28"/>
          <w:szCs w:val="28"/>
        </w:rPr>
        <w:t>Во ФГОС ООО 2021 г. также обеспечена преемственность со ФГОС НОО 2021 г. (не случайно оба ФГОС утверждены в один день): единый понятийный аппарат; единые подходы к формулировке обобщенных позиций, но с поправками на возраст. Кроме того, во ФГОС ООО 2021 г. учтена и линия преемственности со ФГОС СОО 2022 г.: отсутствуют элементы содержания, изучаемые на уровне СОО; неярко выражены элементы содержания, подробно изучаемые на уровне СОО; сохранены единые содержательные линии, в которых изменены формулировки с учетом новообразований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A4784" w:rsidRPr="00CA4784" w:rsidRDefault="00E212C9" w:rsidP="00CA4784">
      <w:pPr>
        <w:rPr>
          <w:rFonts w:ascii="Times New Roman" w:hAnsi="Times New Roman" w:cs="Times New Roman"/>
          <w:sz w:val="28"/>
          <w:szCs w:val="28"/>
        </w:rPr>
      </w:pPr>
      <w:r w:rsidRPr="00CA4784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</w:t>
      </w:r>
      <w:r w:rsidR="00CA4784" w:rsidRPr="00CA4784">
        <w:rPr>
          <w:rFonts w:ascii="Times New Roman" w:hAnsi="Times New Roman" w:cs="Times New Roman"/>
          <w:sz w:val="28"/>
          <w:szCs w:val="28"/>
        </w:rPr>
        <w:t>ванием 12 декабря 1993 года).</w:t>
      </w:r>
    </w:p>
    <w:p w:rsidR="00CA4784" w:rsidRPr="00CA4784" w:rsidRDefault="00E212C9" w:rsidP="00CA4784">
      <w:pPr>
        <w:rPr>
          <w:rFonts w:ascii="Times New Roman" w:hAnsi="Times New Roman" w:cs="Times New Roman"/>
          <w:sz w:val="28"/>
          <w:szCs w:val="28"/>
        </w:rPr>
      </w:pPr>
      <w:r w:rsidRPr="00CA4784">
        <w:rPr>
          <w:rFonts w:ascii="Times New Roman" w:hAnsi="Times New Roman" w:cs="Times New Roman"/>
          <w:sz w:val="28"/>
          <w:szCs w:val="28"/>
        </w:rPr>
        <w:t>Указ Президента РФ от 7 мая 2018 года № 204 «О национальных</w:t>
      </w:r>
      <w:r w:rsidRPr="00CA4784">
        <w:rPr>
          <w:rFonts w:ascii="Times New Roman" w:hAnsi="Times New Roman" w:cs="Times New Roman"/>
          <w:sz w:val="28"/>
          <w:szCs w:val="28"/>
        </w:rPr>
        <w:br/>
        <w:t>целях и стратегических задачах развития Российской Федерации на период до 2024 года».</w:t>
      </w:r>
      <w:r w:rsidRPr="00CA4784">
        <w:rPr>
          <w:rFonts w:ascii="Times New Roman" w:hAnsi="Times New Roman" w:cs="Times New Roman"/>
          <w:sz w:val="28"/>
          <w:szCs w:val="28"/>
        </w:rPr>
        <w:br/>
      </w:r>
      <w:r w:rsidR="00BE0F19"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</w:t>
      </w:r>
      <w:r w:rsidR="00CA4784"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МОУ Хмельниковская СОШ на 2023-2024</w:t>
      </w:r>
      <w:r w:rsidR="00BE0F19"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BE0F19" w:rsidRPr="00CA4784" w:rsidRDefault="00BE0F19" w:rsidP="00CA4784">
      <w:pPr>
        <w:rPr>
          <w:rFonts w:ascii="Times New Roman" w:hAnsi="Times New Roman" w:cs="Times New Roman"/>
          <w:sz w:val="28"/>
          <w:szCs w:val="28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 СОО </w:t>
      </w:r>
      <w:proofErr w:type="spellStart"/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Хмельниковской</w:t>
      </w:r>
      <w:proofErr w:type="spellEnd"/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E212C9" w:rsidRDefault="00E212C9" w:rsidP="00E212C9">
      <w:pPr>
        <w:rPr>
          <w:rFonts w:ascii="Times New Roman" w:hAnsi="Times New Roman" w:cs="Times New Roman"/>
          <w:color w:val="000000"/>
          <w:sz w:val="24"/>
          <w:szCs w:val="28"/>
        </w:rPr>
      </w:pPr>
    </w:p>
    <w:p w:rsidR="00BE0F19" w:rsidRPr="00E70914" w:rsidRDefault="00BE0F19" w:rsidP="00E212C9">
      <w:pPr>
        <w:rPr>
          <w:rFonts w:ascii="Times New Roman" w:hAnsi="Times New Roman" w:cs="Times New Roman"/>
          <w:sz w:val="20"/>
        </w:rPr>
      </w:pP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разработки и структура курса выдержаны в строгом соответствии с требованиями Положения о рабочей программе учебного предмета.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предмета </w:t>
      </w:r>
      <w:r w:rsidRPr="00CA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A4784" w:rsidRPr="00CA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правовых знаний</w:t>
      </w:r>
      <w:r w:rsidRPr="00CA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 </w:t>
      </w: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учебно-методического комплекса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Никитин А.Ф., Право. Базовый и углубленный уровень.10-11 класс (Издательство «Дрофа»).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предмет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логики учебного процесса, возрастных особенностей учащихся.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является одним из значимых гуманитарных предметов в системе среднего общего образования, поскольку </w:t>
      </w: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учебного предмета является обеспечение формирования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BE0F19" w:rsidRPr="00CA1E00" w:rsidRDefault="00BE0F19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программы учебного предмета являются: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научные знания о государстве и праве;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освещение проблемы прав человека, порядок функционирования органов государственной власти, акцентируя внимание на современных реалиях жизни.</w:t>
      </w:r>
    </w:p>
    <w:p w:rsidR="004C1227" w:rsidRPr="00CA1E00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Специфика учебного предмета </w:t>
      </w:r>
    </w:p>
    <w:p w:rsidR="004C1227" w:rsidRPr="00CA1E00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входит в предметную область «Общественно-научные предметы». Изучение права в средней школе опирается на знание учащимися учебного предмета «Обществознание» в основной школе. Предполагается, что учащиеся уже имеют определенный багаж знаний по праву, поэтому цель данного курса — углубить и привести в систему уже имеющиеся у учащихся правовые знания, привить умение ориентироваться в огромном массиве социальной информации и научиться использовать ее на практике.</w:t>
      </w:r>
    </w:p>
    <w:p w:rsidR="004C1227" w:rsidRPr="00CA1E00" w:rsidRDefault="00CA4784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Учебный предмет «Основы правовых знаний</w:t>
      </w:r>
      <w:r w:rsidR="004C1227"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уровне среднего общего образования опирается на межпредметные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  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 учебный предмет на углубленном уровне составлен на основе модульного принципа построения учебного материала. Изучение материала построено по принципу от общего к частному: первые разделы посвящены общим вопросам развития правовых систем, после чего изучаются отдельные отрасли права.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 и логика изложения материала приближены к структуре классического курса</w:t>
      </w:r>
      <w:r w:rsidR="00CA4784" w:rsidRPr="00CA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Основы правовых знаний»</w:t>
      </w:r>
      <w:r w:rsidR="00CA4784"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включают три</w:t>
      </w:r>
      <w:r w:rsidR="00CA4784"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модуля.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«Теория государства и права» освещает основные вопросы теории государства и права, историю возникновения и развития государства и права, основные вопросы теории государства и права.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«Конституционное право» рассматривает Конституцию РФ, ее роль и значение, основы конституционного строя; законодательную, исполнительную и судебные ветви власти; местное управление; права и свободы человека и гражданина, защиту прав человека; избирательное право и избирательный процесс.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«Международное право» знакомит с основными принципами и источниками международного права. Особое внимание обращается на механизм защиты прав человека в мирное и военное время.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«Основные отрасли российского права» знакомит учащихся с основами гражданского, налогового, семейного, трудового и административного права.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российского судопроизводства» рассматривает процессуальное право, стадии и особенного гражданского и уголовного процессов в Российской Федерации.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логически и структурно делится на 2 класса. В 10 классе изучаются первые три модуля, где основными темами являются Конституция РФ, права человека и гражданина. В 11 классе изучают материалы четвертого и пятого модуля.  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учебного предмета </w:t>
      </w:r>
      <w:r w:rsidR="00CA4784" w:rsidRPr="00CA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правовых знаний»</w:t>
      </w:r>
      <w:r w:rsidR="00CA4784"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ориентировку на получение компетентностей для последующей профессиональной деятельности.</w:t>
      </w:r>
    </w:p>
    <w:p w:rsidR="004C1227" w:rsidRPr="00CA1E00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учебного предмета </w:t>
      </w:r>
      <w:r w:rsidR="00CA4784" w:rsidRPr="00CA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правовых знаний»</w:t>
      </w:r>
      <w:r w:rsidR="00CA4784"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учебном плане</w:t>
      </w:r>
    </w:p>
    <w:p w:rsidR="004C1227" w:rsidRPr="00CA1E00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</w:t>
      </w:r>
      <w:r w:rsidR="00CA4784" w:rsidRPr="00CA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правовых знаний»</w:t>
      </w:r>
      <w:r w:rsidR="00CA4784"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часть предметной области «Общественные науки» изучается на уровне среднего общего образования в качестве обязательного предмета в 10 – 11 классах.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срок реализации учебного предмета </w:t>
      </w:r>
      <w:r w:rsidR="00CA4784" w:rsidRPr="00CA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правовых знаний»</w:t>
      </w:r>
      <w:r w:rsidR="00CA4784"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среднего общего образования составляет 2 года. Общее количество учебных часов на изучение учебного предмета </w:t>
      </w:r>
      <w:r w:rsidR="00CA4784" w:rsidRPr="00CA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правовых знаний»</w:t>
      </w:r>
      <w:r w:rsidR="00CA4784"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DB1"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 – 11 классах составляет 67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4C1227" w:rsidRPr="00CA1E00" w:rsidRDefault="004C1227" w:rsidP="004C1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Распределение учебных часов по классам</w:t>
      </w:r>
    </w:p>
    <w:tbl>
      <w:tblPr>
        <w:tblW w:w="12030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3005"/>
        <w:gridCol w:w="3005"/>
        <w:gridCol w:w="3018"/>
      </w:tblGrid>
      <w:tr w:rsidR="004C1227" w:rsidRPr="00CA1E00" w:rsidTr="00E212C9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CA1E00" w:rsidRDefault="004C1227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CA1E00" w:rsidRDefault="004C1227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Недельное распределение учебных часов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CA1E00" w:rsidRDefault="004C1227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учебных недель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CA1E00" w:rsidRDefault="004C1227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по годам обучения</w:t>
            </w:r>
          </w:p>
        </w:tc>
      </w:tr>
      <w:tr w:rsidR="004C1227" w:rsidRPr="00CA1E00" w:rsidTr="00E212C9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CA1E00" w:rsidRDefault="004C1227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CA1E00" w:rsidRDefault="00D77DB1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C1227"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CA1E00" w:rsidRDefault="00D77DB1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4C1227"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CA1E00" w:rsidRDefault="00D77DB1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4C1227"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4C1227" w:rsidRPr="00CA1E00" w:rsidTr="00E212C9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CA1E00" w:rsidRDefault="004C1227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CA1E00" w:rsidRDefault="00D77DB1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C1227"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CA1E00" w:rsidRDefault="00D77DB1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4C1227"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CA1E00" w:rsidRDefault="00D77DB1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4C1227" w:rsidRPr="00C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4C1227" w:rsidRPr="00CA1E00" w:rsidTr="00E212C9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CA1E00" w:rsidRDefault="004C1227" w:rsidP="00E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CA1E00" w:rsidRDefault="004C1227" w:rsidP="00E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CA1E00" w:rsidRDefault="004C1227" w:rsidP="00E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CA1E00" w:rsidRDefault="004C1227" w:rsidP="007C45B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</w:tbl>
    <w:p w:rsidR="004C1227" w:rsidRPr="00CA1E00" w:rsidRDefault="007C45BA" w:rsidP="007C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4C1227"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«ПРАВО»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важнейшим </w:t>
      </w:r>
      <w:r w:rsidRPr="00C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 результатам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</w:t>
      </w:r>
      <w:r w:rsidR="0079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учебного предмета «Основы правовых знаний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уровне среднего общего образования относятся следующие убеждения и качества:</w:t>
      </w:r>
    </w:p>
    <w:p w:rsidR="004C1227" w:rsidRPr="00CA1E00" w:rsidRDefault="004C1227" w:rsidP="004C122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результаты в сфере </w:t>
      </w:r>
      <w:proofErr w:type="gramStart"/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</w:t>
      </w:r>
      <w:proofErr w:type="gramEnd"/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к себе, к своему здоровью, к познанию себя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1227" w:rsidRPr="00CA1E00" w:rsidRDefault="004C1227" w:rsidP="004C1227">
      <w:pPr>
        <w:numPr>
          <w:ilvl w:val="0"/>
          <w:numId w:val="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прошлого и </w:t>
      </w:r>
      <w:proofErr w:type="gramStart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на основе осознания</w:t>
      </w:r>
      <w:proofErr w:type="gramEnd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осмысления истории, духовных ценностей и достижений нашей страны;</w:t>
      </w:r>
    </w:p>
    <w:p w:rsidR="004C1227" w:rsidRPr="00CA1E00" w:rsidRDefault="004C1227" w:rsidP="004C1227">
      <w:pPr>
        <w:numPr>
          <w:ilvl w:val="0"/>
          <w:numId w:val="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4C1227" w:rsidRPr="00CA1E00" w:rsidRDefault="004C1227" w:rsidP="004C122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результаты в сфере </w:t>
      </w:r>
      <w:proofErr w:type="gramStart"/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</w:t>
      </w:r>
      <w:proofErr w:type="gramEnd"/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к России как к Родине (Отечеству):</w:t>
      </w:r>
    </w:p>
    <w:p w:rsidR="004C1227" w:rsidRPr="00CA1E00" w:rsidRDefault="004C1227" w:rsidP="004C1227">
      <w:pPr>
        <w:numPr>
          <w:ilvl w:val="0"/>
          <w:numId w:val="1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C1227" w:rsidRPr="00CA1E00" w:rsidRDefault="004C1227" w:rsidP="004C122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результаты в сфере </w:t>
      </w:r>
      <w:proofErr w:type="gramStart"/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</w:t>
      </w:r>
      <w:proofErr w:type="gramEnd"/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к закону, государству и к гражданскому обществу:</w:t>
      </w:r>
    </w:p>
    <w:p w:rsidR="004C1227" w:rsidRPr="00CA1E00" w:rsidRDefault="004C1227" w:rsidP="004C1227">
      <w:pPr>
        <w:numPr>
          <w:ilvl w:val="0"/>
          <w:numId w:val="1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C1227" w:rsidRPr="00CA1E00" w:rsidRDefault="004C1227" w:rsidP="004C1227">
      <w:pPr>
        <w:numPr>
          <w:ilvl w:val="0"/>
          <w:numId w:val="1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</w:t>
      </w:r>
      <w:proofErr w:type="spellStart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неотчуждаемости</w:t>
      </w:r>
      <w:proofErr w:type="spellEnd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 без нарушения прав</w:t>
      </w:r>
      <w:proofErr w:type="gramEnd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C1227" w:rsidRPr="00CA1E00" w:rsidRDefault="004C1227" w:rsidP="004C1227">
      <w:pPr>
        <w:numPr>
          <w:ilvl w:val="0"/>
          <w:numId w:val="1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C1227" w:rsidRPr="00CA1E00" w:rsidRDefault="004C1227" w:rsidP="004C1227">
      <w:pPr>
        <w:numPr>
          <w:ilvl w:val="0"/>
          <w:numId w:val="1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C1227" w:rsidRPr="00CA1E00" w:rsidRDefault="004C1227" w:rsidP="004C1227">
      <w:pPr>
        <w:numPr>
          <w:ilvl w:val="0"/>
          <w:numId w:val="1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C1227" w:rsidRPr="00CA1E00" w:rsidRDefault="004C1227" w:rsidP="004C1227">
      <w:pPr>
        <w:numPr>
          <w:ilvl w:val="0"/>
          <w:numId w:val="1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C1227" w:rsidRPr="00CA1E00" w:rsidRDefault="004C1227" w:rsidP="004C122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результаты в сфере </w:t>
      </w:r>
      <w:proofErr w:type="gramStart"/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</w:t>
      </w:r>
      <w:proofErr w:type="gramEnd"/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с окружающими людьми:</w:t>
      </w:r>
    </w:p>
    <w:p w:rsidR="004C1227" w:rsidRPr="00CA1E00" w:rsidRDefault="004C1227" w:rsidP="004C1227">
      <w:pPr>
        <w:numPr>
          <w:ilvl w:val="0"/>
          <w:numId w:val="1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C1227" w:rsidRPr="00CA1E00" w:rsidRDefault="004C1227" w:rsidP="004C1227">
      <w:pPr>
        <w:numPr>
          <w:ilvl w:val="0"/>
          <w:numId w:val="1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C1227" w:rsidRPr="00CA1E00" w:rsidRDefault="004C1227" w:rsidP="004C122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результаты в сфере </w:t>
      </w:r>
      <w:proofErr w:type="gramStart"/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</w:t>
      </w:r>
      <w:proofErr w:type="gramEnd"/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к окружающему миру, живой природе, художественной культуре:</w:t>
      </w:r>
    </w:p>
    <w:p w:rsidR="004C1227" w:rsidRPr="00CA1E00" w:rsidRDefault="004C1227" w:rsidP="004C1227">
      <w:pPr>
        <w:numPr>
          <w:ilvl w:val="0"/>
          <w:numId w:val="1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C1227" w:rsidRPr="00CA1E00" w:rsidRDefault="004C1227" w:rsidP="004C122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4C1227" w:rsidRPr="00CA1E00" w:rsidRDefault="004C1227" w:rsidP="004C1227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ко всем формам собственности, готовность к защите своей собственности,</w:t>
      </w:r>
    </w:p>
    <w:p w:rsidR="004C1227" w:rsidRPr="00CA1E00" w:rsidRDefault="004C1227" w:rsidP="004C1227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4C1227" w:rsidRPr="00CA1E00" w:rsidRDefault="004C1227" w:rsidP="004C1227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C1227" w:rsidRPr="00CA1E00" w:rsidRDefault="004C1227" w:rsidP="004C1227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C1227" w:rsidRPr="00CA1E00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освоения основной образовательной программы представлены тремя группами универсальных учебных действий (УУД).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 универсальные учебные действия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C1227" w:rsidRPr="00CA1E00" w:rsidRDefault="004C1227" w:rsidP="004C1227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4C1227" w:rsidRPr="00CA1E00" w:rsidRDefault="004C1227" w:rsidP="004C1227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C1227" w:rsidRPr="00CA1E00" w:rsidRDefault="004C1227" w:rsidP="004C1227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4C1227" w:rsidRPr="00CA1E00" w:rsidRDefault="004C1227" w:rsidP="004C1227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C1227" w:rsidRPr="00CA1E00" w:rsidRDefault="004C1227" w:rsidP="004C1227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4C1227" w:rsidRPr="00CA1E00" w:rsidRDefault="004C1227" w:rsidP="004C1227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4C1227" w:rsidRPr="00CA1E00" w:rsidRDefault="004C1227" w:rsidP="004C1227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полученный результат деятельности с поставленной заранее целью.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 универсальные учебные действия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C1227" w:rsidRPr="00CA1E00" w:rsidRDefault="004C1227" w:rsidP="004C1227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C1227" w:rsidRPr="00CA1E00" w:rsidRDefault="004C1227" w:rsidP="004C1227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критически оценивать и интерпретировать информацию с разных </w:t>
      </w:r>
      <w:proofErr w:type="gramStart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позиций,  распознавать</w:t>
      </w:r>
      <w:proofErr w:type="gramEnd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фиксировать противоречия в информационных источниках;</w:t>
      </w:r>
    </w:p>
    <w:p w:rsidR="004C1227" w:rsidRPr="00CA1E00" w:rsidRDefault="004C1227" w:rsidP="004C1227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C1227" w:rsidRPr="00CA1E00" w:rsidRDefault="004C1227" w:rsidP="004C1227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C1227" w:rsidRPr="00CA1E00" w:rsidRDefault="004C1227" w:rsidP="004C1227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широкого</w:t>
      </w:r>
      <w:proofErr w:type="gramEnd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переноса средств и способов действия;</w:t>
      </w:r>
    </w:p>
    <w:p w:rsidR="004C1227" w:rsidRPr="00CA1E00" w:rsidRDefault="004C1227" w:rsidP="004C1227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C1227" w:rsidRPr="00CA1E00" w:rsidRDefault="004C1227" w:rsidP="004C1227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и удерживать разные позиции в познавательной деятельности.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универсальные учебные действия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C1227" w:rsidRPr="00CA1E00" w:rsidRDefault="004C1227" w:rsidP="004C1227">
      <w:pPr>
        <w:numPr>
          <w:ilvl w:val="0"/>
          <w:numId w:val="2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C1227" w:rsidRPr="00CA1E00" w:rsidRDefault="004C1227" w:rsidP="004C1227">
      <w:pPr>
        <w:numPr>
          <w:ilvl w:val="0"/>
          <w:numId w:val="2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C1227" w:rsidRPr="00CA1E00" w:rsidRDefault="004C1227" w:rsidP="004C1227">
      <w:pPr>
        <w:numPr>
          <w:ilvl w:val="0"/>
          <w:numId w:val="2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C1227" w:rsidRPr="00CA1E00" w:rsidRDefault="004C1227" w:rsidP="004C1227">
      <w:pPr>
        <w:numPr>
          <w:ilvl w:val="0"/>
          <w:numId w:val="2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C1227" w:rsidRPr="00CA1E00" w:rsidRDefault="004C1227" w:rsidP="004C1227">
      <w:pPr>
        <w:numPr>
          <w:ilvl w:val="0"/>
          <w:numId w:val="2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</w:t>
      </w:r>
      <w:proofErr w:type="spellStart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конфликтогенные</w:t>
      </w:r>
      <w:proofErr w:type="spellEnd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="0079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учебного предмета Основы п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</w:t>
      </w:r>
      <w:r w:rsidR="0079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знаний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на углубленном уровне научится: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содержание различных теорий происхождения государства;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формы государства;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различных элементов государственного механизма и их место в общей структуре;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основные черты гражданского общества и правового государства;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и значение права как важного социального регулятора и элемента культуры общества;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выделять особенности и достоинства различных правовых систем (семей);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системы российского права;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формы реализации права;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зависимость уровня правосознания от уровня правовой культуры;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выявлять общественную опасность коррупции для гражданина, общества и государства;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воинскую обязанность и альтернативную гражданскую службу;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функции Совета Федерации и Государственной Думы Российской Федерации;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судебную систему и систему правоохранительных органов Российской Федерации;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этапы законодательного процесса и субъектов законодательной инициативы;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особенности избирательного процесса в Российской Федерации;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способы мирного разрешения споров;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социальную значимость соблюдения прав человека;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участников вооруженных конфликтов;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выделять структурные элементы системы российского законодательства;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 описывать порядок заключения гражданско-правового договора;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формы наследования;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и формы сделок в Российской Федерации;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формы воспитания детей, оставшихся без попечения родителей;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права и обязанности членов семьи;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трудовое </w:t>
      </w:r>
      <w:proofErr w:type="gramStart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proofErr w:type="gramEnd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одну из ведущих отраслей российского права, определять правовой статус участников трудовых правоотношений;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гражданско-правового и трудового договоров;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рабочее время и время отдыха, разрешать трудовые споры правовыми способами;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уголовные и административные правонарушения и наказание за них;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 описывать структуру банковской системы Российской Федерации;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виды налоговых правонарушений с ответственностью за их совершение;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нормы жилищного законодательства в процессе осуществления своего права на жилище;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права и обязанности участников образовательного процесса;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на примерах квалификацию возникающих в сфере процессуального права правоотношений;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4C1227" w:rsidRPr="00CA1E00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особенности и специфику различных юридических профессий.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на углубленном уровне получит возможность научиться: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различных теорий государства и права;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теории сущности государства по источнику государственной власти;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достоинства и недостатки различных видов и способов толкования права;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тенденции развития государства и права на современном этапе;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необходимость правового воспитания и противодействия правовому нигилизму;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толковать государственно-правовые явления и процессы;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принципы и виды правотворчества;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этапы становления парламентаризма в России;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виды избирательных систем;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институт международно-правового признания;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особенности международно-правовой ответственности;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формулировать особенности страхования в Российской Федерации, различать виды страхования;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опеку и попечительство;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применимость норм финансового права в конкретной правовой ситуации;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аудит как деятельность по проведению проверки финансовой отчетности;</w:t>
      </w:r>
    </w:p>
    <w:p w:rsidR="004C1227" w:rsidRPr="00CA1E00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судебную компетенцию, стратегию и тактику ведения процесса.</w:t>
      </w:r>
    </w:p>
    <w:p w:rsidR="004C1227" w:rsidRPr="00CA1E00" w:rsidRDefault="007C45BA" w:rsidP="00CA4784">
      <w:pPr>
        <w:shd w:val="clear" w:color="auto" w:fill="FFFFFF"/>
        <w:spacing w:after="0" w:line="240" w:lineRule="auto"/>
        <w:ind w:left="9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793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4C1227"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изучения учебного предмета </w:t>
      </w:r>
      <w:r w:rsidR="00CA4784"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A4784" w:rsidRPr="00CA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правовых знаний»</w:t>
      </w:r>
    </w:p>
    <w:p w:rsidR="004C1227" w:rsidRPr="00CA1E00" w:rsidRDefault="004C1227" w:rsidP="00793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 класс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на углубленном уровне научится: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содержание различных теорий происхождения государства;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формы государства;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различных элементов государственного механизма и их место в общей структуре;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основные черты гражданского общества и правового государства;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и значение права как важного социального регулятора и элемента культуры общества;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выделять особенности и достоинства различных правовых систем (семей);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системы российского права;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формы реализации права;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зависимость уровня правосознания от уровня правовой культуры;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общественную опасность коррупции для гражданина, общества и государства;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воинскую обязанность и альтернативную гражданскую службу;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функции Совета Федерации и Государственной Думы Российской Федерации;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судебную систему и систему правоохранительных органов Российской Федерации;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этапы законодательного процесса и субъектов законодательной инициативы;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особенности избирательного процесса в Российской Федерации;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способы мирного разрешения споров;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социальную значимость соблюдения прав человека;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участников вооруженных конфликтов;</w:t>
      </w:r>
    </w:p>
    <w:p w:rsidR="004C1227" w:rsidRPr="00CA1E00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на углубленном уровне получит возможность научиться:</w:t>
      </w:r>
    </w:p>
    <w:p w:rsidR="004C1227" w:rsidRPr="00CA1E00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сравнительный анализ различных теорий государства и права;</w:t>
      </w:r>
    </w:p>
    <w:p w:rsidR="004C1227" w:rsidRPr="00CA1E00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теории сущности государства по источнику государственной власти;</w:t>
      </w:r>
    </w:p>
    <w:p w:rsidR="004C1227" w:rsidRPr="00CA1E00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достоинства и недостатки различных видов и способов толкования права;</w:t>
      </w:r>
    </w:p>
    <w:p w:rsidR="004C1227" w:rsidRPr="00CA1E00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тенденции развития государства и права на современном этапе;</w:t>
      </w:r>
    </w:p>
    <w:p w:rsidR="004C1227" w:rsidRPr="00CA1E00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необходимость правового воспитания и противодействия правовому нигилизму;</w:t>
      </w:r>
    </w:p>
    <w:p w:rsidR="004C1227" w:rsidRPr="00CA1E00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4C1227" w:rsidRPr="00CA1E00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толковать государственно-правовые явления и процессы;</w:t>
      </w:r>
    </w:p>
    <w:p w:rsidR="004C1227" w:rsidRPr="00CA1E00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4C1227" w:rsidRPr="00CA1E00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принципы и виды правотворчества;</w:t>
      </w:r>
    </w:p>
    <w:p w:rsidR="004C1227" w:rsidRPr="00CA1E00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этапы становления парламентаризма в России;</w:t>
      </w:r>
    </w:p>
    <w:p w:rsidR="004C1227" w:rsidRPr="00CA1E00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виды избирательных систем;</w:t>
      </w:r>
    </w:p>
    <w:p w:rsidR="004C1227" w:rsidRPr="00CA1E00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4C1227" w:rsidRPr="00CA1E00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институт международно-правового признания;</w:t>
      </w:r>
    </w:p>
    <w:p w:rsidR="004C1227" w:rsidRPr="00CA1E00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особенности международно-правовой ответственности;</w:t>
      </w:r>
    </w:p>
    <w:p w:rsidR="004C1227" w:rsidRPr="00CA1E00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4C1227" w:rsidRPr="00CA1E00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неправительственных организаций в деятельности по защите прав человека в условиях военного времени.</w:t>
      </w:r>
    </w:p>
    <w:p w:rsidR="007C45BA" w:rsidRPr="00CA1E00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5BA" w:rsidRPr="00CA1E00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5BA" w:rsidRPr="00CA1E00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5BA" w:rsidRPr="00CA1E00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5BA" w:rsidRPr="00CA1E00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5BA" w:rsidRPr="00CA1E00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5BA" w:rsidRPr="00CA1E00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5BA" w:rsidRPr="00CA1E00" w:rsidRDefault="007C45BA" w:rsidP="007C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C45BA" w:rsidRPr="00CA1E00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5BA" w:rsidRPr="00CA1E00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227" w:rsidRPr="00CA1E00" w:rsidRDefault="004C1227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научится: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структурные элементы системы российского законодательства;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 описывать порядок заключения гражданско-правового договора;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формы наследования;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и формы сделок в Российской Федерации;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формы воспитания детей, оставшихся без попечения родителей;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права и обязанности членов семьи;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трудовое </w:t>
      </w:r>
      <w:proofErr w:type="gramStart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proofErr w:type="gramEnd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одну из ведущих отраслей российского права, определять правовой статус участников трудовых правоотношений;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гражданско-правового и трудового договоров;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рабочее время и время отдыха, разрешать трудовые споры правовыми способами;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уголовные и административные правонарушения и наказание за них;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 описывать структуру банковской системы Российской Федерации;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виды налоговых правонарушений с ответственностью за их совершение;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нормы жилищного законодательства в процессе осуществления своего права на жилище;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права и обязанности участников образовательного процесса;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на примерах квалификацию возникающих в сфере процессуального права правоотношений;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4C1227" w:rsidRPr="00CA1E00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особенности и специфику различных юридических профессий.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4C1227" w:rsidRPr="00CA1E00" w:rsidRDefault="004C1227" w:rsidP="004C1227">
      <w:pPr>
        <w:numPr>
          <w:ilvl w:val="0"/>
          <w:numId w:val="3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особенности страхования в Российской Федерации, различать виды страхования;</w:t>
      </w:r>
    </w:p>
    <w:p w:rsidR="004C1227" w:rsidRPr="00CA1E00" w:rsidRDefault="004C1227" w:rsidP="004C1227">
      <w:pPr>
        <w:numPr>
          <w:ilvl w:val="0"/>
          <w:numId w:val="3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опеку и попечительство;</w:t>
      </w:r>
    </w:p>
    <w:p w:rsidR="004C1227" w:rsidRPr="00CA1E00" w:rsidRDefault="004C1227" w:rsidP="004C1227">
      <w:pPr>
        <w:numPr>
          <w:ilvl w:val="0"/>
          <w:numId w:val="3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4C1227" w:rsidRPr="00CA1E00" w:rsidRDefault="004C1227" w:rsidP="004C1227">
      <w:pPr>
        <w:numPr>
          <w:ilvl w:val="0"/>
          <w:numId w:val="3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применимость норм финансового права в конкретной правовой ситуации;</w:t>
      </w:r>
    </w:p>
    <w:p w:rsidR="004C1227" w:rsidRPr="00CA1E00" w:rsidRDefault="004C1227" w:rsidP="004C1227">
      <w:pPr>
        <w:numPr>
          <w:ilvl w:val="0"/>
          <w:numId w:val="3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аудит как деятельность по проведению проверки финансовой отчетности;</w:t>
      </w:r>
    </w:p>
    <w:p w:rsidR="004C1227" w:rsidRPr="00CA1E00" w:rsidRDefault="004C1227" w:rsidP="004C1227">
      <w:pPr>
        <w:numPr>
          <w:ilvl w:val="0"/>
          <w:numId w:val="3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судебную компетенцию, стратегию и тактику ведения процесса.</w:t>
      </w:r>
    </w:p>
    <w:p w:rsidR="007C45BA" w:rsidRPr="00CA1E00" w:rsidRDefault="007C45BA" w:rsidP="007C45BA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227" w:rsidRPr="00CA1E00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</w:t>
      </w:r>
    </w:p>
    <w:p w:rsidR="004C1227" w:rsidRPr="00CA1E00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5BA" w:rsidRPr="00CA1E00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>Воспитательные цели и задачи</w:t>
      </w:r>
    </w:p>
    <w:p w:rsidR="007C45BA" w:rsidRPr="00CA1E00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воспитание интереса к предмету;</w:t>
      </w:r>
    </w:p>
    <w:p w:rsidR="007C45BA" w:rsidRPr="00CA1E00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воспитание патриотизма, гражданственности, социальной ответственности и толерантности;</w:t>
      </w:r>
    </w:p>
    <w:p w:rsidR="007C45BA" w:rsidRPr="00CA1E00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воспитание культуры, социально одобряемого поведения, мотивации к трудовой деятельности;</w:t>
      </w:r>
    </w:p>
    <w:p w:rsidR="007C45BA" w:rsidRPr="00CA1E00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развитие умения взаимодействовать с окружающим миром;</w:t>
      </w:r>
    </w:p>
    <w:p w:rsidR="007C45BA" w:rsidRPr="00CA1E00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для усиления воспитательного потенциала уроков курса «Обществознание» необходимо использование </w:t>
      </w:r>
      <w:proofErr w:type="spellStart"/>
      <w:r w:rsidRPr="00CA1E0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межпредметной</w:t>
      </w:r>
      <w:proofErr w:type="spellEnd"/>
      <w:r w:rsidRPr="00CA1E0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интеграции с предметами «Литература» и «История»</w:t>
      </w:r>
    </w:p>
    <w:p w:rsidR="004C1227" w:rsidRPr="00CA1E00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227" w:rsidRPr="00CA1E00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227" w:rsidRPr="00CA1E00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227" w:rsidRPr="00CA1E00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227" w:rsidRPr="00CA1E00" w:rsidRDefault="004C1227" w:rsidP="00CA4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СОДЕРЖАНИЕ УЧЕБНОГО ПРЕДМЕТА </w:t>
      </w:r>
      <w:r w:rsidR="00CA4784"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A4784" w:rsidRPr="00CA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правовых знаний»</w:t>
      </w:r>
    </w:p>
    <w:p w:rsidR="004C1227" w:rsidRPr="00CA1E00" w:rsidRDefault="004C1227" w:rsidP="004C1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4C1227" w:rsidRPr="00CA1E00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proofErr w:type="gramStart"/>
      <w:r w:rsidR="00E940AE"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1.Теория</w:t>
      </w:r>
      <w:proofErr w:type="gramEnd"/>
      <w:r w:rsidR="00E940AE"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государства и права (14</w:t>
      </w: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происхождения государства и права. Право Древнего мира, Средневековья и Нового времени.  Развитие права в России. Советское право. Современное российское право.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происхождения государства и права. Признаки государства.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Теории сущности государства.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Юридическая техника.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Формы реализации права.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и способы толкования права.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Субъекты и объекты правоотношения. Правоспособность, дееспособность и </w:t>
      </w:r>
      <w:proofErr w:type="spellStart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деликтоспособность</w:t>
      </w:r>
      <w:proofErr w:type="spellEnd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Юридические факты.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Гарантии законности и правопорядка. Правосознание. Правовая культура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Правовой нигилизм. Правовое воспитание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1227" w:rsidRPr="00CA1E00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E940AE"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 2. Конституционное право (14</w:t>
      </w: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Конституционное право.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конституций.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Права ребенка. Международная защита прав ребенка. Уполномоченный по правам ребенка.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Виды 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парламентов.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Принципы и виды правотворчества. 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и особенности избирательных систем.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Стадии избирательного процесса. Выборы. Референдум. Система органов региональной власти в Республике Коми. Конституция Республики Коми. Система органов местного самоуправления. Принципы местного самоуправления.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Сферы деятельности органов местного самоуправления.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1227" w:rsidRPr="00CA1E00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</w:t>
      </w:r>
      <w:r w:rsidR="00E940AE"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Международное право (7</w:t>
      </w: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и источники международного права. Субъекты международного права.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Международно-правовое признание.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Мирное разрешение международных споров.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Источники и основания международно-правовой ответственности.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Права человека: сущность, структура, история. Классификация прав человека. Право на благоприятную окружающую среду.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Международный Комитет Красного Креста. 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вооруженных конфликтов: комбатанты и </w:t>
      </w:r>
      <w:proofErr w:type="spellStart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некомбатанты</w:t>
      </w:r>
      <w:proofErr w:type="spellEnd"/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жертв войны. Защита гражданских объектов и культурных ценностей. Запрещенные средства и методы ведения военных действий.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1227" w:rsidRPr="00CA1E00" w:rsidRDefault="004C1227" w:rsidP="004C1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4C1227" w:rsidRPr="00CA1E00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Основн</w:t>
      </w:r>
      <w:r w:rsidR="00E940AE"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 отрасли российского права (28</w:t>
      </w: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Реституция.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Гражданско-правовой договор. Порядок заключения договора: оферта и акцепт. Наследование. Завещание.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Страхование и его виды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Формы защиты гражданских прав. Гражданско-правовая 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ответственность. Защита прав потребителей.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Непреодолимая сила.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прав.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родителей по воспитанию детей. Формы воспитания детей, оставшихся без попечения родителей.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Усыновление. Опека и попечительство.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Приемная семья.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времени отдыха.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Заработная плата. Особенности правового регулирования труда несовершеннолетних. Трудовые споры. Дисциплинарная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Финансовое право.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Правовое регулирование банковской деятельности. Структура банковской системы РФ.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Права и обязанности вкладчиков.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Источники налогового права. Субъекты и объекты налоговых правоотношений. Права и обязанности налогоплательщика. 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Финансовый аудит.</w:t>
      </w: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</w:r>
    </w:p>
    <w:p w:rsidR="004C1227" w:rsidRPr="00CA1E00" w:rsidRDefault="004C1227" w:rsidP="004C122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C1227" w:rsidRPr="00CA1E00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5. Основы </w:t>
      </w:r>
      <w:r w:rsidR="00E940AE"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российского судопроизводства (5</w:t>
      </w:r>
      <w:r w:rsidRPr="00CA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4C1227" w:rsidRPr="00CA1E00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</w:r>
      <w:r w:rsidRPr="00CA1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Особенности профессиональной деятельности юриста.</w:t>
      </w:r>
    </w:p>
    <w:p w:rsidR="004C1227" w:rsidRPr="004C1227" w:rsidRDefault="004C1227" w:rsidP="004C1227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1227" w:rsidRPr="00941E02" w:rsidRDefault="004C1227" w:rsidP="004C12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</w:t>
      </w:r>
      <w:r w:rsidR="00CA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ИРОВАНИЕ УЧЕБНОГО ПРЕДМЕТА «</w:t>
      </w: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CA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СНОВЫ ПРАВОВЫХ ЗНАНИЙ</w:t>
      </w: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3854" w:type="dxa"/>
        <w:tblInd w:w="-1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10658"/>
        <w:gridCol w:w="398"/>
      </w:tblGrid>
      <w:tr w:rsidR="00E940AE" w:rsidRPr="00941E02" w:rsidTr="00CA1E00">
        <w:tc>
          <w:tcPr>
            <w:tcW w:w="13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 учебного предмета «Право». 10 класс.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7938A7" w:rsidTr="00CA1E00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7938A7" w:rsidRDefault="00CA1E00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Наименование раздела</w:t>
            </w:r>
          </w:p>
        </w:tc>
        <w:tc>
          <w:tcPr>
            <w:tcW w:w="1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7938A7" w:rsidRDefault="00CA1E00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A1E00" w:rsidRPr="007938A7" w:rsidTr="00CA1E00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F3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1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A1E00" w:rsidRPr="007938A7" w:rsidTr="00CA1E00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01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Конституционное право. </w:t>
            </w:r>
          </w:p>
        </w:tc>
        <w:tc>
          <w:tcPr>
            <w:tcW w:w="1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0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A1E00" w:rsidRPr="007938A7" w:rsidTr="00CA1E00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E068D" w:rsidRPr="007938A7" w:rsidTr="00CA1E00">
        <w:tc>
          <w:tcPr>
            <w:tcW w:w="13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8D" w:rsidRPr="007938A7" w:rsidRDefault="003E068D" w:rsidP="003E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068D" w:rsidRPr="007938A7" w:rsidRDefault="003E068D" w:rsidP="00CA4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 учебного предмета «</w:t>
            </w:r>
            <w:r w:rsidR="00CA4784"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правовых знаний» </w:t>
            </w:r>
            <w:r w:rsidRPr="00793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класс.</w:t>
            </w:r>
          </w:p>
        </w:tc>
      </w:tr>
      <w:tr w:rsidR="00CA1E00" w:rsidRPr="007938A7" w:rsidTr="00CA1E00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A1E00" w:rsidRPr="007938A7" w:rsidTr="00CA1E00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отрасли российского права</w:t>
            </w:r>
          </w:p>
        </w:tc>
        <w:tc>
          <w:tcPr>
            <w:tcW w:w="1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7938A7" w:rsidTr="00CA1E00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4C1227" w:rsidRPr="007938A7" w:rsidRDefault="004C1227" w:rsidP="004C1227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tbl>
      <w:tblPr>
        <w:tblW w:w="13854" w:type="dxa"/>
        <w:tblInd w:w="-1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11056"/>
      </w:tblGrid>
      <w:tr w:rsidR="00CA1E00" w:rsidRPr="007938A7" w:rsidTr="00CA1E00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Финансовое и налоговое право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1E00" w:rsidRPr="007938A7" w:rsidTr="00CA1E00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1E00" w:rsidRPr="007938A7" w:rsidTr="00CA1E00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1E00" w:rsidRPr="007938A7" w:rsidTr="00CA1E00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E00" w:rsidRPr="007938A7" w:rsidTr="00CA1E00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7938A7" w:rsidRDefault="00CA1E00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7938A7" w:rsidRDefault="00CA1E00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1E00" w:rsidRPr="007938A7" w:rsidTr="00CA1E00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7938A7" w:rsidRDefault="00CA1E00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судопроизводства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7938A7" w:rsidRDefault="00CA1E00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A1E00" w:rsidRPr="007938A7" w:rsidTr="00CA1E00"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7938A7" w:rsidRDefault="00CA1E00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3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7820DF" w:rsidRDefault="007820DF"/>
    <w:p w:rsidR="00CA1E00" w:rsidRDefault="00CA1E00"/>
    <w:p w:rsidR="00CA1E00" w:rsidRPr="00941E02" w:rsidRDefault="00CA1E00" w:rsidP="00CA1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1E00"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Pr="00CA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 «</w:t>
      </w: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СНОВЫ ПРАВОВЫХ ЗНАНИЙ</w:t>
      </w: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4664" w:type="dxa"/>
        <w:tblInd w:w="-1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2276"/>
        <w:gridCol w:w="851"/>
        <w:gridCol w:w="5649"/>
        <w:gridCol w:w="3875"/>
        <w:gridCol w:w="1208"/>
      </w:tblGrid>
      <w:tr w:rsidR="00CA1E00" w:rsidRPr="00941E02" w:rsidTr="00A81707">
        <w:tc>
          <w:tcPr>
            <w:tcW w:w="13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</w:t>
            </w:r>
            <w:r w:rsidR="00793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рование учебного предмета </w:t>
            </w: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 класс.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Примечания. 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A67326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A67326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происхождения государства и права. 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Древнего мира, Средневековья и Нового времени.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права в России. Советское право. Современное российское право.  Теории происхождения государства и права.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Признаки и сущность государства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Теории сущности государства.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Внутренние и внешние функции государства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государств.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правления: монархия и республика.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государственного устройства: унитарные и федеративные государства. Конфедерация. Политический режим: демократический, антидемократический.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Законность.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механизм: структура и принципы.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Гражданское общество. Правовое государство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Право в объективном и субъективном смысле.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Признаки права. Функции права. Система права.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 правового регулирования.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правового регулирования.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Источники права. Правовые системы (семьи). Нормативно-правовой акт.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нормативно-правовых актов.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нормативно-правовых актов. Социальные нормы. Структура и классификация правовых норм.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Правотворчество.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российского права. 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Юридическая техника.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Формы реализации права. </w:t>
            </w:r>
            <w:r w:rsidRPr="00A673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Виды и способы толкования права.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Субъекты и объекты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правоотношения.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Правоспособность, дееспособность и </w:t>
            </w:r>
            <w:proofErr w:type="spellStart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деликтоспособность</w:t>
            </w:r>
            <w:proofErr w:type="spellEnd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A673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Юридические факты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Гарантии законности и правопорядка. Правосознание. Правовая культура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Правовой нигилизм.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3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Правовая деятельность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коррупции для гражданина, общества и государства Антикоррупционные меры, принимаемые на государственном уровне.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и виды правонарушений.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Юридическая ответственность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Презумпция</w:t>
            </w:r>
            <w:proofErr w:type="gramEnd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невиновности.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правовой культуры.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Теория государства и 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Правовая система России.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понятий государство, право, норма права, гражданское общество и правовое государство.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элементы структуры права.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происхождения права и государства, причины формирования правового государства.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свойства, функции государства; формы государства; виды норм права.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Иллюстрировать примерами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структуру норм российского права, понимание форм государства; реализацию системы «сдержек» и «противовесов» государственного управления.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гарантированность прав и свобод граждан, основываясь на Конституции РФ.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дискуссиях по вопросам о реализации прав человеком, соотношении власти у государства.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право.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311FC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Виды конституций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Конституция Российской Федерации. Основы конституционного строя Российской Федерации. Форма государственного устройства Российской Федерации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конституционного права Российской Федерации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Конституционные обязанности гражданина РФ. Права ребенка. Международная защита прав ребенка. Уполномоченный по правам ребенка.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Избирательное право.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Воинская обязанность и альтернативная гражданская служба. </w:t>
            </w: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органов государственной власти Российской Федерации.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Президент Российской Федерации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правовой статус, функции и полномочия. 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парламентов.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Федеральное Собрание Российской Федерации: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структура, полномочия и функции. Правительство Российской Федерации: порядок формирования, области деятельности, структура.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судебной системы Российской Федерации. Демократические принципы судопроизводства. Конституционный Суд Российской Федерации.</w:t>
            </w: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Законодательный процесс.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Верховный Суд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Федерации. Система и функции правоохранительных органов Российской Федерации. 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Принципы и виды правотворчества. 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Законодательный процесс: субъекты законодательной инициативы, стадии законодательного процесса в Российской Федерации.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Местное самоуправление.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и особенности избирательных систем.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Стадии избирательного процесса.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Избирательное право и избирательный процесс в Российской Федерации.  Выборы. Референдум.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органов местного самоуправления. Принципы местного самоуправления. 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Сферы деятельности органов местного самоуправления.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понятий Конституция, государственная власть, гражданство, основы конституционного строя, законодательный процесс, суверенитет.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элементы структуры государственной власти в России; полномочия органов государственной власти в РФ; принципы гражданства в РФ.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Конституции РФ в политической, экономической и общественной жизни и развитии нашей страны; основные этапы законодательного процесса, его особенности.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необходимости политического участия граждан в жизни государства, в местном самоуправлении.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Конституцию РФ 1993 г. и Конституцию РСФСР 1973 г.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органов государственной власти.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Иллюстрировать примерами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положения Конституции РФ (светское, политический плюрализм и т.д.); нормы (в том числе и международного права), регулирующие правовой статус человека и гражданина.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гарантированность прав и свобод граждан, основываясь на Конституции РФ, документы международного права.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дискуссиях по вопросам о необходимости участия граждан в избирательном процессе; совершенстве системы правосудия в РФ.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осуществляется правосудие в России.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сферу полномочий судов; деятельность и полномочия Прокуратуры РФ и Следственного комитета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5B53F0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и источники международного права. Субъекты международного права. 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Международно-правовое признание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D1D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Правовой статус человека и гражданина.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Мирное разрешение международных споров. 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Источники и основания международно-правовой ответственности.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Права человека: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сущность, структура, история. Классификация прав человека. Право на благоприятную окружающую среду. Права ребенка.  Нарушения прав человека. Международные договоры о защите прав человека.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система защиты прав человека в рамках Организации Объединенных Наций.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Политические права.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система защиты прав человека. Рассмотрение жалоб в Европейском суде по правам человека. Международная защита прав человека в 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условиях военного времени.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Экономические, социальные и культурные права.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 принципы международного гуманитарного права. 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Международный Комитет Красного Креста.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вооруженных конфликтов: комбатанты и </w:t>
            </w:r>
            <w:proofErr w:type="spellStart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некомбатанты</w:t>
            </w:r>
            <w:proofErr w:type="spellEnd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жертв войны.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Права ребенка.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гражданских объектов и культурных ценностей. Запрещенные средства и методы ведения военных действий.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Международная защита прав человека.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права и обязанности человека и гражданина; смысл понятий правовой и конституционный статус человека; международное гуманитарное право.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Конституции РФ в вопросе о правах человека и гражданина.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необходимости повышения правовой культуры человека, опасности правового нигилизма.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Всеобщей декларации прав человека и ребенка</w:t>
            </w:r>
            <w:proofErr w:type="gramStart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.</w:t>
            </w:r>
            <w:proofErr w:type="gramEnd"/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гражданина, гарантируемые Конституцией РФ.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Иллюстрировать примерами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права человека на свободу;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гарантированность прав и свобод граждан, основываясь на Конституции РФ, документы международного права.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дискуссиях по вопросам о необходимости развитого механизма, региональных и международных организаций по защите права человека и гражданина; о возможности демократии без прав граждан участвовать в делах управления государством.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презумпцию невиновности; рабство в понимании международного права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14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 учебного предмета «</w:t>
            </w:r>
            <w:r w:rsidRPr="00CA4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правовых знаний»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класс.</w:t>
            </w: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отрасли российского права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источники гражданского права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правоспособность и дееспособность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Предпринимательство. Юридические лица, их формы.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Наследование. Страхование.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AC5A0C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 право. Сделки. Договоры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A8170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AC5A0C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Защита материальных и нематериальных прав.</w:t>
            </w:r>
            <w:r w:rsidRPr="00AC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1E00" w:rsidRPr="00941E02" w:rsidRDefault="00CA1E00" w:rsidP="00CA1E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64" w:type="dxa"/>
        <w:tblInd w:w="-1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2276"/>
        <w:gridCol w:w="851"/>
        <w:gridCol w:w="5649"/>
        <w:gridCol w:w="3875"/>
        <w:gridCol w:w="1208"/>
      </w:tblGrid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и налоговое 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органы. Аудит.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налогов. Ответственность за уклонение от уплаты налогов.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физических и юридических лиц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банковской деятельности.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88032E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значение понятий имущественные отношения; предпринимательская деятельность; физическое, юридическое лицо; </w:t>
            </w:r>
            <w:proofErr w:type="gramStart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налоги;  семья</w:t>
            </w:r>
            <w:proofErr w:type="gramEnd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брак; проступок; преступление; юридическая ответственность.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права в основных отраслях (гражданское, трудовое, семейное, административное, налоговое, экологическое, уголовное и т.д.); основные источники по отраслям права; участников трудовых отношений.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налоговой декларации.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необходимости страхования;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организационно-правовые формы предпринимательства; содержание понятия «труд» в экономике и праве.  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российского права по различным признакам; формы наследования</w:t>
            </w:r>
            <w:proofErr w:type="gramStart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.</w:t>
            </w:r>
            <w:proofErr w:type="gramEnd"/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Иллюстрировать примерами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правоотношения в различных отраслях.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лишение родительских прав, алименты.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причины и порядок расторжения брака; процедуру защиты прав детей, оставшихся без родителей.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налоги, ставки налогообложения; усыновление (удочерение), опеку, попечительство.  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конкретную ситуацию возникновения и разрешения гражданского спора </w:t>
            </w:r>
            <w:proofErr w:type="spellStart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спора</w:t>
            </w:r>
            <w:proofErr w:type="spellEnd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88032E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88032E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88032E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88032E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Понятия и источники семейного права</w:t>
            </w:r>
            <w:r w:rsidRPr="0088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88032E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88032E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88032E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88032E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88032E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88032E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супругов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источники трудового права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договор. Трудовой договор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время и время отдыха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AC5A0C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 охрана труда.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88032E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3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рудовые споры</w:t>
            </w:r>
            <w:r w:rsidRPr="008803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8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по трудовому праву.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88032E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88032E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88032E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и источники административного права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наказания.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88032E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88032E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88032E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88032E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88032E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88032E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Понятия и источники уголовного права</w:t>
            </w:r>
            <w:r w:rsidRPr="008803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8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Понятие, признаки и состав преступления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преступлений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Уголовная ответственность и наказание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Обстоятельства, исключающие или смягчающие преступность деяния.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3877F1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3877F1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судопроизводства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AC5A0C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AC5A0C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процессуальное право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AC5A0C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уголовного судопроизводства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3877F1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AC5A0C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E00" w:rsidRPr="00941E02" w:rsidRDefault="00CA1E00" w:rsidP="00A8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AC5A0C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(публичное) право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E00" w:rsidRPr="00941E02" w:rsidTr="00CA1E00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941E02" w:rsidRDefault="00CA1E00" w:rsidP="00A8170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E00" w:rsidRPr="003877F1" w:rsidRDefault="00CA1E00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понятий имущественные отношения; гражданский процесс; процессуальное право; уголовный процесс; иск.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этапы судебного разбирательства, стадии уголовного и гражданского </w:t>
            </w:r>
            <w:proofErr w:type="gramStart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процессов..</w:t>
            </w:r>
            <w:proofErr w:type="gramEnd"/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роль суда, судей.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различные организационно-правовые формы предпринимательства; содержание 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понятия «труд» в экономике и праве.  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об участниках судебных процессов.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Иллюстрировать примерами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правоотношения в различных отраслях.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деятельность судей различных инстанций и уровней, суда присяжных заседателей.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причины и порядок расторжения брака; процедуру защиты прав детей, оставшихся без родителей.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налоги, ставки налогообложения; усыновление (удочерение), опеку, попечительство.  </w:t>
            </w:r>
          </w:p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отдельные статьи ГПК РФ и УПК РФ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E00" w:rsidRPr="00941E02" w:rsidRDefault="00CA1E00" w:rsidP="00A81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1E00" w:rsidRDefault="00CA1E00"/>
    <w:p w:rsidR="007C45BA" w:rsidRDefault="007C45BA"/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45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Интернет-ресурсы для обучения </w:t>
      </w:r>
      <w:r w:rsidR="00CA1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предмету «</w:t>
      </w:r>
      <w:r w:rsidR="00CA1E00" w:rsidRPr="00CA4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правовых знаний»</w:t>
      </w:r>
      <w:r w:rsidR="00CA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5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11 классе </w:t>
      </w:r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Российская электронная школа</w:t>
      </w:r>
    </w:p>
    <w:p w:rsidR="007C45BA" w:rsidRPr="007C45BA" w:rsidRDefault="00474A70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5" w:history="1">
        <w:r w:rsidR="007C45BA" w:rsidRPr="007C45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https://resh.edu.ru/</w:t>
        </w:r>
      </w:hyperlink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proofErr w:type="spellStart"/>
      <w:r w:rsidRPr="007C4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Якласс</w:t>
      </w:r>
      <w:proofErr w:type="spellEnd"/>
    </w:p>
    <w:p w:rsidR="007C45BA" w:rsidRPr="007C45BA" w:rsidRDefault="00474A70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6" w:history="1">
        <w:r w:rsidR="007C45BA" w:rsidRPr="007C45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https://www.yaklass.ru/</w:t>
        </w:r>
      </w:hyperlink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«Сдам ГИА: Решу ЕГЭ и Решу ОГЭ»</w:t>
      </w:r>
    </w:p>
    <w:p w:rsidR="007C45BA" w:rsidRPr="007C45BA" w:rsidRDefault="00474A70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C45BA" w:rsidRPr="007C45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https://soc-ege.sdamgia.ru/</w:t>
        </w:r>
      </w:hyperlink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Интернет-урок (образовательный видео портал)</w:t>
      </w:r>
    </w:p>
    <w:p w:rsidR="007C45BA" w:rsidRPr="007C45BA" w:rsidRDefault="00474A70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C45BA" w:rsidRPr="007C45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https://interneturok.ru/</w:t>
        </w:r>
      </w:hyperlink>
    </w:p>
    <w:tbl>
      <w:tblPr>
        <w:tblStyle w:val="11"/>
        <w:tblpPr w:leftFromText="180" w:rightFromText="180" w:vertAnchor="text" w:horzAnchor="page" w:tblpX="1936" w:tblpY="213"/>
        <w:tblW w:w="11335" w:type="dxa"/>
        <w:tblLook w:val="04A0" w:firstRow="1" w:lastRow="0" w:firstColumn="1" w:lastColumn="0" w:noHBand="0" w:noVBand="1"/>
      </w:tblPr>
      <w:tblGrid>
        <w:gridCol w:w="7569"/>
        <w:gridCol w:w="3766"/>
      </w:tblGrid>
      <w:tr w:rsidR="007C45BA" w:rsidRPr="007C45BA" w:rsidTr="007938A7">
        <w:tc>
          <w:tcPr>
            <w:tcW w:w="7569" w:type="dxa"/>
            <w:vAlign w:val="center"/>
          </w:tcPr>
          <w:p w:rsidR="007C45BA" w:rsidRPr="007C45BA" w:rsidRDefault="007C45BA" w:rsidP="007C45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Тема урока, ссылка</w:t>
            </w:r>
          </w:p>
        </w:tc>
        <w:tc>
          <w:tcPr>
            <w:tcW w:w="3766" w:type="dxa"/>
            <w:vAlign w:val="center"/>
          </w:tcPr>
          <w:p w:rsidR="007C45BA" w:rsidRPr="007C45BA" w:rsidRDefault="007C45BA" w:rsidP="007C45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Автор</w:t>
            </w:r>
          </w:p>
        </w:tc>
      </w:tr>
      <w:tr w:rsidR="007C45BA" w:rsidRPr="007C45BA" w:rsidTr="007938A7">
        <w:tc>
          <w:tcPr>
            <w:tcW w:w="7569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Основы образовательного права</w:t>
            </w:r>
          </w:p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3766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45BA">
              <w:rPr>
                <w:rFonts w:ascii="Times New Roman" w:hAnsi="Times New Roman"/>
                <w:sz w:val="26"/>
                <w:szCs w:val="26"/>
              </w:rPr>
              <w:t>Хизриева</w:t>
            </w:r>
            <w:proofErr w:type="spellEnd"/>
            <w:r w:rsidRPr="007C45BA">
              <w:rPr>
                <w:rFonts w:ascii="Times New Roman" w:hAnsi="Times New Roman"/>
                <w:sz w:val="26"/>
                <w:szCs w:val="26"/>
              </w:rPr>
              <w:t xml:space="preserve"> Л.Т.</w:t>
            </w:r>
          </w:p>
        </w:tc>
      </w:tr>
      <w:tr w:rsidR="007C45BA" w:rsidRPr="007C45BA" w:rsidTr="007938A7">
        <w:tc>
          <w:tcPr>
            <w:tcW w:w="7569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Права и обязанности участников образовательного процесса</w:t>
            </w:r>
          </w:p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3766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45BA">
              <w:rPr>
                <w:rFonts w:ascii="Times New Roman" w:hAnsi="Times New Roman"/>
                <w:sz w:val="26"/>
                <w:szCs w:val="26"/>
              </w:rPr>
              <w:t>Хизриева</w:t>
            </w:r>
            <w:proofErr w:type="spellEnd"/>
            <w:r w:rsidRPr="007C45BA">
              <w:rPr>
                <w:rFonts w:ascii="Times New Roman" w:hAnsi="Times New Roman"/>
                <w:sz w:val="26"/>
                <w:szCs w:val="26"/>
              </w:rPr>
              <w:t xml:space="preserve"> Л.Т.</w:t>
            </w:r>
          </w:p>
        </w:tc>
      </w:tr>
      <w:tr w:rsidR="007C45BA" w:rsidRPr="007C45BA" w:rsidTr="007938A7">
        <w:tc>
          <w:tcPr>
            <w:tcW w:w="7569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Занятость и трудоустройство</w:t>
            </w:r>
          </w:p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3766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45BA">
              <w:rPr>
                <w:rFonts w:ascii="Times New Roman" w:hAnsi="Times New Roman"/>
                <w:sz w:val="26"/>
                <w:szCs w:val="26"/>
              </w:rPr>
              <w:t>Горчханова</w:t>
            </w:r>
            <w:proofErr w:type="spellEnd"/>
            <w:r w:rsidRPr="007C45BA">
              <w:rPr>
                <w:rFonts w:ascii="Times New Roman" w:hAnsi="Times New Roman"/>
                <w:sz w:val="26"/>
                <w:szCs w:val="26"/>
              </w:rPr>
              <w:t xml:space="preserve"> Е. С.</w:t>
            </w:r>
          </w:p>
        </w:tc>
      </w:tr>
      <w:tr w:rsidR="007C45BA" w:rsidRPr="007C45BA" w:rsidTr="007938A7">
        <w:tc>
          <w:tcPr>
            <w:tcW w:w="7569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Процессуальное право. Гражданский процесс</w:t>
            </w:r>
          </w:p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3766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45BA">
              <w:rPr>
                <w:rFonts w:ascii="Times New Roman" w:hAnsi="Times New Roman"/>
                <w:sz w:val="26"/>
                <w:szCs w:val="26"/>
              </w:rPr>
              <w:t>Горчханова</w:t>
            </w:r>
            <w:proofErr w:type="spellEnd"/>
            <w:r w:rsidRPr="007C45BA">
              <w:rPr>
                <w:rFonts w:ascii="Times New Roman" w:hAnsi="Times New Roman"/>
                <w:sz w:val="26"/>
                <w:szCs w:val="26"/>
              </w:rPr>
              <w:t xml:space="preserve"> Е. С.</w:t>
            </w:r>
          </w:p>
        </w:tc>
      </w:tr>
      <w:tr w:rsidR="007C45BA" w:rsidRPr="007C45BA" w:rsidTr="007938A7">
        <w:tc>
          <w:tcPr>
            <w:tcW w:w="7569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Уголовный процесс</w:t>
            </w:r>
          </w:p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3766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45BA">
              <w:rPr>
                <w:rFonts w:ascii="Times New Roman" w:hAnsi="Times New Roman"/>
                <w:sz w:val="26"/>
                <w:szCs w:val="26"/>
              </w:rPr>
              <w:t>Горчханова</w:t>
            </w:r>
            <w:proofErr w:type="spellEnd"/>
            <w:r w:rsidRPr="007C45BA">
              <w:rPr>
                <w:rFonts w:ascii="Times New Roman" w:hAnsi="Times New Roman"/>
                <w:sz w:val="26"/>
                <w:szCs w:val="26"/>
              </w:rPr>
              <w:t xml:space="preserve"> Е. С.</w:t>
            </w:r>
          </w:p>
        </w:tc>
      </w:tr>
      <w:tr w:rsidR="007C45BA" w:rsidRPr="007C45BA" w:rsidTr="007938A7">
        <w:tc>
          <w:tcPr>
            <w:tcW w:w="7569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Судебная система РФ</w:t>
            </w:r>
          </w:p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3766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45BA">
              <w:rPr>
                <w:rFonts w:ascii="Times New Roman" w:hAnsi="Times New Roman"/>
                <w:sz w:val="26"/>
                <w:szCs w:val="26"/>
              </w:rPr>
              <w:t>Илаева</w:t>
            </w:r>
            <w:proofErr w:type="spellEnd"/>
            <w:r w:rsidRPr="007C45BA">
              <w:rPr>
                <w:rFonts w:ascii="Times New Roman" w:hAnsi="Times New Roman"/>
                <w:sz w:val="26"/>
                <w:szCs w:val="26"/>
              </w:rPr>
              <w:t xml:space="preserve"> Р.С.</w:t>
            </w:r>
          </w:p>
        </w:tc>
      </w:tr>
    </w:tbl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1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4968"/>
        <w:gridCol w:w="4818"/>
      </w:tblGrid>
      <w:tr w:rsidR="007C45BA" w:rsidRPr="007C45BA" w:rsidTr="007938A7">
        <w:trPr>
          <w:jc w:val="center"/>
        </w:trPr>
        <w:tc>
          <w:tcPr>
            <w:tcW w:w="4968" w:type="dxa"/>
            <w:vAlign w:val="center"/>
          </w:tcPr>
          <w:p w:rsidR="007C45BA" w:rsidRPr="007C45BA" w:rsidRDefault="007C45BA" w:rsidP="007C45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4818" w:type="dxa"/>
            <w:vAlign w:val="center"/>
          </w:tcPr>
          <w:p w:rsidR="007C45BA" w:rsidRPr="007C45BA" w:rsidRDefault="007C45BA" w:rsidP="007C45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</w:tr>
      <w:tr w:rsidR="007C45BA" w:rsidRPr="007C45BA" w:rsidTr="007938A7">
        <w:trPr>
          <w:jc w:val="center"/>
        </w:trPr>
        <w:tc>
          <w:tcPr>
            <w:tcW w:w="4968" w:type="dxa"/>
            <w:vMerge w:val="restart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 xml:space="preserve">Политическое измерение современного общества </w:t>
            </w:r>
            <w:hyperlink r:id="rId9" w:history="1">
              <w:r w:rsidRPr="007C45BA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</w:rPr>
                <w:t>https://interneturok.ru/subject/obshestvoznanie/class/11</w:t>
              </w:r>
            </w:hyperlink>
          </w:p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Pr="007C45BA">
              <w:rPr>
                <w:rFonts w:ascii="Times New Roman" w:hAnsi="Times New Roman"/>
                <w:sz w:val="26"/>
                <w:szCs w:val="26"/>
              </w:rPr>
              <w:t>представлены уроки, тесты)</w:t>
            </w:r>
          </w:p>
        </w:tc>
        <w:tc>
          <w:tcPr>
            <w:tcW w:w="4818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Политический процесс</w:t>
            </w:r>
          </w:p>
        </w:tc>
      </w:tr>
      <w:tr w:rsidR="007C45BA" w:rsidRPr="007C45BA" w:rsidTr="007938A7">
        <w:trPr>
          <w:jc w:val="center"/>
        </w:trPr>
        <w:tc>
          <w:tcPr>
            <w:tcW w:w="4968" w:type="dxa"/>
            <w:vMerge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Проблемы политической модернизации</w:t>
            </w:r>
          </w:p>
        </w:tc>
      </w:tr>
      <w:tr w:rsidR="007C45BA" w:rsidRPr="007C45BA" w:rsidTr="007938A7">
        <w:trPr>
          <w:jc w:val="center"/>
        </w:trPr>
        <w:tc>
          <w:tcPr>
            <w:tcW w:w="4968" w:type="dxa"/>
            <w:vMerge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Политическая система современного российского общества</w:t>
            </w:r>
          </w:p>
        </w:tc>
      </w:tr>
      <w:tr w:rsidR="007C45BA" w:rsidRPr="007C45BA" w:rsidTr="007938A7">
        <w:trPr>
          <w:jc w:val="center"/>
        </w:trPr>
        <w:tc>
          <w:tcPr>
            <w:tcW w:w="4968" w:type="dxa"/>
            <w:vMerge w:val="restart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Общество в социальных и духовных практиках</w:t>
            </w:r>
          </w:p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(представлены уроки, конспекты, тесты)</w:t>
            </w:r>
          </w:p>
          <w:p w:rsidR="007C45BA" w:rsidRPr="007C45BA" w:rsidRDefault="00474A70" w:rsidP="007C45BA">
            <w:pPr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7C45BA" w:rsidRPr="007C45BA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</w:rPr>
                <w:t>https://interneturok.ru/subject/obshestvoznanie/class/11</w:t>
              </w:r>
            </w:hyperlink>
          </w:p>
        </w:tc>
        <w:tc>
          <w:tcPr>
            <w:tcW w:w="4818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Общество и индивидуальное в человеческой жизни</w:t>
            </w:r>
          </w:p>
        </w:tc>
      </w:tr>
      <w:tr w:rsidR="007C45BA" w:rsidRPr="007C45BA" w:rsidTr="007938A7">
        <w:trPr>
          <w:jc w:val="center"/>
        </w:trPr>
        <w:tc>
          <w:tcPr>
            <w:tcW w:w="4968" w:type="dxa"/>
            <w:vMerge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Идея личности в описании общества</w:t>
            </w:r>
          </w:p>
        </w:tc>
      </w:tr>
      <w:tr w:rsidR="007C45BA" w:rsidRPr="007C45BA" w:rsidTr="007938A7">
        <w:trPr>
          <w:jc w:val="center"/>
        </w:trPr>
        <w:tc>
          <w:tcPr>
            <w:tcW w:w="4968" w:type="dxa"/>
            <w:vMerge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Семья и ее роль в современных обществах</w:t>
            </w:r>
          </w:p>
        </w:tc>
      </w:tr>
    </w:tbl>
    <w:p w:rsidR="007C45BA" w:rsidRPr="007C45BA" w:rsidRDefault="007C45BA">
      <w:pPr>
        <w:rPr>
          <w:rFonts w:ascii="Times New Roman" w:hAnsi="Times New Roman" w:cs="Times New Roman"/>
        </w:rPr>
      </w:pPr>
    </w:p>
    <w:sectPr w:rsidR="007C45BA" w:rsidRPr="007C45BA" w:rsidSect="004C12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D48"/>
    <w:multiLevelType w:val="multilevel"/>
    <w:tmpl w:val="28F6B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0430C"/>
    <w:multiLevelType w:val="multilevel"/>
    <w:tmpl w:val="D11A4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05E7D"/>
    <w:multiLevelType w:val="multilevel"/>
    <w:tmpl w:val="4FCC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E3DDD"/>
    <w:multiLevelType w:val="multilevel"/>
    <w:tmpl w:val="0BF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2519C"/>
    <w:multiLevelType w:val="multilevel"/>
    <w:tmpl w:val="0D86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072EA"/>
    <w:multiLevelType w:val="multilevel"/>
    <w:tmpl w:val="B7D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349C6"/>
    <w:multiLevelType w:val="multilevel"/>
    <w:tmpl w:val="DF3A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75B88"/>
    <w:multiLevelType w:val="multilevel"/>
    <w:tmpl w:val="82D6E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C4271"/>
    <w:multiLevelType w:val="multilevel"/>
    <w:tmpl w:val="3822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E1F61"/>
    <w:multiLevelType w:val="multilevel"/>
    <w:tmpl w:val="0070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B61FB"/>
    <w:multiLevelType w:val="multilevel"/>
    <w:tmpl w:val="5616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73A32"/>
    <w:multiLevelType w:val="hybridMultilevel"/>
    <w:tmpl w:val="B2FC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01CF1"/>
    <w:multiLevelType w:val="multilevel"/>
    <w:tmpl w:val="178CA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E2223"/>
    <w:multiLevelType w:val="multilevel"/>
    <w:tmpl w:val="B15A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0441A"/>
    <w:multiLevelType w:val="multilevel"/>
    <w:tmpl w:val="A66AC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44C32"/>
    <w:multiLevelType w:val="multilevel"/>
    <w:tmpl w:val="AD7E3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3363A"/>
    <w:multiLevelType w:val="multilevel"/>
    <w:tmpl w:val="F812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D5A15"/>
    <w:multiLevelType w:val="multilevel"/>
    <w:tmpl w:val="450C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E4620"/>
    <w:multiLevelType w:val="hybridMultilevel"/>
    <w:tmpl w:val="8752E366"/>
    <w:lvl w:ilvl="0" w:tplc="FA68FFF2">
      <w:start w:val="67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76C11"/>
    <w:multiLevelType w:val="multilevel"/>
    <w:tmpl w:val="09D0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13ECE"/>
    <w:multiLevelType w:val="hybridMultilevel"/>
    <w:tmpl w:val="36526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BAE7424"/>
    <w:multiLevelType w:val="multilevel"/>
    <w:tmpl w:val="D1A6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405365"/>
    <w:multiLevelType w:val="multilevel"/>
    <w:tmpl w:val="06F09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CB4B4B"/>
    <w:multiLevelType w:val="multilevel"/>
    <w:tmpl w:val="7C7C0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F42DA5"/>
    <w:multiLevelType w:val="multilevel"/>
    <w:tmpl w:val="93D02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B97E48"/>
    <w:multiLevelType w:val="multilevel"/>
    <w:tmpl w:val="D2E0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7A0401"/>
    <w:multiLevelType w:val="multilevel"/>
    <w:tmpl w:val="7BC4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6A17BD"/>
    <w:multiLevelType w:val="multilevel"/>
    <w:tmpl w:val="A10A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B83A25"/>
    <w:multiLevelType w:val="multilevel"/>
    <w:tmpl w:val="AA7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42B7E"/>
    <w:multiLevelType w:val="multilevel"/>
    <w:tmpl w:val="97E81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EE21FC"/>
    <w:multiLevelType w:val="multilevel"/>
    <w:tmpl w:val="E8B6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546DD3"/>
    <w:multiLevelType w:val="multilevel"/>
    <w:tmpl w:val="1C58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0C265B"/>
    <w:multiLevelType w:val="multilevel"/>
    <w:tmpl w:val="6998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1A2E2E"/>
    <w:multiLevelType w:val="multilevel"/>
    <w:tmpl w:val="94E6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9"/>
  </w:num>
  <w:num w:numId="4">
    <w:abstractNumId w:val="7"/>
  </w:num>
  <w:num w:numId="5">
    <w:abstractNumId w:val="13"/>
  </w:num>
  <w:num w:numId="6">
    <w:abstractNumId w:val="15"/>
  </w:num>
  <w:num w:numId="7">
    <w:abstractNumId w:val="2"/>
  </w:num>
  <w:num w:numId="8">
    <w:abstractNumId w:val="21"/>
  </w:num>
  <w:num w:numId="9">
    <w:abstractNumId w:val="23"/>
  </w:num>
  <w:num w:numId="10">
    <w:abstractNumId w:val="19"/>
  </w:num>
  <w:num w:numId="11">
    <w:abstractNumId w:val="33"/>
  </w:num>
  <w:num w:numId="12">
    <w:abstractNumId w:val="14"/>
  </w:num>
  <w:num w:numId="13">
    <w:abstractNumId w:val="31"/>
  </w:num>
  <w:num w:numId="14">
    <w:abstractNumId w:val="22"/>
  </w:num>
  <w:num w:numId="15">
    <w:abstractNumId w:val="27"/>
  </w:num>
  <w:num w:numId="16">
    <w:abstractNumId w:val="1"/>
  </w:num>
  <w:num w:numId="17">
    <w:abstractNumId w:val="28"/>
  </w:num>
  <w:num w:numId="18">
    <w:abstractNumId w:val="12"/>
  </w:num>
  <w:num w:numId="19">
    <w:abstractNumId w:val="3"/>
  </w:num>
  <w:num w:numId="20">
    <w:abstractNumId w:val="24"/>
  </w:num>
  <w:num w:numId="21">
    <w:abstractNumId w:val="30"/>
  </w:num>
  <w:num w:numId="22">
    <w:abstractNumId w:val="10"/>
  </w:num>
  <w:num w:numId="23">
    <w:abstractNumId w:val="26"/>
  </w:num>
  <w:num w:numId="24">
    <w:abstractNumId w:val="16"/>
  </w:num>
  <w:num w:numId="25">
    <w:abstractNumId w:val="4"/>
  </w:num>
  <w:num w:numId="26">
    <w:abstractNumId w:val="9"/>
  </w:num>
  <w:num w:numId="27">
    <w:abstractNumId w:val="32"/>
  </w:num>
  <w:num w:numId="28">
    <w:abstractNumId w:val="25"/>
  </w:num>
  <w:num w:numId="29">
    <w:abstractNumId w:val="5"/>
  </w:num>
  <w:num w:numId="30">
    <w:abstractNumId w:val="17"/>
  </w:num>
  <w:num w:numId="31">
    <w:abstractNumId w:val="6"/>
  </w:num>
  <w:num w:numId="32">
    <w:abstractNumId w:val="11"/>
  </w:num>
  <w:num w:numId="33">
    <w:abstractNumId w:val="1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27"/>
    <w:rsid w:val="0001181E"/>
    <w:rsid w:val="00165294"/>
    <w:rsid w:val="00257F49"/>
    <w:rsid w:val="00311FC2"/>
    <w:rsid w:val="003877F1"/>
    <w:rsid w:val="003E068D"/>
    <w:rsid w:val="00403158"/>
    <w:rsid w:val="00474A70"/>
    <w:rsid w:val="004C1227"/>
    <w:rsid w:val="005B53F0"/>
    <w:rsid w:val="007702D6"/>
    <w:rsid w:val="007820DF"/>
    <w:rsid w:val="007938A7"/>
    <w:rsid w:val="007C45BA"/>
    <w:rsid w:val="0088032E"/>
    <w:rsid w:val="008E2B2B"/>
    <w:rsid w:val="00912E60"/>
    <w:rsid w:val="00A67326"/>
    <w:rsid w:val="00AC5A0C"/>
    <w:rsid w:val="00BD1DB5"/>
    <w:rsid w:val="00BE0F19"/>
    <w:rsid w:val="00CA1E00"/>
    <w:rsid w:val="00CA4784"/>
    <w:rsid w:val="00D77DB1"/>
    <w:rsid w:val="00E212C9"/>
    <w:rsid w:val="00E940AE"/>
    <w:rsid w:val="00F3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C2F73"/>
  <w15:chartTrackingRefBased/>
  <w15:docId w15:val="{7886878F-6160-4475-8CA8-1ACEB4BF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2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F19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7"/>
    <w:uiPriority w:val="39"/>
    <w:rsid w:val="007C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39"/>
    <w:rsid w:val="007C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C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-ege.sdamg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interneturok.ru/subject/obshestvoznanie/class/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subject/obshestvoznanie/class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34</Pages>
  <Words>7963</Words>
  <Characters>45392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10</cp:revision>
  <cp:lastPrinted>2021-10-28T10:33:00Z</cp:lastPrinted>
  <dcterms:created xsi:type="dcterms:W3CDTF">2020-08-21T08:36:00Z</dcterms:created>
  <dcterms:modified xsi:type="dcterms:W3CDTF">2023-10-09T06:51:00Z</dcterms:modified>
</cp:coreProperties>
</file>