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B0" w:rsidRDefault="004A2BB0" w:rsidP="004A2BB0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Муниципальное </w:t>
      </w:r>
      <w:r w:rsidRPr="00346394">
        <w:rPr>
          <w:rFonts w:cs="Times New Roman"/>
          <w:sz w:val="28"/>
          <w:szCs w:val="28"/>
        </w:rPr>
        <w:t>обще</w:t>
      </w:r>
      <w:r>
        <w:rPr>
          <w:rFonts w:cs="Times New Roman"/>
          <w:sz w:val="28"/>
          <w:szCs w:val="28"/>
        </w:rPr>
        <w:t xml:space="preserve">образовательное учреждение </w:t>
      </w:r>
    </w:p>
    <w:p w:rsidR="004A2BB0" w:rsidRDefault="004A2BB0" w:rsidP="004A2BB0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Хмельниковская </w:t>
      </w:r>
    </w:p>
    <w:p w:rsidR="004A2BB0" w:rsidRDefault="004A2BB0" w:rsidP="004A2BB0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bookmarkStart w:id="0" w:name="bookmark0"/>
      <w:bookmarkEnd w:id="0"/>
      <w:r>
        <w:rPr>
          <w:rFonts w:cs="Times New Roman"/>
          <w:sz w:val="28"/>
          <w:szCs w:val="28"/>
        </w:rPr>
        <w:t>средняя общеобразовательная школа</w:t>
      </w:r>
    </w:p>
    <w:p w:rsidR="004A2BB0" w:rsidRDefault="004A2BB0" w:rsidP="004A2BB0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</w:rPr>
      </w:pPr>
    </w:p>
    <w:p w:rsidR="004A2BB0" w:rsidRDefault="004A2BB0" w:rsidP="004A2BB0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</w:rPr>
      </w:pPr>
    </w:p>
    <w:tbl>
      <w:tblPr>
        <w:tblW w:w="10039" w:type="dxa"/>
        <w:tblInd w:w="2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4A0"/>
      </w:tblPr>
      <w:tblGrid>
        <w:gridCol w:w="3329"/>
        <w:gridCol w:w="3336"/>
        <w:gridCol w:w="3374"/>
      </w:tblGrid>
      <w:tr w:rsidR="004A2BB0" w:rsidTr="004A2BB0">
        <w:trPr>
          <w:trHeight w:val="1492"/>
        </w:trPr>
        <w:tc>
          <w:tcPr>
            <w:tcW w:w="3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A2BB0" w:rsidRDefault="004A2BB0" w:rsidP="004A2BB0">
            <w:pPr>
              <w:pStyle w:val="20"/>
              <w:shd w:val="clear" w:color="auto" w:fill="auto"/>
              <w:spacing w:before="0" w:after="360" w:line="230" w:lineRule="exact"/>
              <w:ind w:firstLine="0"/>
              <w:jc w:val="center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«Согласовано»</w:t>
            </w:r>
          </w:p>
          <w:p w:rsidR="004A2BB0" w:rsidRDefault="004A2BB0" w:rsidP="004A2BB0">
            <w:pPr>
              <w:pStyle w:val="20"/>
              <w:shd w:val="clear" w:color="auto" w:fill="auto"/>
              <w:spacing w:before="360" w:after="60" w:line="230" w:lineRule="exact"/>
              <w:ind w:left="120" w:firstLine="0"/>
              <w:jc w:val="center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Руководитель МО</w:t>
            </w:r>
          </w:p>
          <w:p w:rsidR="004A2BB0" w:rsidRDefault="004A2BB0" w:rsidP="004A2BB0">
            <w:pPr>
              <w:pStyle w:val="30"/>
              <w:keepNext/>
              <w:keepLines/>
              <w:shd w:val="clear" w:color="auto" w:fill="auto"/>
              <w:spacing w:after="837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/</w:t>
            </w:r>
            <w:r w:rsidRPr="00346394">
              <w:rPr>
                <w:rStyle w:val="2115pt"/>
                <w:rFonts w:cs="Times New Roman"/>
                <w:b/>
              </w:rPr>
              <w:t>Зеткина Г. Н.</w:t>
            </w:r>
            <w:r>
              <w:rPr>
                <w:rStyle w:val="2115pt"/>
                <w:rFonts w:cs="Times New Roman"/>
              </w:rPr>
              <w:t>/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A2BB0" w:rsidRDefault="004A2BB0" w:rsidP="004A2BB0">
            <w:pPr>
              <w:pStyle w:val="20"/>
              <w:shd w:val="clear" w:color="auto" w:fill="auto"/>
              <w:spacing w:before="0" w:after="360" w:line="230" w:lineRule="exact"/>
              <w:ind w:firstLine="0"/>
              <w:jc w:val="center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«Согласовано»</w:t>
            </w:r>
          </w:p>
          <w:p w:rsidR="004A2BB0" w:rsidRDefault="004A2BB0" w:rsidP="004A2BB0">
            <w:pPr>
              <w:pStyle w:val="20"/>
              <w:shd w:val="clear" w:color="auto" w:fill="auto"/>
              <w:spacing w:before="360" w:after="200" w:line="274" w:lineRule="exact"/>
              <w:ind w:firstLine="0"/>
              <w:jc w:val="center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Заместитель директора по УВР</w:t>
            </w:r>
          </w:p>
          <w:p w:rsidR="004A2BB0" w:rsidRDefault="004A2BB0" w:rsidP="004A2BB0">
            <w:pPr>
              <w:pStyle w:val="30"/>
              <w:keepNext/>
              <w:keepLines/>
              <w:shd w:val="clear" w:color="auto" w:fill="auto"/>
              <w:spacing w:after="837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/</w:t>
            </w:r>
            <w:r w:rsidRPr="00346394">
              <w:rPr>
                <w:rStyle w:val="2115pt"/>
                <w:rFonts w:cs="Times New Roman"/>
                <w:b/>
              </w:rPr>
              <w:t>Зеткина Г.Н.</w:t>
            </w:r>
            <w:r>
              <w:rPr>
                <w:rStyle w:val="2115pt"/>
                <w:rFonts w:cs="Times New Roman"/>
              </w:rPr>
              <w:t>/</w:t>
            </w:r>
          </w:p>
        </w:tc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A2BB0" w:rsidRDefault="004A2BB0" w:rsidP="004A2BB0">
            <w:pPr>
              <w:pStyle w:val="20"/>
              <w:shd w:val="clear" w:color="auto" w:fill="auto"/>
              <w:spacing w:before="0" w:after="200" w:line="230" w:lineRule="exact"/>
              <w:ind w:firstLine="0"/>
              <w:jc w:val="center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«Утверждаю»</w:t>
            </w:r>
          </w:p>
          <w:p w:rsidR="004A2BB0" w:rsidRDefault="004A2BB0" w:rsidP="004A2BB0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cs="Times New Roman"/>
              </w:rPr>
            </w:pPr>
            <w:r>
              <w:rPr>
                <w:rStyle w:val="2115pt"/>
                <w:rFonts w:cs="Times New Roman"/>
              </w:rPr>
              <w:t>Директор МОУ Хмельниковская СОШ</w:t>
            </w:r>
          </w:p>
          <w:p w:rsidR="004A2BB0" w:rsidRDefault="004A2BB0" w:rsidP="004A2BB0">
            <w:pPr>
              <w:pStyle w:val="30"/>
              <w:keepNext/>
              <w:keepLines/>
              <w:shd w:val="clear" w:color="auto" w:fill="auto"/>
              <w:spacing w:after="0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/</w:t>
            </w:r>
            <w:r w:rsidRPr="00346394">
              <w:rPr>
                <w:rStyle w:val="2115pt"/>
                <w:rFonts w:cs="Times New Roman"/>
                <w:b/>
              </w:rPr>
              <w:t>Мироненко Т. В.</w:t>
            </w:r>
            <w:r>
              <w:rPr>
                <w:rStyle w:val="2115pt"/>
                <w:rFonts w:cs="Times New Roman"/>
              </w:rPr>
              <w:t>/</w:t>
            </w:r>
          </w:p>
        </w:tc>
      </w:tr>
      <w:tr w:rsidR="004A2BB0" w:rsidTr="004A2BB0">
        <w:tc>
          <w:tcPr>
            <w:tcW w:w="3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A2BB0" w:rsidRDefault="004A2BB0" w:rsidP="004A2BB0">
            <w:pPr>
              <w:pStyle w:val="20"/>
              <w:shd w:val="clear" w:color="auto" w:fill="auto"/>
              <w:spacing w:before="0" w:after="360" w:line="230" w:lineRule="exact"/>
              <w:ind w:left="420" w:firstLine="0"/>
              <w:jc w:val="left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(подпись)</w:t>
            </w:r>
          </w:p>
          <w:p w:rsidR="004A2BB0" w:rsidRDefault="004A2BB0" w:rsidP="004A2BB0">
            <w:pPr>
              <w:pStyle w:val="30"/>
              <w:keepNext/>
              <w:keepLines/>
              <w:shd w:val="clear" w:color="auto" w:fill="auto"/>
              <w:spacing w:after="0"/>
              <w:rPr>
                <w:rFonts w:cs="Times New Roman"/>
                <w:b/>
              </w:rPr>
            </w:pPr>
            <w:r>
              <w:rPr>
                <w:rStyle w:val="2115pt"/>
                <w:rFonts w:cs="Times New Roman"/>
              </w:rPr>
              <w:t>Проток</w:t>
            </w:r>
            <w:r w:rsidR="000A51CB">
              <w:rPr>
                <w:rStyle w:val="2115pt"/>
                <w:rFonts w:cs="Times New Roman"/>
              </w:rPr>
              <w:t>ол №     от «    » сентября 2016</w:t>
            </w:r>
            <w:r>
              <w:rPr>
                <w:rStyle w:val="2115pt"/>
                <w:rFonts w:cs="Times New Roman"/>
              </w:rPr>
              <w:t xml:space="preserve"> г.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A2BB0" w:rsidRDefault="004A2BB0" w:rsidP="004A2BB0">
            <w:pPr>
              <w:pStyle w:val="20"/>
              <w:shd w:val="clear" w:color="auto" w:fill="auto"/>
              <w:spacing w:before="0" w:after="200" w:line="230" w:lineRule="exact"/>
              <w:ind w:left="200" w:firstLine="0"/>
              <w:jc w:val="left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(подпись)</w:t>
            </w:r>
          </w:p>
          <w:p w:rsidR="004A2BB0" w:rsidRDefault="004A2BB0" w:rsidP="004A2BB0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cs="Times New Roman"/>
                <w:b/>
              </w:rPr>
            </w:pPr>
          </w:p>
          <w:p w:rsidR="004A2BB0" w:rsidRDefault="000A51CB" w:rsidP="004A2BB0">
            <w:pPr>
              <w:pStyle w:val="30"/>
              <w:keepNext/>
              <w:keepLines/>
              <w:shd w:val="clear" w:color="auto" w:fill="auto"/>
              <w:spacing w:after="0"/>
              <w:rPr>
                <w:rFonts w:cs="Times New Roman"/>
                <w:b/>
              </w:rPr>
            </w:pPr>
            <w:r>
              <w:rPr>
                <w:rStyle w:val="2115pt"/>
                <w:rFonts w:cs="Times New Roman"/>
              </w:rPr>
              <w:t>«    » сентября 2016</w:t>
            </w:r>
            <w:r w:rsidR="004A2BB0">
              <w:rPr>
                <w:rStyle w:val="2115pt"/>
                <w:rFonts w:cs="Times New Roman"/>
              </w:rPr>
              <w:t xml:space="preserve"> г.</w:t>
            </w:r>
          </w:p>
        </w:tc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4A2BB0" w:rsidRDefault="004A2BB0" w:rsidP="004A2BB0">
            <w:pPr>
              <w:pStyle w:val="20"/>
              <w:shd w:val="clear" w:color="auto" w:fill="auto"/>
              <w:spacing w:before="0" w:after="200" w:line="278" w:lineRule="exact"/>
              <w:ind w:left="1440" w:hanging="1202"/>
              <w:jc w:val="left"/>
              <w:rPr>
                <w:rFonts w:cs="Times New Roman"/>
              </w:rPr>
            </w:pPr>
            <w:r>
              <w:rPr>
                <w:rStyle w:val="2115pt"/>
                <w:rFonts w:cs="Times New Roman"/>
              </w:rPr>
              <w:t>(подпись)</w:t>
            </w:r>
          </w:p>
          <w:p w:rsidR="004A2BB0" w:rsidRDefault="004A2BB0" w:rsidP="004A2BB0">
            <w:pPr>
              <w:pStyle w:val="30"/>
              <w:keepNext/>
              <w:keepLines/>
              <w:shd w:val="clear" w:color="auto" w:fill="auto"/>
              <w:spacing w:after="0"/>
              <w:rPr>
                <w:rStyle w:val="2115pt"/>
                <w:rFonts w:cs="Times New Roman"/>
                <w:b/>
              </w:rPr>
            </w:pPr>
          </w:p>
          <w:p w:rsidR="004A2BB0" w:rsidRDefault="004A2BB0" w:rsidP="004A2BB0">
            <w:pPr>
              <w:pStyle w:val="30"/>
              <w:keepNext/>
              <w:keepLines/>
              <w:shd w:val="clear" w:color="auto" w:fill="auto"/>
              <w:spacing w:after="0"/>
              <w:rPr>
                <w:rFonts w:cs="Times New Roman"/>
                <w:b/>
              </w:rPr>
            </w:pPr>
            <w:r>
              <w:rPr>
                <w:rStyle w:val="2115pt"/>
                <w:rFonts w:cs="Times New Roman"/>
              </w:rPr>
              <w:t>Приказ по шко</w:t>
            </w:r>
            <w:r w:rsidR="000A51CB">
              <w:rPr>
                <w:rStyle w:val="2115pt"/>
                <w:rFonts w:cs="Times New Roman"/>
              </w:rPr>
              <w:t>ле №     от «    » сентября 2016</w:t>
            </w:r>
            <w:r>
              <w:rPr>
                <w:rStyle w:val="2115pt"/>
                <w:rFonts w:cs="Times New Roman"/>
              </w:rPr>
              <w:t xml:space="preserve"> г.</w:t>
            </w:r>
          </w:p>
        </w:tc>
      </w:tr>
    </w:tbl>
    <w:p w:rsidR="004A2BB0" w:rsidRDefault="004A2BB0" w:rsidP="004A2BB0">
      <w:pPr>
        <w:pStyle w:val="a3"/>
        <w:rPr>
          <w:rFonts w:ascii="Times New Roman" w:hAnsi="Times New Roman" w:cs="Times New Roman"/>
        </w:rPr>
      </w:pPr>
    </w:p>
    <w:p w:rsidR="004A2BB0" w:rsidRDefault="004A2BB0" w:rsidP="004A2BB0">
      <w:pPr>
        <w:pStyle w:val="a3"/>
        <w:rPr>
          <w:rFonts w:ascii="Times New Roman" w:hAnsi="Times New Roman" w:cs="Times New Roman"/>
        </w:rPr>
      </w:pPr>
    </w:p>
    <w:p w:rsidR="004A2BB0" w:rsidRDefault="004A2BB0" w:rsidP="000A51CB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</w:p>
    <w:p w:rsidR="000A51CB" w:rsidRDefault="004A2BB0" w:rsidP="00A94DFE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Рабочая программа по </w:t>
      </w:r>
      <w:r w:rsidR="00706222">
        <w:rPr>
          <w:rFonts w:ascii="Times New Roman" w:hAnsi="Times New Roman" w:cs="Times New Roman"/>
          <w:color w:val="000000"/>
          <w:sz w:val="40"/>
          <w:szCs w:val="40"/>
        </w:rPr>
        <w:t>учебному предмету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706222" w:rsidRDefault="004A2BB0" w:rsidP="00A94DFE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«Физическая культура» для </w:t>
      </w:r>
      <w:r w:rsidR="000A51CB">
        <w:rPr>
          <w:rFonts w:ascii="Times New Roman" w:hAnsi="Times New Roman" w:cs="Times New Roman"/>
          <w:color w:val="000000"/>
          <w:sz w:val="40"/>
          <w:szCs w:val="40"/>
        </w:rPr>
        <w:t>8-</w:t>
      </w:r>
      <w:r w:rsidR="00F30E57">
        <w:rPr>
          <w:rFonts w:ascii="Times New Roman" w:hAnsi="Times New Roman" w:cs="Times New Roman"/>
          <w:color w:val="000000"/>
          <w:sz w:val="40"/>
          <w:szCs w:val="40"/>
        </w:rPr>
        <w:t>9 классов</w:t>
      </w:r>
      <w:r w:rsidR="0070622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4A2BB0" w:rsidRDefault="00706222" w:rsidP="00A94DFE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основного общего образования</w:t>
      </w:r>
    </w:p>
    <w:p w:rsidR="004A2BB0" w:rsidRDefault="004A2BB0" w:rsidP="004A2BB0">
      <w:pPr>
        <w:rPr>
          <w:rFonts w:ascii="Times New Roman" w:eastAsia="Times New Roman" w:hAnsi="Times New Roman" w:cs="Times New Roman"/>
        </w:rPr>
      </w:pPr>
    </w:p>
    <w:p w:rsidR="004A2BB0" w:rsidRDefault="004A2BB0" w:rsidP="004A2B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BB0" w:rsidRDefault="004A2BB0" w:rsidP="004A2B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учитель</w:t>
      </w:r>
    </w:p>
    <w:p w:rsidR="004A2BB0" w:rsidRDefault="004A2BB0" w:rsidP="004A2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24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Строителев С. Н.</w:t>
      </w:r>
    </w:p>
    <w:p w:rsidR="004A2BB0" w:rsidRDefault="004A2BB0" w:rsidP="004A2BB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BB0" w:rsidRDefault="004A2BB0" w:rsidP="004A2BB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1CB" w:rsidRDefault="000A51CB" w:rsidP="00A9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BB0" w:rsidRDefault="00C36565" w:rsidP="00A94D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="004A2BB0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год.</w:t>
      </w:r>
    </w:p>
    <w:p w:rsidR="002A0D5D" w:rsidRDefault="002A0D5D" w:rsidP="00504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04482" w:rsidRPr="00AD5B00" w:rsidRDefault="00504482" w:rsidP="00504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B00">
        <w:rPr>
          <w:rFonts w:ascii="Times New Roman" w:hAnsi="Times New Roman" w:cs="Times New Roman"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AD5B0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Физкультура</w:t>
      </w:r>
      <w:r w:rsidRPr="00AD5B00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8-9 классов</w:t>
      </w:r>
      <w:r w:rsidRPr="00AD5B00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составлена на основе следующих документов:</w:t>
      </w:r>
    </w:p>
    <w:p w:rsidR="00504482" w:rsidRPr="00504482" w:rsidRDefault="00504482" w:rsidP="00504482">
      <w:pPr>
        <w:pStyle w:val="a9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04482">
        <w:rPr>
          <w:color w:val="000000"/>
        </w:rPr>
        <w:t>ФЗ «Об образовании в Российской Федерации»</w:t>
      </w:r>
      <w:r>
        <w:rPr>
          <w:color w:val="000000"/>
        </w:rPr>
        <w:t>.</w:t>
      </w:r>
    </w:p>
    <w:p w:rsidR="00504482" w:rsidRPr="00504482" w:rsidRDefault="00504482" w:rsidP="00504482">
      <w:pPr>
        <w:pStyle w:val="a9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04482">
        <w:rPr>
          <w:color w:val="000000"/>
        </w:rPr>
        <w:t>Федеральный базисный учебный план для образовательных учреждений РФ, утверждённый приказом Министерства образования РФ от 09.03.2004 г. № 1312</w:t>
      </w:r>
      <w:r>
        <w:rPr>
          <w:color w:val="000000"/>
        </w:rPr>
        <w:t>.</w:t>
      </w:r>
    </w:p>
    <w:p w:rsidR="00504482" w:rsidRPr="00504482" w:rsidRDefault="00504482" w:rsidP="00504482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48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компонента государственного стандарта общего образования по физической культуре, утвержденного приказом Министерством образования и наук</w:t>
      </w:r>
      <w:r>
        <w:rPr>
          <w:rFonts w:ascii="Times New Roman" w:hAnsi="Times New Roman" w:cs="Times New Roman"/>
          <w:color w:val="000000"/>
          <w:sz w:val="24"/>
          <w:szCs w:val="24"/>
        </w:rPr>
        <w:t>и РФ от 5 марта 2004 года №1089.</w:t>
      </w:r>
    </w:p>
    <w:p w:rsidR="00504482" w:rsidRPr="00504482" w:rsidRDefault="00504482" w:rsidP="00504482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4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программы по физической культурой, рекомендованной Департаментом государственной политики в образовании Министерства образования и науки РФ (письмо от 7.07.2005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№03-1263).</w:t>
      </w:r>
    </w:p>
    <w:p w:rsidR="00504482" w:rsidRPr="00504482" w:rsidRDefault="00504482" w:rsidP="00504482">
      <w:pPr>
        <w:pStyle w:val="a9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04482">
        <w:rPr>
          <w:color w:val="000000"/>
        </w:rPr>
        <w:t>Федеральный перечень учебников на 2014-2015 учебный год, утвержденный приказом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color w:val="000000"/>
        </w:rPr>
        <w:t>.</w:t>
      </w:r>
    </w:p>
    <w:p w:rsidR="00504482" w:rsidRPr="00504482" w:rsidRDefault="00504482" w:rsidP="00504482">
      <w:pPr>
        <w:pStyle w:val="a9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04482">
        <w:rPr>
          <w:color w:val="000000"/>
        </w:rPr>
        <w:t>Авторская программа по предмету «Физическая культура» 8</w:t>
      </w:r>
      <w:r w:rsidR="00813DFB">
        <w:rPr>
          <w:color w:val="000000"/>
        </w:rPr>
        <w:t>-9 классы Лях В.И., Зданевич А.</w:t>
      </w:r>
      <w:r w:rsidRPr="00504482">
        <w:rPr>
          <w:color w:val="000000"/>
        </w:rPr>
        <w:t>А.</w:t>
      </w:r>
    </w:p>
    <w:p w:rsidR="00504482" w:rsidRPr="00504482" w:rsidRDefault="00504482" w:rsidP="00504482">
      <w:pPr>
        <w:pStyle w:val="a9"/>
        <w:numPr>
          <w:ilvl w:val="0"/>
          <w:numId w:val="4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04482">
        <w:rPr>
          <w:color w:val="000000"/>
        </w:rPr>
        <w:t>Положение о рабочей программе по предмету «Физическая культура»</w:t>
      </w:r>
      <w:r>
        <w:rPr>
          <w:color w:val="000000"/>
        </w:rPr>
        <w:t>.</w:t>
      </w:r>
    </w:p>
    <w:p w:rsidR="002A0D5D" w:rsidRDefault="002A0D5D" w:rsidP="0050448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0D5D" w:rsidRPr="002A0D5D" w:rsidRDefault="002A0D5D" w:rsidP="00504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0D5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</w:p>
    <w:p w:rsidR="002A0D5D" w:rsidRPr="002A0D5D" w:rsidRDefault="002A0D5D" w:rsidP="00504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5D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04482" w:rsidRDefault="00504482" w:rsidP="00504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0D5D" w:rsidRPr="002A0D5D" w:rsidRDefault="002A0D5D" w:rsidP="00504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2A0D5D" w:rsidRPr="002A0D5D" w:rsidRDefault="002A0D5D" w:rsidP="00504482">
      <w:pPr>
        <w:pStyle w:val="a4"/>
        <w:numPr>
          <w:ilvl w:val="0"/>
          <w:numId w:val="4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5D">
        <w:rPr>
          <w:rFonts w:ascii="Times New Roman" w:eastAsia="Times New Roman" w:hAnsi="Times New Roman" w:cs="Times New Roman"/>
          <w:bCs/>
          <w:sz w:val="24"/>
          <w:szCs w:val="24"/>
        </w:rPr>
        <w:t>укреплять здоровье, содействовать гармоническому физическому развитию;</w:t>
      </w:r>
    </w:p>
    <w:p w:rsidR="002A0D5D" w:rsidRPr="002A0D5D" w:rsidRDefault="002A0D5D" w:rsidP="00504482">
      <w:pPr>
        <w:pStyle w:val="a4"/>
        <w:numPr>
          <w:ilvl w:val="0"/>
          <w:numId w:val="4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5D">
        <w:rPr>
          <w:rFonts w:ascii="Times New Roman" w:eastAsia="Times New Roman" w:hAnsi="Times New Roman" w:cs="Times New Roman"/>
          <w:bCs/>
          <w:sz w:val="24"/>
          <w:szCs w:val="24"/>
        </w:rPr>
        <w:t>обучать жизненно важным двигательным умениям и навыкам;</w:t>
      </w:r>
    </w:p>
    <w:p w:rsidR="002A0D5D" w:rsidRPr="002A0D5D" w:rsidRDefault="002A0D5D" w:rsidP="00504482">
      <w:pPr>
        <w:pStyle w:val="a4"/>
        <w:numPr>
          <w:ilvl w:val="0"/>
          <w:numId w:val="4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5D">
        <w:rPr>
          <w:rFonts w:ascii="Times New Roman" w:eastAsia="Times New Roman" w:hAnsi="Times New Roman" w:cs="Times New Roman"/>
          <w:bCs/>
          <w:sz w:val="24"/>
          <w:szCs w:val="24"/>
        </w:rPr>
        <w:t>развивать двигательные (кондиционные и координационные) способности;</w:t>
      </w:r>
    </w:p>
    <w:p w:rsidR="002A0D5D" w:rsidRPr="002A0D5D" w:rsidRDefault="002A0D5D" w:rsidP="00504482">
      <w:pPr>
        <w:pStyle w:val="a4"/>
        <w:numPr>
          <w:ilvl w:val="0"/>
          <w:numId w:val="4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5D">
        <w:rPr>
          <w:rFonts w:ascii="Times New Roman" w:eastAsia="Times New Roman" w:hAnsi="Times New Roman" w:cs="Times New Roman"/>
          <w:bCs/>
          <w:sz w:val="24"/>
          <w:szCs w:val="24"/>
        </w:rPr>
        <w:t>приобретать необходимые знания в области физической культуры и спорта;</w:t>
      </w:r>
    </w:p>
    <w:p w:rsidR="002A0D5D" w:rsidRPr="002A0D5D" w:rsidRDefault="002A0D5D" w:rsidP="00504482">
      <w:pPr>
        <w:pStyle w:val="a4"/>
        <w:numPr>
          <w:ilvl w:val="0"/>
          <w:numId w:val="4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воспитать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2A0D5D" w:rsidRPr="002A0D5D" w:rsidRDefault="002A0D5D" w:rsidP="00504482">
      <w:pPr>
        <w:pStyle w:val="a4"/>
        <w:numPr>
          <w:ilvl w:val="0"/>
          <w:numId w:val="4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5D">
        <w:rPr>
          <w:rFonts w:ascii="Times New Roman" w:eastAsia="Times New Roman" w:hAnsi="Times New Roman" w:cs="Times New Roman"/>
          <w:bCs/>
          <w:sz w:val="24"/>
          <w:szCs w:val="24"/>
        </w:rPr>
        <w:t>содействуют воспитанию нравственных и волевых качеств, развитие психических процессов и свойств личности.</w:t>
      </w:r>
    </w:p>
    <w:p w:rsidR="00504482" w:rsidRDefault="00504482" w:rsidP="00504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BB0" w:rsidRPr="00706222" w:rsidRDefault="004A2BB0" w:rsidP="005044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22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A94DFE" w:rsidRDefault="00A94DFE" w:rsidP="00A94D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разделе представлены результаты освоения программного материала по учебному предмету «Физическая культура», которые должны демонстрировать школьники по завершении обучения в основной школе.</w:t>
      </w:r>
    </w:p>
    <w:p w:rsidR="004A2BB0" w:rsidRPr="00DC7B59" w:rsidRDefault="004A2BB0" w:rsidP="00DC7B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234" w:rsidRPr="00DC7B59" w:rsidRDefault="00FE1234" w:rsidP="00DC7B59">
      <w:pPr>
        <w:pStyle w:val="a9"/>
        <w:spacing w:before="0" w:beforeAutospacing="0" w:after="0" w:afterAutospacing="0" w:line="360" w:lineRule="auto"/>
        <w:rPr>
          <w:b/>
          <w:bCs/>
          <w:color w:val="000000"/>
        </w:rPr>
      </w:pPr>
      <w:r w:rsidRPr="00DC7B59">
        <w:rPr>
          <w:b/>
          <w:bCs/>
          <w:color w:val="000000"/>
        </w:rPr>
        <w:t>Личностные результаты</w:t>
      </w:r>
      <w:r w:rsidR="00A94DFE">
        <w:rPr>
          <w:b/>
          <w:bCs/>
          <w:color w:val="000000"/>
        </w:rPr>
        <w:t>: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воспитание чувства ответственности и долга перед Родиной;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FE1234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E1234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готовности и способности вести диалог с другими людьми и достигать в нём взаимопонимания;</w:t>
      </w:r>
    </w:p>
    <w:p w:rsidR="00FE1234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E1234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E1234" w:rsidRPr="00DC7B59" w:rsidRDefault="00FE1234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E4F9E" w:rsidRDefault="00FE1234" w:rsidP="002B0B00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B0B00">
        <w:rPr>
          <w:b/>
          <w:color w:val="000000"/>
        </w:rPr>
        <w:t>Личностные результаты</w:t>
      </w:r>
      <w:r w:rsidRPr="00DC7B59">
        <w:rPr>
          <w:color w:val="000000"/>
        </w:rPr>
        <w:t xml:space="preserve"> освоения программного материала проявляются в следующих областях культур</w:t>
      </w:r>
      <w:r w:rsidR="00A94DFE">
        <w:rPr>
          <w:color w:val="000000"/>
        </w:rPr>
        <w:t>.</w:t>
      </w:r>
    </w:p>
    <w:p w:rsidR="002B0B00" w:rsidRPr="002B0B00" w:rsidRDefault="002B0B00" w:rsidP="002B0B00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FE1234" w:rsidRPr="006E4F9E" w:rsidRDefault="00FE1234" w:rsidP="00DC7B59">
      <w:pPr>
        <w:pStyle w:val="a9"/>
        <w:spacing w:before="0" w:beforeAutospacing="0" w:after="0" w:afterAutospacing="0" w:line="360" w:lineRule="auto"/>
        <w:rPr>
          <w:b/>
          <w:i/>
          <w:iCs/>
          <w:color w:val="000000"/>
        </w:rPr>
      </w:pPr>
      <w:r w:rsidRPr="006E4F9E">
        <w:rPr>
          <w:b/>
          <w:i/>
          <w:iCs/>
          <w:color w:val="000000"/>
        </w:rPr>
        <w:t>В области познавательной культуры: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FE1234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6E4F9E" w:rsidRDefault="006E4F9E" w:rsidP="00DC7B59">
      <w:pPr>
        <w:pStyle w:val="a9"/>
        <w:spacing w:before="0" w:beforeAutospacing="0" w:after="0" w:afterAutospacing="0" w:line="360" w:lineRule="auto"/>
        <w:rPr>
          <w:i/>
          <w:iCs/>
          <w:color w:val="000000"/>
        </w:rPr>
      </w:pPr>
    </w:p>
    <w:p w:rsidR="00FE1234" w:rsidRPr="00DC7B59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6E4F9E">
        <w:rPr>
          <w:b/>
          <w:i/>
          <w:iCs/>
          <w:color w:val="000000"/>
        </w:rPr>
        <w:t>В области нравственной культуры</w:t>
      </w:r>
      <w:r w:rsidRPr="00DC7B59">
        <w:rPr>
          <w:i/>
          <w:iCs/>
          <w:color w:val="000000"/>
        </w:rPr>
        <w:t>: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lastRenderedPageBreak/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6E4F9E" w:rsidRPr="00A94DFE" w:rsidRDefault="00B511AC" w:rsidP="00DC7B59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FE1234" w:rsidRPr="006E4F9E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t>В области трудовой культуры: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планировать режим дня, обеспечивать оптимальное сочетание умственных, физических нагрузок и отдыха;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FE1234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E4F9E" w:rsidRDefault="006E4F9E" w:rsidP="00DC7B59">
      <w:pPr>
        <w:pStyle w:val="a9"/>
        <w:spacing w:before="0" w:beforeAutospacing="0" w:after="0" w:afterAutospacing="0" w:line="360" w:lineRule="auto"/>
        <w:rPr>
          <w:i/>
          <w:iCs/>
          <w:color w:val="000000"/>
        </w:rPr>
      </w:pPr>
    </w:p>
    <w:p w:rsidR="00FE1234" w:rsidRPr="006E4F9E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t>В области эстетической культуры: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FE1234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формирование культуры движений, умения передвигаться легко, красиво, непринуждённо.</w:t>
      </w:r>
    </w:p>
    <w:p w:rsidR="006E4F9E" w:rsidRDefault="006E4F9E" w:rsidP="00DC7B59">
      <w:pPr>
        <w:pStyle w:val="a9"/>
        <w:spacing w:before="0" w:beforeAutospacing="0" w:after="0" w:afterAutospacing="0" w:line="360" w:lineRule="auto"/>
        <w:rPr>
          <w:i/>
          <w:iCs/>
          <w:color w:val="000000"/>
        </w:rPr>
      </w:pPr>
    </w:p>
    <w:p w:rsidR="00FE1234" w:rsidRPr="006E4F9E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t>В области коммуникативной культуры: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B511AC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FE1234" w:rsidRPr="00DC7B59" w:rsidRDefault="00B511AC" w:rsidP="00F600F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6E4F9E" w:rsidRDefault="006E4F9E" w:rsidP="00DC7B59">
      <w:pPr>
        <w:pStyle w:val="a9"/>
        <w:spacing w:before="0" w:beforeAutospacing="0" w:after="0" w:afterAutospacing="0" w:line="360" w:lineRule="auto"/>
        <w:rPr>
          <w:i/>
          <w:iCs/>
          <w:color w:val="000000"/>
        </w:rPr>
      </w:pPr>
    </w:p>
    <w:p w:rsidR="00FE1234" w:rsidRPr="006E4F9E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lastRenderedPageBreak/>
        <w:t>В области физической культуры:</w:t>
      </w:r>
    </w:p>
    <w:p w:rsidR="00FE1234" w:rsidRPr="00706222" w:rsidRDefault="00FE1234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706222">
        <w:rPr>
          <w:b/>
          <w:color w:val="000000"/>
        </w:rPr>
        <w:t>владение умениями:</w:t>
      </w:r>
    </w:p>
    <w:p w:rsidR="008F4478" w:rsidRPr="00DC7B59" w:rsidRDefault="00FE1234" w:rsidP="00F600F1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 xml:space="preserve">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</w:t>
      </w:r>
    </w:p>
    <w:p w:rsidR="008F4478" w:rsidRPr="00DC7B59" w:rsidRDefault="00FE1234" w:rsidP="00F600F1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 метаниях на дальность и на меткость: метать малый мяч и мяч 150 г с места и с разбега (10—12 м) с использованием четырёхшажного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8F4478" w:rsidRPr="00DC7B59" w:rsidRDefault="00FE1234" w:rsidP="00F600F1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</w:t>
      </w:r>
      <w:r w:rsidR="008C2FEE">
        <w:rPr>
          <w:color w:val="000000"/>
        </w:rPr>
        <w:t>перёд и назад в полу</w:t>
      </w:r>
      <w:r w:rsidRPr="00DC7B59">
        <w:rPr>
          <w:color w:val="000000"/>
        </w:rPr>
        <w:t>шпагат, «мост» и поворот в упор стоя на одном колене (девочки);</w:t>
      </w:r>
    </w:p>
    <w:p w:rsidR="006E4F9E" w:rsidRPr="00706222" w:rsidRDefault="00FE1234" w:rsidP="00F600F1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 xml:space="preserve"> спортивных играх: играть в одну из спортивных игр (по упрощённым правилам);</w:t>
      </w:r>
    </w:p>
    <w:p w:rsidR="00FE1234" w:rsidRPr="00DC7B59" w:rsidRDefault="00FE1234" w:rsidP="00F600F1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FE1234" w:rsidRPr="00DC7B59" w:rsidRDefault="00FE1234" w:rsidP="00F600F1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FE1234" w:rsidRPr="00DC7B59" w:rsidRDefault="00FE1234" w:rsidP="00F600F1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FE1234" w:rsidRPr="00DC7B59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504482" w:rsidRDefault="00504482" w:rsidP="00DC7B59">
      <w:pPr>
        <w:pStyle w:val="a9"/>
        <w:spacing w:before="0" w:beforeAutospacing="0" w:after="0" w:afterAutospacing="0" w:line="360" w:lineRule="auto"/>
        <w:rPr>
          <w:b/>
          <w:bCs/>
          <w:color w:val="000000"/>
        </w:rPr>
      </w:pPr>
    </w:p>
    <w:p w:rsidR="00FE1234" w:rsidRPr="00DC7B59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DC7B59">
        <w:rPr>
          <w:b/>
          <w:bCs/>
          <w:color w:val="000000"/>
        </w:rPr>
        <w:lastRenderedPageBreak/>
        <w:t>Метапредметные результаты</w:t>
      </w:r>
      <w:r w:rsidR="008C2FEE">
        <w:rPr>
          <w:b/>
          <w:bCs/>
          <w:color w:val="000000"/>
        </w:rPr>
        <w:t>:</w:t>
      </w:r>
    </w:p>
    <w:p w:rsidR="00FE1234" w:rsidRPr="00DC7B59" w:rsidRDefault="00FE1234" w:rsidP="00F600F1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E1234" w:rsidRPr="00DC7B59" w:rsidRDefault="00FE1234" w:rsidP="00F600F1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E1234" w:rsidRPr="00DC7B59" w:rsidRDefault="00FE1234" w:rsidP="00F600F1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E1234" w:rsidRPr="00DC7B59" w:rsidRDefault="00FE1234" w:rsidP="00F600F1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оценивать правильность выполнения учебной задачи, собственные возможности её решения;</w:t>
      </w:r>
    </w:p>
    <w:p w:rsidR="00FE1234" w:rsidRPr="00DC7B59" w:rsidRDefault="00FE1234" w:rsidP="00F600F1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E1234" w:rsidRPr="00DC7B59" w:rsidRDefault="00FE1234" w:rsidP="00F600F1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организовывать учебное сотрудничество и совместную деятельность с учителем и сверстниками;</w:t>
      </w:r>
    </w:p>
    <w:p w:rsidR="00FE1234" w:rsidRPr="00DC7B59" w:rsidRDefault="00FE1234" w:rsidP="00F600F1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FE1234" w:rsidRPr="00DC7B59" w:rsidRDefault="00FE1234" w:rsidP="00F600F1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формулировать, аргументировать и отстаивать своё мнение;</w:t>
      </w:r>
    </w:p>
    <w:p w:rsidR="00FE1234" w:rsidRPr="00DC7B59" w:rsidRDefault="00FE1234" w:rsidP="00F600F1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6E4F9E" w:rsidRDefault="006E4F9E" w:rsidP="00DC7B59">
      <w:pPr>
        <w:pStyle w:val="a9"/>
        <w:spacing w:before="0" w:beforeAutospacing="0" w:after="0" w:afterAutospacing="0" w:line="360" w:lineRule="auto"/>
        <w:jc w:val="both"/>
        <w:rPr>
          <w:color w:val="000000"/>
        </w:rPr>
      </w:pPr>
    </w:p>
    <w:p w:rsidR="00FE1234" w:rsidRPr="00DC7B59" w:rsidRDefault="00FE1234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E4F9E">
        <w:rPr>
          <w:b/>
          <w:color w:val="000000"/>
        </w:rPr>
        <w:t xml:space="preserve">Метапредметные результаты </w:t>
      </w:r>
      <w:r w:rsidRPr="008C2FEE">
        <w:rPr>
          <w:color w:val="000000"/>
        </w:rPr>
        <w:t>проявляются</w:t>
      </w:r>
      <w:r w:rsidRPr="00DC7B59">
        <w:rPr>
          <w:color w:val="000000"/>
        </w:rPr>
        <w:t xml:space="preserve"> в различных областях культуры</w:t>
      </w:r>
      <w:r w:rsidR="008C2FEE">
        <w:rPr>
          <w:color w:val="000000"/>
        </w:rPr>
        <w:t>.</w:t>
      </w:r>
    </w:p>
    <w:p w:rsidR="006E4F9E" w:rsidRDefault="006E4F9E" w:rsidP="00DC7B59">
      <w:pPr>
        <w:pStyle w:val="a9"/>
        <w:spacing w:before="0" w:beforeAutospacing="0" w:after="0" w:afterAutospacing="0" w:line="360" w:lineRule="auto"/>
        <w:rPr>
          <w:i/>
          <w:iCs/>
          <w:color w:val="000000"/>
        </w:rPr>
      </w:pPr>
    </w:p>
    <w:p w:rsidR="00FE1234" w:rsidRPr="006E4F9E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t>В области познавательной культуры:</w:t>
      </w:r>
    </w:p>
    <w:p w:rsidR="00FE1234" w:rsidRPr="00DC7B59" w:rsidRDefault="00FE1234" w:rsidP="00F600F1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FE1234" w:rsidRPr="00DC7B59" w:rsidRDefault="00FE1234" w:rsidP="00F600F1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FE1234" w:rsidRPr="00DC7B59" w:rsidRDefault="00FE1234" w:rsidP="00F600F1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lastRenderedPageBreak/>
        <w:t>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8C2FEE" w:rsidRDefault="008C2FEE" w:rsidP="00DC7B59">
      <w:pPr>
        <w:pStyle w:val="a9"/>
        <w:spacing w:before="0" w:beforeAutospacing="0" w:after="0" w:afterAutospacing="0" w:line="360" w:lineRule="auto"/>
        <w:rPr>
          <w:b/>
          <w:i/>
          <w:iCs/>
          <w:color w:val="000000"/>
        </w:rPr>
      </w:pPr>
    </w:p>
    <w:p w:rsidR="00FE1234" w:rsidRPr="006E4F9E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t>В области нравственной культуры:</w:t>
      </w:r>
    </w:p>
    <w:p w:rsidR="00FE1234" w:rsidRPr="00DC7B59" w:rsidRDefault="00FE1234" w:rsidP="00F600F1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FE1234" w:rsidRPr="00DC7B59" w:rsidRDefault="00FE1234" w:rsidP="00F600F1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FE1234" w:rsidRPr="00DC7B59" w:rsidRDefault="00FE1234" w:rsidP="00F600F1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6E4F9E" w:rsidRDefault="006E4F9E" w:rsidP="00DC7B59">
      <w:pPr>
        <w:pStyle w:val="a9"/>
        <w:spacing w:before="0" w:beforeAutospacing="0" w:after="0" w:afterAutospacing="0" w:line="360" w:lineRule="auto"/>
        <w:rPr>
          <w:i/>
          <w:iCs/>
          <w:color w:val="000000"/>
        </w:rPr>
      </w:pPr>
    </w:p>
    <w:p w:rsidR="00FE1234" w:rsidRPr="006E4F9E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t>В области трудовой культуры:</w:t>
      </w:r>
    </w:p>
    <w:p w:rsidR="00FE1234" w:rsidRPr="00DC7B59" w:rsidRDefault="00FE1234" w:rsidP="00F600F1">
      <w:pPr>
        <w:pStyle w:val="a9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FE1234" w:rsidRPr="00DC7B59" w:rsidRDefault="00FE1234" w:rsidP="00F600F1">
      <w:pPr>
        <w:pStyle w:val="a9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FE1234" w:rsidRPr="00DC7B59" w:rsidRDefault="00FE1234" w:rsidP="00F600F1">
      <w:pPr>
        <w:pStyle w:val="a9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6E4F9E" w:rsidRDefault="006E4F9E" w:rsidP="00DC7B59">
      <w:pPr>
        <w:pStyle w:val="a9"/>
        <w:spacing w:before="0" w:beforeAutospacing="0" w:after="0" w:afterAutospacing="0" w:line="360" w:lineRule="auto"/>
        <w:rPr>
          <w:i/>
          <w:iCs/>
          <w:color w:val="000000"/>
        </w:rPr>
      </w:pPr>
    </w:p>
    <w:p w:rsidR="00FE1234" w:rsidRPr="006E4F9E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t>В области эстетической культуры:</w:t>
      </w:r>
    </w:p>
    <w:p w:rsidR="00FE1234" w:rsidRPr="00DC7B59" w:rsidRDefault="00FE1234" w:rsidP="00F600F1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FE1234" w:rsidRPr="00DC7B59" w:rsidRDefault="00FE1234" w:rsidP="00F600F1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6E4F9E" w:rsidRPr="00504482" w:rsidRDefault="00FE1234" w:rsidP="00DC7B59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FE1234" w:rsidRPr="006E4F9E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lastRenderedPageBreak/>
        <w:t>В области коммуникативной культуры:</w:t>
      </w:r>
    </w:p>
    <w:p w:rsidR="00FE1234" w:rsidRPr="00DC7B59" w:rsidRDefault="00FE1234" w:rsidP="00F600F1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FE1234" w:rsidRPr="00DC7B59" w:rsidRDefault="00FE1234" w:rsidP="00F600F1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FE1234" w:rsidRPr="00DC7B59" w:rsidRDefault="00FE1234" w:rsidP="00F600F1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6E4F9E" w:rsidRDefault="006E4F9E" w:rsidP="00DC7B59">
      <w:pPr>
        <w:pStyle w:val="a9"/>
        <w:spacing w:before="0" w:beforeAutospacing="0" w:after="0" w:afterAutospacing="0" w:line="360" w:lineRule="auto"/>
        <w:rPr>
          <w:i/>
          <w:iCs/>
          <w:color w:val="000000"/>
        </w:rPr>
      </w:pPr>
    </w:p>
    <w:p w:rsidR="00FE1234" w:rsidRPr="006E4F9E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t>В области физической культуры:</w:t>
      </w:r>
    </w:p>
    <w:p w:rsidR="00FE1234" w:rsidRPr="00DC7B59" w:rsidRDefault="00FE1234" w:rsidP="00F600F1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FE1234" w:rsidRPr="00DC7B59" w:rsidRDefault="00FE1234" w:rsidP="00F600F1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FE1234" w:rsidRPr="00DC7B59" w:rsidRDefault="00FE1234" w:rsidP="00F600F1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6E4F9E" w:rsidRDefault="006E4F9E" w:rsidP="00706222">
      <w:pPr>
        <w:pStyle w:val="a9"/>
        <w:spacing w:before="0" w:beforeAutospacing="0" w:after="0" w:afterAutospacing="0" w:line="360" w:lineRule="auto"/>
        <w:rPr>
          <w:b/>
          <w:bCs/>
          <w:color w:val="000000"/>
        </w:rPr>
      </w:pPr>
    </w:p>
    <w:p w:rsidR="00FE1234" w:rsidRPr="00706222" w:rsidRDefault="00FE1234" w:rsidP="00706222">
      <w:pPr>
        <w:pStyle w:val="a9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DC7B59">
        <w:rPr>
          <w:b/>
          <w:bCs/>
          <w:color w:val="000000"/>
        </w:rPr>
        <w:t>Предметные результаты</w:t>
      </w:r>
      <w:r w:rsidR="00706222">
        <w:rPr>
          <w:rFonts w:ascii="Arial" w:hAnsi="Arial" w:cs="Arial"/>
          <w:color w:val="000000"/>
        </w:rPr>
        <w:t xml:space="preserve"> </w:t>
      </w:r>
      <w:r w:rsidR="00706222" w:rsidRPr="008C2FEE">
        <w:rPr>
          <w:b/>
          <w:color w:val="000000"/>
        </w:rPr>
        <w:t>д</w:t>
      </w:r>
      <w:r w:rsidRPr="008C2FEE">
        <w:rPr>
          <w:b/>
          <w:color w:val="000000"/>
        </w:rPr>
        <w:t>олжны</w:t>
      </w:r>
      <w:r w:rsidRPr="006E4F9E">
        <w:rPr>
          <w:b/>
          <w:color w:val="000000"/>
        </w:rPr>
        <w:t xml:space="preserve"> отражать:</w:t>
      </w:r>
    </w:p>
    <w:p w:rsidR="00FE1234" w:rsidRPr="00DC7B59" w:rsidRDefault="00FE1234" w:rsidP="00F600F1">
      <w:pPr>
        <w:pStyle w:val="a9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FE1234" w:rsidRPr="00DC7B59" w:rsidRDefault="00FE1234" w:rsidP="00F600F1">
      <w:pPr>
        <w:pStyle w:val="a9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FE1234" w:rsidRPr="00DC7B59" w:rsidRDefault="00FE1234" w:rsidP="00F600F1">
      <w:pPr>
        <w:pStyle w:val="a9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FE1234" w:rsidRPr="00DC7B59" w:rsidRDefault="00FE1234" w:rsidP="00F600F1">
      <w:pPr>
        <w:pStyle w:val="a9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lastRenderedPageBreak/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FE1234" w:rsidRPr="00DC7B59" w:rsidRDefault="00FE1234" w:rsidP="00F600F1">
      <w:pPr>
        <w:pStyle w:val="a9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6E4F9E" w:rsidRDefault="006E4F9E" w:rsidP="00DC7B59">
      <w:pPr>
        <w:pStyle w:val="a9"/>
        <w:spacing w:before="0" w:beforeAutospacing="0" w:after="0" w:afterAutospacing="0" w:line="360" w:lineRule="auto"/>
        <w:jc w:val="both"/>
        <w:rPr>
          <w:color w:val="000000"/>
        </w:rPr>
      </w:pPr>
    </w:p>
    <w:p w:rsidR="00FE1234" w:rsidRDefault="00FE1234" w:rsidP="006E4F9E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E4F9E">
        <w:rPr>
          <w:b/>
          <w:color w:val="000000"/>
        </w:rPr>
        <w:t>Предметные результат</w:t>
      </w:r>
      <w:r w:rsidR="003D796D" w:rsidRPr="006E4F9E">
        <w:rPr>
          <w:b/>
          <w:color w:val="000000"/>
        </w:rPr>
        <w:t>ы</w:t>
      </w:r>
      <w:r w:rsidR="003D796D" w:rsidRPr="00DC7B59">
        <w:rPr>
          <w:color w:val="000000"/>
        </w:rPr>
        <w:t>, так же как личностные и мета</w:t>
      </w:r>
      <w:r w:rsidRPr="00DC7B59">
        <w:rPr>
          <w:color w:val="000000"/>
        </w:rPr>
        <w:t>предметные, проявляются в разных областях культуры</w:t>
      </w:r>
      <w:r w:rsidR="008C2FEE">
        <w:rPr>
          <w:color w:val="000000"/>
        </w:rPr>
        <w:t>.</w:t>
      </w:r>
    </w:p>
    <w:p w:rsidR="006E4F9E" w:rsidRPr="00DC7B59" w:rsidRDefault="006E4F9E" w:rsidP="006E4F9E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3D796D" w:rsidRPr="006E4F9E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t>В области познавательной культуры:</w:t>
      </w:r>
    </w:p>
    <w:p w:rsidR="00FE1234" w:rsidRPr="00DC7B59" w:rsidRDefault="00FE1234" w:rsidP="00F600F1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FE1234" w:rsidRPr="00DC7B59" w:rsidRDefault="00FE1234" w:rsidP="00F600F1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знания основных направлений развития физической культуры в обществе, их целей, задач и форм организации;</w:t>
      </w:r>
    </w:p>
    <w:p w:rsidR="00FE1234" w:rsidRPr="00DC7B59" w:rsidRDefault="00FE1234" w:rsidP="00F600F1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706222" w:rsidRDefault="00706222" w:rsidP="00DC7B59">
      <w:pPr>
        <w:pStyle w:val="a9"/>
        <w:spacing w:before="0" w:beforeAutospacing="0" w:after="0" w:afterAutospacing="0" w:line="360" w:lineRule="auto"/>
        <w:rPr>
          <w:b/>
          <w:i/>
          <w:iCs/>
          <w:color w:val="000000"/>
        </w:rPr>
      </w:pPr>
    </w:p>
    <w:p w:rsidR="00FE1234" w:rsidRPr="006E4F9E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t>В области нравственной культуры:</w:t>
      </w:r>
    </w:p>
    <w:p w:rsidR="00FE1234" w:rsidRPr="00DC7B59" w:rsidRDefault="00FE1234" w:rsidP="00F600F1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FE1234" w:rsidRPr="00DC7B59" w:rsidRDefault="00FE1234" w:rsidP="00F600F1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lastRenderedPageBreak/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FE1234" w:rsidRPr="00DC7B59" w:rsidRDefault="00FE1234" w:rsidP="00F600F1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6E4F9E" w:rsidRDefault="006E4F9E" w:rsidP="00DC7B59">
      <w:pPr>
        <w:pStyle w:val="a9"/>
        <w:spacing w:before="0" w:beforeAutospacing="0" w:after="0" w:afterAutospacing="0" w:line="360" w:lineRule="auto"/>
        <w:rPr>
          <w:i/>
          <w:iCs/>
          <w:color w:val="000000"/>
        </w:rPr>
      </w:pPr>
    </w:p>
    <w:p w:rsidR="00FE1234" w:rsidRPr="006E4F9E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t>В области трудовой культуры:</w:t>
      </w:r>
    </w:p>
    <w:p w:rsidR="00FE1234" w:rsidRPr="00DC7B59" w:rsidRDefault="00FE1234" w:rsidP="00F600F1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FE1234" w:rsidRPr="00DC7B59" w:rsidRDefault="00FE1234" w:rsidP="00F600F1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FE1234" w:rsidRPr="00DC7B59" w:rsidRDefault="00FE1234" w:rsidP="00F600F1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6E4F9E" w:rsidRDefault="006E4F9E" w:rsidP="00DC7B59">
      <w:pPr>
        <w:pStyle w:val="a9"/>
        <w:spacing w:before="0" w:beforeAutospacing="0" w:after="0" w:afterAutospacing="0" w:line="360" w:lineRule="auto"/>
        <w:rPr>
          <w:i/>
          <w:iCs/>
          <w:color w:val="000000"/>
        </w:rPr>
      </w:pPr>
    </w:p>
    <w:p w:rsidR="00FE1234" w:rsidRPr="006E4F9E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t>В области эстетической культуры:</w:t>
      </w:r>
    </w:p>
    <w:p w:rsidR="00FE1234" w:rsidRPr="00DC7B59" w:rsidRDefault="00FE1234" w:rsidP="00F600F1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FE1234" w:rsidRPr="00DC7B59" w:rsidRDefault="00FE1234" w:rsidP="00F600F1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FE1234" w:rsidRPr="00DC7B59" w:rsidRDefault="00FE1234" w:rsidP="00F600F1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6E4F9E" w:rsidRDefault="006E4F9E" w:rsidP="00DC7B59">
      <w:pPr>
        <w:pStyle w:val="a9"/>
        <w:spacing w:before="0" w:beforeAutospacing="0" w:after="0" w:afterAutospacing="0" w:line="360" w:lineRule="auto"/>
        <w:rPr>
          <w:i/>
          <w:iCs/>
          <w:color w:val="000000"/>
        </w:rPr>
      </w:pPr>
    </w:p>
    <w:p w:rsidR="00FE1234" w:rsidRPr="006E4F9E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t>В области коммуникативной культуры:</w:t>
      </w:r>
    </w:p>
    <w:p w:rsidR="00FE1234" w:rsidRPr="00DC7B59" w:rsidRDefault="00FE1234" w:rsidP="00F600F1">
      <w:pPr>
        <w:pStyle w:val="a9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способность интересно и доступно излагать знания о физической культуре, умело применяя соответствующие понятия и термины;</w:t>
      </w:r>
    </w:p>
    <w:p w:rsidR="00FE1234" w:rsidRPr="00DC7B59" w:rsidRDefault="00FE1234" w:rsidP="00F600F1">
      <w:pPr>
        <w:pStyle w:val="a9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lastRenderedPageBreak/>
        <w:t>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FE1234" w:rsidRPr="00DC7B59" w:rsidRDefault="00FE1234" w:rsidP="00F600F1">
      <w:pPr>
        <w:pStyle w:val="a9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6E4F9E" w:rsidRDefault="006E4F9E" w:rsidP="00DC7B59">
      <w:pPr>
        <w:pStyle w:val="a9"/>
        <w:spacing w:before="0" w:beforeAutospacing="0" w:after="0" w:afterAutospacing="0" w:line="360" w:lineRule="auto"/>
        <w:rPr>
          <w:i/>
          <w:iCs/>
          <w:color w:val="000000"/>
        </w:rPr>
      </w:pPr>
    </w:p>
    <w:p w:rsidR="00FE1234" w:rsidRPr="006E4F9E" w:rsidRDefault="00FE1234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t>В области физической культуры:</w:t>
      </w:r>
    </w:p>
    <w:p w:rsidR="00FE1234" w:rsidRPr="00DC7B59" w:rsidRDefault="00FE1234" w:rsidP="00F600F1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FE1234" w:rsidRPr="00DC7B59" w:rsidRDefault="00FE1234" w:rsidP="00F600F1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FE1234" w:rsidRPr="00DC7B59" w:rsidRDefault="00FE1234" w:rsidP="00F600F1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67322A" w:rsidRPr="00DC7B59" w:rsidRDefault="0067322A" w:rsidP="00DC7B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7F21" w:rsidRPr="002B0B00" w:rsidRDefault="004A2BB0" w:rsidP="00DC7B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B0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:rsidR="006E4F9E" w:rsidRDefault="006E4F9E" w:rsidP="00DC7B59">
      <w:pPr>
        <w:pStyle w:val="a9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6E4F9E" w:rsidRPr="002B0B00" w:rsidRDefault="0067322A" w:rsidP="002B0B00">
      <w:pPr>
        <w:pStyle w:val="a9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DC7B59">
        <w:rPr>
          <w:b/>
          <w:bCs/>
          <w:color w:val="000000"/>
        </w:rPr>
        <w:t xml:space="preserve">Легкая атлетика </w:t>
      </w:r>
    </w:p>
    <w:p w:rsidR="0067322A" w:rsidRPr="006E4F9E" w:rsidRDefault="0067322A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6E4F9E">
        <w:rPr>
          <w:b/>
          <w:i/>
          <w:iCs/>
          <w:color w:val="000000"/>
        </w:rPr>
        <w:t>Беговые упражнения:</w:t>
      </w:r>
    </w:p>
    <w:p w:rsidR="0067322A" w:rsidRPr="00DC7B59" w:rsidRDefault="0067322A" w:rsidP="00F600F1">
      <w:pPr>
        <w:pStyle w:val="a9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низкий старт до 30 м;</w:t>
      </w:r>
    </w:p>
    <w:p w:rsidR="0067322A" w:rsidRPr="00DC7B59" w:rsidRDefault="0067322A" w:rsidP="00F600F1">
      <w:pPr>
        <w:pStyle w:val="a9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от 70 до 80 м;</w:t>
      </w:r>
    </w:p>
    <w:p w:rsidR="0067322A" w:rsidRPr="00DC7B59" w:rsidRDefault="0067322A" w:rsidP="00F600F1">
      <w:pPr>
        <w:pStyle w:val="a9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до 70 м</w:t>
      </w:r>
      <w:r w:rsidR="0048725F">
        <w:rPr>
          <w:color w:val="000000"/>
        </w:rPr>
        <w:t>;</w:t>
      </w:r>
    </w:p>
    <w:p w:rsidR="0067322A" w:rsidRPr="00DC7B59" w:rsidRDefault="0067322A" w:rsidP="00F600F1">
      <w:pPr>
        <w:pStyle w:val="a9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бег на результат 60 м;</w:t>
      </w:r>
    </w:p>
    <w:p w:rsidR="0067322A" w:rsidRPr="00DC7B59" w:rsidRDefault="0067322A" w:rsidP="00F600F1">
      <w:pPr>
        <w:pStyle w:val="a9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высокий старт;</w:t>
      </w:r>
    </w:p>
    <w:p w:rsidR="0067322A" w:rsidRPr="00DC7B59" w:rsidRDefault="0067322A" w:rsidP="00F600F1">
      <w:pPr>
        <w:pStyle w:val="a9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бег в равномерном темпе от 20 минут;</w:t>
      </w:r>
    </w:p>
    <w:p w:rsidR="0067322A" w:rsidRPr="00DC7B59" w:rsidRDefault="0067322A" w:rsidP="00F600F1">
      <w:pPr>
        <w:pStyle w:val="a9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кроссовый бег; бег на 2000 м (мальчики) и 1500 м (девочки)</w:t>
      </w:r>
      <w:r w:rsidR="0048725F">
        <w:rPr>
          <w:color w:val="000000"/>
        </w:rPr>
        <w:t>;</w:t>
      </w:r>
    </w:p>
    <w:p w:rsidR="0067322A" w:rsidRPr="00DC7B59" w:rsidRDefault="0067322A" w:rsidP="00F600F1">
      <w:pPr>
        <w:pStyle w:val="a9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варианты челночного бега 3*10 м.</w:t>
      </w:r>
    </w:p>
    <w:p w:rsidR="002B0B00" w:rsidRDefault="002B0B00" w:rsidP="00DC7B59">
      <w:pPr>
        <w:pStyle w:val="a9"/>
        <w:spacing w:before="0" w:beforeAutospacing="0" w:after="0" w:afterAutospacing="0" w:line="360" w:lineRule="auto"/>
        <w:jc w:val="both"/>
        <w:rPr>
          <w:b/>
          <w:i/>
          <w:iCs/>
          <w:color w:val="000000"/>
        </w:rPr>
      </w:pPr>
    </w:p>
    <w:p w:rsidR="0067322A" w:rsidRPr="002B0B00" w:rsidRDefault="0067322A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lastRenderedPageBreak/>
        <w:t>Прыжковые упражнения:</w:t>
      </w:r>
    </w:p>
    <w:p w:rsidR="0067322A" w:rsidRPr="00DC7B59" w:rsidRDefault="0067322A" w:rsidP="00F600F1">
      <w:pPr>
        <w:pStyle w:val="a9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прыжок в длину с 11-13 шагов</w:t>
      </w:r>
      <w:r w:rsidRPr="00DC7B59">
        <w:rPr>
          <w:i/>
          <w:iCs/>
          <w:color w:val="000000"/>
        </w:rPr>
        <w:t> </w:t>
      </w:r>
      <w:r w:rsidRPr="00DC7B59">
        <w:rPr>
          <w:color w:val="000000"/>
        </w:rPr>
        <w:t>разбега способом «согнув ноги»;</w:t>
      </w:r>
    </w:p>
    <w:p w:rsidR="002B0B00" w:rsidRPr="0048725F" w:rsidRDefault="0067322A" w:rsidP="00DC7B59">
      <w:pPr>
        <w:pStyle w:val="a9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прыжок в высоту с 7-9 шагов</w:t>
      </w:r>
      <w:r w:rsidRPr="00DC7B59">
        <w:rPr>
          <w:i/>
          <w:iCs/>
          <w:color w:val="000000"/>
        </w:rPr>
        <w:t> </w:t>
      </w:r>
      <w:r w:rsidRPr="00DC7B59">
        <w:rPr>
          <w:color w:val="000000"/>
        </w:rPr>
        <w:t>разбега способом «перешагивание».</w:t>
      </w:r>
    </w:p>
    <w:p w:rsidR="0067322A" w:rsidRPr="002B0B00" w:rsidRDefault="0067322A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Метание малого мяча:</w:t>
      </w:r>
    </w:p>
    <w:p w:rsidR="0067322A" w:rsidRPr="00DC7B59" w:rsidRDefault="0067322A" w:rsidP="00F600F1">
      <w:pPr>
        <w:pStyle w:val="a9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метание теннисного мяча в горизо</w:t>
      </w:r>
      <w:r w:rsidR="00DC7B59" w:rsidRPr="00DC7B59">
        <w:rPr>
          <w:color w:val="000000"/>
        </w:rPr>
        <w:t>нтальную и вертикальную цель (1*</w:t>
      </w:r>
      <w:r w:rsidRPr="00DC7B59">
        <w:rPr>
          <w:color w:val="000000"/>
        </w:rPr>
        <w:t>1 м) (девушки с расстояния 12-14 м, юноши - до 16 м)</w:t>
      </w:r>
      <w:r w:rsidR="0048725F">
        <w:rPr>
          <w:color w:val="000000"/>
        </w:rPr>
        <w:t>;</w:t>
      </w:r>
    </w:p>
    <w:p w:rsidR="0067322A" w:rsidRPr="00DC7B59" w:rsidRDefault="0067322A" w:rsidP="00F600F1">
      <w:pPr>
        <w:pStyle w:val="a9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метание малого мяча на дальность;</w:t>
      </w:r>
    </w:p>
    <w:p w:rsidR="0067322A" w:rsidRPr="00DC7B59" w:rsidRDefault="0067322A" w:rsidP="00F600F1">
      <w:pPr>
        <w:pStyle w:val="a9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броски набивного мяч</w:t>
      </w:r>
      <w:r w:rsidR="0048725F">
        <w:rPr>
          <w:color w:val="000000"/>
        </w:rPr>
        <w:t>а (2 кг девочки и 3 кг мальчики</w:t>
      </w:r>
      <w:r w:rsidRPr="00DC7B59">
        <w:rPr>
          <w:color w:val="000000"/>
        </w:rPr>
        <w:t>) двумя руками из-за головы с положения, сидя на полу, от груди.</w:t>
      </w:r>
    </w:p>
    <w:p w:rsidR="0067322A" w:rsidRPr="00DC7B59" w:rsidRDefault="0067322A" w:rsidP="00DC7B59">
      <w:pPr>
        <w:pStyle w:val="a9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1F7F21" w:rsidRPr="00DC7B59" w:rsidRDefault="001F7F21" w:rsidP="002B0B00">
      <w:pPr>
        <w:pStyle w:val="a9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DC7B59">
        <w:rPr>
          <w:b/>
          <w:bCs/>
          <w:color w:val="000000"/>
        </w:rPr>
        <w:t xml:space="preserve">Гимнастика с основами акробатики </w:t>
      </w: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Организующие команды и приемы:</w:t>
      </w:r>
    </w:p>
    <w:p w:rsidR="001F7F21" w:rsidRPr="00DC7B59" w:rsidRDefault="001F7F21" w:rsidP="00F600F1">
      <w:pPr>
        <w:pStyle w:val="a9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построение и перестроение на месте;</w:t>
      </w:r>
    </w:p>
    <w:p w:rsidR="001F7F21" w:rsidRPr="00DC7B59" w:rsidRDefault="001F7F21" w:rsidP="00F600F1">
      <w:pPr>
        <w:pStyle w:val="a9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переход с шага на месте на ходьбу в колонне и в шеренге; перестроения из колонны по одному в колонны по два, по четыре в движении.</w:t>
      </w:r>
    </w:p>
    <w:p w:rsidR="002B0B00" w:rsidRDefault="002B0B00" w:rsidP="00DC7B59">
      <w:pPr>
        <w:pStyle w:val="a9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Акробатические упражнения и комбинации:</w:t>
      </w:r>
    </w:p>
    <w:p w:rsidR="001F7F21" w:rsidRPr="00DC7B59" w:rsidRDefault="0067322A" w:rsidP="00F600F1">
      <w:pPr>
        <w:pStyle w:val="a9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м</w:t>
      </w:r>
      <w:r w:rsidR="001F7F21" w:rsidRPr="00DC7B59">
        <w:rPr>
          <w:color w:val="000000"/>
        </w:rPr>
        <w:t>альчики: из упора присев силой стойка на голове и руках; длинный кувырок вперед с трёх шагов разбега</w:t>
      </w:r>
      <w:r w:rsidR="0048725F">
        <w:rPr>
          <w:color w:val="000000"/>
        </w:rPr>
        <w:t>;</w:t>
      </w:r>
    </w:p>
    <w:p w:rsidR="001F7F21" w:rsidRPr="00DC7B59" w:rsidRDefault="0067322A" w:rsidP="00F600F1">
      <w:pPr>
        <w:pStyle w:val="a9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акробатическая комбинация: и</w:t>
      </w:r>
      <w:r w:rsidR="001F7F21" w:rsidRPr="00DC7B59">
        <w:rPr>
          <w:color w:val="000000"/>
        </w:rPr>
        <w:t>з упора присев - силой стойка на голове и руках - кувырок вперед со стойки - кувырок назад - длинный кувырок вперед - встать, руки в стороны</w:t>
      </w:r>
      <w:r w:rsidR="0048725F">
        <w:rPr>
          <w:color w:val="000000"/>
        </w:rPr>
        <w:t>;</w:t>
      </w:r>
    </w:p>
    <w:p w:rsidR="001F7F21" w:rsidRPr="00DC7B59" w:rsidRDefault="0067322A" w:rsidP="00F600F1">
      <w:pPr>
        <w:pStyle w:val="a9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д</w:t>
      </w:r>
      <w:r w:rsidR="001F7F21" w:rsidRPr="00DC7B59">
        <w:rPr>
          <w:color w:val="000000"/>
        </w:rPr>
        <w:t>евочки: равновесие на одной; выпад вперед; кувырок вперед</w:t>
      </w:r>
      <w:r w:rsidR="0048725F">
        <w:rPr>
          <w:color w:val="000000"/>
        </w:rPr>
        <w:t>;</w:t>
      </w:r>
    </w:p>
    <w:p w:rsidR="001F7F21" w:rsidRPr="00DC7B59" w:rsidRDefault="0067322A" w:rsidP="00F600F1">
      <w:pPr>
        <w:pStyle w:val="a9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акробатическая комбинация: р</w:t>
      </w:r>
      <w:r w:rsidR="001F7F21" w:rsidRPr="00DC7B59">
        <w:rPr>
          <w:color w:val="000000"/>
        </w:rPr>
        <w:t xml:space="preserve">авновесие на одной (ласточка) - два кувырка слитно - кувырок назад - мост из </w:t>
      </w:r>
      <w:r w:rsidRPr="00DC7B59">
        <w:rPr>
          <w:color w:val="000000"/>
        </w:rPr>
        <w:t>положения,</w:t>
      </w:r>
      <w:r w:rsidR="001F7F21" w:rsidRPr="00DC7B59">
        <w:rPr>
          <w:color w:val="000000"/>
        </w:rPr>
        <w:t xml:space="preserve"> стоя или лёжа - поворот на 180</w:t>
      </w:r>
      <w:r w:rsidR="001F7F21" w:rsidRPr="00DC7B59">
        <w:rPr>
          <w:rFonts w:ascii="Arial" w:hAnsi="Arial" w:cs="Arial"/>
          <w:color w:val="000000"/>
        </w:rPr>
        <w:t>° </w:t>
      </w:r>
      <w:r w:rsidR="001F7F21" w:rsidRPr="00DC7B59">
        <w:rPr>
          <w:color w:val="000000"/>
        </w:rPr>
        <w:t>в упор присев - перекат назад - стойка на лопатках - переворот назад в полушпагат через плечо - упор присев - прыжок вверх с поворотом на 360</w:t>
      </w:r>
      <w:r w:rsidR="001F7F21" w:rsidRPr="00DC7B59">
        <w:rPr>
          <w:rFonts w:ascii="Arial" w:hAnsi="Arial" w:cs="Arial"/>
          <w:color w:val="000000"/>
        </w:rPr>
        <w:t>°</w:t>
      </w:r>
      <w:r w:rsidRPr="00DC7B59">
        <w:rPr>
          <w:rFonts w:ascii="Arial" w:hAnsi="Arial" w:cs="Arial"/>
          <w:color w:val="000000"/>
        </w:rPr>
        <w:t>.</w:t>
      </w:r>
    </w:p>
    <w:p w:rsidR="002B0B00" w:rsidRPr="002B0B00" w:rsidRDefault="002B0B00" w:rsidP="00DC7B59">
      <w:pPr>
        <w:pStyle w:val="a9"/>
        <w:spacing w:before="0" w:beforeAutospacing="0" w:after="0" w:afterAutospacing="0" w:line="360" w:lineRule="auto"/>
        <w:jc w:val="both"/>
        <w:rPr>
          <w:b/>
          <w:i/>
          <w:iCs/>
          <w:color w:val="000000"/>
        </w:rPr>
      </w:pP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Опорные прыжки:</w:t>
      </w:r>
    </w:p>
    <w:p w:rsidR="001F7F21" w:rsidRPr="00DC7B59" w:rsidRDefault="00DE4F8F" w:rsidP="00F600F1">
      <w:pPr>
        <w:pStyle w:val="a9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м</w:t>
      </w:r>
      <w:r w:rsidR="001F7F21" w:rsidRPr="00DC7B59">
        <w:rPr>
          <w:color w:val="000000"/>
        </w:rPr>
        <w:t xml:space="preserve">альчики: </w:t>
      </w:r>
      <w:r w:rsidR="0067322A" w:rsidRPr="00DC7B59">
        <w:rPr>
          <w:color w:val="000000"/>
        </w:rPr>
        <w:t>прыжок,</w:t>
      </w:r>
      <w:r w:rsidR="001F7F21" w:rsidRPr="00DC7B59">
        <w:rPr>
          <w:color w:val="000000"/>
        </w:rPr>
        <w:t xml:space="preserve"> согнув ноги (козел в длину, высота 115 см)</w:t>
      </w:r>
      <w:r w:rsidR="0048725F">
        <w:rPr>
          <w:color w:val="000000"/>
        </w:rPr>
        <w:t>;</w:t>
      </w:r>
    </w:p>
    <w:p w:rsidR="001F7F21" w:rsidRPr="00DC7B59" w:rsidRDefault="00DE4F8F" w:rsidP="00F600F1">
      <w:pPr>
        <w:pStyle w:val="a9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д</w:t>
      </w:r>
      <w:r w:rsidR="001F7F21" w:rsidRPr="00DC7B59">
        <w:rPr>
          <w:color w:val="000000"/>
        </w:rPr>
        <w:t>евочки: прыжок боком (конь в ширину, высота 110 см).</w:t>
      </w:r>
    </w:p>
    <w:p w:rsidR="002B0B00" w:rsidRDefault="002B0B00" w:rsidP="00DC7B59">
      <w:pPr>
        <w:pStyle w:val="a9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</w:p>
    <w:p w:rsidR="00504482" w:rsidRDefault="00504482" w:rsidP="00DC7B59">
      <w:pPr>
        <w:pStyle w:val="a9"/>
        <w:spacing w:before="0" w:beforeAutospacing="0" w:after="0" w:afterAutospacing="0" w:line="360" w:lineRule="auto"/>
        <w:jc w:val="both"/>
        <w:rPr>
          <w:b/>
          <w:i/>
          <w:iCs/>
          <w:color w:val="000000"/>
        </w:rPr>
      </w:pPr>
    </w:p>
    <w:p w:rsidR="00504482" w:rsidRDefault="00504482" w:rsidP="00DC7B59">
      <w:pPr>
        <w:pStyle w:val="a9"/>
        <w:spacing w:before="0" w:beforeAutospacing="0" w:after="0" w:afterAutospacing="0" w:line="360" w:lineRule="auto"/>
        <w:jc w:val="both"/>
        <w:rPr>
          <w:b/>
          <w:i/>
          <w:iCs/>
          <w:color w:val="000000"/>
        </w:rPr>
      </w:pPr>
    </w:p>
    <w:p w:rsidR="00504482" w:rsidRDefault="00504482" w:rsidP="00DC7B59">
      <w:pPr>
        <w:pStyle w:val="a9"/>
        <w:spacing w:before="0" w:beforeAutospacing="0" w:after="0" w:afterAutospacing="0" w:line="360" w:lineRule="auto"/>
        <w:jc w:val="both"/>
        <w:rPr>
          <w:b/>
          <w:i/>
          <w:iCs/>
          <w:color w:val="000000"/>
        </w:rPr>
      </w:pP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lastRenderedPageBreak/>
        <w:t>Упражнения и комбинации на гимнастическом бревне (девочки)</w:t>
      </w:r>
      <w:r w:rsidR="002B0B00" w:rsidRPr="002B0B00">
        <w:rPr>
          <w:b/>
          <w:i/>
          <w:iCs/>
          <w:color w:val="000000"/>
        </w:rPr>
        <w:t>:</w:t>
      </w:r>
    </w:p>
    <w:p w:rsidR="001F7F21" w:rsidRPr="00DC7B59" w:rsidRDefault="001F7F21" w:rsidP="00F600F1">
      <w:pPr>
        <w:pStyle w:val="a9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 xml:space="preserve">передвижения ходьбой, приставными шагами, </w:t>
      </w:r>
      <w:r w:rsidR="00DE4F8F" w:rsidRPr="00DC7B59">
        <w:rPr>
          <w:color w:val="000000"/>
        </w:rPr>
        <w:t>повороты,</w:t>
      </w:r>
      <w:r w:rsidRPr="00DC7B59">
        <w:rPr>
          <w:color w:val="000000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48725F" w:rsidRDefault="0048725F" w:rsidP="00DC7B59">
      <w:pPr>
        <w:pStyle w:val="a9"/>
        <w:spacing w:before="0" w:beforeAutospacing="0" w:after="0" w:afterAutospacing="0" w:line="360" w:lineRule="auto"/>
        <w:jc w:val="both"/>
        <w:rPr>
          <w:b/>
          <w:i/>
          <w:iCs/>
          <w:color w:val="000000"/>
        </w:rPr>
      </w:pP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000000"/>
        </w:rPr>
      </w:pPr>
      <w:r w:rsidRPr="002B0B00">
        <w:rPr>
          <w:b/>
          <w:i/>
          <w:iCs/>
          <w:color w:val="000000"/>
        </w:rPr>
        <w:t>Упражнения и комбинации на гимнастической перекладине </w:t>
      </w:r>
      <w:r w:rsidRPr="002B0B00">
        <w:rPr>
          <w:b/>
          <w:i/>
          <w:color w:val="000000"/>
        </w:rPr>
        <w:t>(мальчики)</w:t>
      </w:r>
      <w:r w:rsidR="002B0B00" w:rsidRPr="002B0B00">
        <w:rPr>
          <w:b/>
          <w:i/>
          <w:color w:val="000000"/>
        </w:rPr>
        <w:t>:</w:t>
      </w:r>
    </w:p>
    <w:p w:rsidR="001F7F21" w:rsidRPr="00DC7B59" w:rsidRDefault="00DE4F8F" w:rsidP="00F600F1">
      <w:pPr>
        <w:pStyle w:val="a9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и</w:t>
      </w:r>
      <w:r w:rsidR="001F7F21" w:rsidRPr="00DC7B59">
        <w:rPr>
          <w:color w:val="000000"/>
        </w:rPr>
        <w:t>з виса - подъём перевор</w:t>
      </w:r>
      <w:r w:rsidRPr="00DC7B59">
        <w:rPr>
          <w:color w:val="000000"/>
        </w:rPr>
        <w:t>о</w:t>
      </w:r>
      <w:r w:rsidR="001F7F21" w:rsidRPr="00DC7B59">
        <w:rPr>
          <w:color w:val="000000"/>
        </w:rPr>
        <w:t>том в упор силой - перемах правой - сед верхом - спад завесом - перемах назад - оборот вперед - соскок.</w:t>
      </w:r>
    </w:p>
    <w:p w:rsidR="002B0B00" w:rsidRDefault="002B0B00" w:rsidP="00DC7B59">
      <w:pPr>
        <w:pStyle w:val="a9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Упражнения и комбинации на гимнастических брусьях</w:t>
      </w:r>
      <w:r w:rsidR="002B0B00" w:rsidRPr="002B0B00">
        <w:rPr>
          <w:b/>
          <w:i/>
          <w:iCs/>
          <w:color w:val="000000"/>
        </w:rPr>
        <w:t>:</w:t>
      </w:r>
    </w:p>
    <w:p w:rsidR="001F7F21" w:rsidRPr="00DC7B59" w:rsidRDefault="00DE4F8F" w:rsidP="00F600F1">
      <w:pPr>
        <w:pStyle w:val="a9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м</w:t>
      </w:r>
      <w:r w:rsidR="001F7F21" w:rsidRPr="00DC7B59">
        <w:rPr>
          <w:color w:val="000000"/>
        </w:rPr>
        <w:t>альчики: размахивание в упоре на руках - сед ноги врозь - перемах внутрь - соскок махом назад</w:t>
      </w:r>
      <w:r w:rsidR="0048725F">
        <w:rPr>
          <w:color w:val="000000"/>
        </w:rPr>
        <w:t>;</w:t>
      </w:r>
    </w:p>
    <w:p w:rsidR="001F7F21" w:rsidRPr="00DC7B59" w:rsidRDefault="00DE4F8F" w:rsidP="00F600F1">
      <w:pPr>
        <w:pStyle w:val="a9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д</w:t>
      </w:r>
      <w:r w:rsidR="00DC7B59" w:rsidRPr="00DC7B59">
        <w:rPr>
          <w:color w:val="000000"/>
        </w:rPr>
        <w:t>евочки (разновысокие брусья)</w:t>
      </w:r>
      <w:r w:rsidR="001F7F21" w:rsidRPr="00DC7B59">
        <w:rPr>
          <w:color w:val="000000"/>
        </w:rPr>
        <w:t>: из виса прогнувшись на нижней жерди с опорой ног о верхнюю жердь - переворот в упор на нижнюю жердь - перемах правой ногой, сед на левом бедре - угол, опираясь левой рукой за верхнюю жердь, а правой рукой сзади - встать - равновесие (ласточка) на нижней жерди, опираясь руками о верхнюю жердь -</w:t>
      </w:r>
      <w:r w:rsidRPr="00DC7B59">
        <w:rPr>
          <w:color w:val="000000"/>
        </w:rPr>
        <w:t xml:space="preserve"> </w:t>
      </w:r>
      <w:r w:rsidR="001F7F21" w:rsidRPr="00DC7B59">
        <w:rPr>
          <w:color w:val="000000"/>
        </w:rPr>
        <w:t>упор на верхней жерди - оборот вперед в вис на верхней жерди - соскок.</w:t>
      </w:r>
    </w:p>
    <w:p w:rsidR="002B0B00" w:rsidRDefault="002B0B00" w:rsidP="00DC7B59">
      <w:pPr>
        <w:pStyle w:val="a9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DC7B59" w:rsidRPr="00DC7B59" w:rsidRDefault="00DC7B59" w:rsidP="002B0B00">
      <w:pPr>
        <w:pStyle w:val="a9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DC7B59">
        <w:rPr>
          <w:b/>
          <w:bCs/>
          <w:color w:val="000000"/>
        </w:rPr>
        <w:t>Лыжная подготовка</w:t>
      </w:r>
      <w:r w:rsidR="002B0B00">
        <w:rPr>
          <w:b/>
          <w:bCs/>
          <w:color w:val="000000"/>
        </w:rPr>
        <w:t>:</w:t>
      </w:r>
      <w:r w:rsidRPr="00DC7B59">
        <w:rPr>
          <w:b/>
          <w:bCs/>
          <w:color w:val="000000"/>
        </w:rPr>
        <w:t xml:space="preserve"> </w:t>
      </w:r>
    </w:p>
    <w:p w:rsidR="00DC7B59" w:rsidRPr="00DC7B59" w:rsidRDefault="0048725F" w:rsidP="00F600F1">
      <w:pPr>
        <w:pStyle w:val="a9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попеременный четырехшажный ход;</w:t>
      </w:r>
    </w:p>
    <w:p w:rsidR="00DC7B59" w:rsidRPr="00DC7B59" w:rsidRDefault="00DC7B59" w:rsidP="00F600F1">
      <w:pPr>
        <w:pStyle w:val="a9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DC7B59">
        <w:rPr>
          <w:color w:val="000000"/>
        </w:rPr>
        <w:t>переход с попеременных ходов на одновременные</w:t>
      </w:r>
      <w:r w:rsidR="0048725F">
        <w:rPr>
          <w:color w:val="000000"/>
        </w:rPr>
        <w:t>;</w:t>
      </w:r>
      <w:r w:rsidRPr="00DC7B59">
        <w:rPr>
          <w:color w:val="000000"/>
        </w:rPr>
        <w:t xml:space="preserve"> </w:t>
      </w:r>
    </w:p>
    <w:p w:rsidR="00DC7B59" w:rsidRPr="00DC7B59" w:rsidRDefault="0048725F" w:rsidP="00F600F1">
      <w:pPr>
        <w:pStyle w:val="a9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преодоление контруклона;</w:t>
      </w:r>
    </w:p>
    <w:p w:rsidR="00DC7B59" w:rsidRPr="00DC7B59" w:rsidRDefault="0048725F" w:rsidP="00F600F1">
      <w:pPr>
        <w:pStyle w:val="a9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прохождение дистанции до 5 км;</w:t>
      </w:r>
    </w:p>
    <w:p w:rsidR="00DC7B59" w:rsidRPr="00DC7B59" w:rsidRDefault="00DC7B59" w:rsidP="00F600F1">
      <w:pPr>
        <w:pStyle w:val="a9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горнолыжная эстафета с преодолением препятствий и др.</w:t>
      </w:r>
    </w:p>
    <w:p w:rsidR="001F7F21" w:rsidRPr="00DC7B59" w:rsidRDefault="001F7F21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1F7F21" w:rsidRPr="00DC7B59" w:rsidRDefault="001F7F21" w:rsidP="002B0B00">
      <w:pPr>
        <w:pStyle w:val="a9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DC7B59">
        <w:rPr>
          <w:b/>
          <w:bCs/>
          <w:color w:val="000000"/>
        </w:rPr>
        <w:t>Спортивные игры</w:t>
      </w:r>
    </w:p>
    <w:p w:rsidR="001F7F21" w:rsidRPr="002B0B00" w:rsidRDefault="001F7F21" w:rsidP="002B0B00">
      <w:pPr>
        <w:pStyle w:val="a9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2B0B00">
        <w:rPr>
          <w:b/>
          <w:bCs/>
          <w:i/>
          <w:color w:val="000000"/>
        </w:rPr>
        <w:t>Баскетбол</w:t>
      </w:r>
      <w:r w:rsidR="002B0B00" w:rsidRPr="002B0B00">
        <w:rPr>
          <w:b/>
          <w:bCs/>
          <w:i/>
          <w:color w:val="000000"/>
        </w:rPr>
        <w:t>:</w:t>
      </w:r>
    </w:p>
    <w:p w:rsidR="001F7F21" w:rsidRPr="00DC7B59" w:rsidRDefault="001F7F21" w:rsidP="00F600F1">
      <w:pPr>
        <w:pStyle w:val="a9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стойка игрока, перемещение в стойке приставными шагами боком, лицом и спиной вперед;</w:t>
      </w:r>
    </w:p>
    <w:p w:rsidR="001F7F21" w:rsidRPr="00DC7B59" w:rsidRDefault="001F7F21" w:rsidP="00F600F1">
      <w:pPr>
        <w:pStyle w:val="a9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остановка двумя шагами и прыжком;</w:t>
      </w:r>
    </w:p>
    <w:p w:rsidR="001F7F21" w:rsidRPr="00DC7B59" w:rsidRDefault="001F7F21" w:rsidP="00F600F1">
      <w:pPr>
        <w:pStyle w:val="a9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повороты без мяча и с мячом;</w:t>
      </w:r>
    </w:p>
    <w:p w:rsidR="001F7F21" w:rsidRPr="00DC7B59" w:rsidRDefault="001F7F21" w:rsidP="00F600F1">
      <w:pPr>
        <w:pStyle w:val="a9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комбинация из освоенных элементов техники передвижений (перемещения в стойке, остановка, поворот, ускорение)</w:t>
      </w:r>
      <w:r w:rsidR="0048725F">
        <w:rPr>
          <w:color w:val="000000"/>
        </w:rPr>
        <w:t>;</w:t>
      </w:r>
    </w:p>
    <w:p w:rsidR="001F7F21" w:rsidRPr="00DC7B59" w:rsidRDefault="001F7F21" w:rsidP="00F600F1">
      <w:pPr>
        <w:pStyle w:val="a9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ведение мяча шагом, бегом, змейкой, с обеганием стоек; по прямой, с изменением направления движения и скорости с пассивным сопротивлением защитника;</w:t>
      </w:r>
    </w:p>
    <w:p w:rsidR="001F7F21" w:rsidRPr="00DC7B59" w:rsidRDefault="001F7F21" w:rsidP="00F600F1">
      <w:pPr>
        <w:pStyle w:val="a9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lastRenderedPageBreak/>
        <w:t>ведение мяча в низкой, средней и высокой стойке на месте;</w:t>
      </w:r>
    </w:p>
    <w:p w:rsidR="001F7F21" w:rsidRPr="00DC7B59" w:rsidRDefault="001F7F21" w:rsidP="00F600F1">
      <w:pPr>
        <w:pStyle w:val="a9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передача мяча двумя руками от груди на месте и в движении с пассивным сопротивлением защитника;</w:t>
      </w:r>
    </w:p>
    <w:p w:rsidR="001F7F21" w:rsidRPr="00DC7B59" w:rsidRDefault="001F7F21" w:rsidP="00F600F1">
      <w:pPr>
        <w:pStyle w:val="a9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передача мяча одной рукой от плеча на месте;</w:t>
      </w:r>
    </w:p>
    <w:p w:rsidR="001F7F21" w:rsidRPr="00DC7B59" w:rsidRDefault="001F7F21" w:rsidP="00F600F1">
      <w:pPr>
        <w:pStyle w:val="a9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передача мяча двумя руками с отскоком от пола;</w:t>
      </w:r>
    </w:p>
    <w:p w:rsidR="001F7F21" w:rsidRPr="00DC7B59" w:rsidRDefault="001F7F21" w:rsidP="00F600F1">
      <w:pPr>
        <w:pStyle w:val="a9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броски одной и двумя руками с места и в движении</w:t>
      </w:r>
      <w:r w:rsidR="00DC7B59" w:rsidRPr="00DC7B59">
        <w:rPr>
          <w:color w:val="000000"/>
        </w:rPr>
        <w:t xml:space="preserve"> </w:t>
      </w:r>
      <w:r w:rsidRPr="00DC7B59">
        <w:rPr>
          <w:color w:val="000000"/>
        </w:rPr>
        <w:t>(после ведения, после ловл</w:t>
      </w:r>
      <w:r w:rsidR="0048725F">
        <w:rPr>
          <w:color w:val="000000"/>
        </w:rPr>
        <w:t>и) без сопротивления защитника; м</w:t>
      </w:r>
      <w:r w:rsidRPr="00DC7B59">
        <w:rPr>
          <w:color w:val="000000"/>
        </w:rPr>
        <w:t>аксимальное расстояние до корзины 4,80 м;</w:t>
      </w:r>
    </w:p>
    <w:p w:rsidR="001F7F21" w:rsidRPr="00DC7B59" w:rsidRDefault="001F7F21" w:rsidP="00F600F1">
      <w:pPr>
        <w:pStyle w:val="a9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то же с пассивным противодействием;</w:t>
      </w:r>
    </w:p>
    <w:p w:rsidR="001F7F21" w:rsidRPr="00DC7B59" w:rsidRDefault="001F7F21" w:rsidP="00F600F1">
      <w:pPr>
        <w:pStyle w:val="a9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броски одной и двумя руками в прыжке;</w:t>
      </w:r>
    </w:p>
    <w:p w:rsidR="001F7F21" w:rsidRPr="00DC7B59" w:rsidRDefault="001F7F21" w:rsidP="00F600F1">
      <w:pPr>
        <w:pStyle w:val="a9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штрафной бросок;</w:t>
      </w:r>
    </w:p>
    <w:p w:rsidR="001F7F21" w:rsidRPr="00DC7B59" w:rsidRDefault="001F7F21" w:rsidP="00F600F1">
      <w:pPr>
        <w:pStyle w:val="a9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вырывание и выбивание мяча;</w:t>
      </w:r>
    </w:p>
    <w:p w:rsidR="001F7F21" w:rsidRPr="00DC7B59" w:rsidRDefault="001F7F21" w:rsidP="00F600F1">
      <w:pPr>
        <w:pStyle w:val="a9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игра по правилам.</w:t>
      </w:r>
    </w:p>
    <w:p w:rsidR="0067322A" w:rsidRPr="00DC7B59" w:rsidRDefault="0067322A" w:rsidP="00DC7B59">
      <w:pPr>
        <w:pStyle w:val="a9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1F7F21" w:rsidRPr="00435D53" w:rsidRDefault="001F7F21" w:rsidP="002B0B00">
      <w:pPr>
        <w:pStyle w:val="a9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435D53">
        <w:rPr>
          <w:b/>
          <w:bCs/>
          <w:i/>
          <w:color w:val="000000"/>
        </w:rPr>
        <w:t>Волейбол</w:t>
      </w:r>
      <w:r w:rsidR="002B0B00" w:rsidRPr="00435D53">
        <w:rPr>
          <w:b/>
          <w:bCs/>
          <w:i/>
          <w:color w:val="000000"/>
        </w:rPr>
        <w:t>:</w:t>
      </w:r>
      <w:r w:rsidRPr="00435D53">
        <w:rPr>
          <w:b/>
          <w:bCs/>
          <w:i/>
          <w:color w:val="000000"/>
        </w:rPr>
        <w:t xml:space="preserve"> </w:t>
      </w:r>
    </w:p>
    <w:p w:rsidR="001F7F21" w:rsidRPr="00DC7B59" w:rsidRDefault="001F7F21" w:rsidP="00F600F1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стойки игрока; перемещение в стойке приставными шагами боком, лицом и спиной вперед;</w:t>
      </w:r>
    </w:p>
    <w:p w:rsidR="001F7F21" w:rsidRPr="00DC7B59" w:rsidRDefault="001F7F21" w:rsidP="00F600F1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ходьба, бег и выполнение заданий (сесть на пол, встать, подпрыгнуть и др.);</w:t>
      </w:r>
    </w:p>
    <w:p w:rsidR="001F7F21" w:rsidRPr="00DC7B59" w:rsidRDefault="001F7F21" w:rsidP="00F600F1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прием и передача мяча двумя руками снизу на месте в паре, через сетку;</w:t>
      </w:r>
    </w:p>
    <w:p w:rsidR="001F7F21" w:rsidRPr="00DC7B59" w:rsidRDefault="001F7F21" w:rsidP="00F600F1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прием и передача мяча сверху двумя руками;</w:t>
      </w:r>
    </w:p>
    <w:p w:rsidR="001F7F21" w:rsidRPr="00DC7B59" w:rsidRDefault="001F7F21" w:rsidP="00F600F1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передача мяча у сетки и в прыжке через сетку.</w:t>
      </w:r>
    </w:p>
    <w:p w:rsidR="001F7F21" w:rsidRPr="00DC7B59" w:rsidRDefault="001F7F21" w:rsidP="00F600F1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передача мяча сверху, стоя спиной к цели;</w:t>
      </w:r>
    </w:p>
    <w:p w:rsidR="001F7F21" w:rsidRPr="00DC7B59" w:rsidRDefault="001F7F21" w:rsidP="00F600F1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нижняя прямая подача в заданную часть площадки, прием подачи;</w:t>
      </w:r>
    </w:p>
    <w:p w:rsidR="001F7F21" w:rsidRPr="00DC7B59" w:rsidRDefault="001F7F21" w:rsidP="00F600F1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прием мяча отраженного сеткой</w:t>
      </w:r>
      <w:r w:rsidR="0048725F">
        <w:rPr>
          <w:color w:val="000000"/>
        </w:rPr>
        <w:t>;</w:t>
      </w:r>
    </w:p>
    <w:p w:rsidR="001F7F21" w:rsidRPr="00DC7B59" w:rsidRDefault="001F7F21" w:rsidP="00F600F1">
      <w:pPr>
        <w:pStyle w:val="a9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игра по упрощенным правилам волейбола.</w:t>
      </w:r>
    </w:p>
    <w:p w:rsidR="001F7F21" w:rsidRPr="00DC7B59" w:rsidRDefault="001F7F21" w:rsidP="00DC7B59">
      <w:pPr>
        <w:pStyle w:val="a9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1F7F21" w:rsidRPr="00DC7B59" w:rsidRDefault="001F7F21" w:rsidP="002B0B00">
      <w:pPr>
        <w:pStyle w:val="a9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DC7B59">
        <w:rPr>
          <w:b/>
          <w:bCs/>
          <w:color w:val="000000"/>
        </w:rPr>
        <w:t>Прикладно-ориентированная подготовка (в процессе уроков)</w:t>
      </w: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Прикладно-ориентированные упражнения:</w:t>
      </w:r>
    </w:p>
    <w:p w:rsidR="001F7F21" w:rsidRPr="00DC7B59" w:rsidRDefault="001F7F21" w:rsidP="00F600F1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передвижение ходьбой, бегом по пересеченной местности;</w:t>
      </w:r>
    </w:p>
    <w:p w:rsidR="001F7F21" w:rsidRPr="00DC7B59" w:rsidRDefault="001F7F21" w:rsidP="00F600F1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лазанье по канату (мальчики);</w:t>
      </w:r>
    </w:p>
    <w:p w:rsidR="001F7F21" w:rsidRPr="00DC7B59" w:rsidRDefault="001F7F21" w:rsidP="00F600F1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лазанье по гимнастической стенке вверх, вниз, горизонтально, по диагонали лицом и спиной к стенке (девочки);</w:t>
      </w:r>
    </w:p>
    <w:p w:rsidR="001F7F21" w:rsidRPr="00DC7B59" w:rsidRDefault="001F7F21" w:rsidP="00F600F1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приземление на точность и сохранение равновесия;</w:t>
      </w:r>
    </w:p>
    <w:p w:rsidR="002B0B00" w:rsidRPr="00706222" w:rsidRDefault="001F7F21" w:rsidP="00F600F1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преодоление полос препятствий.</w:t>
      </w:r>
    </w:p>
    <w:p w:rsidR="0048725F" w:rsidRDefault="0048725F" w:rsidP="00DC7B59">
      <w:pPr>
        <w:pStyle w:val="a9"/>
        <w:spacing w:before="0" w:beforeAutospacing="0" w:after="0" w:afterAutospacing="0" w:line="360" w:lineRule="auto"/>
        <w:jc w:val="both"/>
        <w:rPr>
          <w:b/>
          <w:iCs/>
          <w:color w:val="000000"/>
        </w:rPr>
      </w:pPr>
    </w:p>
    <w:p w:rsidR="00504482" w:rsidRDefault="00504482" w:rsidP="00DC7B59">
      <w:pPr>
        <w:pStyle w:val="a9"/>
        <w:spacing w:before="0" w:beforeAutospacing="0" w:after="0" w:afterAutospacing="0" w:line="360" w:lineRule="auto"/>
        <w:jc w:val="both"/>
        <w:rPr>
          <w:b/>
          <w:iCs/>
          <w:color w:val="000000"/>
        </w:rPr>
      </w:pP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Cs/>
          <w:color w:val="000000"/>
        </w:rPr>
        <w:lastRenderedPageBreak/>
        <w:t>Упражнения общеразвивающей направленности.</w:t>
      </w:r>
    </w:p>
    <w:p w:rsidR="001F7F21" w:rsidRPr="00435D53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000000"/>
        </w:rPr>
      </w:pPr>
      <w:r w:rsidRPr="00435D53">
        <w:rPr>
          <w:b/>
          <w:i/>
          <w:color w:val="000000"/>
        </w:rPr>
        <w:t>Общефизическая подготовка:</w:t>
      </w:r>
    </w:p>
    <w:p w:rsidR="001F7F21" w:rsidRPr="00DC7B59" w:rsidRDefault="001F7F21" w:rsidP="00F600F1">
      <w:pPr>
        <w:pStyle w:val="a9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48725F" w:rsidRDefault="0048725F" w:rsidP="00DC7B59">
      <w:pPr>
        <w:pStyle w:val="a9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color w:val="000000"/>
        </w:rPr>
        <w:t>Гимнастика с основами акробатики</w:t>
      </w: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гибкости</w:t>
      </w:r>
      <w:r w:rsidR="002B0B00">
        <w:rPr>
          <w:b/>
          <w:i/>
          <w:iCs/>
          <w:color w:val="000000"/>
        </w:rPr>
        <w:t>:</w:t>
      </w:r>
    </w:p>
    <w:p w:rsidR="001F7F21" w:rsidRPr="00DC7B59" w:rsidRDefault="001F7F21" w:rsidP="00F600F1">
      <w:pPr>
        <w:pStyle w:val="a9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наклон туловища вперед, назад в стороны с возрастающей амплитудой движений в положении стоя, сидя, сидя ноги в стороны;</w:t>
      </w:r>
    </w:p>
    <w:p w:rsidR="001F7F21" w:rsidRPr="00DC7B59" w:rsidRDefault="001F7F21" w:rsidP="00F600F1">
      <w:pPr>
        <w:pStyle w:val="a9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упражнения с гимнастической палкой (укороченной скакалкой) для развития подвижности плечевого сустава (выкруты);</w:t>
      </w:r>
    </w:p>
    <w:p w:rsidR="001F7F21" w:rsidRPr="00DC7B59" w:rsidRDefault="001F7F21" w:rsidP="00F600F1">
      <w:pPr>
        <w:pStyle w:val="a9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1F7F21" w:rsidRPr="00DC7B59" w:rsidRDefault="001F7F21" w:rsidP="00F600F1">
      <w:pPr>
        <w:pStyle w:val="a9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комплексы активных и пассивных упражнений с большой амплитудой движений;</w:t>
      </w:r>
    </w:p>
    <w:p w:rsidR="001F7F21" w:rsidRPr="00DC7B59" w:rsidRDefault="001F7F21" w:rsidP="00F600F1">
      <w:pPr>
        <w:pStyle w:val="a9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упражнения для развития подвижности суставов (полушпагат, шпагат, складка, мост).</w:t>
      </w:r>
    </w:p>
    <w:p w:rsidR="002B0B00" w:rsidRDefault="002B0B00" w:rsidP="00DC7B59">
      <w:pPr>
        <w:pStyle w:val="a9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координации движений</w:t>
      </w:r>
      <w:r w:rsidR="002B0B00" w:rsidRPr="002B0B00">
        <w:rPr>
          <w:b/>
          <w:i/>
          <w:iCs/>
          <w:color w:val="000000"/>
        </w:rPr>
        <w:t>:</w:t>
      </w:r>
    </w:p>
    <w:p w:rsidR="001F7F21" w:rsidRPr="00DC7B59" w:rsidRDefault="001F7F21" w:rsidP="00F600F1">
      <w:pPr>
        <w:pStyle w:val="a9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преодоление препятствий прыжком с опорой на руки;</w:t>
      </w:r>
    </w:p>
    <w:p w:rsidR="001F7F21" w:rsidRPr="00DC7B59" w:rsidRDefault="001F7F21" w:rsidP="00F600F1">
      <w:pPr>
        <w:pStyle w:val="a9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броски теннисного мяча правой и левой рукой в подвижную и не подвижную мишень, с места и разбега;</w:t>
      </w:r>
    </w:p>
    <w:p w:rsidR="001F7F21" w:rsidRPr="00DC7B59" w:rsidRDefault="001F7F21" w:rsidP="00F600F1">
      <w:pPr>
        <w:pStyle w:val="a9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разнообразные прыжки через гимнастическую скакалку на месте и с продвижением;</w:t>
      </w:r>
    </w:p>
    <w:p w:rsidR="001F7F21" w:rsidRPr="00DC7B59" w:rsidRDefault="001F7F21" w:rsidP="00F600F1">
      <w:pPr>
        <w:pStyle w:val="a9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прыжки на точность отталкивания и приземления.</w:t>
      </w:r>
    </w:p>
    <w:p w:rsidR="0048725F" w:rsidRDefault="0048725F" w:rsidP="00DC7B59">
      <w:pPr>
        <w:pStyle w:val="a9"/>
        <w:spacing w:before="0" w:beforeAutospacing="0" w:after="0" w:afterAutospacing="0" w:line="360" w:lineRule="auto"/>
        <w:jc w:val="both"/>
        <w:rPr>
          <w:b/>
          <w:i/>
          <w:iCs/>
          <w:color w:val="000000"/>
        </w:rPr>
      </w:pP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силы</w:t>
      </w:r>
      <w:r w:rsidR="002B0B00" w:rsidRPr="002B0B00">
        <w:rPr>
          <w:b/>
          <w:i/>
          <w:iCs/>
          <w:color w:val="000000"/>
        </w:rPr>
        <w:t>:</w:t>
      </w:r>
    </w:p>
    <w:p w:rsidR="001F7F21" w:rsidRPr="00DC7B59" w:rsidRDefault="001F7F21" w:rsidP="00F600F1">
      <w:pPr>
        <w:pStyle w:val="a9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подтягивание в висе и отжимание в упоре;</w:t>
      </w:r>
    </w:p>
    <w:p w:rsidR="001F7F21" w:rsidRPr="00DC7B59" w:rsidRDefault="001F7F21" w:rsidP="00F600F1">
      <w:pPr>
        <w:pStyle w:val="a9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подтягивание в висе стоя (лежа) на низкой перекладине (девочки);</w:t>
      </w:r>
    </w:p>
    <w:p w:rsidR="001F7F21" w:rsidRPr="00DC7B59" w:rsidRDefault="001F7F21" w:rsidP="00F600F1">
      <w:pPr>
        <w:pStyle w:val="a9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отжимание в упоре лежа с изменяющейся высотой опоры для рук и ног;</w:t>
      </w:r>
    </w:p>
    <w:p w:rsidR="001F7F21" w:rsidRPr="00DC7B59" w:rsidRDefault="001F7F21" w:rsidP="00F600F1">
      <w:pPr>
        <w:pStyle w:val="a9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поднимание ног в висе на гимнастической стенке до посильной высоты;</w:t>
      </w:r>
    </w:p>
    <w:p w:rsidR="001F7F21" w:rsidRPr="00DC7B59" w:rsidRDefault="001F7F21" w:rsidP="00F600F1">
      <w:pPr>
        <w:pStyle w:val="a9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метание набивного мяча из различных исходных положений;</w:t>
      </w:r>
    </w:p>
    <w:p w:rsidR="001F7F21" w:rsidRPr="00DC7B59" w:rsidRDefault="001F7F21" w:rsidP="00F600F1">
      <w:pPr>
        <w:pStyle w:val="a9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комплексы упражнений избирательного воздействия на отдельные мышечные группы (с увеличивающимся темпом движений без потери качества выполнения).</w:t>
      </w:r>
    </w:p>
    <w:p w:rsidR="002B0B00" w:rsidRDefault="002B0B00" w:rsidP="00DC7B59">
      <w:pPr>
        <w:pStyle w:val="a9"/>
        <w:spacing w:before="0" w:beforeAutospacing="0" w:after="0" w:afterAutospacing="0" w:line="360" w:lineRule="auto"/>
        <w:jc w:val="both"/>
        <w:rPr>
          <w:color w:val="000000"/>
        </w:rPr>
      </w:pPr>
    </w:p>
    <w:p w:rsidR="00504482" w:rsidRDefault="00504482" w:rsidP="00DC7B59">
      <w:pPr>
        <w:pStyle w:val="a9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color w:val="000000"/>
        </w:rPr>
        <w:lastRenderedPageBreak/>
        <w:t>Легкая атлетика</w:t>
      </w: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выносливости</w:t>
      </w:r>
      <w:r w:rsidR="002B0B00" w:rsidRPr="002B0B00">
        <w:rPr>
          <w:b/>
          <w:i/>
          <w:iCs/>
          <w:color w:val="000000"/>
        </w:rPr>
        <w:t>:</w:t>
      </w:r>
    </w:p>
    <w:p w:rsidR="001F7F21" w:rsidRPr="00DC7B59" w:rsidRDefault="001F7F21" w:rsidP="00F600F1">
      <w:pPr>
        <w:pStyle w:val="a9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бег с максимальной скоростью в режиме повоторно-интервального метода;</w:t>
      </w:r>
    </w:p>
    <w:p w:rsidR="001F7F21" w:rsidRPr="00DC7B59" w:rsidRDefault="001F7F21" w:rsidP="00F600F1">
      <w:pPr>
        <w:pStyle w:val="a9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бег с равномерной скоростью в зонах большой и умеренной интенсивности.</w:t>
      </w:r>
    </w:p>
    <w:p w:rsidR="0048725F" w:rsidRDefault="0048725F" w:rsidP="00DC7B59">
      <w:pPr>
        <w:pStyle w:val="a9"/>
        <w:spacing w:before="0" w:beforeAutospacing="0" w:after="0" w:afterAutospacing="0" w:line="360" w:lineRule="auto"/>
        <w:jc w:val="both"/>
        <w:rPr>
          <w:b/>
          <w:i/>
          <w:iCs/>
          <w:color w:val="000000"/>
        </w:rPr>
      </w:pP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силы</w:t>
      </w:r>
      <w:r w:rsidR="002B0B00" w:rsidRPr="002B0B00">
        <w:rPr>
          <w:b/>
          <w:i/>
          <w:iCs/>
          <w:color w:val="000000"/>
        </w:rPr>
        <w:t>:</w:t>
      </w:r>
    </w:p>
    <w:p w:rsidR="001F7F21" w:rsidRPr="00DC7B59" w:rsidRDefault="001F7F21" w:rsidP="00F600F1">
      <w:pPr>
        <w:pStyle w:val="a9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прыжки в полуприседе (на месте, с продвижением в разные стороны);</w:t>
      </w:r>
    </w:p>
    <w:p w:rsidR="001F7F21" w:rsidRPr="00DC7B59" w:rsidRDefault="001F7F21" w:rsidP="00F600F1">
      <w:pPr>
        <w:pStyle w:val="a9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запрыгивание с последующим спрыгиванием;</w:t>
      </w:r>
    </w:p>
    <w:p w:rsidR="001F7F21" w:rsidRPr="00DC7B59" w:rsidRDefault="001F7F21" w:rsidP="00F600F1">
      <w:pPr>
        <w:pStyle w:val="a9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комплексы упражнений с набивными мячами.</w:t>
      </w:r>
    </w:p>
    <w:p w:rsidR="002B0B00" w:rsidRDefault="002B0B00" w:rsidP="00DC7B59">
      <w:pPr>
        <w:pStyle w:val="a9"/>
        <w:spacing w:before="0" w:beforeAutospacing="0" w:after="0" w:afterAutospacing="0" w:line="360" w:lineRule="auto"/>
        <w:jc w:val="both"/>
        <w:rPr>
          <w:b/>
          <w:i/>
          <w:iCs/>
          <w:color w:val="000000"/>
        </w:rPr>
      </w:pP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быстроты</w:t>
      </w:r>
      <w:r w:rsidR="002B0B00" w:rsidRPr="002B0B00">
        <w:rPr>
          <w:b/>
          <w:i/>
          <w:iCs/>
          <w:color w:val="000000"/>
        </w:rPr>
        <w:t>:</w:t>
      </w:r>
    </w:p>
    <w:p w:rsidR="001F7F21" w:rsidRPr="00DC7B59" w:rsidRDefault="001F7F21" w:rsidP="00F600F1">
      <w:pPr>
        <w:pStyle w:val="a9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бег на месте с максимальной скоростью и темпом с опорой на руки и без опоры;</w:t>
      </w:r>
    </w:p>
    <w:p w:rsidR="001F7F21" w:rsidRPr="00DC7B59" w:rsidRDefault="001F7F21" w:rsidP="00F600F1">
      <w:pPr>
        <w:pStyle w:val="a9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повторный бег на короткие дистанции с максимальной скоростью (по прямой);</w:t>
      </w:r>
    </w:p>
    <w:p w:rsidR="001F7F21" w:rsidRPr="00DC7B59" w:rsidRDefault="001F7F21" w:rsidP="00F600F1">
      <w:pPr>
        <w:pStyle w:val="a9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прыжки через скакалку в максимальном темпе;</w:t>
      </w:r>
    </w:p>
    <w:p w:rsidR="001F7F21" w:rsidRPr="00DC7B59" w:rsidRDefault="001F7F21" w:rsidP="00F600F1">
      <w:pPr>
        <w:pStyle w:val="a9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подвижные и спортивные игры, эстафеты.</w:t>
      </w:r>
    </w:p>
    <w:p w:rsidR="002B0B00" w:rsidRDefault="002B0B00" w:rsidP="00DC7B59">
      <w:pPr>
        <w:pStyle w:val="a9"/>
        <w:spacing w:before="0" w:beforeAutospacing="0" w:after="0" w:afterAutospacing="0" w:line="360" w:lineRule="auto"/>
        <w:jc w:val="both"/>
        <w:rPr>
          <w:color w:val="000000"/>
        </w:rPr>
      </w:pP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color w:val="000000"/>
        </w:rPr>
        <w:t>Баскетбол</w:t>
      </w: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быстроты</w:t>
      </w:r>
      <w:r w:rsidR="002B0B00" w:rsidRPr="002B0B00">
        <w:rPr>
          <w:b/>
          <w:i/>
          <w:iCs/>
          <w:color w:val="000000"/>
        </w:rPr>
        <w:t>:</w:t>
      </w:r>
    </w:p>
    <w:p w:rsidR="001F7F21" w:rsidRPr="00DC7B59" w:rsidRDefault="001F7F21" w:rsidP="00F600F1">
      <w:pPr>
        <w:pStyle w:val="a9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1F7F21" w:rsidRPr="00DC7B59" w:rsidRDefault="001F7F21" w:rsidP="00F600F1">
      <w:pPr>
        <w:pStyle w:val="a9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выпрыгивание вверх с доставанием ориентиров левой (правой) рукой;</w:t>
      </w:r>
    </w:p>
    <w:p w:rsidR="001F7F21" w:rsidRPr="00DC7B59" w:rsidRDefault="001F7F21" w:rsidP="00F600F1">
      <w:pPr>
        <w:pStyle w:val="a9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челночный бег (чередование дистанции лицом и спиной вперед);</w:t>
      </w:r>
    </w:p>
    <w:p w:rsidR="001F7F21" w:rsidRPr="00DC7B59" w:rsidRDefault="001F7F21" w:rsidP="00F600F1">
      <w:pPr>
        <w:pStyle w:val="a9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прыжки вверх на обеих ногах и на одной ноге с места и с разбега;</w:t>
      </w:r>
    </w:p>
    <w:p w:rsidR="001F7F21" w:rsidRPr="00DC7B59" w:rsidRDefault="001F7F21" w:rsidP="00F600F1">
      <w:pPr>
        <w:pStyle w:val="a9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подвижные и спортивные игры, эстафеты.</w:t>
      </w:r>
    </w:p>
    <w:p w:rsidR="002B0B00" w:rsidRDefault="002B0B00" w:rsidP="00DC7B59">
      <w:pPr>
        <w:pStyle w:val="a9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выносливости</w:t>
      </w:r>
      <w:r w:rsidR="002B0B00" w:rsidRPr="002B0B00">
        <w:rPr>
          <w:b/>
          <w:i/>
          <w:iCs/>
          <w:color w:val="000000"/>
        </w:rPr>
        <w:t>:</w:t>
      </w:r>
    </w:p>
    <w:p w:rsidR="001F7F21" w:rsidRPr="00DC7B59" w:rsidRDefault="001F7F21" w:rsidP="00F600F1">
      <w:pPr>
        <w:pStyle w:val="a9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повторный бег с максимальной скоростью с уменьшающимся интервалом отдыха.</w:t>
      </w:r>
    </w:p>
    <w:p w:rsidR="002B0B00" w:rsidRDefault="002B0B00" w:rsidP="00DC7B59">
      <w:pPr>
        <w:pStyle w:val="a9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координации движений</w:t>
      </w:r>
      <w:r w:rsidR="002B0B00" w:rsidRPr="002B0B00">
        <w:rPr>
          <w:b/>
          <w:i/>
          <w:iCs/>
          <w:color w:val="000000"/>
        </w:rPr>
        <w:t>:</w:t>
      </w:r>
    </w:p>
    <w:p w:rsidR="001F7F21" w:rsidRPr="00DC7B59" w:rsidRDefault="001F7F21" w:rsidP="00F600F1">
      <w:pPr>
        <w:pStyle w:val="a9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броски баскетбольного мяча по неподвижной и подвижной мишени;</w:t>
      </w:r>
    </w:p>
    <w:p w:rsidR="001F7F21" w:rsidRPr="00DC7B59" w:rsidRDefault="001F7F21" w:rsidP="00F600F1">
      <w:pPr>
        <w:pStyle w:val="a9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бег с «тенью» (повторение движений партнера);</w:t>
      </w:r>
    </w:p>
    <w:p w:rsidR="001F7F21" w:rsidRPr="00DC7B59" w:rsidRDefault="001F7F21" w:rsidP="00F600F1">
      <w:pPr>
        <w:pStyle w:val="a9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бег по гимнастической скамейке;</w:t>
      </w:r>
    </w:p>
    <w:p w:rsidR="001F7F21" w:rsidRPr="00DC7B59" w:rsidRDefault="001F7F21" w:rsidP="00F600F1">
      <w:pPr>
        <w:pStyle w:val="a9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lastRenderedPageBreak/>
        <w:t>броски малого мяча в стену одной рукой (обеими руками) с последующей его ловлей одной рукой (обеими руками) после отскока от стены (от пола)</w:t>
      </w:r>
      <w:r w:rsidR="0048725F">
        <w:rPr>
          <w:color w:val="000000"/>
        </w:rPr>
        <w:t>;</w:t>
      </w:r>
    </w:p>
    <w:p w:rsidR="001F7F21" w:rsidRPr="00DC7B59" w:rsidRDefault="001F7F21" w:rsidP="00F600F1">
      <w:pPr>
        <w:pStyle w:val="a9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прыжки по разметкам на правой (левой) ноге;</w:t>
      </w:r>
    </w:p>
    <w:p w:rsidR="001F7F21" w:rsidRPr="00DC7B59" w:rsidRDefault="001F7F21" w:rsidP="00F600F1">
      <w:pPr>
        <w:pStyle w:val="a9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прыжки вверх на обеих ногах и одной ноге с продвижением вперед;</w:t>
      </w:r>
    </w:p>
    <w:p w:rsidR="001F7F21" w:rsidRPr="00DC7B59" w:rsidRDefault="001F7F21" w:rsidP="00F600F1">
      <w:pPr>
        <w:pStyle w:val="a9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подвижные и спортивные игры, эстафеты.</w:t>
      </w:r>
    </w:p>
    <w:p w:rsidR="002B0B00" w:rsidRDefault="002B0B00" w:rsidP="00DC7B59">
      <w:pPr>
        <w:pStyle w:val="a9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</w:p>
    <w:p w:rsidR="001F7F21" w:rsidRPr="002B0B00" w:rsidRDefault="001F7F21" w:rsidP="00DC7B59">
      <w:pPr>
        <w:pStyle w:val="a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2B0B00">
        <w:rPr>
          <w:b/>
          <w:i/>
          <w:iCs/>
          <w:color w:val="000000"/>
        </w:rPr>
        <w:t>Развитие силы</w:t>
      </w:r>
      <w:r w:rsidR="002B0B00" w:rsidRPr="002B0B00">
        <w:rPr>
          <w:b/>
          <w:i/>
          <w:iCs/>
          <w:color w:val="000000"/>
        </w:rPr>
        <w:t>:</w:t>
      </w:r>
    </w:p>
    <w:p w:rsidR="00D1575D" w:rsidRPr="00D1575D" w:rsidRDefault="001F7F21" w:rsidP="00D1575D">
      <w:pPr>
        <w:pStyle w:val="a9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C7B59">
        <w:rPr>
          <w:color w:val="000000"/>
        </w:rPr>
        <w:t>многоскоки; прыжки на обеих ногах с дополнительным отягощением (вперед, в приседе).</w:t>
      </w:r>
    </w:p>
    <w:p w:rsidR="00D1575D" w:rsidRPr="00A15CC1" w:rsidRDefault="00D1575D" w:rsidP="00D1575D">
      <w:pPr>
        <w:pStyle w:val="a4"/>
        <w:tabs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5CC1" w:rsidRPr="00A15CC1" w:rsidRDefault="00A15CC1" w:rsidP="00A15CC1">
      <w:pPr>
        <w:shd w:val="clear" w:color="auto" w:fill="FFFFFF"/>
        <w:spacing w:after="0" w:line="360" w:lineRule="auto"/>
        <w:ind w:firstLine="709"/>
        <w:jc w:val="center"/>
        <w:rPr>
          <w:rStyle w:val="FontStyle44"/>
          <w:bCs w:val="0"/>
          <w:i w:val="0"/>
          <w:color w:val="000000"/>
          <w:sz w:val="28"/>
          <w:szCs w:val="28"/>
        </w:rPr>
      </w:pPr>
      <w:r w:rsidRPr="00A15CC1">
        <w:rPr>
          <w:rStyle w:val="FontStyle44"/>
          <w:i w:val="0"/>
          <w:color w:val="000000"/>
          <w:sz w:val="28"/>
          <w:szCs w:val="28"/>
        </w:rPr>
        <w:t>Место учебного предмета в учебном плане</w:t>
      </w:r>
    </w:p>
    <w:p w:rsidR="00A15CC1" w:rsidRPr="00347A5C" w:rsidRDefault="00A15CC1" w:rsidP="00A15CC1">
      <w:pPr>
        <w:tabs>
          <w:tab w:val="left" w:pos="720"/>
        </w:tabs>
        <w:spacing w:after="0" w:line="360" w:lineRule="auto"/>
        <w:ind w:right="-144" w:firstLine="709"/>
        <w:jc w:val="both"/>
        <w:rPr>
          <w:rStyle w:val="FontStyle44"/>
          <w:b w:val="0"/>
          <w:bCs w:val="0"/>
          <w:i w:val="0"/>
          <w:iCs w:val="0"/>
          <w:sz w:val="24"/>
          <w:szCs w:val="24"/>
        </w:rPr>
      </w:pPr>
      <w:r w:rsidRPr="00347A5C">
        <w:rPr>
          <w:rFonts w:ascii="Times New Roman" w:hAnsi="Times New Roman" w:cs="Times New Roman"/>
          <w:sz w:val="24"/>
          <w:szCs w:val="24"/>
        </w:rPr>
        <w:t>В соответствии с требованиями СанПиН 2.4.2.2821-10 и письмом Департамента образования Ярославской области от 24.05.2011 г. № 1589/01-10 количество часов в неделю, отведенное на изучение пр</w:t>
      </w:r>
      <w:r>
        <w:rPr>
          <w:rFonts w:ascii="Times New Roman" w:hAnsi="Times New Roman" w:cs="Times New Roman"/>
          <w:sz w:val="24"/>
          <w:szCs w:val="24"/>
        </w:rPr>
        <w:t>едмета «Физическая культура» в 8-9</w:t>
      </w:r>
      <w:r w:rsidRPr="00347A5C">
        <w:rPr>
          <w:rFonts w:ascii="Times New Roman" w:hAnsi="Times New Roman" w:cs="Times New Roman"/>
          <w:sz w:val="24"/>
          <w:szCs w:val="24"/>
        </w:rPr>
        <w:t xml:space="preserve"> классах следующее: </w:t>
      </w:r>
      <w:r>
        <w:rPr>
          <w:rStyle w:val="FontStyle44"/>
          <w:b w:val="0"/>
          <w:i w:val="0"/>
          <w:color w:val="000000"/>
          <w:sz w:val="24"/>
          <w:szCs w:val="24"/>
        </w:rPr>
        <w:t>201</w:t>
      </w:r>
      <w:r w:rsidRPr="00A15CC1">
        <w:rPr>
          <w:rStyle w:val="FontStyle44"/>
          <w:b w:val="0"/>
          <w:i w:val="0"/>
          <w:color w:val="000000"/>
          <w:sz w:val="24"/>
          <w:szCs w:val="24"/>
        </w:rPr>
        <w:t xml:space="preserve"> ч, из них </w:t>
      </w:r>
      <w:r>
        <w:rPr>
          <w:rStyle w:val="FontStyle44"/>
          <w:b w:val="0"/>
          <w:i w:val="0"/>
          <w:color w:val="000000"/>
          <w:sz w:val="24"/>
          <w:szCs w:val="24"/>
        </w:rPr>
        <w:t>в 8 классе 102</w:t>
      </w:r>
      <w:r w:rsidRPr="00A15CC1">
        <w:rPr>
          <w:rStyle w:val="FontStyle44"/>
          <w:b w:val="0"/>
          <w:i w:val="0"/>
          <w:color w:val="000000"/>
          <w:sz w:val="24"/>
          <w:szCs w:val="24"/>
        </w:rPr>
        <w:t xml:space="preserve"> ч (3 ч в неделю, 3</w:t>
      </w:r>
      <w:r>
        <w:rPr>
          <w:rStyle w:val="FontStyle44"/>
          <w:b w:val="0"/>
          <w:i w:val="0"/>
          <w:color w:val="000000"/>
          <w:sz w:val="24"/>
          <w:szCs w:val="24"/>
        </w:rPr>
        <w:t>4</w:t>
      </w:r>
      <w:r w:rsidRPr="00A15CC1">
        <w:rPr>
          <w:rStyle w:val="FontStyle44"/>
          <w:b w:val="0"/>
          <w:i w:val="0"/>
          <w:color w:val="000000"/>
          <w:sz w:val="24"/>
          <w:szCs w:val="24"/>
        </w:rPr>
        <w:t xml:space="preserve"> учебные недели), </w:t>
      </w:r>
      <w:r>
        <w:rPr>
          <w:rStyle w:val="FontStyle44"/>
          <w:b w:val="0"/>
          <w:i w:val="0"/>
          <w:color w:val="000000"/>
          <w:sz w:val="24"/>
          <w:szCs w:val="24"/>
        </w:rPr>
        <w:t>в 9 классе 99 ч</w:t>
      </w:r>
      <w:r w:rsidRPr="00A15CC1">
        <w:rPr>
          <w:rStyle w:val="FontStyle44"/>
          <w:b w:val="0"/>
          <w:i w:val="0"/>
          <w:color w:val="000000"/>
          <w:sz w:val="24"/>
          <w:szCs w:val="24"/>
        </w:rPr>
        <w:t xml:space="preserve"> (3 ч в неделю, 3</w:t>
      </w:r>
      <w:r>
        <w:rPr>
          <w:rStyle w:val="FontStyle44"/>
          <w:b w:val="0"/>
          <w:i w:val="0"/>
          <w:color w:val="000000"/>
          <w:sz w:val="24"/>
          <w:szCs w:val="24"/>
        </w:rPr>
        <w:t>3</w:t>
      </w:r>
      <w:r w:rsidRPr="00A15CC1">
        <w:rPr>
          <w:rStyle w:val="FontStyle44"/>
          <w:b w:val="0"/>
          <w:i w:val="0"/>
          <w:color w:val="000000"/>
          <w:sz w:val="24"/>
          <w:szCs w:val="24"/>
        </w:rPr>
        <w:t xml:space="preserve"> учебные недели</w:t>
      </w:r>
      <w:r>
        <w:rPr>
          <w:rStyle w:val="FontStyle44"/>
          <w:b w:val="0"/>
          <w:i w:val="0"/>
          <w:color w:val="000000"/>
          <w:sz w:val="24"/>
          <w:szCs w:val="24"/>
        </w:rPr>
        <w:t>)</w:t>
      </w:r>
      <w:r w:rsidRPr="00A15CC1">
        <w:rPr>
          <w:rStyle w:val="FontStyle44"/>
          <w:b w:val="0"/>
          <w:i w:val="0"/>
          <w:color w:val="000000"/>
          <w:sz w:val="24"/>
          <w:szCs w:val="24"/>
        </w:rPr>
        <w:t>.</w:t>
      </w:r>
    </w:p>
    <w:p w:rsidR="00A15CC1" w:rsidRDefault="00A15CC1" w:rsidP="00D1575D">
      <w:pPr>
        <w:pStyle w:val="a4"/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BB0" w:rsidRDefault="00D1575D" w:rsidP="00D1575D">
      <w:pPr>
        <w:pStyle w:val="a4"/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5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2835"/>
        <w:gridCol w:w="2693"/>
      </w:tblGrid>
      <w:tr w:rsidR="00D1575D" w:rsidRPr="001541CC" w:rsidTr="00C36565">
        <w:trPr>
          <w:trHeight w:val="287"/>
        </w:trPr>
        <w:tc>
          <w:tcPr>
            <w:tcW w:w="1101" w:type="dxa"/>
            <w:vMerge w:val="restart"/>
            <w:shd w:val="clear" w:color="auto" w:fill="auto"/>
          </w:tcPr>
          <w:p w:rsidR="00D1575D" w:rsidRPr="001541CC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1575D" w:rsidRPr="001541CC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765E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528" w:type="dxa"/>
            <w:gridSpan w:val="2"/>
          </w:tcPr>
          <w:p w:rsidR="00D1575D" w:rsidRPr="001541CC" w:rsidRDefault="00D1575D" w:rsidP="00C36565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1575D" w:rsidRPr="009E153E" w:rsidTr="00D1575D">
        <w:trPr>
          <w:trHeight w:val="153"/>
        </w:trPr>
        <w:tc>
          <w:tcPr>
            <w:tcW w:w="1101" w:type="dxa"/>
            <w:vMerge/>
            <w:shd w:val="clear" w:color="auto" w:fill="auto"/>
          </w:tcPr>
          <w:p w:rsidR="00D1575D" w:rsidRPr="001541CC" w:rsidRDefault="00D1575D" w:rsidP="00C3656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1575D" w:rsidRPr="001541CC" w:rsidRDefault="00D1575D" w:rsidP="00C3656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575D" w:rsidRPr="009E153E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8</w:t>
            </w:r>
            <w:r w:rsidRPr="009E153E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  <w:shd w:val="clear" w:color="auto" w:fill="auto"/>
          </w:tcPr>
          <w:p w:rsidR="00D1575D" w:rsidRPr="009E153E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9</w:t>
            </w:r>
            <w:r w:rsidRPr="009E153E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1575D" w:rsidRPr="001541CC" w:rsidTr="00D1575D">
        <w:trPr>
          <w:trHeight w:val="186"/>
        </w:trPr>
        <w:tc>
          <w:tcPr>
            <w:tcW w:w="1101" w:type="dxa"/>
            <w:shd w:val="clear" w:color="auto" w:fill="auto"/>
          </w:tcPr>
          <w:p w:rsidR="00D1575D" w:rsidRPr="001541CC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1575D" w:rsidRPr="001541CC" w:rsidRDefault="00D1575D" w:rsidP="00D1575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2835" w:type="dxa"/>
          </w:tcPr>
          <w:p w:rsidR="00D1575D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D1575D" w:rsidRPr="001541CC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28</w:t>
            </w:r>
          </w:p>
        </w:tc>
      </w:tr>
      <w:tr w:rsidR="00D1575D" w:rsidRPr="001541CC" w:rsidTr="00D1575D">
        <w:trPr>
          <w:trHeight w:val="152"/>
        </w:trPr>
        <w:tc>
          <w:tcPr>
            <w:tcW w:w="1101" w:type="dxa"/>
            <w:shd w:val="clear" w:color="auto" w:fill="auto"/>
          </w:tcPr>
          <w:p w:rsidR="00D1575D" w:rsidRPr="001541CC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D1575D" w:rsidRPr="001541CC" w:rsidRDefault="00D1575D" w:rsidP="00D1575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«Гимнастика с основами акробатики»</w:t>
            </w:r>
          </w:p>
        </w:tc>
        <w:tc>
          <w:tcPr>
            <w:tcW w:w="2835" w:type="dxa"/>
          </w:tcPr>
          <w:p w:rsidR="00D1575D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D1575D" w:rsidRPr="001541CC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21</w:t>
            </w:r>
          </w:p>
        </w:tc>
      </w:tr>
      <w:tr w:rsidR="00D1575D" w:rsidRPr="001541CC" w:rsidTr="00D1575D">
        <w:trPr>
          <w:trHeight w:val="303"/>
        </w:trPr>
        <w:tc>
          <w:tcPr>
            <w:tcW w:w="1101" w:type="dxa"/>
            <w:shd w:val="clear" w:color="auto" w:fill="auto"/>
          </w:tcPr>
          <w:p w:rsidR="00D1575D" w:rsidRPr="001541CC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D1575D" w:rsidRPr="001541CC" w:rsidRDefault="00D1575D" w:rsidP="00D1575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«Лыжная подготовка»</w:t>
            </w:r>
          </w:p>
        </w:tc>
        <w:tc>
          <w:tcPr>
            <w:tcW w:w="2835" w:type="dxa"/>
          </w:tcPr>
          <w:p w:rsidR="00D1575D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D1575D" w:rsidRPr="001541CC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</w:p>
        </w:tc>
      </w:tr>
      <w:tr w:rsidR="00D1575D" w:rsidTr="00D1575D">
        <w:trPr>
          <w:trHeight w:val="303"/>
        </w:trPr>
        <w:tc>
          <w:tcPr>
            <w:tcW w:w="1101" w:type="dxa"/>
            <w:shd w:val="clear" w:color="auto" w:fill="auto"/>
          </w:tcPr>
          <w:p w:rsidR="00D1575D" w:rsidRPr="001541CC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D1575D" w:rsidRPr="001541CC" w:rsidRDefault="00D1575D" w:rsidP="00D1575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«Плавание (теория)»</w:t>
            </w:r>
          </w:p>
        </w:tc>
        <w:tc>
          <w:tcPr>
            <w:tcW w:w="2835" w:type="dxa"/>
          </w:tcPr>
          <w:p w:rsidR="00D1575D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1575D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D1575D" w:rsidTr="00D1575D">
        <w:trPr>
          <w:trHeight w:val="177"/>
        </w:trPr>
        <w:tc>
          <w:tcPr>
            <w:tcW w:w="1101" w:type="dxa"/>
            <w:shd w:val="clear" w:color="auto" w:fill="auto"/>
          </w:tcPr>
          <w:p w:rsidR="00D1575D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1575D" w:rsidRDefault="00D1575D" w:rsidP="00D1575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(баскетбол)»</w:t>
            </w:r>
          </w:p>
        </w:tc>
        <w:tc>
          <w:tcPr>
            <w:tcW w:w="2835" w:type="dxa"/>
          </w:tcPr>
          <w:p w:rsidR="00D1575D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D1575D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15</w:t>
            </w:r>
          </w:p>
        </w:tc>
      </w:tr>
      <w:tr w:rsidR="00D1575D" w:rsidTr="00D1575D">
        <w:trPr>
          <w:trHeight w:val="303"/>
        </w:trPr>
        <w:tc>
          <w:tcPr>
            <w:tcW w:w="1101" w:type="dxa"/>
            <w:shd w:val="clear" w:color="auto" w:fill="auto"/>
          </w:tcPr>
          <w:p w:rsidR="00D1575D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1575D" w:rsidRDefault="00D1575D" w:rsidP="00D1575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(волейбол)»</w:t>
            </w:r>
          </w:p>
        </w:tc>
        <w:tc>
          <w:tcPr>
            <w:tcW w:w="2835" w:type="dxa"/>
          </w:tcPr>
          <w:p w:rsidR="00D1575D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D1575D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14</w:t>
            </w:r>
          </w:p>
        </w:tc>
      </w:tr>
      <w:tr w:rsidR="00D1575D" w:rsidRPr="009E153E" w:rsidTr="00D1575D">
        <w:trPr>
          <w:trHeight w:val="303"/>
        </w:trPr>
        <w:tc>
          <w:tcPr>
            <w:tcW w:w="5070" w:type="dxa"/>
            <w:gridSpan w:val="2"/>
            <w:shd w:val="clear" w:color="auto" w:fill="auto"/>
          </w:tcPr>
          <w:p w:rsidR="00D1575D" w:rsidRPr="00477289" w:rsidRDefault="00D1575D" w:rsidP="00C36565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47728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835" w:type="dxa"/>
          </w:tcPr>
          <w:p w:rsidR="00D1575D" w:rsidRPr="000569F4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0569F4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693" w:type="dxa"/>
            <w:shd w:val="clear" w:color="auto" w:fill="auto"/>
          </w:tcPr>
          <w:p w:rsidR="00D1575D" w:rsidRPr="009E153E" w:rsidRDefault="00D1575D" w:rsidP="00C365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2B0B00" w:rsidRDefault="002B0B00" w:rsidP="00706222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BB0" w:rsidRDefault="004A2BB0" w:rsidP="004A2BB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0A51CB" w:rsidRDefault="000A51CB" w:rsidP="000A5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10598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959"/>
        <w:gridCol w:w="2126"/>
        <w:gridCol w:w="5672"/>
        <w:gridCol w:w="1841"/>
      </w:tblGrid>
      <w:tr w:rsidR="000A51CB" w:rsidTr="000A51CB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A51CB" w:rsidTr="000A51CB">
        <w:trPr>
          <w:trHeight w:val="15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0A51CB" w:rsidTr="000A51CB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Style w:val="dash041e005f0431005f044b005f0447005f043d005f044b005f0439005f005fchar1char1"/>
                <w:b/>
              </w:rPr>
              <w:t xml:space="preserve">Легкая атлетика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A51CB" w:rsidTr="000A51CB">
        <w:trPr>
          <w:trHeight w:val="2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Инструктаж по ТБ. Бег в равномерном темпе до 20 минут.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0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Повторный бег с пробеганием отрезков от 70-80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1575D">
              <w:rPr>
                <w:rFonts w:ascii="Times New Roman" w:hAnsi="Times New Roman" w:cs="Times New Roman"/>
                <w:sz w:val="24"/>
              </w:rPr>
              <w:t>Бег из различных исходных положений.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1575D">
              <w:rPr>
                <w:rFonts w:ascii="Times New Roman" w:hAnsi="Times New Roman" w:cs="Times New Roman"/>
                <w:sz w:val="24"/>
              </w:rPr>
              <w:t>Прыжки на точность приземления. Эстафеты с бегом.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Техника бега с низкого старта. Прыжок в длину с места.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Техника длительного 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9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Метание мяча с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5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Кросс до 15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382EC2">
        <w:trPr>
          <w:trHeight w:val="2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Метание мяча в цель. Бег с преодолением 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отскока. Игры, эстафеты с бегом.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382EC2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Техника прыжка  в высоту способом «перешагивание».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«перешагивание». Упражнения на развитие выносливости.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4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Челночный бег 3*10 м. Круговая тренировка.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7418D0">
              <w:rPr>
                <w:rFonts w:ascii="Times New Roman" w:hAnsi="Times New Roman" w:cs="Times New Roman"/>
                <w:sz w:val="24"/>
                <w:szCs w:val="24"/>
              </w:rPr>
              <w:t>соревнование: челночный бег  3*</w:t>
            </w: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10 м., подтягивание на перекладине.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2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(баскетбол)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A51CB" w:rsidTr="00382EC2">
        <w:trPr>
          <w:trHeight w:val="15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C36565" w:rsidP="00D1575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</w:t>
            </w:r>
            <w:r w:rsidR="00382EC2" w:rsidRPr="00D157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EC2" w:rsidRPr="00D1575D">
              <w:rPr>
                <w:rFonts w:ascii="Times New Roman" w:hAnsi="Times New Roman" w:cs="Times New Roman"/>
                <w:sz w:val="24"/>
                <w:szCs w:val="24"/>
              </w:rPr>
              <w:t>Ведение мяча в низкой стойке.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D1575D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5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Броски мяча с места. Игра: «Мяч капитану».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382EC2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82EC2" w:rsidP="00D157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Комбинация из освоенных элементов: ловля, передача, ведение, бросок.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Индивидуальная техника защиты: вырывание и выбивание мяча, перехват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302088">
        <w:trPr>
          <w:trHeight w:val="2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с изменением позиций игроков.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бросок. </w:t>
            </w:r>
            <w:r w:rsidR="00D1575D" w:rsidRPr="00D1575D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этапы развития физической </w:t>
            </w: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культуры в России».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3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Нападение быстрым  прорывом.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302088">
        <w:trPr>
          <w:trHeight w:val="28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и личная защита.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75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0A51CB" w:rsidTr="000A51CB">
        <w:trPr>
          <w:trHeight w:val="29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A51CB" w:rsidTr="000A51CB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гимнастики. Строевые команды.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1575D">
              <w:rPr>
                <w:rFonts w:ascii="Times New Roman" w:hAnsi="Times New Roman" w:cs="Times New Roman"/>
                <w:sz w:val="24"/>
              </w:rPr>
              <w:t>Акробатические упражнения. Простейшие приемы самомассажа.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5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Комбинации из акробатических элементов.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7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на 8-16 счетов. Комбинация из акробатических элементов, учёт.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Лазанье по канату в три приема.   Игра: «Выталкивание из круга».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Силовые упражнения в парах. Полоса 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 xml:space="preserve">ОРУ со скакалкой. Лазанье по канату в три приема.          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опорного прыжка.  Приемы борьбы за выгодное положение.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302088">
        <w:trPr>
          <w:trHeight w:val="29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на 8-16 счетов. Опорный </w:t>
            </w:r>
            <w:r w:rsidRPr="00D15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прыжок.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0A51CB" w:rsidTr="000A51CB">
        <w:trPr>
          <w:trHeight w:val="22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ОРУ в парах. Лазанье по канату произвольным способом.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4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Страховка и помощь во время занятий. Упражнения со скакалкой на 32 счёта.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D1575D">
        <w:trPr>
          <w:trHeight w:val="15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 (д), упражнения (м).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Эстафеты с использованием гимнастического инвентаря.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Прыжки на одной ноге, на обеих ногах с вращением скакалки.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8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color w:val="000000" w:themeColor="text1"/>
                <w:sz w:val="24"/>
              </w:rPr>
            </w:pPr>
            <w:r w:rsidRPr="00D1575D">
              <w:rPr>
                <w:rFonts w:ascii="Times New Roman" w:hAnsi="Times New Roman" w:cs="Times New Roman"/>
                <w:sz w:val="24"/>
              </w:rPr>
              <w:t>Упражнения на брусьях. Полоса 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302088" w:rsidP="00D1575D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color w:val="000000" w:themeColor="text1"/>
                <w:sz w:val="24"/>
              </w:rPr>
            </w:pPr>
            <w:r w:rsidRPr="00D1575D">
              <w:rPr>
                <w:rFonts w:ascii="Times New Roman" w:hAnsi="Times New Roman" w:cs="Times New Roman"/>
                <w:sz w:val="24"/>
              </w:rPr>
              <w:t>Комбинации на брусьях. Комплексы АФК.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B828E6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акробатических элементов. Лазание по канату.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6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B828E6" w:rsidP="00D15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гимнастических брусьях. Комплекс упражнений тонического стретчинга.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4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B828E6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Упражнения на параллельных брусьях (м), разновысоких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8447E2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гимнастика. Стилизованные общеразвивающие упражнения.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0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8447E2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человека. Упражнения для тренировки различных групп мышц.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10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0A51CB" w:rsidTr="000A51CB">
        <w:trPr>
          <w:trHeight w:val="24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A51CB" w:rsidTr="000A51CB">
        <w:trPr>
          <w:trHeight w:val="23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8447E2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древних Олимпийских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Техника попеременного двухшажного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9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Игры и эстафеты на лыжах.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8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Поворот махом. Техника одновременного двухшажного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3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Техника одновременного двухшажного хода. Игра: «Гонки с преследованием».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 при спуске с горы.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Техника стоек спуска на склонах различной крутизны.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D1575D">
        <w:trPr>
          <w:trHeight w:val="14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Техники лыжных ходов. Игра: «Кто первый?».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Техника одновременного одношажного хода (основной вариант).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 ход. Эстафеты на лыжах.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5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в равномерном темпе 4-5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Спуск на склонах различной крутизны.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2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в переменном темпе до 2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Подъём в гору скользящим шагом.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в равномерном темпе 3-4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Урок-соревнование: прохождение дистанции 3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Техника стоек спуска, торможения «плугом».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2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в равномерном темпе 3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2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Спортивные игры (баскетбол)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A51CB" w:rsidTr="000A51CB">
        <w:trPr>
          <w:trHeight w:val="2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Инструктаж по ТБ Техника ведения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 на месте и в движении.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2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Броски мяча с места, и после перемещения.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Броски мяча с пассивным противодействием.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элементов: ловля, передача, ведение, бросок.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Штрафной бросок.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6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(волейбол)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волейбола. Передача мяча сверху двумя руками на месте и после перемещения.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Передача мяча над собой, через сетку. Правила игры в волейбол.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6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снизу, после подачи.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 Игра по упрощенным правилам волейбола.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после подбрасывания мяча партнером.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5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Подача мяча.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55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0A51CB" w:rsidTr="000A51CB">
        <w:trPr>
          <w:trHeight w:val="28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через сетку.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9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Передача мяча во встречных колоннах.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0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 Игра по упрощенным правилам волейбола.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55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парах. Игра по упрощенным правилам волейбола.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D1575D">
        <w:trPr>
          <w:trHeight w:val="2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Передача мяча после перемещения.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1575D" w:rsidTr="00D1575D">
        <w:trPr>
          <w:trHeight w:val="266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1575D" w:rsidRPr="00D1575D" w:rsidRDefault="00D1575D" w:rsidP="00D1575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1575D" w:rsidRPr="00D1575D" w:rsidRDefault="00D1575D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A51CB" w:rsidTr="000A51CB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Инструктаж по ТБ. Специальные беговые упражнения.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6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«перешагивания».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Учёт прыжка в длину с места. Техника бега с низкого старта.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D1575D">
        <w:trPr>
          <w:trHeight w:val="12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Бег с низкого старта. Бег 30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«согнув ноги». Футбол: ведение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20 минут. Метание мяча в цель.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Челночный бег 3*10 м. Круговая тренировка.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D1575D">
        <w:trPr>
          <w:trHeight w:val="28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Повторный бег с пробеганием отрезков от 70-80 м.  Бег 100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Метание мяча с разбега. Челночный бег 3*10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Метание мяча на заданное расстояние. Эстафеты с бегом.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4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препятствий. Прыжки с высоты.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15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Бег из различных ИП, прыжковые упражнения. Футбол: игра в нападении.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D1575D">
        <w:trPr>
          <w:trHeight w:val="26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2-3 км. Футбол: игра в защите.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местности. Прыжки через препятствия.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«Контроль за индивидуальным физическим развитием и физической подготовленностью». Кросс 2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Броски и ловля набивного мяча. Бег 15 - 20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51CB" w:rsidTr="000A51CB">
        <w:trPr>
          <w:trHeight w:val="25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Метание снарядов из различных ИП. Многоскоки.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1575D" w:rsidTr="00C36565">
        <w:trPr>
          <w:trHeight w:val="256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1575D" w:rsidRPr="00D1575D" w:rsidRDefault="00D1575D" w:rsidP="00D1575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 (теория)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1575D" w:rsidRPr="00D1575D" w:rsidRDefault="00D1575D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A51CB" w:rsidTr="000A51CB">
        <w:trPr>
          <w:trHeight w:val="20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D1575D" w:rsidP="00D1575D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техники плавания.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A51CB" w:rsidRPr="00D1575D" w:rsidRDefault="000A51CB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1575D" w:rsidTr="000A51CB">
        <w:trPr>
          <w:trHeight w:val="20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1575D" w:rsidRPr="00D1575D" w:rsidRDefault="00D1575D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1575D" w:rsidRPr="00D1575D" w:rsidRDefault="00D1575D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1575D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Упражнения по совершенствованию техники плавания.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1575D" w:rsidRPr="00D1575D" w:rsidRDefault="00D1575D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1575D" w:rsidTr="000A51CB">
        <w:trPr>
          <w:trHeight w:val="20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1575D" w:rsidRPr="00D1575D" w:rsidRDefault="00D1575D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1575D" w:rsidRPr="00D1575D" w:rsidRDefault="00D1575D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1575D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Способы освобождения от захватов тонущего.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1575D" w:rsidRPr="00D1575D" w:rsidRDefault="00D1575D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1575D" w:rsidTr="000A51CB">
        <w:trPr>
          <w:trHeight w:val="20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1575D" w:rsidRPr="00D1575D" w:rsidRDefault="00D1575D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1575D" w:rsidRPr="00D1575D" w:rsidRDefault="00D1575D" w:rsidP="00D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1575D" w:rsidRPr="00D1575D" w:rsidRDefault="00D1575D" w:rsidP="00D1575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sz w:val="24"/>
                <w:szCs w:val="24"/>
              </w:rPr>
              <w:t>ТБ при проведении занятий плаванием.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1575D" w:rsidRPr="00D1575D" w:rsidRDefault="00D1575D" w:rsidP="00D15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A51CB" w:rsidRDefault="000A51CB" w:rsidP="004A2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BB0" w:rsidRDefault="004A2BB0" w:rsidP="004A2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10598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959"/>
        <w:gridCol w:w="2126"/>
        <w:gridCol w:w="5672"/>
        <w:gridCol w:w="1841"/>
      </w:tblGrid>
      <w:tr w:rsidR="004A2BB0" w:rsidTr="001F0AC0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A2BB0" w:rsidTr="001F0AC0">
        <w:trPr>
          <w:trHeight w:val="15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E30A0E" w:rsidTr="00E30A0E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30A0E" w:rsidRDefault="00E30A0E" w:rsidP="00CC6F9A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 xml:space="preserve">Легкая атлетика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30A0E" w:rsidRDefault="00E30A0E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A2BB0" w:rsidTr="001F0AC0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ТБ на уроках легкой атлетики. </w:t>
            </w:r>
            <w:r w:rsidR="00191B3E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20 минут.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0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бег с пробеганием отрезков от 70-80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 из различных исходных положений.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Прыжки на точность приземления. Эстафеты с бегом.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бега с низкого старта. Прыжок в длину с места.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длительного 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9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с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5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до 15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цель. Бег с преодолением 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отскока. Игры, эстафеты с бегом.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прыжка  в высоту способом «перешагивание».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«перешагивание». Упражнения на развитие выносливости.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4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3*10 м. Круговая тренировка.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Урок-соревнование: челночный бег  3*10 м., подтягивание на перекладине.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F9A" w:rsidTr="00CC6F9A">
        <w:trPr>
          <w:trHeight w:val="12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C6F9A" w:rsidRDefault="00CC6F9A" w:rsidP="00CC6F9A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Спортивные игры (баскетбол)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6F9A" w:rsidRDefault="00CC6F9A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ТБ на занятиях по баскетболу. </w:t>
            </w:r>
            <w:r w:rsidR="00191B3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 </w:t>
            </w:r>
            <w:r w:rsidR="0019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низкой стойке с изменением направления и скорости.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 с пассивным сопротивлением противника.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5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с места. Игра: «Мяч капитану».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освоенных элементов: ловля, передача, ведение, бросок.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техника защиты: вырывание и выбивание мяча, перехват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с изменением позиций игроков.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13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Нападение быстрым  прорывом.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и личная защита.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75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CC6F9A" w:rsidTr="00CC6F9A">
        <w:trPr>
          <w:trHeight w:val="29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C6F9A" w:rsidRDefault="00CC6F9A" w:rsidP="00CC6F9A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Гимнастика с основами акробатики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6F9A" w:rsidRDefault="00CC6F9A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A2BB0" w:rsidTr="00D1575D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191B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ТБ на уроках гимнастики. Строевые упражнения. Акробатические </w:t>
            </w:r>
            <w:r w:rsidR="00191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Комбинации из акробатических элементов. Элементы релаксации.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5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палкой. Комбинации из акробатических элементов.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7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91B3E" w:rsidP="004A2BB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на 8-16 счетов.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0F3228" w:rsidP="004A2BB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парах. Самостоятельное составление комбинации из акробатических элементов.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0F3228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канату в три приема. Оздоровительные системы физического воспитания.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0F3228" w:rsidP="004A2BB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 (с включением бега, прыжков, акробатических элементов, лазанья).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0F3228" w:rsidP="004A2B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со скакалкой. Лазанье по канату произвольным способом.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0F3228" w:rsidP="004A2BB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прыжок: мальчики: прыжок «согнув ноги»; девочки: прыжок «боком».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2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0F3228" w:rsidP="004A2BB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опорного прыжка. Строевые упражнения.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4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0F3228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равновесии, на перекладине. «Закаливающие процедуры».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0F3228" w:rsidP="000F322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использованием гимнастического инвентаря.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0F3228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комбинации на гимнастической перекладине (м), гимнастическом бревне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0F3228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брусьях. Комплексы упражнений для регулирования массы тела.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18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0F3228" w:rsidP="004A2BB0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Комбинации на брусьях; комплекс аэробики.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0F3228" w:rsidP="004A2BB0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Прохождение полосы препятствий. « Простейшие приемы гигиенического массажа».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0F3228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«Влияние занятий единоборствами на организм человека».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6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0F3228" w:rsidP="004A2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Потягивание в висе. Сгибание и разгибание рук в упоре лежа.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14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Вольные упражнения со скакалкой. Борьба за предмет.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скамейкой. Приемы борьбы за выгодное положение.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0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тренировка. Игра «Бой петухов».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10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CC6F9A" w:rsidTr="00CC6F9A">
        <w:trPr>
          <w:trHeight w:val="24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C6F9A" w:rsidRDefault="00CC6F9A" w:rsidP="00CC6F9A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6F9A" w:rsidRDefault="00CC6F9A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A2BB0" w:rsidTr="001F0AC0">
        <w:trPr>
          <w:trHeight w:val="23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уроках лыжной подготовки. Строевые упражнения с лыжами.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попеременного двухшажного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19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эстафеты на лыжах.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18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попеременного четырёхшажного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3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Попеременный четырёхшажный  ход.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стоек спуска на склонах различной крутизны; подъемов «лесенкой», «елочкой».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одновременного одношажного хода. Игра: «Гонки с выбыванием».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ход; эстафеты на лыжах.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в равномерном темпе 4-5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стоек спуска на склонах различной крутизны; преодоление контруклона.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15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</w:t>
            </w:r>
            <w:r w:rsidR="001F0AC0"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0AC0">
              <w:rPr>
                <w:rFonts w:ascii="Times New Roman" w:hAnsi="Times New Roman" w:cs="Times New Roman"/>
                <w:sz w:val="24"/>
                <w:szCs w:val="24"/>
              </w:rPr>
              <w:t xml:space="preserve"> с попеременных ходов на одновременные.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конькового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2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Горнолыжные эстафеты с преодолением 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1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стоек спуска; подъёма в гору скользящим шагом.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1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1F0AC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с попеременных ходов на одновременные.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3B5B49">
        <w:trPr>
          <w:trHeight w:val="1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Урок-соревнование: прохождение дистанции 3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лыжных ходов.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2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3-4 км в равномерном темпе.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F9A" w:rsidTr="00CC6F9A">
        <w:trPr>
          <w:trHeight w:val="22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C6F9A" w:rsidRDefault="00CC6F9A" w:rsidP="00CC6F9A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(баскетбол)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6F9A" w:rsidRDefault="00CC6F9A" w:rsidP="003B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A2BB0" w:rsidTr="001F0AC0">
        <w:trPr>
          <w:trHeight w:val="2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ведения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двумя руками от груди на месте и в движении.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2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с места, и после перемещения.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с пассивным противодействием.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Комбинации из освоенных элементов: ловля, передача, ведение, бросок.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3B5B49">
        <w:trPr>
          <w:trHeight w:val="1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Штрафной броска.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F9A" w:rsidTr="00CC6F9A">
        <w:trPr>
          <w:trHeight w:val="16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C6F9A" w:rsidRDefault="00CC6F9A" w:rsidP="00CC6F9A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(волейбол)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6F9A" w:rsidRDefault="00CC6F9A" w:rsidP="003B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A2BB0" w:rsidTr="001F0AC0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3B5B49" w:rsidP="00B375F3">
            <w:pPr>
              <w:spacing w:after="0" w:line="240" w:lineRule="auto"/>
              <w:ind w:left="34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ТБ на занятиях по </w:t>
            </w:r>
            <w:r w:rsidR="00B37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болу.</w:t>
            </w:r>
            <w:r w:rsidR="00B37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 мяча сверху двумя руками на месте и после перемещения.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1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ind w:left="3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над собой, через сетку.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6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двумя руками снизу, после подачи.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подача. Игра в нападении.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при встречных передачах. Игра в защите.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B375F3">
        <w:trPr>
          <w:trHeight w:val="15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Подача мяча. Учебная игра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4129" w:rsidTr="00024B8F">
        <w:trPr>
          <w:trHeight w:val="155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44129" w:rsidRDefault="00A44129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4A2BB0" w:rsidTr="00B375F3">
        <w:trPr>
          <w:trHeight w:val="28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B375F3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Прием мяча, отраженного сеткой.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19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B375F3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Передача мяча во встречных колоннах.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0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B375F3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55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7F71EC" w:rsidP="007F71EC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для профилактики </w:t>
            </w:r>
            <w:r w:rsidR="00B375F3" w:rsidRPr="007F71EC">
              <w:rPr>
                <w:rFonts w:ascii="Times New Roman" w:hAnsi="Times New Roman" w:cs="Times New Roman"/>
                <w:sz w:val="24"/>
                <w:szCs w:val="24"/>
              </w:rPr>
              <w:t>утомления.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B375F3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развитие быстроты.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B375F3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Комплексы упраж</w:t>
            </w:r>
            <w:r w:rsidR="007F71EC">
              <w:rPr>
                <w:rFonts w:ascii="Times New Roman" w:hAnsi="Times New Roman" w:cs="Times New Roman"/>
                <w:sz w:val="24"/>
                <w:szCs w:val="24"/>
              </w:rPr>
              <w:t xml:space="preserve">нений на развитие координации. </w:t>
            </w: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B375F3">
        <w:trPr>
          <w:trHeight w:val="26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B375F3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парах, тройках.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B375F3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Передача мяча после перемещения.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F9A" w:rsidTr="00CC6F9A">
        <w:trPr>
          <w:trHeight w:val="22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C6F9A" w:rsidRDefault="00CC6F9A" w:rsidP="00CC6F9A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6F9A" w:rsidRDefault="00CC6F9A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B375F3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Прыжок в длину с места.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B375F3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«перешагивания».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7F71EC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Урок-соревнование: прыжок в длину с места. Техника бега с низкого старта.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7F71EC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Техника бега с низкого старта. Бег 30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B375F3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7F71EC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«согнув ноги». Техника барьерного 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7F71EC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7F71EC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20 минут. Метание мяча в цель.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7F71EC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7F71EC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«согнув ноги». Барьерный бег.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7F71EC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7F71EC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Повторный бег с пробеганием отрезков от 70-80 м. Влияние л/а упражнений на укрепление здоровья.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7F71EC">
        <w:trPr>
          <w:trHeight w:val="24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7F71EC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7F71EC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с разбега.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15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7F71EC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7F71EC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Кросс до 15 мин; Урок-соревнование: метание мяча с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7F71EC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7F71EC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Командный бег. Прыжковые упражнения.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7F71EC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7F71EC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Бег парами. Способы ориентирования на местности.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7F71EC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CC6F9A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Style w:val="dash041e005f0431005f044b005f0447005f043d005f044b005f0439005f005fchar1char1"/>
                <w:color w:val="000000" w:themeColor="text1"/>
              </w:rPr>
              <w:t>Кроссовая подготовка. Кросс 2000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F9A" w:rsidTr="00CC6F9A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C6F9A" w:rsidRDefault="00D1575D" w:rsidP="00CC6F9A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 (</w:t>
            </w:r>
            <w:r w:rsidR="00CC6F9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C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6F9A" w:rsidRDefault="00CC6F9A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A2BB0" w:rsidTr="001F0AC0">
        <w:trPr>
          <w:trHeight w:val="2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7F71EC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7F71EC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техники плавания.</w:t>
            </w:r>
            <w:r w:rsidR="00A4412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совершенствованию техники плавания.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7F71EC">
        <w:trPr>
          <w:trHeight w:val="25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7F71EC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7F71EC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пострадавшего в воде.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2BB0" w:rsidTr="001F0AC0">
        <w:trPr>
          <w:trHeight w:val="20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7F71EC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Pr="007F71EC" w:rsidRDefault="007F71EC" w:rsidP="004A2BB0">
            <w:pPr>
              <w:spacing w:after="0" w:line="240" w:lineRule="auto"/>
              <w:ind w:left="34"/>
              <w:rPr>
                <w:rStyle w:val="dash041e005f0431005f044b005f0447005f043d005f044b005f0439005f005fchar1char1"/>
                <w:color w:val="000000" w:themeColor="text1"/>
              </w:rPr>
            </w:pPr>
            <w:r w:rsidRPr="007F71EC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 при занятиях плаванием. Самоконтроль.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A2BB0" w:rsidRDefault="004A2BB0" w:rsidP="004A2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A2BB0" w:rsidRDefault="004A2BB0"/>
    <w:p w:rsidR="00A15CC1" w:rsidRDefault="00A15CC1" w:rsidP="00504482">
      <w:pPr>
        <w:ind w:firstLine="27"/>
        <w:jc w:val="center"/>
        <w:rPr>
          <w:rStyle w:val="FontStyle43"/>
          <w:b/>
          <w:bCs/>
          <w:sz w:val="28"/>
          <w:szCs w:val="28"/>
        </w:rPr>
      </w:pPr>
    </w:p>
    <w:p w:rsidR="00A15CC1" w:rsidRDefault="00A15CC1" w:rsidP="00504482">
      <w:pPr>
        <w:ind w:firstLine="27"/>
        <w:jc w:val="center"/>
        <w:rPr>
          <w:rStyle w:val="FontStyle43"/>
          <w:b/>
          <w:bCs/>
          <w:sz w:val="28"/>
          <w:szCs w:val="28"/>
        </w:rPr>
      </w:pPr>
    </w:p>
    <w:p w:rsidR="00504482" w:rsidRPr="00F07A75" w:rsidRDefault="00504482" w:rsidP="00504482">
      <w:pPr>
        <w:ind w:firstLine="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0BD">
        <w:rPr>
          <w:rStyle w:val="FontStyle43"/>
          <w:b/>
          <w:bCs/>
          <w:sz w:val="28"/>
          <w:szCs w:val="28"/>
        </w:rPr>
        <w:lastRenderedPageBreak/>
        <w:t>У</w:t>
      </w:r>
      <w:r>
        <w:rPr>
          <w:rStyle w:val="FontStyle43"/>
          <w:b/>
          <w:bCs/>
          <w:sz w:val="28"/>
          <w:szCs w:val="28"/>
        </w:rPr>
        <w:t>чебно-методическое и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  <w:r>
        <w:rPr>
          <w:rStyle w:val="FontStyle43"/>
          <w:b/>
          <w:bCs/>
          <w:sz w:val="28"/>
          <w:szCs w:val="28"/>
        </w:rPr>
        <w:t>материально-техническое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  <w:r>
        <w:rPr>
          <w:rStyle w:val="FontStyle43"/>
          <w:b/>
          <w:bCs/>
          <w:sz w:val="28"/>
          <w:szCs w:val="28"/>
        </w:rPr>
        <w:t>обеспечение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0"/>
        <w:gridCol w:w="4035"/>
        <w:gridCol w:w="1155"/>
        <w:gridCol w:w="4116"/>
      </w:tblGrid>
      <w:tr w:rsidR="00504482" w:rsidRPr="0024546D" w:rsidTr="00A716C0">
        <w:trPr>
          <w:trHeight w:val="615"/>
          <w:tblHeader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8C60A1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4482" w:rsidRPr="0024546D" w:rsidRDefault="00504482" w:rsidP="00A716C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8C60A1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8C60A1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Pr="008C60A1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04482" w:rsidRPr="0024546D" w:rsidTr="00A716C0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jc w:val="center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504482" w:rsidRPr="0024546D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начального общего образования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4482" w:rsidRPr="0024546D" w:rsidTr="00A716C0">
        <w:trPr>
          <w:trHeight w:val="1142"/>
        </w:trPr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по физической культуре начального общего образования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482" w:rsidRPr="0024546D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4482" w:rsidRPr="0024546D" w:rsidRDefault="00504482" w:rsidP="00A716C0">
            <w:pPr>
              <w:spacing w:after="0" w:line="240" w:lineRule="auto"/>
              <w:rPr>
                <w:rFonts w:eastAsia="Calibri"/>
                <w:color w:val="000000"/>
                <w:kern w:val="2"/>
              </w:rPr>
            </w:pPr>
          </w:p>
        </w:tc>
      </w:tr>
      <w:tr w:rsidR="00504482" w:rsidRPr="0024546D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sz w:val="24"/>
                <w:szCs w:val="24"/>
              </w:rPr>
              <w:t>Комплекты разноуровневых тематических заданий, дидактических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482" w:rsidRPr="0024546D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составе библиотечного 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4482" w:rsidRPr="0024546D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издания по физической культуре для учителей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пособия и рекомендации, журнал  «Физическая культура в школе»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4482" w:rsidRPr="0024546D" w:rsidTr="00A716C0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Технические средства обучения</w:t>
            </w:r>
          </w:p>
        </w:tc>
      </w:tr>
      <w:tr w:rsidR="00504482" w:rsidRPr="0024546D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Аудио-центр с системой озвучивания спортивных залов и площадок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Аудио-центр с возможностью использования аудиодисков, CD R, CD RW, МРЗ, а также магнитных записей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4482" w:rsidRPr="0024546D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RPr="0024546D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компь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 требования: графическая операционная система, привод для чтения-записи компакт дисков, аудио-видео входы/выходы, возможность выхода в Интернет. Оснащен акустическими колонками, микрофоном и наушниками. С пакетом прикладных программ (текстовых, табличных, графических и презентационных).</w:t>
            </w:r>
          </w:p>
        </w:tc>
      </w:tr>
      <w:tr w:rsidR="00504482" w:rsidRPr="0024546D" w:rsidTr="00A716C0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Pr="0024546D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504482" w:rsidTr="00A716C0">
        <w:trPr>
          <w:trHeight w:val="384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Pr="00BC1DAC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Гимнастика</w:t>
            </w: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Бревно гимнастическое высокое.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гимнастические, разновысокие.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гимнастические, параллельные.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Кольца гимнастические, с механизмом крепления.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 для лазания, с механизмом крепления.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гимнастический подкидной.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Скамейка гимнастическая жесткая.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Коврик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 гимнастические.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набивной (1 кг, 2кг, 3 кг).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малый (теннисный).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малый (мягкий).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Секундомер.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Pr="00BC1DAC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Планка для прыжков в высоту.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Стойки для прыжков в высоту.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Барьеры л/а тренировочные.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 измерительная (10м; 50м).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rPr>
          <w:trHeight w:val="256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Pr="00BC1DAC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игры</w:t>
            </w: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Щиты баскетбольные навесные с кольцами и сеткой.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баскетбольные.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Стойки волейбольные универсальные.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Сетка волейбольная.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волейбольные.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футбольные.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Компрессор для накачивания мячей.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Pr="00BC1DAC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Туризм</w:t>
            </w: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Палатки туристские (двух местные).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Рюкзаки туристские.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туристский бивуачный.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Pr="00BC1DAC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доврачебной помощи</w:t>
            </w: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Аптечка медицинская.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залы (кабинеты)</w:t>
            </w: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Спортивный зал игровой,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раздевалками для мальчиков и девочек (шкафчики, гимнастические скамейки, коврики), душевыми для мальчиков и девочек, туалетами для мальчиков и девочек.</w:t>
            </w: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Кабинет учителя.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в себя: рабочий стол, стулья, шкафы книжные (полки), шкаф для одежды.</w:t>
            </w: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Подсобное помещение для хранения инвентаря и оборудования.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в себя: стеллажи, контейнеры.</w:t>
            </w:r>
          </w:p>
        </w:tc>
      </w:tr>
      <w:tr w:rsidR="00504482" w:rsidTr="00A716C0"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Пришкольный стадион (площадка)</w:t>
            </w: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Легкоатлетическая дорожка.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Сектор для прыжков в длину.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Сектор для прыжков в высоту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Игровое поле для футбола (мини-футбола).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Площадка игровая баскетбольная.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Площадка игровая волейбольная.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Гимнастический городок.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Полоса препятствий.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82" w:rsidTr="00A716C0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Лыжная трасса.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4482" w:rsidRDefault="00504482" w:rsidP="00A716C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4482" w:rsidRDefault="00504482" w:rsidP="00A716C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небольшими отлогими склонами.</w:t>
            </w:r>
          </w:p>
        </w:tc>
      </w:tr>
    </w:tbl>
    <w:p w:rsidR="00504482" w:rsidRDefault="00504482"/>
    <w:sectPr w:rsidR="00504482" w:rsidSect="00A44129">
      <w:footerReference w:type="default" r:id="rId7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BD5" w:rsidRDefault="00046BD5" w:rsidP="00A44129">
      <w:pPr>
        <w:spacing w:after="0" w:line="240" w:lineRule="auto"/>
      </w:pPr>
      <w:r>
        <w:separator/>
      </w:r>
    </w:p>
  </w:endnote>
  <w:endnote w:type="continuationSeparator" w:id="1">
    <w:p w:rsidR="00046BD5" w:rsidRDefault="00046BD5" w:rsidP="00A4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73579"/>
      <w:docPartObj>
        <w:docPartGallery w:val="Page Numbers (Bottom of Page)"/>
        <w:docPartUnique/>
      </w:docPartObj>
    </w:sdtPr>
    <w:sdtContent>
      <w:p w:rsidR="002A0D5D" w:rsidRDefault="00D66311">
        <w:pPr>
          <w:pStyle w:val="a7"/>
          <w:jc w:val="center"/>
        </w:pPr>
        <w:fldSimple w:instr=" PAGE   \* MERGEFORMAT ">
          <w:r w:rsidR="00A15CC1">
            <w:rPr>
              <w:noProof/>
            </w:rPr>
            <w:t>2</w:t>
          </w:r>
        </w:fldSimple>
      </w:p>
    </w:sdtContent>
  </w:sdt>
  <w:p w:rsidR="002A0D5D" w:rsidRDefault="002A0D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BD5" w:rsidRDefault="00046BD5" w:rsidP="00A44129">
      <w:pPr>
        <w:spacing w:after="0" w:line="240" w:lineRule="auto"/>
      </w:pPr>
      <w:r>
        <w:separator/>
      </w:r>
    </w:p>
  </w:footnote>
  <w:footnote w:type="continuationSeparator" w:id="1">
    <w:p w:rsidR="00046BD5" w:rsidRDefault="00046BD5" w:rsidP="00A44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39D"/>
    <w:multiLevelType w:val="hybridMultilevel"/>
    <w:tmpl w:val="4D9A7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02439"/>
    <w:multiLevelType w:val="hybridMultilevel"/>
    <w:tmpl w:val="A5C0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D3C49"/>
    <w:multiLevelType w:val="hybridMultilevel"/>
    <w:tmpl w:val="1FF44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6115"/>
    <w:multiLevelType w:val="hybridMultilevel"/>
    <w:tmpl w:val="75AA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C54BC"/>
    <w:multiLevelType w:val="hybridMultilevel"/>
    <w:tmpl w:val="FE8E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A26E9"/>
    <w:multiLevelType w:val="hybridMultilevel"/>
    <w:tmpl w:val="CCE8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F5DAE"/>
    <w:multiLevelType w:val="hybridMultilevel"/>
    <w:tmpl w:val="3048A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E66B2"/>
    <w:multiLevelType w:val="hybridMultilevel"/>
    <w:tmpl w:val="0B7E5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661C8"/>
    <w:multiLevelType w:val="hybridMultilevel"/>
    <w:tmpl w:val="DFF2C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06018"/>
    <w:multiLevelType w:val="hybridMultilevel"/>
    <w:tmpl w:val="6A48D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026F"/>
    <w:multiLevelType w:val="hybridMultilevel"/>
    <w:tmpl w:val="2D06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60CA6"/>
    <w:multiLevelType w:val="hybridMultilevel"/>
    <w:tmpl w:val="C810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D67D5"/>
    <w:multiLevelType w:val="hybridMultilevel"/>
    <w:tmpl w:val="37CE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D3A5E"/>
    <w:multiLevelType w:val="hybridMultilevel"/>
    <w:tmpl w:val="D3064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D1169"/>
    <w:multiLevelType w:val="hybridMultilevel"/>
    <w:tmpl w:val="18AE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66E91"/>
    <w:multiLevelType w:val="hybridMultilevel"/>
    <w:tmpl w:val="E312B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A5B28"/>
    <w:multiLevelType w:val="hybridMultilevel"/>
    <w:tmpl w:val="C94E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C27B9"/>
    <w:multiLevelType w:val="hybridMultilevel"/>
    <w:tmpl w:val="1BA8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17919"/>
    <w:multiLevelType w:val="hybridMultilevel"/>
    <w:tmpl w:val="FB7E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00728"/>
    <w:multiLevelType w:val="hybridMultilevel"/>
    <w:tmpl w:val="5E42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F3EEC"/>
    <w:multiLevelType w:val="hybridMultilevel"/>
    <w:tmpl w:val="647A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2477E"/>
    <w:multiLevelType w:val="hybridMultilevel"/>
    <w:tmpl w:val="E332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06B2D"/>
    <w:multiLevelType w:val="hybridMultilevel"/>
    <w:tmpl w:val="EE82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4799B"/>
    <w:multiLevelType w:val="hybridMultilevel"/>
    <w:tmpl w:val="F3CC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F3A5C"/>
    <w:multiLevelType w:val="hybridMultilevel"/>
    <w:tmpl w:val="174E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22D3F"/>
    <w:multiLevelType w:val="hybridMultilevel"/>
    <w:tmpl w:val="25A6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B2225"/>
    <w:multiLevelType w:val="hybridMultilevel"/>
    <w:tmpl w:val="46EC3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CF0C75"/>
    <w:multiLevelType w:val="hybridMultilevel"/>
    <w:tmpl w:val="18B65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70718"/>
    <w:multiLevelType w:val="hybridMultilevel"/>
    <w:tmpl w:val="AFA4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73A84"/>
    <w:multiLevelType w:val="hybridMultilevel"/>
    <w:tmpl w:val="51C09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53323"/>
    <w:multiLevelType w:val="hybridMultilevel"/>
    <w:tmpl w:val="2C66B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F0059"/>
    <w:multiLevelType w:val="hybridMultilevel"/>
    <w:tmpl w:val="F5AA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C630A"/>
    <w:multiLevelType w:val="hybridMultilevel"/>
    <w:tmpl w:val="66182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E4C7E"/>
    <w:multiLevelType w:val="hybridMultilevel"/>
    <w:tmpl w:val="8F926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52DF8"/>
    <w:multiLevelType w:val="hybridMultilevel"/>
    <w:tmpl w:val="5FF21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1F0CA1"/>
    <w:multiLevelType w:val="hybridMultilevel"/>
    <w:tmpl w:val="7C42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E086C"/>
    <w:multiLevelType w:val="hybridMultilevel"/>
    <w:tmpl w:val="7B3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D481D"/>
    <w:multiLevelType w:val="hybridMultilevel"/>
    <w:tmpl w:val="6B14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952ED"/>
    <w:multiLevelType w:val="hybridMultilevel"/>
    <w:tmpl w:val="1786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A0635"/>
    <w:multiLevelType w:val="hybridMultilevel"/>
    <w:tmpl w:val="9CE4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02FC3"/>
    <w:multiLevelType w:val="hybridMultilevel"/>
    <w:tmpl w:val="2CCA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169F7"/>
    <w:multiLevelType w:val="hybridMultilevel"/>
    <w:tmpl w:val="0F1E7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1"/>
  </w:num>
  <w:num w:numId="4">
    <w:abstractNumId w:val="35"/>
  </w:num>
  <w:num w:numId="5">
    <w:abstractNumId w:val="16"/>
  </w:num>
  <w:num w:numId="6">
    <w:abstractNumId w:val="7"/>
  </w:num>
  <w:num w:numId="7">
    <w:abstractNumId w:val="4"/>
  </w:num>
  <w:num w:numId="8">
    <w:abstractNumId w:val="27"/>
  </w:num>
  <w:num w:numId="9">
    <w:abstractNumId w:val="40"/>
  </w:num>
  <w:num w:numId="10">
    <w:abstractNumId w:val="13"/>
  </w:num>
  <w:num w:numId="11">
    <w:abstractNumId w:val="26"/>
  </w:num>
  <w:num w:numId="12">
    <w:abstractNumId w:val="23"/>
  </w:num>
  <w:num w:numId="13">
    <w:abstractNumId w:val="24"/>
  </w:num>
  <w:num w:numId="14">
    <w:abstractNumId w:val="29"/>
  </w:num>
  <w:num w:numId="15">
    <w:abstractNumId w:val="33"/>
  </w:num>
  <w:num w:numId="16">
    <w:abstractNumId w:val="34"/>
  </w:num>
  <w:num w:numId="17">
    <w:abstractNumId w:val="30"/>
  </w:num>
  <w:num w:numId="18">
    <w:abstractNumId w:val="41"/>
  </w:num>
  <w:num w:numId="19">
    <w:abstractNumId w:val="1"/>
  </w:num>
  <w:num w:numId="20">
    <w:abstractNumId w:val="39"/>
  </w:num>
  <w:num w:numId="21">
    <w:abstractNumId w:val="14"/>
  </w:num>
  <w:num w:numId="22">
    <w:abstractNumId w:val="36"/>
  </w:num>
  <w:num w:numId="23">
    <w:abstractNumId w:val="17"/>
  </w:num>
  <w:num w:numId="24">
    <w:abstractNumId w:val="37"/>
  </w:num>
  <w:num w:numId="25">
    <w:abstractNumId w:val="3"/>
  </w:num>
  <w:num w:numId="26">
    <w:abstractNumId w:val="31"/>
  </w:num>
  <w:num w:numId="27">
    <w:abstractNumId w:val="5"/>
  </w:num>
  <w:num w:numId="28">
    <w:abstractNumId w:val="20"/>
  </w:num>
  <w:num w:numId="29">
    <w:abstractNumId w:val="6"/>
  </w:num>
  <w:num w:numId="30">
    <w:abstractNumId w:val="25"/>
  </w:num>
  <w:num w:numId="31">
    <w:abstractNumId w:val="28"/>
  </w:num>
  <w:num w:numId="32">
    <w:abstractNumId w:val="12"/>
  </w:num>
  <w:num w:numId="33">
    <w:abstractNumId w:val="22"/>
  </w:num>
  <w:num w:numId="34">
    <w:abstractNumId w:val="38"/>
  </w:num>
  <w:num w:numId="35">
    <w:abstractNumId w:val="0"/>
  </w:num>
  <w:num w:numId="36">
    <w:abstractNumId w:val="32"/>
  </w:num>
  <w:num w:numId="37">
    <w:abstractNumId w:val="19"/>
  </w:num>
  <w:num w:numId="38">
    <w:abstractNumId w:val="8"/>
  </w:num>
  <w:num w:numId="39">
    <w:abstractNumId w:val="15"/>
  </w:num>
  <w:num w:numId="40">
    <w:abstractNumId w:val="18"/>
  </w:num>
  <w:num w:numId="41">
    <w:abstractNumId w:val="2"/>
  </w:num>
  <w:num w:numId="42">
    <w:abstractNumId w:val="1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2BB0"/>
    <w:rsid w:val="00024B8F"/>
    <w:rsid w:val="0004558B"/>
    <w:rsid w:val="00046BD5"/>
    <w:rsid w:val="000A51CB"/>
    <w:rsid w:val="000F3228"/>
    <w:rsid w:val="00143277"/>
    <w:rsid w:val="001525A0"/>
    <w:rsid w:val="00187F1F"/>
    <w:rsid w:val="00191B3E"/>
    <w:rsid w:val="001F0AC0"/>
    <w:rsid w:val="001F7F21"/>
    <w:rsid w:val="00230FE3"/>
    <w:rsid w:val="0026625A"/>
    <w:rsid w:val="002A0D5D"/>
    <w:rsid w:val="002B0B00"/>
    <w:rsid w:val="00302088"/>
    <w:rsid w:val="00357353"/>
    <w:rsid w:val="00382EC2"/>
    <w:rsid w:val="003B5B49"/>
    <w:rsid w:val="003D796D"/>
    <w:rsid w:val="00435D53"/>
    <w:rsid w:val="0048725F"/>
    <w:rsid w:val="004A2BB0"/>
    <w:rsid w:val="00504482"/>
    <w:rsid w:val="00535ECB"/>
    <w:rsid w:val="005942CF"/>
    <w:rsid w:val="0067322A"/>
    <w:rsid w:val="006E4F9E"/>
    <w:rsid w:val="006E55C2"/>
    <w:rsid w:val="00706222"/>
    <w:rsid w:val="007418D0"/>
    <w:rsid w:val="007561C1"/>
    <w:rsid w:val="007F71EC"/>
    <w:rsid w:val="00813DFB"/>
    <w:rsid w:val="008447E2"/>
    <w:rsid w:val="008B2C33"/>
    <w:rsid w:val="008C2FEE"/>
    <w:rsid w:val="008F4478"/>
    <w:rsid w:val="009713A0"/>
    <w:rsid w:val="00A15CC1"/>
    <w:rsid w:val="00A44129"/>
    <w:rsid w:val="00A94DFE"/>
    <w:rsid w:val="00B375F3"/>
    <w:rsid w:val="00B511AC"/>
    <w:rsid w:val="00B828E6"/>
    <w:rsid w:val="00B96E14"/>
    <w:rsid w:val="00BA6DCA"/>
    <w:rsid w:val="00C36565"/>
    <w:rsid w:val="00CC49A8"/>
    <w:rsid w:val="00CC6F9A"/>
    <w:rsid w:val="00D1575D"/>
    <w:rsid w:val="00D30B36"/>
    <w:rsid w:val="00D30C8E"/>
    <w:rsid w:val="00D54B99"/>
    <w:rsid w:val="00D66311"/>
    <w:rsid w:val="00DC7B59"/>
    <w:rsid w:val="00DE4F8F"/>
    <w:rsid w:val="00E21CC6"/>
    <w:rsid w:val="00E30A0E"/>
    <w:rsid w:val="00E356CA"/>
    <w:rsid w:val="00EF23EB"/>
    <w:rsid w:val="00F30E57"/>
    <w:rsid w:val="00F600F1"/>
    <w:rsid w:val="00FA79AB"/>
    <w:rsid w:val="00FE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qFormat/>
    <w:rsid w:val="004A2BB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qFormat/>
    <w:rsid w:val="004A2BB0"/>
    <w:rPr>
      <w:rFonts w:ascii="Times New Roman" w:eastAsia="Times New Roman" w:hAnsi="Times New Roman"/>
      <w:shd w:val="clear" w:color="auto" w:fill="FFFFFF"/>
    </w:rPr>
  </w:style>
  <w:style w:type="character" w:customStyle="1" w:styleId="2115pt">
    <w:name w:val="Основной текст (2) + 11;5 pt"/>
    <w:qFormat/>
    <w:rsid w:val="004A2BB0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qFormat/>
    <w:rsid w:val="004A2BB0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paragraph" w:customStyle="1" w:styleId="20">
    <w:name w:val="Основной текст (2)"/>
    <w:basedOn w:val="a"/>
    <w:link w:val="2"/>
    <w:qFormat/>
    <w:rsid w:val="004A2BB0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/>
    </w:rPr>
  </w:style>
  <w:style w:type="paragraph" w:styleId="a3">
    <w:name w:val="caption"/>
    <w:basedOn w:val="a"/>
    <w:uiPriority w:val="35"/>
    <w:unhideWhenUsed/>
    <w:qFormat/>
    <w:rsid w:val="004A2BB0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4A2BB0"/>
    <w:pPr>
      <w:ind w:left="720"/>
      <w:contextualSpacing/>
    </w:pPr>
    <w:rPr>
      <w:rFonts w:ascii="Calibri" w:hAnsi="Calibri"/>
      <w:color w:val="00000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4A2BB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4A2BB0"/>
    <w:pPr>
      <w:widowControl w:val="0"/>
      <w:suppressAutoHyphens/>
      <w:spacing w:after="0" w:line="240" w:lineRule="auto"/>
    </w:pPr>
    <w:rPr>
      <w:rFonts w:ascii="Arial" w:eastAsia="SimSun" w:hAnsi="Arial" w:cs="Mangal"/>
      <w:color w:val="00000A"/>
      <w:sz w:val="20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A4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4129"/>
  </w:style>
  <w:style w:type="paragraph" w:styleId="a7">
    <w:name w:val="footer"/>
    <w:basedOn w:val="a"/>
    <w:link w:val="a8"/>
    <w:uiPriority w:val="99"/>
    <w:unhideWhenUsed/>
    <w:rsid w:val="00A4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129"/>
  </w:style>
  <w:style w:type="paragraph" w:styleId="a9">
    <w:name w:val="Normal (Web)"/>
    <w:basedOn w:val="a"/>
    <w:uiPriority w:val="99"/>
    <w:unhideWhenUsed/>
    <w:rsid w:val="00FE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qFormat/>
    <w:rsid w:val="00504482"/>
    <w:rPr>
      <w:rFonts w:ascii="Times New Roman" w:hAnsi="Times New Roman" w:cs="Times New Roman"/>
      <w:sz w:val="18"/>
      <w:szCs w:val="18"/>
    </w:rPr>
  </w:style>
  <w:style w:type="character" w:styleId="aa">
    <w:name w:val="Strong"/>
    <w:qFormat/>
    <w:rsid w:val="00504482"/>
    <w:rPr>
      <w:b/>
      <w:bCs/>
    </w:rPr>
  </w:style>
  <w:style w:type="paragraph" w:styleId="ab">
    <w:name w:val="No Spacing"/>
    <w:basedOn w:val="a"/>
    <w:qFormat/>
    <w:rsid w:val="00504482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character" w:customStyle="1" w:styleId="FontStyle44">
    <w:name w:val="Font Style44"/>
    <w:qFormat/>
    <w:rsid w:val="00A15CC1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28</Pages>
  <Words>7056</Words>
  <Characters>40223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2017-10-30T13:51:00Z</cp:lastPrinted>
  <dcterms:created xsi:type="dcterms:W3CDTF">2017-08-28T11:12:00Z</dcterms:created>
  <dcterms:modified xsi:type="dcterms:W3CDTF">2017-11-01T13:39:00Z</dcterms:modified>
</cp:coreProperties>
</file>