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3DC" w:rsidRDefault="004C73DC" w:rsidP="004C73DC">
      <w:pPr>
        <w:tabs>
          <w:tab w:val="left" w:pos="10620"/>
        </w:tabs>
        <w:ind w:left="360"/>
        <w:jc w:val="center"/>
        <w:rPr>
          <w:b/>
          <w:i/>
          <w:sz w:val="36"/>
          <w:szCs w:val="36"/>
          <w:u w:val="single"/>
        </w:rPr>
      </w:pPr>
      <w:r w:rsidRPr="004B4A9F">
        <w:rPr>
          <w:b/>
          <w:i/>
          <w:sz w:val="36"/>
          <w:szCs w:val="36"/>
          <w:u w:val="single"/>
        </w:rPr>
        <w:t>Тематическое планирование</w:t>
      </w:r>
    </w:p>
    <w:p w:rsidR="004C73DC" w:rsidRDefault="004C73DC" w:rsidP="004C73DC"/>
    <w:tbl>
      <w:tblPr>
        <w:tblW w:w="160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985"/>
        <w:gridCol w:w="1758"/>
        <w:gridCol w:w="1759"/>
        <w:gridCol w:w="1759"/>
        <w:gridCol w:w="1759"/>
        <w:gridCol w:w="1895"/>
        <w:gridCol w:w="2340"/>
        <w:gridCol w:w="1800"/>
      </w:tblGrid>
      <w:tr w:rsidR="004C73DC" w:rsidTr="00B815A4">
        <w:tc>
          <w:tcPr>
            <w:tcW w:w="993" w:type="dxa"/>
            <w:vMerge w:val="restart"/>
            <w:vAlign w:val="center"/>
          </w:tcPr>
          <w:p w:rsidR="004C73DC" w:rsidRPr="000F688B" w:rsidRDefault="004C73DC" w:rsidP="007E449A">
            <w:pPr>
              <w:jc w:val="center"/>
              <w:rPr>
                <w:b/>
              </w:rPr>
            </w:pPr>
            <w:r w:rsidRPr="000F688B">
              <w:rPr>
                <w:b/>
              </w:rPr>
              <w:t xml:space="preserve">№ </w:t>
            </w:r>
            <w:proofErr w:type="spellStart"/>
            <w:proofErr w:type="gramStart"/>
            <w:r w:rsidRPr="000F688B">
              <w:rPr>
                <w:b/>
              </w:rPr>
              <w:t>п</w:t>
            </w:r>
            <w:proofErr w:type="spellEnd"/>
            <w:proofErr w:type="gramEnd"/>
            <w:r w:rsidRPr="000F688B">
              <w:rPr>
                <w:b/>
              </w:rPr>
              <w:t>/</w:t>
            </w:r>
            <w:proofErr w:type="spellStart"/>
            <w:r w:rsidRPr="000F688B">
              <w:rPr>
                <w:b/>
              </w:rPr>
              <w:t>п</w:t>
            </w:r>
            <w:proofErr w:type="spellEnd"/>
          </w:p>
        </w:tc>
        <w:tc>
          <w:tcPr>
            <w:tcW w:w="1985" w:type="dxa"/>
            <w:vMerge w:val="restart"/>
            <w:vAlign w:val="center"/>
          </w:tcPr>
          <w:p w:rsidR="004C73DC" w:rsidRPr="000F688B" w:rsidRDefault="004C73DC" w:rsidP="007E449A">
            <w:pPr>
              <w:jc w:val="center"/>
              <w:rPr>
                <w:b/>
              </w:rPr>
            </w:pPr>
            <w:r w:rsidRPr="000F688B">
              <w:rPr>
                <w:b/>
              </w:rPr>
              <w:t>Тема и количество часов</w:t>
            </w:r>
          </w:p>
        </w:tc>
        <w:tc>
          <w:tcPr>
            <w:tcW w:w="7035" w:type="dxa"/>
            <w:gridSpan w:val="4"/>
            <w:vAlign w:val="center"/>
          </w:tcPr>
          <w:p w:rsidR="004C73DC" w:rsidRPr="000F688B" w:rsidRDefault="004C73DC" w:rsidP="007E449A">
            <w:pPr>
              <w:jc w:val="center"/>
              <w:rPr>
                <w:b/>
              </w:rPr>
            </w:pPr>
            <w:r w:rsidRPr="000F688B">
              <w:rPr>
                <w:b/>
              </w:rPr>
              <w:t>Речевые умения</w:t>
            </w:r>
          </w:p>
        </w:tc>
        <w:tc>
          <w:tcPr>
            <w:tcW w:w="1895" w:type="dxa"/>
            <w:vMerge w:val="restart"/>
            <w:vAlign w:val="center"/>
          </w:tcPr>
          <w:p w:rsidR="004C73DC" w:rsidRPr="000F688B" w:rsidRDefault="004C73DC" w:rsidP="007E449A">
            <w:pPr>
              <w:jc w:val="center"/>
              <w:rPr>
                <w:b/>
              </w:rPr>
            </w:pPr>
            <w:r w:rsidRPr="000F688B">
              <w:rPr>
                <w:b/>
              </w:rPr>
              <w:t>Объекты контроля</w:t>
            </w:r>
          </w:p>
        </w:tc>
        <w:tc>
          <w:tcPr>
            <w:tcW w:w="4140" w:type="dxa"/>
            <w:gridSpan w:val="2"/>
            <w:vAlign w:val="center"/>
          </w:tcPr>
          <w:p w:rsidR="004C73DC" w:rsidRPr="000F688B" w:rsidRDefault="004C73DC" w:rsidP="007E449A">
            <w:pPr>
              <w:jc w:val="center"/>
              <w:rPr>
                <w:b/>
              </w:rPr>
            </w:pPr>
            <w:r w:rsidRPr="000F688B">
              <w:rPr>
                <w:b/>
              </w:rPr>
              <w:t>Языковые знания и навыки</w:t>
            </w:r>
          </w:p>
        </w:tc>
      </w:tr>
      <w:tr w:rsidR="004C73DC" w:rsidTr="00B815A4">
        <w:tc>
          <w:tcPr>
            <w:tcW w:w="993" w:type="dxa"/>
            <w:vMerge/>
            <w:vAlign w:val="center"/>
          </w:tcPr>
          <w:p w:rsidR="004C73DC" w:rsidRPr="000F688B" w:rsidRDefault="004C73DC" w:rsidP="007E449A">
            <w:pPr>
              <w:jc w:val="center"/>
              <w:rPr>
                <w:b/>
              </w:rPr>
            </w:pPr>
          </w:p>
        </w:tc>
        <w:tc>
          <w:tcPr>
            <w:tcW w:w="1985" w:type="dxa"/>
            <w:vMerge/>
            <w:vAlign w:val="center"/>
          </w:tcPr>
          <w:p w:rsidR="004C73DC" w:rsidRPr="000F688B" w:rsidRDefault="004C73DC" w:rsidP="007E449A">
            <w:pPr>
              <w:jc w:val="center"/>
              <w:rPr>
                <w:b/>
              </w:rPr>
            </w:pPr>
          </w:p>
        </w:tc>
        <w:tc>
          <w:tcPr>
            <w:tcW w:w="1758" w:type="dxa"/>
            <w:vAlign w:val="center"/>
          </w:tcPr>
          <w:p w:rsidR="004C73DC" w:rsidRPr="000F688B" w:rsidRDefault="004C73DC" w:rsidP="007E449A">
            <w:pPr>
              <w:jc w:val="center"/>
              <w:rPr>
                <w:b/>
              </w:rPr>
            </w:pPr>
            <w:r w:rsidRPr="000F688B">
              <w:rPr>
                <w:b/>
              </w:rPr>
              <w:t>аудирование</w:t>
            </w:r>
          </w:p>
        </w:tc>
        <w:tc>
          <w:tcPr>
            <w:tcW w:w="1759" w:type="dxa"/>
            <w:vAlign w:val="center"/>
          </w:tcPr>
          <w:p w:rsidR="004C73DC" w:rsidRPr="000F688B" w:rsidRDefault="004C73DC" w:rsidP="007E449A">
            <w:pPr>
              <w:jc w:val="center"/>
              <w:rPr>
                <w:b/>
              </w:rPr>
            </w:pPr>
            <w:r w:rsidRPr="000F688B">
              <w:rPr>
                <w:b/>
              </w:rPr>
              <w:t>говорение</w:t>
            </w:r>
          </w:p>
        </w:tc>
        <w:tc>
          <w:tcPr>
            <w:tcW w:w="1759" w:type="dxa"/>
            <w:vAlign w:val="center"/>
          </w:tcPr>
          <w:p w:rsidR="004C73DC" w:rsidRPr="000F688B" w:rsidRDefault="004C73DC" w:rsidP="007E449A">
            <w:pPr>
              <w:jc w:val="center"/>
              <w:rPr>
                <w:b/>
              </w:rPr>
            </w:pPr>
            <w:r w:rsidRPr="000F688B">
              <w:rPr>
                <w:b/>
              </w:rPr>
              <w:t>чтение</w:t>
            </w:r>
          </w:p>
        </w:tc>
        <w:tc>
          <w:tcPr>
            <w:tcW w:w="1759" w:type="dxa"/>
            <w:vAlign w:val="center"/>
          </w:tcPr>
          <w:p w:rsidR="004C73DC" w:rsidRPr="000F688B" w:rsidRDefault="004C73DC" w:rsidP="007E449A">
            <w:pPr>
              <w:jc w:val="center"/>
              <w:rPr>
                <w:b/>
              </w:rPr>
            </w:pPr>
            <w:r w:rsidRPr="000F688B">
              <w:rPr>
                <w:b/>
              </w:rPr>
              <w:t>письмо</w:t>
            </w:r>
          </w:p>
        </w:tc>
        <w:tc>
          <w:tcPr>
            <w:tcW w:w="1895" w:type="dxa"/>
            <w:vMerge/>
            <w:vAlign w:val="center"/>
          </w:tcPr>
          <w:p w:rsidR="004C73DC" w:rsidRPr="000F688B" w:rsidRDefault="004C73DC" w:rsidP="007E449A">
            <w:pPr>
              <w:jc w:val="center"/>
              <w:rPr>
                <w:b/>
              </w:rPr>
            </w:pPr>
          </w:p>
        </w:tc>
        <w:tc>
          <w:tcPr>
            <w:tcW w:w="2340" w:type="dxa"/>
            <w:vAlign w:val="center"/>
          </w:tcPr>
          <w:p w:rsidR="004C73DC" w:rsidRPr="000F688B" w:rsidRDefault="004C73DC" w:rsidP="007E449A">
            <w:pPr>
              <w:jc w:val="center"/>
              <w:rPr>
                <w:b/>
              </w:rPr>
            </w:pPr>
            <w:r w:rsidRPr="000F688B">
              <w:rPr>
                <w:b/>
              </w:rPr>
              <w:t>лексика</w:t>
            </w:r>
          </w:p>
        </w:tc>
        <w:tc>
          <w:tcPr>
            <w:tcW w:w="1800" w:type="dxa"/>
            <w:vAlign w:val="center"/>
          </w:tcPr>
          <w:p w:rsidR="004C73DC" w:rsidRPr="000F688B" w:rsidRDefault="004C73DC" w:rsidP="007E449A">
            <w:pPr>
              <w:jc w:val="center"/>
              <w:rPr>
                <w:b/>
              </w:rPr>
            </w:pPr>
            <w:r w:rsidRPr="000F688B">
              <w:rPr>
                <w:b/>
              </w:rPr>
              <w:t>грамматика</w:t>
            </w:r>
          </w:p>
        </w:tc>
      </w:tr>
      <w:tr w:rsidR="00151D17" w:rsidTr="00B815A4">
        <w:tc>
          <w:tcPr>
            <w:tcW w:w="16048" w:type="dxa"/>
            <w:gridSpan w:val="9"/>
            <w:vAlign w:val="center"/>
          </w:tcPr>
          <w:p w:rsidR="00151D17" w:rsidRPr="00151D17" w:rsidRDefault="00151D17" w:rsidP="00151D17">
            <w:pPr>
              <w:pStyle w:val="a3"/>
              <w:numPr>
                <w:ilvl w:val="0"/>
                <w:numId w:val="1"/>
              </w:numPr>
              <w:jc w:val="center"/>
              <w:rPr>
                <w:b/>
              </w:rPr>
            </w:pPr>
            <w:r w:rsidRPr="00DC7582">
              <w:rPr>
                <w:b/>
                <w:lang w:val="de-DE"/>
              </w:rPr>
              <w:t>Ferien, ade! (kleiner Wiederholungskurs)</w:t>
            </w:r>
          </w:p>
        </w:tc>
      </w:tr>
      <w:tr w:rsidR="00151D17" w:rsidRPr="00065E6B" w:rsidTr="00B815A4">
        <w:tc>
          <w:tcPr>
            <w:tcW w:w="993" w:type="dxa"/>
            <w:vAlign w:val="center"/>
          </w:tcPr>
          <w:p w:rsidR="00151D17" w:rsidRPr="000F688B" w:rsidRDefault="00151D17" w:rsidP="007E449A">
            <w:pPr>
              <w:jc w:val="center"/>
              <w:rPr>
                <w:b/>
              </w:rPr>
            </w:pPr>
            <w:r>
              <w:rPr>
                <w:b/>
              </w:rPr>
              <w:t>1</w:t>
            </w:r>
          </w:p>
        </w:tc>
        <w:tc>
          <w:tcPr>
            <w:tcW w:w="1985" w:type="dxa"/>
          </w:tcPr>
          <w:p w:rsidR="00151D17" w:rsidRPr="00065162" w:rsidRDefault="00151D17" w:rsidP="007E449A">
            <w:pPr>
              <w:rPr>
                <w:b/>
                <w:lang w:val="de-DE"/>
              </w:rPr>
            </w:pPr>
            <w:r w:rsidRPr="00DC7582">
              <w:rPr>
                <w:b/>
                <w:lang w:val="de-DE"/>
              </w:rPr>
              <w:t>Ferien, ade! (kleiner Wiederholungskurs)</w:t>
            </w:r>
          </w:p>
        </w:tc>
        <w:tc>
          <w:tcPr>
            <w:tcW w:w="1758" w:type="dxa"/>
          </w:tcPr>
          <w:p w:rsidR="00151D17" w:rsidRDefault="00151D17" w:rsidP="007E449A"/>
        </w:tc>
        <w:tc>
          <w:tcPr>
            <w:tcW w:w="1759" w:type="dxa"/>
          </w:tcPr>
          <w:p w:rsidR="00151D17" w:rsidRDefault="00151D17" w:rsidP="007E449A">
            <w:r w:rsidRPr="00417DBF">
              <w:t xml:space="preserve"> Повторение лексики по теме «Лето». Беседа о летних каникулах</w:t>
            </w:r>
          </w:p>
        </w:tc>
        <w:tc>
          <w:tcPr>
            <w:tcW w:w="1759" w:type="dxa"/>
          </w:tcPr>
          <w:p w:rsidR="00151D17" w:rsidRPr="00151D17" w:rsidRDefault="00151D17" w:rsidP="007E449A">
            <w:r w:rsidRPr="00151D17">
              <w:t>Чтение</w:t>
            </w:r>
            <w:r w:rsidRPr="009C6B69">
              <w:t xml:space="preserve"> </w:t>
            </w:r>
            <w:r w:rsidRPr="00151D17">
              <w:t>подписей</w:t>
            </w:r>
            <w:r w:rsidRPr="009C6B69">
              <w:t xml:space="preserve"> </w:t>
            </w:r>
            <w:r w:rsidRPr="00151D17">
              <w:t>к</w:t>
            </w:r>
            <w:r w:rsidRPr="009C6B69">
              <w:t xml:space="preserve"> </w:t>
            </w:r>
            <w:r w:rsidRPr="00151D17">
              <w:t>рисункам</w:t>
            </w:r>
            <w:r w:rsidRPr="009C6B69">
              <w:t xml:space="preserve">. </w:t>
            </w:r>
            <w:r>
              <w:t>Составление высказывания по теме урока.</w:t>
            </w:r>
          </w:p>
        </w:tc>
        <w:tc>
          <w:tcPr>
            <w:tcW w:w="1759" w:type="dxa"/>
          </w:tcPr>
          <w:p w:rsidR="00151D17" w:rsidRPr="00151D17" w:rsidRDefault="00151D17" w:rsidP="00151D17"/>
        </w:tc>
        <w:tc>
          <w:tcPr>
            <w:tcW w:w="1895" w:type="dxa"/>
          </w:tcPr>
          <w:p w:rsidR="00151D17" w:rsidRPr="00151D17" w:rsidRDefault="00151D17" w:rsidP="007E449A"/>
        </w:tc>
        <w:tc>
          <w:tcPr>
            <w:tcW w:w="2340" w:type="dxa"/>
            <w:vAlign w:val="center"/>
          </w:tcPr>
          <w:p w:rsidR="00151D17" w:rsidRPr="00151D17" w:rsidRDefault="00151D17" w:rsidP="00151D17">
            <w:pPr>
              <w:rPr>
                <w:b/>
                <w:lang w:val="de-DE"/>
              </w:rPr>
            </w:pPr>
            <w:r w:rsidRPr="00417DBF">
              <w:rPr>
                <w:lang w:val="de-DE"/>
              </w:rPr>
              <w:t>Ade, pauken, die Sommersprosse, der Sonnenbrand, die Richtung, genießen, der Stau, es lohnt sich (etwas zu machen), j-n überreden, trotzdem</w:t>
            </w:r>
          </w:p>
        </w:tc>
        <w:tc>
          <w:tcPr>
            <w:tcW w:w="1800" w:type="dxa"/>
            <w:vAlign w:val="center"/>
          </w:tcPr>
          <w:p w:rsidR="00151D17" w:rsidRPr="00151D17" w:rsidRDefault="00151D17" w:rsidP="007E449A">
            <w:pPr>
              <w:jc w:val="center"/>
              <w:rPr>
                <w:b/>
                <w:lang w:val="de-DE"/>
              </w:rPr>
            </w:pPr>
          </w:p>
        </w:tc>
      </w:tr>
      <w:tr w:rsidR="00151D17" w:rsidRPr="00151D17" w:rsidTr="00B815A4">
        <w:tc>
          <w:tcPr>
            <w:tcW w:w="993" w:type="dxa"/>
            <w:vAlign w:val="center"/>
          </w:tcPr>
          <w:p w:rsidR="00151D17" w:rsidRDefault="00151D17" w:rsidP="007E449A">
            <w:pPr>
              <w:jc w:val="center"/>
              <w:rPr>
                <w:b/>
              </w:rPr>
            </w:pPr>
            <w:r>
              <w:rPr>
                <w:b/>
              </w:rPr>
              <w:t>2</w:t>
            </w:r>
          </w:p>
        </w:tc>
        <w:tc>
          <w:tcPr>
            <w:tcW w:w="1985" w:type="dxa"/>
          </w:tcPr>
          <w:p w:rsidR="00151D17" w:rsidRPr="00DC7582" w:rsidRDefault="00151D17" w:rsidP="007E449A">
            <w:pPr>
              <w:rPr>
                <w:b/>
                <w:lang w:val="de-DE"/>
              </w:rPr>
            </w:pPr>
          </w:p>
        </w:tc>
        <w:tc>
          <w:tcPr>
            <w:tcW w:w="1758" w:type="dxa"/>
          </w:tcPr>
          <w:p w:rsidR="00151D17" w:rsidRDefault="00151D17" w:rsidP="007E449A"/>
        </w:tc>
        <w:tc>
          <w:tcPr>
            <w:tcW w:w="1759" w:type="dxa"/>
          </w:tcPr>
          <w:p w:rsidR="00151D17" w:rsidRPr="00417DBF" w:rsidRDefault="00151D17" w:rsidP="007E449A">
            <w:r>
              <w:t>Практика диалогической речи по теме «Мои впечатления от летних каникул»</w:t>
            </w:r>
          </w:p>
        </w:tc>
        <w:tc>
          <w:tcPr>
            <w:tcW w:w="1759" w:type="dxa"/>
          </w:tcPr>
          <w:p w:rsidR="00151D17" w:rsidRPr="00151D17" w:rsidRDefault="00151D17" w:rsidP="007E449A">
            <w:r>
              <w:t>Чтение текста с пониманием основного содержания.</w:t>
            </w:r>
          </w:p>
        </w:tc>
        <w:tc>
          <w:tcPr>
            <w:tcW w:w="1759" w:type="dxa"/>
          </w:tcPr>
          <w:p w:rsidR="00151D17" w:rsidRPr="00417DBF" w:rsidRDefault="00151D17" w:rsidP="00151D17"/>
        </w:tc>
        <w:tc>
          <w:tcPr>
            <w:tcW w:w="1895" w:type="dxa"/>
          </w:tcPr>
          <w:p w:rsidR="00151D17" w:rsidRPr="00151D17" w:rsidRDefault="00151D17" w:rsidP="007E449A"/>
        </w:tc>
        <w:tc>
          <w:tcPr>
            <w:tcW w:w="2340" w:type="dxa"/>
            <w:vAlign w:val="center"/>
          </w:tcPr>
          <w:p w:rsidR="00151D17" w:rsidRPr="00151D17" w:rsidRDefault="00151D17" w:rsidP="00151D17">
            <w:r>
              <w:t>Практика устной речи на основе изученного материала.</w:t>
            </w:r>
          </w:p>
        </w:tc>
        <w:tc>
          <w:tcPr>
            <w:tcW w:w="1800" w:type="dxa"/>
            <w:vAlign w:val="center"/>
          </w:tcPr>
          <w:p w:rsidR="00151D17" w:rsidRPr="00151D17" w:rsidRDefault="00151D17" w:rsidP="007E449A">
            <w:pPr>
              <w:jc w:val="center"/>
              <w:rPr>
                <w:b/>
              </w:rPr>
            </w:pPr>
          </w:p>
        </w:tc>
      </w:tr>
      <w:tr w:rsidR="00151D17" w:rsidRPr="00590C9A" w:rsidTr="00B815A4">
        <w:tc>
          <w:tcPr>
            <w:tcW w:w="993" w:type="dxa"/>
            <w:vAlign w:val="center"/>
          </w:tcPr>
          <w:p w:rsidR="00151D17" w:rsidRDefault="00151D17" w:rsidP="007E449A">
            <w:pPr>
              <w:jc w:val="center"/>
              <w:rPr>
                <w:b/>
              </w:rPr>
            </w:pPr>
            <w:r>
              <w:rPr>
                <w:b/>
              </w:rPr>
              <w:t>3</w:t>
            </w:r>
          </w:p>
        </w:tc>
        <w:tc>
          <w:tcPr>
            <w:tcW w:w="1985" w:type="dxa"/>
          </w:tcPr>
          <w:p w:rsidR="00151D17" w:rsidRPr="00DC7582" w:rsidRDefault="00151D17" w:rsidP="007E449A">
            <w:pPr>
              <w:rPr>
                <w:b/>
                <w:lang w:val="de-DE"/>
              </w:rPr>
            </w:pPr>
          </w:p>
        </w:tc>
        <w:tc>
          <w:tcPr>
            <w:tcW w:w="1758" w:type="dxa"/>
          </w:tcPr>
          <w:p w:rsidR="00151D17" w:rsidRDefault="00590C9A" w:rsidP="007E449A">
            <w:r>
              <w:t>Учить понимать речь одноклассников по теме урока</w:t>
            </w:r>
          </w:p>
        </w:tc>
        <w:tc>
          <w:tcPr>
            <w:tcW w:w="1759" w:type="dxa"/>
          </w:tcPr>
          <w:p w:rsidR="00151D17" w:rsidRPr="00590C9A" w:rsidRDefault="00590C9A" w:rsidP="007E449A">
            <w:r>
              <w:t>Учить рассказывать  по опорам о своих каникулах</w:t>
            </w:r>
          </w:p>
        </w:tc>
        <w:tc>
          <w:tcPr>
            <w:tcW w:w="1759" w:type="dxa"/>
          </w:tcPr>
          <w:p w:rsidR="00151D17" w:rsidRPr="00E51FD7" w:rsidRDefault="00E51FD7" w:rsidP="007E449A">
            <w:r w:rsidRPr="00E51FD7">
              <w:t>Чтение с полным пониманием отрывка из журнальной статьи</w:t>
            </w:r>
          </w:p>
        </w:tc>
        <w:tc>
          <w:tcPr>
            <w:tcW w:w="1759" w:type="dxa"/>
          </w:tcPr>
          <w:p w:rsidR="00151D17" w:rsidRPr="00417DBF" w:rsidRDefault="00151D17" w:rsidP="00151D17"/>
        </w:tc>
        <w:tc>
          <w:tcPr>
            <w:tcW w:w="1895" w:type="dxa"/>
          </w:tcPr>
          <w:p w:rsidR="00151D17" w:rsidRPr="00590C9A" w:rsidRDefault="00151D17" w:rsidP="007E449A"/>
        </w:tc>
        <w:tc>
          <w:tcPr>
            <w:tcW w:w="2340" w:type="dxa"/>
            <w:vAlign w:val="center"/>
          </w:tcPr>
          <w:p w:rsidR="00151D17" w:rsidRPr="00590C9A" w:rsidRDefault="00151D17" w:rsidP="00151D17"/>
        </w:tc>
        <w:tc>
          <w:tcPr>
            <w:tcW w:w="1800" w:type="dxa"/>
            <w:vAlign w:val="center"/>
          </w:tcPr>
          <w:p w:rsidR="00151D17" w:rsidRPr="00590C9A" w:rsidRDefault="00151D17" w:rsidP="00151D17">
            <w:r w:rsidRPr="00151D17">
              <w:t xml:space="preserve">Повторение прошедшего времени </w:t>
            </w:r>
            <w:proofErr w:type="spellStart"/>
            <w:r w:rsidR="00590C9A">
              <w:rPr>
                <w:lang w:val="de-DE"/>
              </w:rPr>
              <w:t>Pr</w:t>
            </w:r>
            <w:r w:rsidR="00590C9A" w:rsidRPr="00590C9A">
              <w:t>ä</w:t>
            </w:r>
            <w:proofErr w:type="spellEnd"/>
            <w:r w:rsidR="00590C9A">
              <w:rPr>
                <w:lang w:val="de-DE"/>
              </w:rPr>
              <w:t>teritum</w:t>
            </w:r>
            <w:r w:rsidR="00590C9A" w:rsidRPr="00590C9A">
              <w:t xml:space="preserve">, </w:t>
            </w:r>
            <w:r w:rsidR="00590C9A">
              <w:rPr>
                <w:lang w:val="de-DE"/>
              </w:rPr>
              <w:t>Perfekt</w:t>
            </w:r>
          </w:p>
        </w:tc>
      </w:tr>
      <w:tr w:rsidR="00151D17" w:rsidRPr="00590C9A" w:rsidTr="00E51FD7">
        <w:tc>
          <w:tcPr>
            <w:tcW w:w="993" w:type="dxa"/>
            <w:vAlign w:val="center"/>
          </w:tcPr>
          <w:p w:rsidR="00151D17" w:rsidRDefault="00151D17" w:rsidP="007E449A">
            <w:pPr>
              <w:jc w:val="center"/>
              <w:rPr>
                <w:b/>
              </w:rPr>
            </w:pPr>
            <w:r>
              <w:rPr>
                <w:b/>
              </w:rPr>
              <w:t>4</w:t>
            </w:r>
          </w:p>
        </w:tc>
        <w:tc>
          <w:tcPr>
            <w:tcW w:w="1985" w:type="dxa"/>
          </w:tcPr>
          <w:p w:rsidR="00151D17" w:rsidRPr="00DC7582" w:rsidRDefault="00151D17" w:rsidP="007E449A">
            <w:pPr>
              <w:rPr>
                <w:b/>
                <w:lang w:val="de-DE"/>
              </w:rPr>
            </w:pPr>
          </w:p>
        </w:tc>
        <w:tc>
          <w:tcPr>
            <w:tcW w:w="1758" w:type="dxa"/>
          </w:tcPr>
          <w:p w:rsidR="00151D17" w:rsidRDefault="00B815A4" w:rsidP="007E449A">
            <w:r>
              <w:t>Учить воспринимать на слух небольшой текст с пониманием основного содержания</w:t>
            </w:r>
          </w:p>
        </w:tc>
        <w:tc>
          <w:tcPr>
            <w:tcW w:w="1759" w:type="dxa"/>
          </w:tcPr>
          <w:p w:rsidR="00151D17" w:rsidRPr="00417DBF" w:rsidRDefault="00151D17" w:rsidP="007E449A"/>
        </w:tc>
        <w:tc>
          <w:tcPr>
            <w:tcW w:w="1759" w:type="dxa"/>
          </w:tcPr>
          <w:p w:rsidR="00151D17" w:rsidRPr="00590C9A" w:rsidRDefault="00590C9A" w:rsidP="007E449A">
            <w:r w:rsidRPr="00590C9A">
              <w:t>Контроль навыков чтения с полным пониманием содержания</w:t>
            </w:r>
          </w:p>
        </w:tc>
        <w:tc>
          <w:tcPr>
            <w:tcW w:w="1759" w:type="dxa"/>
          </w:tcPr>
          <w:p w:rsidR="00151D17" w:rsidRPr="00417DBF" w:rsidRDefault="00151D17" w:rsidP="00151D17"/>
        </w:tc>
        <w:tc>
          <w:tcPr>
            <w:tcW w:w="1895" w:type="dxa"/>
          </w:tcPr>
          <w:p w:rsidR="00151D17" w:rsidRPr="00590C9A" w:rsidRDefault="00151D17" w:rsidP="007E449A"/>
        </w:tc>
        <w:tc>
          <w:tcPr>
            <w:tcW w:w="2340" w:type="dxa"/>
          </w:tcPr>
          <w:p w:rsidR="00151D17" w:rsidRPr="00590C9A" w:rsidRDefault="00E51FD7" w:rsidP="00E51FD7">
            <w:r>
              <w:t>Расширение представления учащихся о системе школьного образования в Германии</w:t>
            </w:r>
          </w:p>
        </w:tc>
        <w:tc>
          <w:tcPr>
            <w:tcW w:w="1800" w:type="dxa"/>
          </w:tcPr>
          <w:p w:rsidR="00151D17" w:rsidRPr="00590C9A" w:rsidRDefault="00590C9A" w:rsidP="00590C9A">
            <w:r>
              <w:t xml:space="preserve">Повторение </w:t>
            </w:r>
            <w:r>
              <w:rPr>
                <w:lang w:val="de-DE"/>
              </w:rPr>
              <w:t xml:space="preserve">Passiv </w:t>
            </w:r>
            <w:r>
              <w:t>страдательный залог</w:t>
            </w:r>
          </w:p>
        </w:tc>
      </w:tr>
      <w:tr w:rsidR="00151D17" w:rsidRPr="00590C9A" w:rsidTr="00B815A4">
        <w:tc>
          <w:tcPr>
            <w:tcW w:w="993" w:type="dxa"/>
            <w:vAlign w:val="center"/>
          </w:tcPr>
          <w:p w:rsidR="00151D17" w:rsidRDefault="00151D17" w:rsidP="007E449A">
            <w:pPr>
              <w:jc w:val="center"/>
              <w:rPr>
                <w:b/>
              </w:rPr>
            </w:pPr>
            <w:r>
              <w:rPr>
                <w:b/>
              </w:rPr>
              <w:t>5</w:t>
            </w:r>
          </w:p>
        </w:tc>
        <w:tc>
          <w:tcPr>
            <w:tcW w:w="1985" w:type="dxa"/>
          </w:tcPr>
          <w:p w:rsidR="00151D17" w:rsidRPr="00DC7582" w:rsidRDefault="00151D17" w:rsidP="007E449A">
            <w:pPr>
              <w:rPr>
                <w:b/>
                <w:lang w:val="de-DE"/>
              </w:rPr>
            </w:pPr>
          </w:p>
        </w:tc>
        <w:tc>
          <w:tcPr>
            <w:tcW w:w="1758" w:type="dxa"/>
          </w:tcPr>
          <w:p w:rsidR="00151D17" w:rsidRDefault="00151D17" w:rsidP="007E449A"/>
        </w:tc>
        <w:tc>
          <w:tcPr>
            <w:tcW w:w="1759" w:type="dxa"/>
          </w:tcPr>
          <w:p w:rsidR="00151D17" w:rsidRPr="00417DBF" w:rsidRDefault="00B815A4" w:rsidP="007E449A">
            <w:r>
              <w:t xml:space="preserve">Учить </w:t>
            </w:r>
            <w:proofErr w:type="gramStart"/>
            <w:r>
              <w:t xml:space="preserve">высказывать свое </w:t>
            </w:r>
            <w:r>
              <w:lastRenderedPageBreak/>
              <w:t>отношение</w:t>
            </w:r>
            <w:proofErr w:type="gramEnd"/>
            <w:r>
              <w:t xml:space="preserve"> и анализировать прочитанное.</w:t>
            </w:r>
          </w:p>
        </w:tc>
        <w:tc>
          <w:tcPr>
            <w:tcW w:w="1759" w:type="dxa"/>
          </w:tcPr>
          <w:p w:rsidR="00151D17" w:rsidRPr="00590C9A" w:rsidRDefault="00590C9A" w:rsidP="007E449A">
            <w:r w:rsidRPr="00590C9A">
              <w:lastRenderedPageBreak/>
              <w:t xml:space="preserve">Чтение текстов разного </w:t>
            </w:r>
            <w:r w:rsidRPr="00590C9A">
              <w:lastRenderedPageBreak/>
              <w:t>характера с полным пониманием содержания</w:t>
            </w:r>
          </w:p>
        </w:tc>
        <w:tc>
          <w:tcPr>
            <w:tcW w:w="1759" w:type="dxa"/>
          </w:tcPr>
          <w:p w:rsidR="00151D17" w:rsidRPr="00417DBF" w:rsidRDefault="00065E6B" w:rsidP="00151D17">
            <w:r>
              <w:lastRenderedPageBreak/>
              <w:t>Выполнение лексических упражнений</w:t>
            </w:r>
          </w:p>
        </w:tc>
        <w:tc>
          <w:tcPr>
            <w:tcW w:w="1895" w:type="dxa"/>
          </w:tcPr>
          <w:p w:rsidR="00151D17" w:rsidRPr="00590C9A" w:rsidRDefault="00151D17" w:rsidP="007E449A"/>
        </w:tc>
        <w:tc>
          <w:tcPr>
            <w:tcW w:w="2340" w:type="dxa"/>
            <w:vAlign w:val="center"/>
          </w:tcPr>
          <w:p w:rsidR="00151D17" w:rsidRPr="00590C9A" w:rsidRDefault="00151D17" w:rsidP="00151D17"/>
        </w:tc>
        <w:tc>
          <w:tcPr>
            <w:tcW w:w="1800" w:type="dxa"/>
            <w:vAlign w:val="center"/>
          </w:tcPr>
          <w:p w:rsidR="00151D17" w:rsidRPr="00590C9A" w:rsidRDefault="00151D17" w:rsidP="007E449A">
            <w:pPr>
              <w:jc w:val="center"/>
              <w:rPr>
                <w:b/>
              </w:rPr>
            </w:pPr>
          </w:p>
        </w:tc>
      </w:tr>
      <w:tr w:rsidR="00FC02CD" w:rsidRPr="00590C9A" w:rsidTr="00FC02CD">
        <w:tc>
          <w:tcPr>
            <w:tcW w:w="993" w:type="dxa"/>
            <w:vAlign w:val="center"/>
          </w:tcPr>
          <w:p w:rsidR="00FC02CD" w:rsidRDefault="00FC02CD" w:rsidP="007E449A">
            <w:pPr>
              <w:jc w:val="center"/>
              <w:rPr>
                <w:b/>
              </w:rPr>
            </w:pPr>
            <w:r>
              <w:rPr>
                <w:b/>
              </w:rPr>
              <w:lastRenderedPageBreak/>
              <w:t>6</w:t>
            </w:r>
          </w:p>
        </w:tc>
        <w:tc>
          <w:tcPr>
            <w:tcW w:w="15055" w:type="dxa"/>
            <w:gridSpan w:val="8"/>
          </w:tcPr>
          <w:p w:rsidR="00FC02CD" w:rsidRPr="00590C9A" w:rsidRDefault="00FC02CD" w:rsidP="00FC02CD">
            <w:pPr>
              <w:rPr>
                <w:b/>
              </w:rPr>
            </w:pPr>
            <w:r>
              <w:rPr>
                <w:b/>
              </w:rPr>
              <w:t>Резервный урок</w:t>
            </w:r>
          </w:p>
        </w:tc>
      </w:tr>
      <w:tr w:rsidR="00590C9A" w:rsidRPr="00065E6B" w:rsidTr="00B815A4">
        <w:tc>
          <w:tcPr>
            <w:tcW w:w="16048" w:type="dxa"/>
            <w:gridSpan w:val="9"/>
            <w:vAlign w:val="center"/>
          </w:tcPr>
          <w:p w:rsidR="00590C9A" w:rsidRPr="00590C9A" w:rsidRDefault="00590C9A" w:rsidP="00590C9A">
            <w:pPr>
              <w:pStyle w:val="a3"/>
              <w:numPr>
                <w:ilvl w:val="0"/>
                <w:numId w:val="1"/>
              </w:numPr>
              <w:jc w:val="center"/>
              <w:rPr>
                <w:b/>
                <w:lang w:val="de-DE"/>
              </w:rPr>
            </w:pPr>
            <w:r w:rsidRPr="00DC7582">
              <w:rPr>
                <w:b/>
                <w:lang w:val="de-DE"/>
              </w:rPr>
              <w:t>Ferien und Bücher. Gehören die zusammen?</w:t>
            </w:r>
          </w:p>
        </w:tc>
      </w:tr>
      <w:tr w:rsidR="00B815A4" w:rsidRPr="00065E6B" w:rsidTr="00EB25EF">
        <w:tc>
          <w:tcPr>
            <w:tcW w:w="993" w:type="dxa"/>
            <w:vAlign w:val="center"/>
          </w:tcPr>
          <w:p w:rsidR="00B815A4" w:rsidRPr="00590C9A" w:rsidRDefault="00FC02CD" w:rsidP="007E449A">
            <w:pPr>
              <w:jc w:val="center"/>
              <w:rPr>
                <w:b/>
              </w:rPr>
            </w:pPr>
            <w:r>
              <w:rPr>
                <w:b/>
              </w:rPr>
              <w:t>7</w:t>
            </w:r>
            <w:r w:rsidR="00B815A4">
              <w:rPr>
                <w:b/>
              </w:rPr>
              <w:t xml:space="preserve"> (1)</w:t>
            </w:r>
          </w:p>
        </w:tc>
        <w:tc>
          <w:tcPr>
            <w:tcW w:w="1985" w:type="dxa"/>
            <w:vMerge w:val="restart"/>
          </w:tcPr>
          <w:p w:rsidR="00B815A4" w:rsidRPr="00DC7582" w:rsidRDefault="00B815A4" w:rsidP="007E449A">
            <w:pPr>
              <w:rPr>
                <w:b/>
                <w:lang w:val="de-DE"/>
              </w:rPr>
            </w:pPr>
            <w:r w:rsidRPr="00DC7582">
              <w:rPr>
                <w:b/>
                <w:lang w:val="de-DE"/>
              </w:rPr>
              <w:t>Ferien und Bücher. Gehören die zusammen?</w:t>
            </w:r>
          </w:p>
        </w:tc>
        <w:tc>
          <w:tcPr>
            <w:tcW w:w="1758" w:type="dxa"/>
          </w:tcPr>
          <w:p w:rsidR="00B815A4" w:rsidRPr="00590C9A" w:rsidRDefault="00B815A4" w:rsidP="007E449A">
            <w:pPr>
              <w:rPr>
                <w:lang w:val="de-DE"/>
              </w:rPr>
            </w:pPr>
          </w:p>
        </w:tc>
        <w:tc>
          <w:tcPr>
            <w:tcW w:w="1759" w:type="dxa"/>
          </w:tcPr>
          <w:p w:rsidR="00B815A4" w:rsidRPr="00B815A4" w:rsidRDefault="00B815A4" w:rsidP="007E449A">
            <w:r>
              <w:t xml:space="preserve">Учить выражать мнение о </w:t>
            </w:r>
            <w:proofErr w:type="gramStart"/>
            <w:r>
              <w:t>прочитанном</w:t>
            </w:r>
            <w:proofErr w:type="gramEnd"/>
            <w:r>
              <w:t xml:space="preserve"> </w:t>
            </w:r>
          </w:p>
        </w:tc>
        <w:tc>
          <w:tcPr>
            <w:tcW w:w="1759" w:type="dxa"/>
          </w:tcPr>
          <w:p w:rsidR="00B815A4" w:rsidRPr="00B815A4" w:rsidRDefault="00B815A4" w:rsidP="007E449A">
            <w:r>
              <w:t>Учить читать с полным пониманием высказывания немецких школьников об их отношении к книгам</w:t>
            </w:r>
          </w:p>
        </w:tc>
        <w:tc>
          <w:tcPr>
            <w:tcW w:w="1759" w:type="dxa"/>
          </w:tcPr>
          <w:p w:rsidR="00B815A4" w:rsidRPr="00B815A4" w:rsidRDefault="00065E6B" w:rsidP="00151D17">
            <w:r>
              <w:t>Выполнение лексических упражнений</w:t>
            </w:r>
          </w:p>
        </w:tc>
        <w:tc>
          <w:tcPr>
            <w:tcW w:w="1895" w:type="dxa"/>
            <w:vMerge w:val="restart"/>
          </w:tcPr>
          <w:p w:rsidR="00B815A4" w:rsidRDefault="00B815A4" w:rsidP="00B815A4">
            <w:r>
              <w:t>1.Усвоение лексического материала по теме.</w:t>
            </w:r>
          </w:p>
          <w:p w:rsidR="00B815A4" w:rsidRDefault="00B815A4" w:rsidP="00B815A4">
            <w:r>
              <w:t>2. Навыки чтения с пониманием основного содержания текста</w:t>
            </w:r>
          </w:p>
          <w:p w:rsidR="00B815A4" w:rsidRDefault="00B815A4" w:rsidP="00B815A4">
            <w:r>
              <w:t>3. Навыки и умения монологической речи с опорой на информацию из текста.</w:t>
            </w:r>
          </w:p>
          <w:p w:rsidR="00B815A4" w:rsidRPr="00B815A4" w:rsidRDefault="00B815A4" w:rsidP="00B815A4">
            <w:r>
              <w:t>4. Усвоение грамматического материала (</w:t>
            </w:r>
            <w:r>
              <w:rPr>
                <w:lang w:val="de-DE"/>
              </w:rPr>
              <w:t>damit</w:t>
            </w:r>
            <w:r w:rsidRPr="00B815A4">
              <w:t xml:space="preserve">- </w:t>
            </w:r>
            <w:r>
              <w:rPr>
                <w:lang w:val="de-DE"/>
              </w:rPr>
              <w:t>S</w:t>
            </w:r>
            <w:proofErr w:type="spellStart"/>
            <w:r w:rsidRPr="00B815A4">
              <w:t>ä</w:t>
            </w:r>
            <w:r>
              <w:rPr>
                <w:lang w:val="de-DE"/>
              </w:rPr>
              <w:t>tze</w:t>
            </w:r>
            <w:proofErr w:type="spellEnd"/>
            <w:r w:rsidRPr="00B815A4">
              <w:t>).</w:t>
            </w:r>
          </w:p>
        </w:tc>
        <w:tc>
          <w:tcPr>
            <w:tcW w:w="2340" w:type="dxa"/>
            <w:vMerge w:val="restart"/>
          </w:tcPr>
          <w:p w:rsidR="00EB25EF" w:rsidRDefault="00EB25EF" w:rsidP="00EB25EF">
            <w:r w:rsidRPr="00C43D89">
              <w:t>Введение новой лексики по теме.</w:t>
            </w:r>
          </w:p>
          <w:p w:rsidR="00B815A4" w:rsidRPr="00EB25EF" w:rsidRDefault="00EB25EF" w:rsidP="00EB25EF">
            <w:pPr>
              <w:rPr>
                <w:lang w:val="de-DE"/>
              </w:rPr>
            </w:pPr>
            <w:r>
              <w:rPr>
                <w:lang w:val="de-DE"/>
              </w:rPr>
              <w:t xml:space="preserve">Der Lesefuchs, die Leseratte, der Bücherwurm, das Abenteuer, der Krimi, die Kriminalgeschichte, der Comic, die Bildergeschichte, das Sachbuch, das Theaterstück, das Drehbuch, drucken, die Druckerei, erfinden, die Erfindung, herausgeben, der Dramatiker, die Hauptperson, die handelnde Person, sich streiten, die Ansicht, verrückt sein, die Gestalt, die Hauptgestalt, die Hauptfigur, die Clique, gehören zu, lehrreich, spannend, inhaltsreich, geheimnisvoll, wahrheitsgetreu, realistisch, kaltlassen, zum Nachdenken </w:t>
            </w:r>
            <w:r>
              <w:rPr>
                <w:lang w:val="de-DE"/>
              </w:rPr>
              <w:lastRenderedPageBreak/>
              <w:t>anregen, widerspiegeln, der Widerspruch, die Neugier wecken, der Enkel</w:t>
            </w:r>
          </w:p>
        </w:tc>
        <w:tc>
          <w:tcPr>
            <w:tcW w:w="1800" w:type="dxa"/>
            <w:vAlign w:val="center"/>
          </w:tcPr>
          <w:p w:rsidR="00B815A4" w:rsidRPr="00EB25EF" w:rsidRDefault="00B815A4" w:rsidP="007E449A">
            <w:pPr>
              <w:jc w:val="center"/>
              <w:rPr>
                <w:b/>
                <w:lang w:val="de-DE"/>
              </w:rPr>
            </w:pPr>
          </w:p>
        </w:tc>
      </w:tr>
      <w:tr w:rsidR="00B815A4" w:rsidRPr="00B815A4" w:rsidTr="00005785">
        <w:tc>
          <w:tcPr>
            <w:tcW w:w="993" w:type="dxa"/>
            <w:vAlign w:val="center"/>
          </w:tcPr>
          <w:p w:rsidR="00B815A4" w:rsidRPr="00590C9A" w:rsidRDefault="00FC02CD" w:rsidP="007E449A">
            <w:pPr>
              <w:jc w:val="center"/>
              <w:rPr>
                <w:b/>
              </w:rPr>
            </w:pPr>
            <w:r>
              <w:rPr>
                <w:b/>
              </w:rPr>
              <w:t>8</w:t>
            </w:r>
            <w:r w:rsidR="00B815A4">
              <w:rPr>
                <w:b/>
              </w:rPr>
              <w:t xml:space="preserve"> (2)</w:t>
            </w:r>
          </w:p>
        </w:tc>
        <w:tc>
          <w:tcPr>
            <w:tcW w:w="1985" w:type="dxa"/>
            <w:vMerge/>
          </w:tcPr>
          <w:p w:rsidR="00B815A4" w:rsidRPr="00DC7582" w:rsidRDefault="00B815A4" w:rsidP="007E449A">
            <w:pPr>
              <w:rPr>
                <w:b/>
                <w:lang w:val="de-DE"/>
              </w:rPr>
            </w:pPr>
          </w:p>
        </w:tc>
        <w:tc>
          <w:tcPr>
            <w:tcW w:w="1758" w:type="dxa"/>
          </w:tcPr>
          <w:p w:rsidR="00B815A4" w:rsidRPr="00005785" w:rsidRDefault="00E51FD7" w:rsidP="007E449A">
            <w:r>
              <w:t>Развитие умения восприятия на слух текста небольшого объема с пониманием основного смысла</w:t>
            </w:r>
          </w:p>
        </w:tc>
        <w:tc>
          <w:tcPr>
            <w:tcW w:w="1759" w:type="dxa"/>
          </w:tcPr>
          <w:p w:rsidR="00B815A4" w:rsidRPr="00005785" w:rsidRDefault="00005785" w:rsidP="007E449A">
            <w:r>
              <w:t>Практика устной речи на основе лексического материала по теме.</w:t>
            </w:r>
          </w:p>
        </w:tc>
        <w:tc>
          <w:tcPr>
            <w:tcW w:w="1759" w:type="dxa"/>
          </w:tcPr>
          <w:p w:rsidR="00B815A4" w:rsidRPr="00B815A4" w:rsidRDefault="00B815A4" w:rsidP="007E449A">
            <w:r>
              <w:t>Чтение художественного текста с пониманием основного содержания</w:t>
            </w:r>
            <w:r w:rsidR="00EB25EF">
              <w:t>. Чтение с полным пониманием высказывания немецких школьников об их отношении к книгам</w:t>
            </w:r>
          </w:p>
        </w:tc>
        <w:tc>
          <w:tcPr>
            <w:tcW w:w="1759" w:type="dxa"/>
          </w:tcPr>
          <w:p w:rsidR="00B815A4" w:rsidRPr="00B815A4" w:rsidRDefault="00B815A4" w:rsidP="00151D17"/>
        </w:tc>
        <w:tc>
          <w:tcPr>
            <w:tcW w:w="1895" w:type="dxa"/>
            <w:vMerge/>
          </w:tcPr>
          <w:p w:rsidR="00B815A4" w:rsidRPr="00B815A4" w:rsidRDefault="00B815A4" w:rsidP="007E449A"/>
        </w:tc>
        <w:tc>
          <w:tcPr>
            <w:tcW w:w="2340" w:type="dxa"/>
            <w:vMerge/>
            <w:vAlign w:val="center"/>
          </w:tcPr>
          <w:p w:rsidR="00B815A4" w:rsidRPr="00B815A4" w:rsidRDefault="00B815A4" w:rsidP="00151D17"/>
        </w:tc>
        <w:tc>
          <w:tcPr>
            <w:tcW w:w="1800" w:type="dxa"/>
          </w:tcPr>
          <w:p w:rsidR="00B815A4" w:rsidRPr="00005785" w:rsidRDefault="00005785" w:rsidP="00005785">
            <w:r w:rsidRPr="00005785">
              <w:t>Повторение:  предлоги в дательном и винительном падеже</w:t>
            </w:r>
          </w:p>
        </w:tc>
      </w:tr>
      <w:tr w:rsidR="00B815A4" w:rsidRPr="00EB25EF" w:rsidTr="00B815A4">
        <w:tc>
          <w:tcPr>
            <w:tcW w:w="993" w:type="dxa"/>
            <w:vAlign w:val="center"/>
          </w:tcPr>
          <w:p w:rsidR="00B815A4" w:rsidRPr="00590C9A" w:rsidRDefault="00FC02CD" w:rsidP="00FC02CD">
            <w:pPr>
              <w:rPr>
                <w:b/>
              </w:rPr>
            </w:pPr>
            <w:r>
              <w:rPr>
                <w:b/>
              </w:rPr>
              <w:t>9</w:t>
            </w:r>
            <w:r w:rsidR="00B815A4">
              <w:rPr>
                <w:b/>
              </w:rPr>
              <w:t xml:space="preserve"> (3)</w:t>
            </w:r>
          </w:p>
        </w:tc>
        <w:tc>
          <w:tcPr>
            <w:tcW w:w="1985" w:type="dxa"/>
            <w:vMerge/>
          </w:tcPr>
          <w:p w:rsidR="00B815A4" w:rsidRPr="00DC7582" w:rsidRDefault="00B815A4" w:rsidP="007E449A">
            <w:pPr>
              <w:rPr>
                <w:b/>
                <w:lang w:val="de-DE"/>
              </w:rPr>
            </w:pPr>
          </w:p>
        </w:tc>
        <w:tc>
          <w:tcPr>
            <w:tcW w:w="1758" w:type="dxa"/>
          </w:tcPr>
          <w:p w:rsidR="00B815A4" w:rsidRPr="00005785" w:rsidRDefault="00005785" w:rsidP="007E449A">
            <w:r>
              <w:t>Восприятие на слух с пониманием основного смысла текстов небольшого объема</w:t>
            </w:r>
          </w:p>
        </w:tc>
        <w:tc>
          <w:tcPr>
            <w:tcW w:w="1759" w:type="dxa"/>
          </w:tcPr>
          <w:p w:rsidR="00B815A4" w:rsidRPr="00005785" w:rsidRDefault="00B815A4" w:rsidP="007E449A"/>
        </w:tc>
        <w:tc>
          <w:tcPr>
            <w:tcW w:w="1759" w:type="dxa"/>
          </w:tcPr>
          <w:p w:rsidR="00B815A4" w:rsidRPr="00EB25EF" w:rsidRDefault="00EB25EF" w:rsidP="007E449A">
            <w:r>
              <w:t xml:space="preserve">Чтение публицистического текста с полным пониманием (с предварительно снятыми лексическими </w:t>
            </w:r>
            <w:r>
              <w:lastRenderedPageBreak/>
              <w:t>трудностями).</w:t>
            </w:r>
          </w:p>
        </w:tc>
        <w:tc>
          <w:tcPr>
            <w:tcW w:w="1759" w:type="dxa"/>
          </w:tcPr>
          <w:p w:rsidR="00B815A4" w:rsidRPr="00EB25EF" w:rsidRDefault="00B815A4" w:rsidP="00151D17"/>
        </w:tc>
        <w:tc>
          <w:tcPr>
            <w:tcW w:w="1895" w:type="dxa"/>
            <w:vMerge/>
          </w:tcPr>
          <w:p w:rsidR="00B815A4" w:rsidRPr="00EB25EF" w:rsidRDefault="00B815A4" w:rsidP="007E449A"/>
        </w:tc>
        <w:tc>
          <w:tcPr>
            <w:tcW w:w="2340" w:type="dxa"/>
            <w:vMerge/>
            <w:vAlign w:val="center"/>
          </w:tcPr>
          <w:p w:rsidR="00B815A4" w:rsidRPr="00EB25EF" w:rsidRDefault="00B815A4" w:rsidP="00151D17"/>
        </w:tc>
        <w:tc>
          <w:tcPr>
            <w:tcW w:w="1800" w:type="dxa"/>
            <w:vAlign w:val="center"/>
          </w:tcPr>
          <w:p w:rsidR="00B815A4" w:rsidRPr="00EB25EF" w:rsidRDefault="00B815A4" w:rsidP="007E449A">
            <w:pPr>
              <w:jc w:val="center"/>
              <w:rPr>
                <w:b/>
              </w:rPr>
            </w:pPr>
          </w:p>
        </w:tc>
      </w:tr>
      <w:tr w:rsidR="00B815A4" w:rsidRPr="00EB25EF" w:rsidTr="00B815A4">
        <w:tc>
          <w:tcPr>
            <w:tcW w:w="993" w:type="dxa"/>
            <w:vAlign w:val="center"/>
          </w:tcPr>
          <w:p w:rsidR="00B815A4" w:rsidRPr="00590C9A" w:rsidRDefault="00FC02CD" w:rsidP="007E449A">
            <w:pPr>
              <w:jc w:val="center"/>
              <w:rPr>
                <w:b/>
              </w:rPr>
            </w:pPr>
            <w:r>
              <w:rPr>
                <w:b/>
              </w:rPr>
              <w:lastRenderedPageBreak/>
              <w:t>10</w:t>
            </w:r>
            <w:r w:rsidR="00B815A4">
              <w:rPr>
                <w:b/>
              </w:rPr>
              <w:t xml:space="preserve"> (4)</w:t>
            </w:r>
          </w:p>
        </w:tc>
        <w:tc>
          <w:tcPr>
            <w:tcW w:w="1985" w:type="dxa"/>
            <w:vMerge/>
          </w:tcPr>
          <w:p w:rsidR="00B815A4" w:rsidRPr="00DC7582" w:rsidRDefault="00B815A4" w:rsidP="007E449A">
            <w:pPr>
              <w:rPr>
                <w:b/>
                <w:lang w:val="de-DE"/>
              </w:rPr>
            </w:pPr>
          </w:p>
        </w:tc>
        <w:tc>
          <w:tcPr>
            <w:tcW w:w="1758" w:type="dxa"/>
          </w:tcPr>
          <w:p w:rsidR="00B815A4" w:rsidRPr="00590C9A" w:rsidRDefault="00B815A4" w:rsidP="007E449A">
            <w:pPr>
              <w:rPr>
                <w:lang w:val="de-DE"/>
              </w:rPr>
            </w:pPr>
          </w:p>
        </w:tc>
        <w:tc>
          <w:tcPr>
            <w:tcW w:w="1759" w:type="dxa"/>
          </w:tcPr>
          <w:p w:rsidR="00B815A4" w:rsidRPr="00EB25EF" w:rsidRDefault="00EB25EF" w:rsidP="007E449A">
            <w:r>
              <w:t xml:space="preserve">Учить высказывать собственное мнение о </w:t>
            </w:r>
            <w:proofErr w:type="gramStart"/>
            <w:r>
              <w:t>прочитанном</w:t>
            </w:r>
            <w:proofErr w:type="gramEnd"/>
          </w:p>
        </w:tc>
        <w:tc>
          <w:tcPr>
            <w:tcW w:w="1759" w:type="dxa"/>
          </w:tcPr>
          <w:p w:rsidR="00B815A4" w:rsidRPr="00EB25EF" w:rsidRDefault="00EB25EF" w:rsidP="007E449A">
            <w:r>
              <w:t xml:space="preserve">Учить </w:t>
            </w:r>
            <w:proofErr w:type="gramStart"/>
            <w:r w:rsidR="00005785">
              <w:t>выразительно</w:t>
            </w:r>
            <w:proofErr w:type="gramEnd"/>
            <w:r w:rsidR="00005785">
              <w:t xml:space="preserve"> чи</w:t>
            </w:r>
            <w:r>
              <w:t>тать сти</w:t>
            </w:r>
            <w:r w:rsidR="00E51FD7">
              <w:t>хи под фонограмму, сравнивать и</w:t>
            </w:r>
            <w:r>
              <w:t>х с переводом</w:t>
            </w:r>
          </w:p>
        </w:tc>
        <w:tc>
          <w:tcPr>
            <w:tcW w:w="1759" w:type="dxa"/>
          </w:tcPr>
          <w:p w:rsidR="00B815A4" w:rsidRPr="00EB25EF" w:rsidRDefault="00B815A4" w:rsidP="00151D17"/>
        </w:tc>
        <w:tc>
          <w:tcPr>
            <w:tcW w:w="1895" w:type="dxa"/>
            <w:vMerge/>
          </w:tcPr>
          <w:p w:rsidR="00B815A4" w:rsidRPr="00EB25EF" w:rsidRDefault="00B815A4" w:rsidP="007E449A"/>
        </w:tc>
        <w:tc>
          <w:tcPr>
            <w:tcW w:w="2340" w:type="dxa"/>
            <w:vMerge/>
            <w:vAlign w:val="center"/>
          </w:tcPr>
          <w:p w:rsidR="00B815A4" w:rsidRPr="00EB25EF" w:rsidRDefault="00B815A4" w:rsidP="00151D17"/>
        </w:tc>
        <w:tc>
          <w:tcPr>
            <w:tcW w:w="1800" w:type="dxa"/>
            <w:vAlign w:val="center"/>
          </w:tcPr>
          <w:p w:rsidR="00B815A4" w:rsidRPr="00005785" w:rsidRDefault="00B815A4" w:rsidP="00005785"/>
        </w:tc>
      </w:tr>
      <w:tr w:rsidR="00B815A4" w:rsidRPr="00EB25EF" w:rsidTr="00B815A4">
        <w:tc>
          <w:tcPr>
            <w:tcW w:w="993" w:type="dxa"/>
            <w:vAlign w:val="center"/>
          </w:tcPr>
          <w:p w:rsidR="00B815A4" w:rsidRPr="00590C9A" w:rsidRDefault="00FC02CD" w:rsidP="007E449A">
            <w:pPr>
              <w:jc w:val="center"/>
              <w:rPr>
                <w:b/>
              </w:rPr>
            </w:pPr>
            <w:r>
              <w:rPr>
                <w:b/>
              </w:rPr>
              <w:t>11</w:t>
            </w:r>
            <w:r w:rsidR="00B815A4">
              <w:rPr>
                <w:b/>
              </w:rPr>
              <w:t xml:space="preserve"> (5)</w:t>
            </w:r>
          </w:p>
        </w:tc>
        <w:tc>
          <w:tcPr>
            <w:tcW w:w="1985" w:type="dxa"/>
            <w:vMerge/>
          </w:tcPr>
          <w:p w:rsidR="00B815A4" w:rsidRPr="00DC7582" w:rsidRDefault="00B815A4" w:rsidP="007E449A">
            <w:pPr>
              <w:rPr>
                <w:b/>
                <w:lang w:val="de-DE"/>
              </w:rPr>
            </w:pPr>
          </w:p>
        </w:tc>
        <w:tc>
          <w:tcPr>
            <w:tcW w:w="1758" w:type="dxa"/>
          </w:tcPr>
          <w:p w:rsidR="00B815A4" w:rsidRPr="00590C9A" w:rsidRDefault="00B815A4" w:rsidP="007E449A">
            <w:pPr>
              <w:rPr>
                <w:lang w:val="de-DE"/>
              </w:rPr>
            </w:pPr>
          </w:p>
        </w:tc>
        <w:tc>
          <w:tcPr>
            <w:tcW w:w="1759" w:type="dxa"/>
          </w:tcPr>
          <w:p w:rsidR="00B815A4" w:rsidRPr="00EB25EF" w:rsidRDefault="00E51FD7" w:rsidP="00B70C15">
            <w:r>
              <w:t xml:space="preserve">Практика </w:t>
            </w:r>
            <w:r w:rsidR="00B70C15">
              <w:t>диалогической</w:t>
            </w:r>
            <w:r w:rsidR="0017692A">
              <w:t xml:space="preserve"> речи по теме «У книжного киоска»</w:t>
            </w:r>
          </w:p>
        </w:tc>
        <w:tc>
          <w:tcPr>
            <w:tcW w:w="1759" w:type="dxa"/>
          </w:tcPr>
          <w:p w:rsidR="00B815A4" w:rsidRPr="00EB25EF" w:rsidRDefault="00E51FD7" w:rsidP="007E449A">
            <w:r>
              <w:t>Чтение публицистического текста с предварительно снятыми языковыми трудностями</w:t>
            </w:r>
          </w:p>
        </w:tc>
        <w:tc>
          <w:tcPr>
            <w:tcW w:w="1759" w:type="dxa"/>
          </w:tcPr>
          <w:p w:rsidR="00B815A4" w:rsidRPr="00EB25EF" w:rsidRDefault="00B815A4" w:rsidP="00151D17"/>
        </w:tc>
        <w:tc>
          <w:tcPr>
            <w:tcW w:w="1895" w:type="dxa"/>
            <w:vMerge/>
          </w:tcPr>
          <w:p w:rsidR="00B815A4" w:rsidRPr="00EB25EF" w:rsidRDefault="00B815A4" w:rsidP="007E449A"/>
        </w:tc>
        <w:tc>
          <w:tcPr>
            <w:tcW w:w="2340" w:type="dxa"/>
            <w:vAlign w:val="center"/>
          </w:tcPr>
          <w:p w:rsidR="00B815A4" w:rsidRPr="00EB25EF" w:rsidRDefault="00B815A4" w:rsidP="00151D17"/>
        </w:tc>
        <w:tc>
          <w:tcPr>
            <w:tcW w:w="1800" w:type="dxa"/>
            <w:vAlign w:val="center"/>
          </w:tcPr>
          <w:p w:rsidR="00B815A4" w:rsidRPr="00EB25EF" w:rsidRDefault="00EB25EF" w:rsidP="00EB25EF">
            <w:r>
              <w:t>Самостоятельная работа по семантизации лексического материала.</w:t>
            </w:r>
          </w:p>
        </w:tc>
      </w:tr>
      <w:tr w:rsidR="00B815A4" w:rsidRPr="00EB25EF" w:rsidTr="00B815A4">
        <w:tc>
          <w:tcPr>
            <w:tcW w:w="993" w:type="dxa"/>
            <w:vAlign w:val="center"/>
          </w:tcPr>
          <w:p w:rsidR="00B815A4" w:rsidRPr="00590C9A" w:rsidRDefault="00FC02CD" w:rsidP="007E449A">
            <w:pPr>
              <w:jc w:val="center"/>
              <w:rPr>
                <w:b/>
              </w:rPr>
            </w:pPr>
            <w:r>
              <w:rPr>
                <w:b/>
              </w:rPr>
              <w:t>12</w:t>
            </w:r>
            <w:r w:rsidR="00B815A4">
              <w:rPr>
                <w:b/>
              </w:rPr>
              <w:t xml:space="preserve"> (6)</w:t>
            </w:r>
          </w:p>
        </w:tc>
        <w:tc>
          <w:tcPr>
            <w:tcW w:w="1985" w:type="dxa"/>
            <w:vMerge/>
          </w:tcPr>
          <w:p w:rsidR="00B815A4" w:rsidRPr="00DC7582" w:rsidRDefault="00B815A4" w:rsidP="007E449A">
            <w:pPr>
              <w:rPr>
                <w:b/>
                <w:lang w:val="de-DE"/>
              </w:rPr>
            </w:pPr>
          </w:p>
        </w:tc>
        <w:tc>
          <w:tcPr>
            <w:tcW w:w="1758" w:type="dxa"/>
          </w:tcPr>
          <w:p w:rsidR="00B815A4" w:rsidRPr="00590C9A" w:rsidRDefault="00B815A4" w:rsidP="007E449A">
            <w:pPr>
              <w:rPr>
                <w:lang w:val="de-DE"/>
              </w:rPr>
            </w:pPr>
          </w:p>
        </w:tc>
        <w:tc>
          <w:tcPr>
            <w:tcW w:w="1759" w:type="dxa"/>
          </w:tcPr>
          <w:p w:rsidR="00B815A4" w:rsidRPr="00EB25EF" w:rsidRDefault="00EB25EF" w:rsidP="007E449A">
            <w:r>
              <w:t>Употребление в устной речи оценочной лексики, необходимой для характеристики книги, персонажей.</w:t>
            </w:r>
          </w:p>
        </w:tc>
        <w:tc>
          <w:tcPr>
            <w:tcW w:w="1759" w:type="dxa"/>
          </w:tcPr>
          <w:p w:rsidR="00B815A4" w:rsidRPr="00EB25EF" w:rsidRDefault="007B5E2C" w:rsidP="0017692A">
            <w:r>
              <w:t xml:space="preserve">Чтение </w:t>
            </w:r>
            <w:r w:rsidR="0017692A">
              <w:t xml:space="preserve">аннотаций  к книгам </w:t>
            </w:r>
            <w:r>
              <w:t xml:space="preserve"> с полным пониманием основного содержания.</w:t>
            </w:r>
          </w:p>
        </w:tc>
        <w:tc>
          <w:tcPr>
            <w:tcW w:w="1759" w:type="dxa"/>
          </w:tcPr>
          <w:p w:rsidR="00B815A4" w:rsidRPr="00EB25EF" w:rsidRDefault="00B815A4" w:rsidP="00151D17"/>
        </w:tc>
        <w:tc>
          <w:tcPr>
            <w:tcW w:w="1895" w:type="dxa"/>
            <w:vMerge/>
          </w:tcPr>
          <w:p w:rsidR="00B815A4" w:rsidRPr="00EB25EF" w:rsidRDefault="00B815A4" w:rsidP="007E449A"/>
        </w:tc>
        <w:tc>
          <w:tcPr>
            <w:tcW w:w="2340" w:type="dxa"/>
            <w:vAlign w:val="center"/>
          </w:tcPr>
          <w:p w:rsidR="00B815A4" w:rsidRPr="00EB25EF" w:rsidRDefault="0017692A" w:rsidP="00151D17">
            <w:r>
              <w:t>Практика устной речи  на базе изученного лексического материала</w:t>
            </w:r>
          </w:p>
        </w:tc>
        <w:tc>
          <w:tcPr>
            <w:tcW w:w="1800" w:type="dxa"/>
            <w:vAlign w:val="center"/>
          </w:tcPr>
          <w:p w:rsidR="00B815A4" w:rsidRPr="00EB25EF" w:rsidRDefault="00B815A4" w:rsidP="00EB25EF"/>
        </w:tc>
      </w:tr>
      <w:tr w:rsidR="00B815A4" w:rsidRPr="00EB25EF" w:rsidTr="0017692A">
        <w:tc>
          <w:tcPr>
            <w:tcW w:w="993" w:type="dxa"/>
            <w:vAlign w:val="center"/>
          </w:tcPr>
          <w:p w:rsidR="00B815A4" w:rsidRPr="00590C9A" w:rsidRDefault="00FC02CD" w:rsidP="007E449A">
            <w:pPr>
              <w:jc w:val="center"/>
              <w:rPr>
                <w:b/>
              </w:rPr>
            </w:pPr>
            <w:r>
              <w:rPr>
                <w:b/>
              </w:rPr>
              <w:t>13</w:t>
            </w:r>
            <w:r w:rsidR="00B815A4">
              <w:rPr>
                <w:b/>
              </w:rPr>
              <w:t xml:space="preserve"> (7)</w:t>
            </w:r>
          </w:p>
        </w:tc>
        <w:tc>
          <w:tcPr>
            <w:tcW w:w="1985" w:type="dxa"/>
            <w:vMerge/>
          </w:tcPr>
          <w:p w:rsidR="00B815A4" w:rsidRPr="00DC7582" w:rsidRDefault="00B815A4" w:rsidP="007E449A">
            <w:pPr>
              <w:rPr>
                <w:b/>
                <w:lang w:val="de-DE"/>
              </w:rPr>
            </w:pPr>
          </w:p>
        </w:tc>
        <w:tc>
          <w:tcPr>
            <w:tcW w:w="1758" w:type="dxa"/>
          </w:tcPr>
          <w:p w:rsidR="00B815A4" w:rsidRPr="00590C9A" w:rsidRDefault="00B815A4" w:rsidP="007E449A">
            <w:pPr>
              <w:rPr>
                <w:lang w:val="de-DE"/>
              </w:rPr>
            </w:pPr>
          </w:p>
        </w:tc>
        <w:tc>
          <w:tcPr>
            <w:tcW w:w="1759" w:type="dxa"/>
          </w:tcPr>
          <w:p w:rsidR="00B815A4" w:rsidRPr="00EB25EF" w:rsidRDefault="0017692A" w:rsidP="007E449A">
            <w:r>
              <w:t xml:space="preserve">Учить высказываться о своих литературных предпочтениях </w:t>
            </w:r>
          </w:p>
        </w:tc>
        <w:tc>
          <w:tcPr>
            <w:tcW w:w="1759" w:type="dxa"/>
          </w:tcPr>
          <w:p w:rsidR="00B815A4" w:rsidRPr="00EB25EF" w:rsidRDefault="007B5E2C" w:rsidP="007E449A">
            <w:r>
              <w:t>Работа с текстом. Выполнение тестовых заданий</w:t>
            </w:r>
          </w:p>
        </w:tc>
        <w:tc>
          <w:tcPr>
            <w:tcW w:w="1759" w:type="dxa"/>
          </w:tcPr>
          <w:p w:rsidR="00B815A4" w:rsidRPr="00EB25EF" w:rsidRDefault="00B815A4" w:rsidP="00151D17"/>
        </w:tc>
        <w:tc>
          <w:tcPr>
            <w:tcW w:w="1895" w:type="dxa"/>
            <w:vMerge/>
          </w:tcPr>
          <w:p w:rsidR="00B815A4" w:rsidRPr="00EB25EF" w:rsidRDefault="00B815A4" w:rsidP="007E449A"/>
        </w:tc>
        <w:tc>
          <w:tcPr>
            <w:tcW w:w="2340" w:type="dxa"/>
          </w:tcPr>
          <w:p w:rsidR="00B815A4" w:rsidRPr="00EB25EF" w:rsidRDefault="0017692A" w:rsidP="0017692A">
            <w:r>
              <w:t>Знакомство с оценочной лексикой для характеристики книг</w:t>
            </w:r>
          </w:p>
        </w:tc>
        <w:tc>
          <w:tcPr>
            <w:tcW w:w="1800" w:type="dxa"/>
            <w:vAlign w:val="center"/>
          </w:tcPr>
          <w:p w:rsidR="00B815A4" w:rsidRPr="00EB25EF" w:rsidRDefault="00B815A4" w:rsidP="00EB25EF"/>
        </w:tc>
      </w:tr>
      <w:tr w:rsidR="00B815A4" w:rsidRPr="00EB25EF" w:rsidTr="00B815A4">
        <w:tc>
          <w:tcPr>
            <w:tcW w:w="993" w:type="dxa"/>
            <w:vAlign w:val="center"/>
          </w:tcPr>
          <w:p w:rsidR="00B815A4" w:rsidRPr="00590C9A" w:rsidRDefault="00FC02CD" w:rsidP="007E449A">
            <w:pPr>
              <w:jc w:val="center"/>
              <w:rPr>
                <w:b/>
              </w:rPr>
            </w:pPr>
            <w:r>
              <w:rPr>
                <w:b/>
              </w:rPr>
              <w:t>14</w:t>
            </w:r>
            <w:r w:rsidR="00B815A4">
              <w:rPr>
                <w:b/>
              </w:rPr>
              <w:t xml:space="preserve"> (8)</w:t>
            </w:r>
          </w:p>
        </w:tc>
        <w:tc>
          <w:tcPr>
            <w:tcW w:w="1985" w:type="dxa"/>
            <w:vMerge/>
          </w:tcPr>
          <w:p w:rsidR="00B815A4" w:rsidRPr="00DC7582" w:rsidRDefault="00B815A4" w:rsidP="007E449A">
            <w:pPr>
              <w:rPr>
                <w:b/>
                <w:lang w:val="de-DE"/>
              </w:rPr>
            </w:pPr>
          </w:p>
        </w:tc>
        <w:tc>
          <w:tcPr>
            <w:tcW w:w="1758" w:type="dxa"/>
          </w:tcPr>
          <w:p w:rsidR="00B815A4" w:rsidRPr="0017692A" w:rsidRDefault="0017692A" w:rsidP="007E449A">
            <w:r>
              <w:t xml:space="preserve">Развитие умений воспринимать на слух небольшие тексты (анекдоты об известных </w:t>
            </w:r>
            <w:r>
              <w:lastRenderedPageBreak/>
              <w:t>людях)</w:t>
            </w:r>
          </w:p>
        </w:tc>
        <w:tc>
          <w:tcPr>
            <w:tcW w:w="1759" w:type="dxa"/>
          </w:tcPr>
          <w:p w:rsidR="00B815A4" w:rsidRPr="00EB25EF" w:rsidRDefault="00EB25EF" w:rsidP="007E449A">
            <w:r>
              <w:lastRenderedPageBreak/>
              <w:t>Решение коммуникативных задач, высказывание мнения</w:t>
            </w:r>
          </w:p>
        </w:tc>
        <w:tc>
          <w:tcPr>
            <w:tcW w:w="1759" w:type="dxa"/>
          </w:tcPr>
          <w:p w:rsidR="00B815A4" w:rsidRPr="00EB25EF" w:rsidRDefault="00005785" w:rsidP="007E449A">
            <w:r>
              <w:t>Чтение с опорой на рисунки и сноски. Работа с каталогом, его содержанием</w:t>
            </w:r>
            <w:proofErr w:type="gramStart"/>
            <w:r>
              <w:t xml:space="preserve"> ,</w:t>
            </w:r>
            <w:proofErr w:type="gramEnd"/>
            <w:r>
              <w:t xml:space="preserve"> разделами.</w:t>
            </w:r>
          </w:p>
        </w:tc>
        <w:tc>
          <w:tcPr>
            <w:tcW w:w="1759" w:type="dxa"/>
          </w:tcPr>
          <w:p w:rsidR="00B815A4" w:rsidRPr="00EB25EF" w:rsidRDefault="00B815A4" w:rsidP="00151D17"/>
        </w:tc>
        <w:tc>
          <w:tcPr>
            <w:tcW w:w="1895" w:type="dxa"/>
            <w:vMerge/>
          </w:tcPr>
          <w:p w:rsidR="00B815A4" w:rsidRPr="00EB25EF" w:rsidRDefault="00B815A4" w:rsidP="007E449A"/>
        </w:tc>
        <w:tc>
          <w:tcPr>
            <w:tcW w:w="2340" w:type="dxa"/>
            <w:vMerge w:val="restart"/>
            <w:vAlign w:val="center"/>
          </w:tcPr>
          <w:p w:rsidR="00B815A4" w:rsidRPr="00EB25EF" w:rsidRDefault="0017692A" w:rsidP="00151D17">
            <w:r>
              <w:t>Практика устной речи  на базе изученного лексического материала</w:t>
            </w:r>
          </w:p>
        </w:tc>
        <w:tc>
          <w:tcPr>
            <w:tcW w:w="1800" w:type="dxa"/>
            <w:vAlign w:val="center"/>
          </w:tcPr>
          <w:p w:rsidR="00B815A4" w:rsidRPr="00EB25EF" w:rsidRDefault="00B815A4" w:rsidP="00EB25EF"/>
        </w:tc>
      </w:tr>
      <w:tr w:rsidR="00B815A4" w:rsidRPr="007B5E2C" w:rsidTr="00B815A4">
        <w:tc>
          <w:tcPr>
            <w:tcW w:w="993" w:type="dxa"/>
            <w:vAlign w:val="center"/>
          </w:tcPr>
          <w:p w:rsidR="00B815A4" w:rsidRPr="00B815A4" w:rsidRDefault="00FC02CD" w:rsidP="007E449A">
            <w:pPr>
              <w:jc w:val="center"/>
              <w:rPr>
                <w:b/>
              </w:rPr>
            </w:pPr>
            <w:r>
              <w:rPr>
                <w:b/>
              </w:rPr>
              <w:lastRenderedPageBreak/>
              <w:t>15</w:t>
            </w:r>
            <w:r w:rsidR="00B815A4">
              <w:rPr>
                <w:b/>
              </w:rPr>
              <w:t xml:space="preserve"> (9)</w:t>
            </w:r>
          </w:p>
        </w:tc>
        <w:tc>
          <w:tcPr>
            <w:tcW w:w="1985" w:type="dxa"/>
            <w:vMerge/>
          </w:tcPr>
          <w:p w:rsidR="00B815A4" w:rsidRPr="00DC7582" w:rsidRDefault="00B815A4" w:rsidP="007E449A">
            <w:pPr>
              <w:rPr>
                <w:b/>
                <w:lang w:val="de-DE"/>
              </w:rPr>
            </w:pPr>
          </w:p>
        </w:tc>
        <w:tc>
          <w:tcPr>
            <w:tcW w:w="1758" w:type="dxa"/>
          </w:tcPr>
          <w:p w:rsidR="00B815A4" w:rsidRPr="00590C9A" w:rsidRDefault="00B815A4" w:rsidP="007E449A">
            <w:pPr>
              <w:rPr>
                <w:lang w:val="de-DE"/>
              </w:rPr>
            </w:pPr>
          </w:p>
        </w:tc>
        <w:tc>
          <w:tcPr>
            <w:tcW w:w="1759" w:type="dxa"/>
          </w:tcPr>
          <w:p w:rsidR="00B815A4" w:rsidRPr="007B5E2C" w:rsidRDefault="007B5E2C" w:rsidP="007E449A">
            <w:proofErr w:type="gramStart"/>
            <w:r>
              <w:t>Употребление новых ЛЕ в различных речевых ситуациях</w:t>
            </w:r>
            <w:proofErr w:type="gramEnd"/>
          </w:p>
        </w:tc>
        <w:tc>
          <w:tcPr>
            <w:tcW w:w="1759" w:type="dxa"/>
          </w:tcPr>
          <w:p w:rsidR="00B815A4" w:rsidRPr="007B5E2C" w:rsidRDefault="00005785" w:rsidP="007E449A">
            <w:r>
              <w:t>Знание и понимание различных литературных жанров: новеллы, романы, сказки и т.д.</w:t>
            </w:r>
          </w:p>
        </w:tc>
        <w:tc>
          <w:tcPr>
            <w:tcW w:w="1759" w:type="dxa"/>
          </w:tcPr>
          <w:p w:rsidR="00B815A4" w:rsidRPr="007B5E2C" w:rsidRDefault="00B815A4" w:rsidP="00151D17"/>
        </w:tc>
        <w:tc>
          <w:tcPr>
            <w:tcW w:w="1895" w:type="dxa"/>
            <w:vMerge/>
          </w:tcPr>
          <w:p w:rsidR="00B815A4" w:rsidRPr="007B5E2C" w:rsidRDefault="00B815A4" w:rsidP="007E449A"/>
        </w:tc>
        <w:tc>
          <w:tcPr>
            <w:tcW w:w="2340" w:type="dxa"/>
            <w:vMerge/>
            <w:vAlign w:val="center"/>
          </w:tcPr>
          <w:p w:rsidR="00B815A4" w:rsidRPr="007B5E2C" w:rsidRDefault="00B815A4" w:rsidP="00151D17"/>
        </w:tc>
        <w:tc>
          <w:tcPr>
            <w:tcW w:w="1800" w:type="dxa"/>
            <w:vAlign w:val="center"/>
          </w:tcPr>
          <w:p w:rsidR="00B815A4" w:rsidRPr="007B5E2C" w:rsidRDefault="00B815A4" w:rsidP="00EB25EF"/>
        </w:tc>
      </w:tr>
      <w:tr w:rsidR="00B815A4" w:rsidRPr="007B5E2C" w:rsidTr="00B815A4">
        <w:tc>
          <w:tcPr>
            <w:tcW w:w="993" w:type="dxa"/>
            <w:vAlign w:val="center"/>
          </w:tcPr>
          <w:p w:rsidR="00B815A4" w:rsidRPr="00B815A4" w:rsidRDefault="00FC02CD" w:rsidP="00B815A4">
            <w:pPr>
              <w:jc w:val="both"/>
              <w:rPr>
                <w:b/>
              </w:rPr>
            </w:pPr>
            <w:r>
              <w:rPr>
                <w:b/>
              </w:rPr>
              <w:t xml:space="preserve">  16</w:t>
            </w:r>
            <w:r w:rsidR="00B815A4">
              <w:rPr>
                <w:b/>
              </w:rPr>
              <w:t>(10)</w:t>
            </w:r>
          </w:p>
        </w:tc>
        <w:tc>
          <w:tcPr>
            <w:tcW w:w="1985" w:type="dxa"/>
            <w:vMerge/>
          </w:tcPr>
          <w:p w:rsidR="00B815A4" w:rsidRPr="00DC7582" w:rsidRDefault="00B815A4" w:rsidP="007E449A">
            <w:pPr>
              <w:rPr>
                <w:b/>
                <w:lang w:val="de-DE"/>
              </w:rPr>
            </w:pPr>
          </w:p>
        </w:tc>
        <w:tc>
          <w:tcPr>
            <w:tcW w:w="1758" w:type="dxa"/>
          </w:tcPr>
          <w:p w:rsidR="00B815A4" w:rsidRPr="00590C9A" w:rsidRDefault="00B815A4" w:rsidP="007E449A">
            <w:pPr>
              <w:rPr>
                <w:lang w:val="de-DE"/>
              </w:rPr>
            </w:pPr>
          </w:p>
        </w:tc>
        <w:tc>
          <w:tcPr>
            <w:tcW w:w="1759" w:type="dxa"/>
          </w:tcPr>
          <w:p w:rsidR="00B815A4" w:rsidRPr="00005785" w:rsidRDefault="0017692A" w:rsidP="007E449A">
            <w:r>
              <w:t>Практика в монологической речи по теме «Книги, которые мне нравятся»</w:t>
            </w:r>
          </w:p>
        </w:tc>
        <w:tc>
          <w:tcPr>
            <w:tcW w:w="1759" w:type="dxa"/>
          </w:tcPr>
          <w:p w:rsidR="00B815A4" w:rsidRPr="00005785" w:rsidRDefault="00B815A4" w:rsidP="007E449A"/>
        </w:tc>
        <w:tc>
          <w:tcPr>
            <w:tcW w:w="1759" w:type="dxa"/>
          </w:tcPr>
          <w:p w:rsidR="00B815A4" w:rsidRPr="00005785" w:rsidRDefault="00B815A4" w:rsidP="00151D17"/>
        </w:tc>
        <w:tc>
          <w:tcPr>
            <w:tcW w:w="1895" w:type="dxa"/>
            <w:vMerge/>
          </w:tcPr>
          <w:p w:rsidR="00B815A4" w:rsidRPr="00005785" w:rsidRDefault="00B815A4" w:rsidP="007E449A"/>
        </w:tc>
        <w:tc>
          <w:tcPr>
            <w:tcW w:w="2340" w:type="dxa"/>
            <w:vMerge/>
            <w:vAlign w:val="center"/>
          </w:tcPr>
          <w:p w:rsidR="00B815A4" w:rsidRPr="00005785" w:rsidRDefault="00B815A4" w:rsidP="00151D17"/>
        </w:tc>
        <w:tc>
          <w:tcPr>
            <w:tcW w:w="1800" w:type="dxa"/>
            <w:vAlign w:val="center"/>
          </w:tcPr>
          <w:p w:rsidR="00B815A4" w:rsidRPr="007B5E2C" w:rsidRDefault="007B5E2C" w:rsidP="00EB25EF">
            <w:r>
              <w:t>Работа над словом: анализ словообразовательного состава, сочетаемость с другими словами</w:t>
            </w:r>
          </w:p>
        </w:tc>
      </w:tr>
      <w:tr w:rsidR="00B815A4" w:rsidRPr="007B5E2C" w:rsidTr="00B815A4">
        <w:tc>
          <w:tcPr>
            <w:tcW w:w="993" w:type="dxa"/>
            <w:vAlign w:val="center"/>
          </w:tcPr>
          <w:p w:rsidR="00B815A4" w:rsidRPr="00B815A4" w:rsidRDefault="00FC02CD" w:rsidP="007E449A">
            <w:pPr>
              <w:jc w:val="center"/>
              <w:rPr>
                <w:b/>
              </w:rPr>
            </w:pPr>
            <w:r>
              <w:rPr>
                <w:b/>
              </w:rPr>
              <w:t>17</w:t>
            </w:r>
            <w:r w:rsidR="00B815A4">
              <w:rPr>
                <w:b/>
              </w:rPr>
              <w:t>(11)</w:t>
            </w:r>
          </w:p>
        </w:tc>
        <w:tc>
          <w:tcPr>
            <w:tcW w:w="1985" w:type="dxa"/>
            <w:vMerge/>
          </w:tcPr>
          <w:p w:rsidR="00B815A4" w:rsidRPr="00DC7582" w:rsidRDefault="00B815A4" w:rsidP="007E449A">
            <w:pPr>
              <w:rPr>
                <w:b/>
                <w:lang w:val="de-DE"/>
              </w:rPr>
            </w:pPr>
          </w:p>
        </w:tc>
        <w:tc>
          <w:tcPr>
            <w:tcW w:w="1758" w:type="dxa"/>
          </w:tcPr>
          <w:p w:rsidR="00B815A4" w:rsidRPr="00590C9A" w:rsidRDefault="00B815A4" w:rsidP="007E449A">
            <w:pPr>
              <w:rPr>
                <w:lang w:val="de-DE"/>
              </w:rPr>
            </w:pPr>
          </w:p>
        </w:tc>
        <w:tc>
          <w:tcPr>
            <w:tcW w:w="1759" w:type="dxa"/>
          </w:tcPr>
          <w:p w:rsidR="00B815A4" w:rsidRPr="0017692A" w:rsidRDefault="007B5E2C" w:rsidP="007E449A">
            <w:pPr>
              <w:rPr>
                <w:color w:val="FF0000"/>
              </w:rPr>
            </w:pPr>
            <w:r w:rsidRPr="0017692A">
              <w:rPr>
                <w:color w:val="FF0000"/>
              </w:rPr>
              <w:t>Учить высказываться о своих литературных предпочтениях</w:t>
            </w:r>
          </w:p>
        </w:tc>
        <w:tc>
          <w:tcPr>
            <w:tcW w:w="1759" w:type="dxa"/>
          </w:tcPr>
          <w:p w:rsidR="00B815A4" w:rsidRPr="007B5E2C" w:rsidRDefault="00B815A4" w:rsidP="007E449A"/>
        </w:tc>
        <w:tc>
          <w:tcPr>
            <w:tcW w:w="1759" w:type="dxa"/>
          </w:tcPr>
          <w:p w:rsidR="00B815A4" w:rsidRPr="007B5E2C" w:rsidRDefault="00B815A4" w:rsidP="00151D17"/>
        </w:tc>
        <w:tc>
          <w:tcPr>
            <w:tcW w:w="1895" w:type="dxa"/>
            <w:vMerge/>
          </w:tcPr>
          <w:p w:rsidR="00B815A4" w:rsidRPr="007B5E2C" w:rsidRDefault="00B815A4" w:rsidP="007E449A"/>
        </w:tc>
        <w:tc>
          <w:tcPr>
            <w:tcW w:w="2340" w:type="dxa"/>
            <w:vMerge/>
            <w:vAlign w:val="center"/>
          </w:tcPr>
          <w:p w:rsidR="00B815A4" w:rsidRPr="007B5E2C" w:rsidRDefault="00B815A4" w:rsidP="00151D17"/>
        </w:tc>
        <w:tc>
          <w:tcPr>
            <w:tcW w:w="1800" w:type="dxa"/>
            <w:vAlign w:val="center"/>
          </w:tcPr>
          <w:p w:rsidR="00B815A4" w:rsidRPr="007B5E2C" w:rsidRDefault="00B815A4" w:rsidP="00EB25EF"/>
        </w:tc>
      </w:tr>
      <w:tr w:rsidR="007B5E2C" w:rsidRPr="007B5E2C" w:rsidTr="00B815A4">
        <w:tc>
          <w:tcPr>
            <w:tcW w:w="993" w:type="dxa"/>
            <w:vAlign w:val="center"/>
          </w:tcPr>
          <w:p w:rsidR="007B5E2C" w:rsidRDefault="00FC02CD" w:rsidP="007E449A">
            <w:pPr>
              <w:jc w:val="center"/>
              <w:rPr>
                <w:b/>
              </w:rPr>
            </w:pPr>
            <w:r>
              <w:rPr>
                <w:b/>
              </w:rPr>
              <w:t>18</w:t>
            </w:r>
            <w:r w:rsidR="007B5E2C">
              <w:rPr>
                <w:b/>
              </w:rPr>
              <w:t>(12)</w:t>
            </w:r>
          </w:p>
        </w:tc>
        <w:tc>
          <w:tcPr>
            <w:tcW w:w="1985" w:type="dxa"/>
          </w:tcPr>
          <w:p w:rsidR="007B5E2C" w:rsidRPr="00DC7582" w:rsidRDefault="007B5E2C" w:rsidP="007E449A">
            <w:pPr>
              <w:rPr>
                <w:b/>
                <w:lang w:val="de-DE"/>
              </w:rPr>
            </w:pPr>
          </w:p>
        </w:tc>
        <w:tc>
          <w:tcPr>
            <w:tcW w:w="1758" w:type="dxa"/>
          </w:tcPr>
          <w:p w:rsidR="007B5E2C" w:rsidRPr="00590C9A" w:rsidRDefault="007B5E2C" w:rsidP="007E449A">
            <w:pPr>
              <w:rPr>
                <w:lang w:val="de-DE"/>
              </w:rPr>
            </w:pPr>
          </w:p>
        </w:tc>
        <w:tc>
          <w:tcPr>
            <w:tcW w:w="1759" w:type="dxa"/>
          </w:tcPr>
          <w:p w:rsidR="007B5E2C" w:rsidRDefault="007B5E2C" w:rsidP="007E449A">
            <w:r>
              <w:t>Учить пересказу текста (по картинкам)</w:t>
            </w:r>
          </w:p>
        </w:tc>
        <w:tc>
          <w:tcPr>
            <w:tcW w:w="1759" w:type="dxa"/>
          </w:tcPr>
          <w:p w:rsidR="007B5E2C" w:rsidRPr="007B5E2C" w:rsidRDefault="007B5E2C" w:rsidP="007E449A"/>
        </w:tc>
        <w:tc>
          <w:tcPr>
            <w:tcW w:w="1759" w:type="dxa"/>
          </w:tcPr>
          <w:p w:rsidR="007B5E2C" w:rsidRPr="007B5E2C" w:rsidRDefault="007B5E2C" w:rsidP="00151D17"/>
        </w:tc>
        <w:tc>
          <w:tcPr>
            <w:tcW w:w="1895" w:type="dxa"/>
          </w:tcPr>
          <w:p w:rsidR="007B5E2C" w:rsidRPr="007B5E2C" w:rsidRDefault="007B5E2C" w:rsidP="007E449A"/>
        </w:tc>
        <w:tc>
          <w:tcPr>
            <w:tcW w:w="2340" w:type="dxa"/>
            <w:vAlign w:val="center"/>
          </w:tcPr>
          <w:p w:rsidR="007B5E2C" w:rsidRPr="007B5E2C" w:rsidRDefault="007B5E2C" w:rsidP="00151D17"/>
        </w:tc>
        <w:tc>
          <w:tcPr>
            <w:tcW w:w="1800" w:type="dxa"/>
            <w:vAlign w:val="center"/>
          </w:tcPr>
          <w:p w:rsidR="007B5E2C" w:rsidRPr="007B5E2C" w:rsidRDefault="007B5E2C" w:rsidP="00EB25EF"/>
        </w:tc>
      </w:tr>
      <w:tr w:rsidR="007B5E2C" w:rsidRPr="007B5E2C" w:rsidTr="00B815A4">
        <w:tc>
          <w:tcPr>
            <w:tcW w:w="993" w:type="dxa"/>
            <w:vAlign w:val="center"/>
          </w:tcPr>
          <w:p w:rsidR="007B5E2C" w:rsidRDefault="00FC02CD" w:rsidP="007E449A">
            <w:pPr>
              <w:jc w:val="center"/>
              <w:rPr>
                <w:b/>
              </w:rPr>
            </w:pPr>
            <w:r>
              <w:rPr>
                <w:b/>
              </w:rPr>
              <w:t>19</w:t>
            </w:r>
            <w:r w:rsidR="007B5E2C">
              <w:rPr>
                <w:b/>
              </w:rPr>
              <w:t>(13)</w:t>
            </w:r>
          </w:p>
        </w:tc>
        <w:tc>
          <w:tcPr>
            <w:tcW w:w="1985" w:type="dxa"/>
          </w:tcPr>
          <w:p w:rsidR="007B5E2C" w:rsidRPr="007B5E2C" w:rsidRDefault="007B5E2C" w:rsidP="007E449A">
            <w:pPr>
              <w:rPr>
                <w:b/>
              </w:rPr>
            </w:pPr>
          </w:p>
        </w:tc>
        <w:tc>
          <w:tcPr>
            <w:tcW w:w="1758" w:type="dxa"/>
          </w:tcPr>
          <w:p w:rsidR="007B5E2C" w:rsidRPr="007B5E2C" w:rsidRDefault="007B5E2C" w:rsidP="007E449A"/>
        </w:tc>
        <w:tc>
          <w:tcPr>
            <w:tcW w:w="1759" w:type="dxa"/>
          </w:tcPr>
          <w:p w:rsidR="007B5E2C" w:rsidRDefault="007B5E2C" w:rsidP="007E449A"/>
        </w:tc>
        <w:tc>
          <w:tcPr>
            <w:tcW w:w="1759" w:type="dxa"/>
          </w:tcPr>
          <w:p w:rsidR="007B5E2C" w:rsidRPr="007B5E2C" w:rsidRDefault="007B5E2C" w:rsidP="007E449A"/>
        </w:tc>
        <w:tc>
          <w:tcPr>
            <w:tcW w:w="1759" w:type="dxa"/>
          </w:tcPr>
          <w:p w:rsidR="007B5E2C" w:rsidRPr="007B5E2C" w:rsidRDefault="007B5E2C" w:rsidP="00151D17">
            <w:r>
              <w:t>Учить составлять аннотацию прочитанной книги</w:t>
            </w:r>
          </w:p>
        </w:tc>
        <w:tc>
          <w:tcPr>
            <w:tcW w:w="1895" w:type="dxa"/>
          </w:tcPr>
          <w:p w:rsidR="007B5E2C" w:rsidRPr="007B5E2C" w:rsidRDefault="007B5E2C" w:rsidP="007E449A"/>
        </w:tc>
        <w:tc>
          <w:tcPr>
            <w:tcW w:w="2340" w:type="dxa"/>
            <w:vAlign w:val="center"/>
          </w:tcPr>
          <w:p w:rsidR="007B5E2C" w:rsidRPr="007B5E2C" w:rsidRDefault="007B5E2C" w:rsidP="00151D17"/>
        </w:tc>
        <w:tc>
          <w:tcPr>
            <w:tcW w:w="1800" w:type="dxa"/>
            <w:vAlign w:val="center"/>
          </w:tcPr>
          <w:p w:rsidR="007B5E2C" w:rsidRPr="007B5E2C" w:rsidRDefault="007B5E2C" w:rsidP="00EB25EF"/>
        </w:tc>
      </w:tr>
      <w:tr w:rsidR="007B5E2C" w:rsidRPr="007B5E2C" w:rsidTr="00B815A4">
        <w:tc>
          <w:tcPr>
            <w:tcW w:w="993" w:type="dxa"/>
            <w:vAlign w:val="center"/>
          </w:tcPr>
          <w:p w:rsidR="007B5E2C" w:rsidRDefault="00FC02CD" w:rsidP="007E449A">
            <w:pPr>
              <w:jc w:val="center"/>
              <w:rPr>
                <w:b/>
              </w:rPr>
            </w:pPr>
            <w:r>
              <w:rPr>
                <w:b/>
              </w:rPr>
              <w:t>20</w:t>
            </w:r>
            <w:r w:rsidR="007B5E2C">
              <w:rPr>
                <w:b/>
              </w:rPr>
              <w:t>(14)</w:t>
            </w:r>
          </w:p>
        </w:tc>
        <w:tc>
          <w:tcPr>
            <w:tcW w:w="1985" w:type="dxa"/>
          </w:tcPr>
          <w:p w:rsidR="007B5E2C" w:rsidRPr="007B5E2C" w:rsidRDefault="007B5E2C" w:rsidP="007E449A">
            <w:pPr>
              <w:rPr>
                <w:b/>
              </w:rPr>
            </w:pPr>
          </w:p>
        </w:tc>
        <w:tc>
          <w:tcPr>
            <w:tcW w:w="1758" w:type="dxa"/>
          </w:tcPr>
          <w:p w:rsidR="007B5E2C" w:rsidRPr="007B5E2C" w:rsidRDefault="007B5E2C" w:rsidP="007E449A"/>
        </w:tc>
        <w:tc>
          <w:tcPr>
            <w:tcW w:w="1759" w:type="dxa"/>
          </w:tcPr>
          <w:p w:rsidR="007B5E2C" w:rsidRDefault="007B5E2C" w:rsidP="007E449A">
            <w:r>
              <w:t xml:space="preserve">Учить связному монологическому высказыванию с опорой на </w:t>
            </w:r>
            <w:r>
              <w:lastRenderedPageBreak/>
              <w:t>таблицу</w:t>
            </w:r>
          </w:p>
        </w:tc>
        <w:tc>
          <w:tcPr>
            <w:tcW w:w="1759" w:type="dxa"/>
          </w:tcPr>
          <w:p w:rsidR="007B5E2C" w:rsidRPr="007B5E2C" w:rsidRDefault="007B5E2C" w:rsidP="007E449A"/>
        </w:tc>
        <w:tc>
          <w:tcPr>
            <w:tcW w:w="1759" w:type="dxa"/>
          </w:tcPr>
          <w:p w:rsidR="007B5E2C" w:rsidRPr="007B5E2C" w:rsidRDefault="007B5E2C" w:rsidP="00151D17"/>
        </w:tc>
        <w:tc>
          <w:tcPr>
            <w:tcW w:w="1895" w:type="dxa"/>
          </w:tcPr>
          <w:p w:rsidR="007B5E2C" w:rsidRPr="007B5E2C" w:rsidRDefault="007B5E2C" w:rsidP="007E449A"/>
        </w:tc>
        <w:tc>
          <w:tcPr>
            <w:tcW w:w="2340" w:type="dxa"/>
            <w:vAlign w:val="center"/>
          </w:tcPr>
          <w:p w:rsidR="007B5E2C" w:rsidRPr="007B5E2C" w:rsidRDefault="007B5E2C" w:rsidP="00151D17"/>
        </w:tc>
        <w:tc>
          <w:tcPr>
            <w:tcW w:w="1800" w:type="dxa"/>
            <w:vAlign w:val="center"/>
          </w:tcPr>
          <w:p w:rsidR="007B5E2C" w:rsidRPr="007B5E2C" w:rsidRDefault="007B5E2C" w:rsidP="00EB25EF"/>
        </w:tc>
      </w:tr>
      <w:tr w:rsidR="007B5E2C" w:rsidRPr="007B5E2C" w:rsidTr="00B815A4">
        <w:tc>
          <w:tcPr>
            <w:tcW w:w="993" w:type="dxa"/>
            <w:vAlign w:val="center"/>
          </w:tcPr>
          <w:p w:rsidR="007B5E2C" w:rsidRDefault="00FC02CD" w:rsidP="007E449A">
            <w:pPr>
              <w:jc w:val="center"/>
              <w:rPr>
                <w:b/>
              </w:rPr>
            </w:pPr>
            <w:r>
              <w:rPr>
                <w:b/>
              </w:rPr>
              <w:lastRenderedPageBreak/>
              <w:t>21</w:t>
            </w:r>
            <w:r w:rsidR="007B5E2C">
              <w:rPr>
                <w:b/>
              </w:rPr>
              <w:t>(15)</w:t>
            </w:r>
          </w:p>
        </w:tc>
        <w:tc>
          <w:tcPr>
            <w:tcW w:w="1985" w:type="dxa"/>
          </w:tcPr>
          <w:p w:rsidR="007B5E2C" w:rsidRPr="007B5E2C" w:rsidRDefault="007B5E2C" w:rsidP="007E449A">
            <w:pPr>
              <w:rPr>
                <w:b/>
              </w:rPr>
            </w:pPr>
          </w:p>
        </w:tc>
        <w:tc>
          <w:tcPr>
            <w:tcW w:w="1758" w:type="dxa"/>
          </w:tcPr>
          <w:p w:rsidR="007B5E2C" w:rsidRDefault="007B5E2C" w:rsidP="007E449A">
            <w:r>
              <w:t>Обучение аудированию.</w:t>
            </w:r>
          </w:p>
          <w:p w:rsidR="007B5E2C" w:rsidRPr="007B5E2C" w:rsidRDefault="007B5E2C" w:rsidP="007E449A">
            <w:r>
              <w:t xml:space="preserve">Контроль </w:t>
            </w:r>
            <w:proofErr w:type="spellStart"/>
            <w:r>
              <w:t>аудирования</w:t>
            </w:r>
            <w:proofErr w:type="spellEnd"/>
          </w:p>
        </w:tc>
        <w:tc>
          <w:tcPr>
            <w:tcW w:w="1759" w:type="dxa"/>
          </w:tcPr>
          <w:p w:rsidR="007B5E2C" w:rsidRDefault="007B5E2C" w:rsidP="007E449A">
            <w:r>
              <w:t>Учить вести диалог-расспрос, диалог-обмен мнениями</w:t>
            </w:r>
          </w:p>
        </w:tc>
        <w:tc>
          <w:tcPr>
            <w:tcW w:w="1759" w:type="dxa"/>
          </w:tcPr>
          <w:p w:rsidR="007B5E2C" w:rsidRPr="007B5E2C" w:rsidRDefault="007B5E2C" w:rsidP="007E449A"/>
        </w:tc>
        <w:tc>
          <w:tcPr>
            <w:tcW w:w="1759" w:type="dxa"/>
          </w:tcPr>
          <w:p w:rsidR="007B5E2C" w:rsidRPr="007B5E2C" w:rsidRDefault="007B5E2C" w:rsidP="00151D17"/>
        </w:tc>
        <w:tc>
          <w:tcPr>
            <w:tcW w:w="1895" w:type="dxa"/>
          </w:tcPr>
          <w:p w:rsidR="007B5E2C" w:rsidRPr="007B5E2C" w:rsidRDefault="007B5E2C" w:rsidP="007E449A"/>
        </w:tc>
        <w:tc>
          <w:tcPr>
            <w:tcW w:w="2340" w:type="dxa"/>
            <w:vAlign w:val="center"/>
          </w:tcPr>
          <w:p w:rsidR="007B5E2C" w:rsidRPr="007B5E2C" w:rsidRDefault="007B5E2C" w:rsidP="00151D17"/>
        </w:tc>
        <w:tc>
          <w:tcPr>
            <w:tcW w:w="1800" w:type="dxa"/>
            <w:vAlign w:val="center"/>
          </w:tcPr>
          <w:p w:rsidR="007B5E2C" w:rsidRPr="007B5E2C" w:rsidRDefault="007B5E2C" w:rsidP="00EB25EF"/>
        </w:tc>
      </w:tr>
      <w:tr w:rsidR="007B5E2C" w:rsidRPr="007B5E2C" w:rsidTr="00B815A4">
        <w:tc>
          <w:tcPr>
            <w:tcW w:w="993" w:type="dxa"/>
            <w:vAlign w:val="center"/>
          </w:tcPr>
          <w:p w:rsidR="007B5E2C" w:rsidRDefault="00FC02CD" w:rsidP="007E449A">
            <w:pPr>
              <w:jc w:val="center"/>
              <w:rPr>
                <w:b/>
              </w:rPr>
            </w:pPr>
            <w:r>
              <w:rPr>
                <w:b/>
              </w:rPr>
              <w:t>22</w:t>
            </w:r>
            <w:r w:rsidR="007B5E2C">
              <w:rPr>
                <w:b/>
              </w:rPr>
              <w:t>(16)</w:t>
            </w:r>
          </w:p>
        </w:tc>
        <w:tc>
          <w:tcPr>
            <w:tcW w:w="1985" w:type="dxa"/>
          </w:tcPr>
          <w:p w:rsidR="007B5E2C" w:rsidRPr="007B5E2C" w:rsidRDefault="007B5E2C" w:rsidP="007E449A">
            <w:pPr>
              <w:rPr>
                <w:b/>
              </w:rPr>
            </w:pPr>
          </w:p>
        </w:tc>
        <w:tc>
          <w:tcPr>
            <w:tcW w:w="1758" w:type="dxa"/>
          </w:tcPr>
          <w:p w:rsidR="007B5E2C" w:rsidRPr="007B5E2C" w:rsidRDefault="007B5E2C" w:rsidP="007E449A"/>
        </w:tc>
        <w:tc>
          <w:tcPr>
            <w:tcW w:w="1759" w:type="dxa"/>
          </w:tcPr>
          <w:p w:rsidR="007B5E2C" w:rsidRDefault="007B5E2C" w:rsidP="007E449A"/>
        </w:tc>
        <w:tc>
          <w:tcPr>
            <w:tcW w:w="1759" w:type="dxa"/>
          </w:tcPr>
          <w:p w:rsidR="007B5E2C" w:rsidRPr="007B5E2C" w:rsidRDefault="007B5E2C" w:rsidP="007E449A">
            <w:r>
              <w:t xml:space="preserve">Учить распознавать в тексте и переводить на русский язык предложения в </w:t>
            </w:r>
            <w:proofErr w:type="spellStart"/>
            <w:r>
              <w:t>Pr</w:t>
            </w:r>
            <w:r w:rsidRPr="007B5E2C">
              <w:t>ä</w:t>
            </w:r>
            <w:r>
              <w:t>sens</w:t>
            </w:r>
            <w:proofErr w:type="spellEnd"/>
            <w:r>
              <w:t xml:space="preserve"> </w:t>
            </w:r>
            <w:proofErr w:type="spellStart"/>
            <w:r>
              <w:t>u</w:t>
            </w:r>
            <w:proofErr w:type="spellEnd"/>
            <w:r>
              <w:t xml:space="preserve"> </w:t>
            </w:r>
            <w:proofErr w:type="spellStart"/>
            <w:r>
              <w:t>Prä</w:t>
            </w:r>
            <w:proofErr w:type="spellEnd"/>
            <w:r>
              <w:rPr>
                <w:lang w:val="de-DE"/>
              </w:rPr>
              <w:t>teritum</w:t>
            </w:r>
            <w:r w:rsidRPr="007B5E2C">
              <w:t xml:space="preserve"> </w:t>
            </w:r>
            <w:r>
              <w:rPr>
                <w:lang w:val="de-DE"/>
              </w:rPr>
              <w:t>Passiv</w:t>
            </w:r>
            <w:r>
              <w:t xml:space="preserve"> </w:t>
            </w:r>
          </w:p>
        </w:tc>
        <w:tc>
          <w:tcPr>
            <w:tcW w:w="1759" w:type="dxa"/>
          </w:tcPr>
          <w:p w:rsidR="007B5E2C" w:rsidRPr="007B5E2C" w:rsidRDefault="007B5E2C" w:rsidP="00151D17">
            <w:r>
              <w:t>Выполнение грамматических упражнений</w:t>
            </w:r>
          </w:p>
        </w:tc>
        <w:tc>
          <w:tcPr>
            <w:tcW w:w="1895" w:type="dxa"/>
          </w:tcPr>
          <w:p w:rsidR="007B5E2C" w:rsidRPr="007B5E2C" w:rsidRDefault="007B5E2C" w:rsidP="007E449A"/>
        </w:tc>
        <w:tc>
          <w:tcPr>
            <w:tcW w:w="2340" w:type="dxa"/>
            <w:vAlign w:val="center"/>
          </w:tcPr>
          <w:p w:rsidR="007B5E2C" w:rsidRPr="007B5E2C" w:rsidRDefault="007B5E2C" w:rsidP="00151D17"/>
        </w:tc>
        <w:tc>
          <w:tcPr>
            <w:tcW w:w="1800" w:type="dxa"/>
            <w:vAlign w:val="center"/>
          </w:tcPr>
          <w:p w:rsidR="007B5E2C" w:rsidRPr="007B5E2C" w:rsidRDefault="007B5E2C" w:rsidP="00EB25EF">
            <w:r>
              <w:t xml:space="preserve"> </w:t>
            </w:r>
            <w:proofErr w:type="spellStart"/>
            <w:r>
              <w:t>Pr</w:t>
            </w:r>
            <w:r w:rsidRPr="007B5E2C">
              <w:t>ä</w:t>
            </w:r>
            <w:r>
              <w:t>sens</w:t>
            </w:r>
            <w:proofErr w:type="spellEnd"/>
            <w:r>
              <w:t xml:space="preserve"> </w:t>
            </w:r>
            <w:proofErr w:type="spellStart"/>
            <w:r>
              <w:t>u</w:t>
            </w:r>
            <w:proofErr w:type="spellEnd"/>
            <w:r>
              <w:t xml:space="preserve"> </w:t>
            </w:r>
            <w:proofErr w:type="spellStart"/>
            <w:r>
              <w:t>Prä</w:t>
            </w:r>
            <w:proofErr w:type="spellEnd"/>
            <w:r>
              <w:rPr>
                <w:lang w:val="de-DE"/>
              </w:rPr>
              <w:t>teritum</w:t>
            </w:r>
            <w:r w:rsidRPr="007B5E2C">
              <w:t xml:space="preserve"> </w:t>
            </w:r>
            <w:r>
              <w:rPr>
                <w:lang w:val="de-DE"/>
              </w:rPr>
              <w:t>Passiv</w:t>
            </w:r>
            <w:r>
              <w:t xml:space="preserve"> – образование, употребление.</w:t>
            </w:r>
            <w:r w:rsidRPr="007B5E2C">
              <w:t xml:space="preserve"> </w:t>
            </w:r>
            <w:r>
              <w:rPr>
                <w:lang w:val="de-DE"/>
              </w:rPr>
              <w:t>Perfekt</w:t>
            </w:r>
            <w:r w:rsidRPr="0022588C">
              <w:t xml:space="preserve">, </w:t>
            </w:r>
            <w:r>
              <w:rPr>
                <w:lang w:val="de-DE"/>
              </w:rPr>
              <w:t>Plusquamperfekt</w:t>
            </w:r>
            <w:r w:rsidRPr="0022588C">
              <w:t xml:space="preserve">, </w:t>
            </w:r>
            <w:r>
              <w:rPr>
                <w:lang w:val="de-DE"/>
              </w:rPr>
              <w:t>Futurum</w:t>
            </w:r>
            <w:r w:rsidRPr="0022588C">
              <w:t xml:space="preserve"> </w:t>
            </w:r>
            <w:r>
              <w:rPr>
                <w:lang w:val="de-DE"/>
              </w:rPr>
              <w:t>Passiv</w:t>
            </w:r>
            <w:r>
              <w:t xml:space="preserve"> – образование, употребление</w:t>
            </w:r>
          </w:p>
        </w:tc>
      </w:tr>
      <w:tr w:rsidR="007B5E2C" w:rsidRPr="007B5E2C" w:rsidTr="00B815A4">
        <w:tc>
          <w:tcPr>
            <w:tcW w:w="993" w:type="dxa"/>
            <w:vAlign w:val="center"/>
          </w:tcPr>
          <w:p w:rsidR="007B5E2C" w:rsidRDefault="00FC02CD" w:rsidP="007E449A">
            <w:pPr>
              <w:jc w:val="center"/>
              <w:rPr>
                <w:b/>
              </w:rPr>
            </w:pPr>
            <w:r>
              <w:rPr>
                <w:b/>
              </w:rPr>
              <w:t>23</w:t>
            </w:r>
            <w:r w:rsidR="007B5E2C">
              <w:rPr>
                <w:b/>
              </w:rPr>
              <w:t>(17)</w:t>
            </w:r>
          </w:p>
        </w:tc>
        <w:tc>
          <w:tcPr>
            <w:tcW w:w="1985" w:type="dxa"/>
          </w:tcPr>
          <w:p w:rsidR="007B5E2C" w:rsidRPr="007B5E2C" w:rsidRDefault="007B5E2C" w:rsidP="007E449A">
            <w:pPr>
              <w:rPr>
                <w:b/>
              </w:rPr>
            </w:pPr>
          </w:p>
        </w:tc>
        <w:tc>
          <w:tcPr>
            <w:tcW w:w="1758" w:type="dxa"/>
          </w:tcPr>
          <w:p w:rsidR="007B5E2C" w:rsidRPr="007B5E2C" w:rsidRDefault="007B5E2C" w:rsidP="007E449A"/>
        </w:tc>
        <w:tc>
          <w:tcPr>
            <w:tcW w:w="1759" w:type="dxa"/>
          </w:tcPr>
          <w:p w:rsidR="007B5E2C" w:rsidRDefault="007B5E2C" w:rsidP="007E449A"/>
        </w:tc>
        <w:tc>
          <w:tcPr>
            <w:tcW w:w="1759" w:type="dxa"/>
          </w:tcPr>
          <w:p w:rsidR="007B5E2C" w:rsidRPr="007B5E2C" w:rsidRDefault="007B5E2C" w:rsidP="007E449A"/>
        </w:tc>
        <w:tc>
          <w:tcPr>
            <w:tcW w:w="1759" w:type="dxa"/>
          </w:tcPr>
          <w:p w:rsidR="007B5E2C" w:rsidRPr="007B5E2C" w:rsidRDefault="007B5E2C" w:rsidP="00151D17">
            <w:r>
              <w:t>Выполнение грамматических упражнений</w:t>
            </w:r>
          </w:p>
        </w:tc>
        <w:tc>
          <w:tcPr>
            <w:tcW w:w="1895" w:type="dxa"/>
          </w:tcPr>
          <w:p w:rsidR="007B5E2C" w:rsidRPr="007B5E2C" w:rsidRDefault="007B5E2C" w:rsidP="007E449A"/>
        </w:tc>
        <w:tc>
          <w:tcPr>
            <w:tcW w:w="2340" w:type="dxa"/>
            <w:vAlign w:val="center"/>
          </w:tcPr>
          <w:p w:rsidR="007B5E2C" w:rsidRPr="007B5E2C" w:rsidRDefault="007B5E2C" w:rsidP="00151D17"/>
        </w:tc>
        <w:tc>
          <w:tcPr>
            <w:tcW w:w="1800" w:type="dxa"/>
            <w:vAlign w:val="center"/>
          </w:tcPr>
          <w:p w:rsidR="007B5E2C" w:rsidRPr="007B5E2C" w:rsidRDefault="007B5E2C" w:rsidP="00EB25EF">
            <w:r>
              <w:t xml:space="preserve">Повторение употребления инфинитивного оборота </w:t>
            </w:r>
            <w:proofErr w:type="spellStart"/>
            <w:r>
              <w:t>u</w:t>
            </w:r>
            <w:proofErr w:type="spellEnd"/>
            <w:r>
              <w:rPr>
                <w:lang w:val="de-DE"/>
              </w:rPr>
              <w:t>m</w:t>
            </w:r>
            <w:r w:rsidRPr="0022588C">
              <w:t>…</w:t>
            </w:r>
            <w:r>
              <w:rPr>
                <w:lang w:val="de-DE"/>
              </w:rPr>
              <w:t>zu</w:t>
            </w:r>
            <w:r w:rsidRPr="0022588C">
              <w:t>+</w:t>
            </w:r>
            <w:r>
              <w:rPr>
                <w:lang w:val="de-DE"/>
              </w:rPr>
              <w:t>Infinitiv</w:t>
            </w:r>
          </w:p>
        </w:tc>
      </w:tr>
      <w:tr w:rsidR="007B5E2C" w:rsidRPr="007B5E2C" w:rsidTr="00017633">
        <w:tc>
          <w:tcPr>
            <w:tcW w:w="993" w:type="dxa"/>
            <w:vAlign w:val="center"/>
          </w:tcPr>
          <w:p w:rsidR="007B5E2C" w:rsidRDefault="00FC02CD" w:rsidP="007E449A">
            <w:pPr>
              <w:jc w:val="center"/>
              <w:rPr>
                <w:b/>
              </w:rPr>
            </w:pPr>
            <w:r>
              <w:rPr>
                <w:b/>
              </w:rPr>
              <w:t>24</w:t>
            </w:r>
            <w:r w:rsidR="007B5E2C">
              <w:rPr>
                <w:b/>
              </w:rPr>
              <w:t>(18)</w:t>
            </w:r>
          </w:p>
        </w:tc>
        <w:tc>
          <w:tcPr>
            <w:tcW w:w="1985" w:type="dxa"/>
          </w:tcPr>
          <w:p w:rsidR="007B5E2C" w:rsidRPr="007B5E2C" w:rsidRDefault="007B5E2C" w:rsidP="007E449A">
            <w:pPr>
              <w:rPr>
                <w:b/>
              </w:rPr>
            </w:pPr>
          </w:p>
        </w:tc>
        <w:tc>
          <w:tcPr>
            <w:tcW w:w="1758" w:type="dxa"/>
          </w:tcPr>
          <w:p w:rsidR="007B5E2C" w:rsidRPr="007B5E2C" w:rsidRDefault="007B5E2C" w:rsidP="007E449A"/>
        </w:tc>
        <w:tc>
          <w:tcPr>
            <w:tcW w:w="1759" w:type="dxa"/>
          </w:tcPr>
          <w:p w:rsidR="007B5E2C" w:rsidRPr="00017633" w:rsidRDefault="00017633" w:rsidP="007E449A">
            <w:r>
              <w:t xml:space="preserve">Уметь употреблять придаточные предложения цели с союзом </w:t>
            </w:r>
            <w:r>
              <w:rPr>
                <w:lang w:val="de-DE"/>
              </w:rPr>
              <w:t>damit</w:t>
            </w:r>
            <w:r>
              <w:t xml:space="preserve"> и инфинитивным оборотом </w:t>
            </w:r>
            <w:proofErr w:type="spellStart"/>
            <w:r>
              <w:t>u</w:t>
            </w:r>
            <w:proofErr w:type="spellEnd"/>
            <w:r>
              <w:rPr>
                <w:lang w:val="de-DE"/>
              </w:rPr>
              <w:t>m</w:t>
            </w:r>
            <w:r w:rsidRPr="0022588C">
              <w:t>…</w:t>
            </w:r>
            <w:r>
              <w:rPr>
                <w:lang w:val="de-DE"/>
              </w:rPr>
              <w:t>zu</w:t>
            </w:r>
            <w:r w:rsidRPr="0022588C">
              <w:t>+</w:t>
            </w:r>
            <w:r>
              <w:rPr>
                <w:lang w:val="de-DE"/>
              </w:rPr>
              <w:t>Infinitiv</w:t>
            </w:r>
            <w:r>
              <w:t xml:space="preserve"> в устной и письменной речи.</w:t>
            </w:r>
          </w:p>
        </w:tc>
        <w:tc>
          <w:tcPr>
            <w:tcW w:w="1759" w:type="dxa"/>
          </w:tcPr>
          <w:p w:rsidR="007B5E2C" w:rsidRPr="007B5E2C" w:rsidRDefault="007B5E2C" w:rsidP="007E449A"/>
        </w:tc>
        <w:tc>
          <w:tcPr>
            <w:tcW w:w="1759" w:type="dxa"/>
          </w:tcPr>
          <w:p w:rsidR="007B5E2C" w:rsidRPr="007B5E2C" w:rsidRDefault="007B5E2C" w:rsidP="00151D17">
            <w:r>
              <w:t>Выполнение грамматических упражнений</w:t>
            </w:r>
          </w:p>
        </w:tc>
        <w:tc>
          <w:tcPr>
            <w:tcW w:w="1895" w:type="dxa"/>
          </w:tcPr>
          <w:p w:rsidR="007B5E2C" w:rsidRPr="007B5E2C" w:rsidRDefault="007B5E2C" w:rsidP="007E449A"/>
        </w:tc>
        <w:tc>
          <w:tcPr>
            <w:tcW w:w="2340" w:type="dxa"/>
            <w:vAlign w:val="center"/>
          </w:tcPr>
          <w:p w:rsidR="007B5E2C" w:rsidRPr="007B5E2C" w:rsidRDefault="007B5E2C" w:rsidP="00151D17"/>
        </w:tc>
        <w:tc>
          <w:tcPr>
            <w:tcW w:w="1800" w:type="dxa"/>
          </w:tcPr>
          <w:p w:rsidR="007B5E2C" w:rsidRPr="007B5E2C" w:rsidRDefault="007B5E2C" w:rsidP="00017633">
            <w:r>
              <w:t xml:space="preserve">Употребление придаточных предложений цели с союзом </w:t>
            </w:r>
            <w:r>
              <w:rPr>
                <w:lang w:val="de-DE"/>
              </w:rPr>
              <w:t>damit</w:t>
            </w:r>
          </w:p>
        </w:tc>
      </w:tr>
      <w:tr w:rsidR="007B5E2C" w:rsidRPr="007B5E2C" w:rsidTr="00B815A4">
        <w:tc>
          <w:tcPr>
            <w:tcW w:w="993" w:type="dxa"/>
            <w:vAlign w:val="center"/>
          </w:tcPr>
          <w:p w:rsidR="007B5E2C" w:rsidRDefault="00FC02CD" w:rsidP="007E449A">
            <w:pPr>
              <w:jc w:val="center"/>
              <w:rPr>
                <w:b/>
              </w:rPr>
            </w:pPr>
            <w:r>
              <w:rPr>
                <w:b/>
              </w:rPr>
              <w:t>25</w:t>
            </w:r>
            <w:r w:rsidR="007B5E2C">
              <w:rPr>
                <w:b/>
              </w:rPr>
              <w:t>(19)</w:t>
            </w:r>
          </w:p>
        </w:tc>
        <w:tc>
          <w:tcPr>
            <w:tcW w:w="1985" w:type="dxa"/>
          </w:tcPr>
          <w:p w:rsidR="007B5E2C" w:rsidRPr="007B5E2C" w:rsidRDefault="007B5E2C" w:rsidP="007E449A">
            <w:pPr>
              <w:rPr>
                <w:b/>
              </w:rPr>
            </w:pPr>
          </w:p>
        </w:tc>
        <w:tc>
          <w:tcPr>
            <w:tcW w:w="1758" w:type="dxa"/>
          </w:tcPr>
          <w:p w:rsidR="007B5E2C" w:rsidRPr="007B5E2C" w:rsidRDefault="007B5E2C" w:rsidP="007E449A"/>
        </w:tc>
        <w:tc>
          <w:tcPr>
            <w:tcW w:w="1759" w:type="dxa"/>
          </w:tcPr>
          <w:p w:rsidR="007B5E2C" w:rsidRDefault="00017633" w:rsidP="007E449A">
            <w:r>
              <w:t xml:space="preserve">Уметь употреблять придаточные </w:t>
            </w:r>
            <w:r>
              <w:lastRenderedPageBreak/>
              <w:t xml:space="preserve">предложения цели с союзом </w:t>
            </w:r>
            <w:r>
              <w:rPr>
                <w:lang w:val="de-DE"/>
              </w:rPr>
              <w:t>damit</w:t>
            </w:r>
            <w:r>
              <w:t xml:space="preserve"> и инфинитивным оборотом </w:t>
            </w:r>
            <w:proofErr w:type="spellStart"/>
            <w:r>
              <w:t>u</w:t>
            </w:r>
            <w:proofErr w:type="spellEnd"/>
            <w:r>
              <w:rPr>
                <w:lang w:val="de-DE"/>
              </w:rPr>
              <w:t>m</w:t>
            </w:r>
            <w:r w:rsidRPr="0022588C">
              <w:t>…</w:t>
            </w:r>
            <w:r>
              <w:rPr>
                <w:lang w:val="de-DE"/>
              </w:rPr>
              <w:t>zu</w:t>
            </w:r>
            <w:r w:rsidRPr="0022588C">
              <w:t>+</w:t>
            </w:r>
            <w:r>
              <w:rPr>
                <w:lang w:val="de-DE"/>
              </w:rPr>
              <w:t>Infinitiv</w:t>
            </w:r>
            <w:r>
              <w:t xml:space="preserve"> в устной и письменной речи.</w:t>
            </w:r>
          </w:p>
        </w:tc>
        <w:tc>
          <w:tcPr>
            <w:tcW w:w="1759" w:type="dxa"/>
          </w:tcPr>
          <w:p w:rsidR="007B5E2C" w:rsidRPr="007B5E2C" w:rsidRDefault="007B5E2C" w:rsidP="007E449A"/>
        </w:tc>
        <w:tc>
          <w:tcPr>
            <w:tcW w:w="1759" w:type="dxa"/>
          </w:tcPr>
          <w:p w:rsidR="007B5E2C" w:rsidRPr="007B5E2C" w:rsidRDefault="007B5E2C" w:rsidP="00151D17"/>
        </w:tc>
        <w:tc>
          <w:tcPr>
            <w:tcW w:w="1895" w:type="dxa"/>
          </w:tcPr>
          <w:p w:rsidR="007B5E2C" w:rsidRPr="007B5E2C" w:rsidRDefault="007B5E2C" w:rsidP="007E449A"/>
        </w:tc>
        <w:tc>
          <w:tcPr>
            <w:tcW w:w="2340" w:type="dxa"/>
            <w:vAlign w:val="center"/>
          </w:tcPr>
          <w:p w:rsidR="007B5E2C" w:rsidRPr="007B5E2C" w:rsidRDefault="007B5E2C" w:rsidP="00151D17"/>
        </w:tc>
        <w:tc>
          <w:tcPr>
            <w:tcW w:w="1800" w:type="dxa"/>
            <w:vAlign w:val="center"/>
          </w:tcPr>
          <w:p w:rsidR="007B5E2C" w:rsidRPr="009C6B69" w:rsidRDefault="007B5E2C" w:rsidP="00EB25EF">
            <w:r>
              <w:t>Употребление</w:t>
            </w:r>
            <w:r w:rsidRPr="009C6B69">
              <w:t xml:space="preserve"> </w:t>
            </w:r>
            <w:r>
              <w:t>придаточных</w:t>
            </w:r>
            <w:r w:rsidRPr="009C6B69">
              <w:t xml:space="preserve"> </w:t>
            </w:r>
            <w:r>
              <w:t>предложений</w:t>
            </w:r>
            <w:r w:rsidRPr="009C6B69">
              <w:t xml:space="preserve"> </w:t>
            </w:r>
            <w:r>
              <w:lastRenderedPageBreak/>
              <w:t>времени</w:t>
            </w:r>
            <w:r w:rsidRPr="009C6B69">
              <w:t xml:space="preserve">. </w:t>
            </w:r>
            <w:r>
              <w:t>Систематизация грамматического материала</w:t>
            </w:r>
          </w:p>
        </w:tc>
      </w:tr>
      <w:tr w:rsidR="007B5E2C" w:rsidRPr="007B5E2C" w:rsidTr="00B815A4">
        <w:tc>
          <w:tcPr>
            <w:tcW w:w="993" w:type="dxa"/>
            <w:vAlign w:val="center"/>
          </w:tcPr>
          <w:p w:rsidR="007B5E2C" w:rsidRDefault="00FC02CD" w:rsidP="007E449A">
            <w:pPr>
              <w:jc w:val="center"/>
              <w:rPr>
                <w:b/>
              </w:rPr>
            </w:pPr>
            <w:r>
              <w:rPr>
                <w:b/>
              </w:rPr>
              <w:lastRenderedPageBreak/>
              <w:t>26</w:t>
            </w:r>
            <w:r w:rsidR="007B5E2C">
              <w:rPr>
                <w:b/>
              </w:rPr>
              <w:t>(20)</w:t>
            </w:r>
          </w:p>
        </w:tc>
        <w:tc>
          <w:tcPr>
            <w:tcW w:w="1985" w:type="dxa"/>
          </w:tcPr>
          <w:p w:rsidR="007B5E2C" w:rsidRPr="007B5E2C" w:rsidRDefault="007B5E2C" w:rsidP="007E449A">
            <w:pPr>
              <w:rPr>
                <w:b/>
              </w:rPr>
            </w:pPr>
          </w:p>
        </w:tc>
        <w:tc>
          <w:tcPr>
            <w:tcW w:w="1758" w:type="dxa"/>
          </w:tcPr>
          <w:p w:rsidR="007B5E2C" w:rsidRPr="007B5E2C" w:rsidRDefault="007B5E2C" w:rsidP="007E449A"/>
        </w:tc>
        <w:tc>
          <w:tcPr>
            <w:tcW w:w="1759" w:type="dxa"/>
          </w:tcPr>
          <w:p w:rsidR="007B5E2C" w:rsidRDefault="007B5E2C" w:rsidP="007E449A"/>
        </w:tc>
        <w:tc>
          <w:tcPr>
            <w:tcW w:w="1759" w:type="dxa"/>
          </w:tcPr>
          <w:p w:rsidR="007B5E2C" w:rsidRPr="007B5E2C" w:rsidRDefault="007B5E2C" w:rsidP="007E449A"/>
        </w:tc>
        <w:tc>
          <w:tcPr>
            <w:tcW w:w="1759" w:type="dxa"/>
          </w:tcPr>
          <w:p w:rsidR="007B5E2C" w:rsidRPr="007B5E2C" w:rsidRDefault="007B5E2C" w:rsidP="00151D17"/>
        </w:tc>
        <w:tc>
          <w:tcPr>
            <w:tcW w:w="1895" w:type="dxa"/>
          </w:tcPr>
          <w:p w:rsidR="007B5E2C" w:rsidRPr="007B5E2C" w:rsidRDefault="007B5E2C" w:rsidP="007E449A"/>
        </w:tc>
        <w:tc>
          <w:tcPr>
            <w:tcW w:w="2340" w:type="dxa"/>
            <w:vAlign w:val="center"/>
          </w:tcPr>
          <w:p w:rsidR="007B5E2C" w:rsidRPr="007B5E2C" w:rsidRDefault="007B5E2C" w:rsidP="00151D17"/>
        </w:tc>
        <w:tc>
          <w:tcPr>
            <w:tcW w:w="1800" w:type="dxa"/>
            <w:vAlign w:val="center"/>
          </w:tcPr>
          <w:p w:rsidR="007B5E2C" w:rsidRDefault="007B5E2C" w:rsidP="00EB25EF">
            <w:r>
              <w:t>Тестовая</w:t>
            </w:r>
            <w:r w:rsidRPr="00732D76">
              <w:rPr>
                <w:lang w:val="de-DE"/>
              </w:rPr>
              <w:t xml:space="preserve"> </w:t>
            </w:r>
            <w:r>
              <w:t>грамматическая</w:t>
            </w:r>
            <w:r w:rsidRPr="00732D76">
              <w:rPr>
                <w:lang w:val="de-DE"/>
              </w:rPr>
              <w:t xml:space="preserve"> </w:t>
            </w:r>
            <w:r>
              <w:t>работа</w:t>
            </w:r>
          </w:p>
        </w:tc>
      </w:tr>
      <w:tr w:rsidR="00501017" w:rsidRPr="007B5E2C" w:rsidTr="007E449A">
        <w:tc>
          <w:tcPr>
            <w:tcW w:w="993" w:type="dxa"/>
            <w:vAlign w:val="center"/>
          </w:tcPr>
          <w:p w:rsidR="00501017" w:rsidRDefault="00FC02CD" w:rsidP="007E449A">
            <w:pPr>
              <w:jc w:val="center"/>
              <w:rPr>
                <w:b/>
              </w:rPr>
            </w:pPr>
            <w:r>
              <w:rPr>
                <w:b/>
              </w:rPr>
              <w:t>27</w:t>
            </w:r>
            <w:r w:rsidR="00501017">
              <w:rPr>
                <w:b/>
              </w:rPr>
              <w:t>(21)</w:t>
            </w:r>
          </w:p>
        </w:tc>
        <w:tc>
          <w:tcPr>
            <w:tcW w:w="15055" w:type="dxa"/>
            <w:gridSpan w:val="8"/>
          </w:tcPr>
          <w:p w:rsidR="00501017" w:rsidRPr="00501017" w:rsidRDefault="00501017" w:rsidP="00EB25EF">
            <w:pPr>
              <w:rPr>
                <w:b/>
              </w:rPr>
            </w:pPr>
            <w:r w:rsidRPr="00501017">
              <w:rPr>
                <w:b/>
              </w:rPr>
              <w:t xml:space="preserve">Урок </w:t>
            </w:r>
            <w:r w:rsidR="00FC02CD">
              <w:rPr>
                <w:b/>
              </w:rPr>
              <w:t>–</w:t>
            </w:r>
            <w:r w:rsidRPr="00501017">
              <w:rPr>
                <w:b/>
              </w:rPr>
              <w:t xml:space="preserve"> повторение</w:t>
            </w:r>
          </w:p>
        </w:tc>
      </w:tr>
      <w:tr w:rsidR="00FC02CD" w:rsidRPr="007B5E2C" w:rsidTr="007E449A">
        <w:tc>
          <w:tcPr>
            <w:tcW w:w="993" w:type="dxa"/>
            <w:vAlign w:val="center"/>
          </w:tcPr>
          <w:p w:rsidR="00FC02CD" w:rsidRDefault="00FC02CD" w:rsidP="007E449A">
            <w:pPr>
              <w:jc w:val="center"/>
              <w:rPr>
                <w:b/>
              </w:rPr>
            </w:pPr>
            <w:r>
              <w:rPr>
                <w:b/>
              </w:rPr>
              <w:t>28(22)</w:t>
            </w:r>
          </w:p>
        </w:tc>
        <w:tc>
          <w:tcPr>
            <w:tcW w:w="15055" w:type="dxa"/>
            <w:gridSpan w:val="8"/>
          </w:tcPr>
          <w:p w:rsidR="00FC02CD" w:rsidRPr="00501017" w:rsidRDefault="00FC02CD" w:rsidP="00EB25EF">
            <w:pPr>
              <w:rPr>
                <w:b/>
              </w:rPr>
            </w:pPr>
            <w:r>
              <w:rPr>
                <w:b/>
              </w:rPr>
              <w:t>Резервный урок</w:t>
            </w:r>
          </w:p>
        </w:tc>
      </w:tr>
      <w:tr w:rsidR="00151D17" w:rsidRPr="00065E6B" w:rsidTr="00B815A4">
        <w:tc>
          <w:tcPr>
            <w:tcW w:w="16048" w:type="dxa"/>
            <w:gridSpan w:val="9"/>
            <w:vAlign w:val="center"/>
          </w:tcPr>
          <w:p w:rsidR="00151D17" w:rsidRPr="004C73DC" w:rsidRDefault="00151D17" w:rsidP="007E449A">
            <w:pPr>
              <w:jc w:val="center"/>
              <w:rPr>
                <w:b/>
                <w:lang w:val="de-DE"/>
              </w:rPr>
            </w:pPr>
            <w:r w:rsidRPr="0022588C">
              <w:rPr>
                <w:b/>
                <w:lang w:val="de-DE"/>
              </w:rPr>
              <w:t>III</w:t>
            </w:r>
            <w:r w:rsidRPr="00DC7582">
              <w:rPr>
                <w:b/>
                <w:lang w:val="de-DE"/>
              </w:rPr>
              <w:t xml:space="preserve"> </w:t>
            </w:r>
            <w:r w:rsidRPr="00151D17">
              <w:rPr>
                <w:b/>
                <w:lang w:val="de-DE"/>
              </w:rPr>
              <w:t xml:space="preserve">. </w:t>
            </w:r>
            <w:r w:rsidRPr="00DC7582">
              <w:rPr>
                <w:b/>
                <w:lang w:val="de-DE"/>
              </w:rPr>
              <w:t>Die heutigen Jugendlichen. Welche Probleme haben sie?</w:t>
            </w:r>
          </w:p>
        </w:tc>
      </w:tr>
      <w:tr w:rsidR="00501017" w:rsidRPr="00065E6B" w:rsidTr="00B815A4">
        <w:tc>
          <w:tcPr>
            <w:tcW w:w="993" w:type="dxa"/>
          </w:tcPr>
          <w:p w:rsidR="00501017" w:rsidRPr="009C6B69" w:rsidRDefault="00FC02CD" w:rsidP="007E449A">
            <w:pPr>
              <w:rPr>
                <w:b/>
              </w:rPr>
            </w:pPr>
            <w:r>
              <w:rPr>
                <w:b/>
              </w:rPr>
              <w:t>29</w:t>
            </w:r>
            <w:r w:rsidR="00501017">
              <w:rPr>
                <w:b/>
              </w:rPr>
              <w:t>(1)</w:t>
            </w:r>
          </w:p>
        </w:tc>
        <w:tc>
          <w:tcPr>
            <w:tcW w:w="1985" w:type="dxa"/>
            <w:vMerge w:val="restart"/>
          </w:tcPr>
          <w:p w:rsidR="00501017" w:rsidRPr="004C73DC" w:rsidRDefault="00501017" w:rsidP="005116A3">
            <w:pPr>
              <w:rPr>
                <w:b/>
                <w:lang w:val="de-DE"/>
              </w:rPr>
            </w:pPr>
            <w:r w:rsidRPr="00DC7582">
              <w:rPr>
                <w:b/>
                <w:lang w:val="de-DE"/>
              </w:rPr>
              <w:t>Die heutigen Jugendlichen. Welche Probleme haben sie?</w:t>
            </w:r>
          </w:p>
        </w:tc>
        <w:tc>
          <w:tcPr>
            <w:tcW w:w="1758" w:type="dxa"/>
          </w:tcPr>
          <w:p w:rsidR="00501017" w:rsidRPr="004C73DC" w:rsidRDefault="00501017" w:rsidP="005116A3">
            <w:pPr>
              <w:rPr>
                <w:b/>
                <w:lang w:val="de-DE"/>
              </w:rPr>
            </w:pPr>
          </w:p>
        </w:tc>
        <w:tc>
          <w:tcPr>
            <w:tcW w:w="1759" w:type="dxa"/>
          </w:tcPr>
          <w:p w:rsidR="00501017" w:rsidRPr="005116A3" w:rsidRDefault="00501017" w:rsidP="005116A3">
            <w:r>
              <w:t>Учить</w:t>
            </w:r>
            <w:r w:rsidRPr="009C6B69">
              <w:t xml:space="preserve"> </w:t>
            </w:r>
            <w:r>
              <w:t xml:space="preserve">высказывать свое мнение о </w:t>
            </w:r>
            <w:proofErr w:type="gramStart"/>
            <w:r>
              <w:t>прочитанном</w:t>
            </w:r>
            <w:proofErr w:type="gramEnd"/>
            <w:r>
              <w:t>.</w:t>
            </w:r>
          </w:p>
        </w:tc>
        <w:tc>
          <w:tcPr>
            <w:tcW w:w="1759" w:type="dxa"/>
          </w:tcPr>
          <w:p w:rsidR="00501017" w:rsidRPr="005116A3" w:rsidRDefault="00501017" w:rsidP="005116A3">
            <w:r w:rsidRPr="005116A3">
              <w:t xml:space="preserve">Чтение </w:t>
            </w:r>
            <w:r>
              <w:t>отрывка из журнальной статьи с пониманием основного содержания.</w:t>
            </w:r>
          </w:p>
        </w:tc>
        <w:tc>
          <w:tcPr>
            <w:tcW w:w="1759" w:type="dxa"/>
          </w:tcPr>
          <w:p w:rsidR="00501017" w:rsidRPr="005116A3" w:rsidRDefault="00501017" w:rsidP="005116A3">
            <w:pPr>
              <w:rPr>
                <w:b/>
              </w:rPr>
            </w:pPr>
          </w:p>
        </w:tc>
        <w:tc>
          <w:tcPr>
            <w:tcW w:w="1895" w:type="dxa"/>
            <w:vMerge w:val="restart"/>
          </w:tcPr>
          <w:p w:rsidR="00501017" w:rsidRDefault="00501017" w:rsidP="004C73DC">
            <w:r w:rsidRPr="004C73DC">
              <w:t>1. Усвоение лексического материала</w:t>
            </w:r>
            <w:r>
              <w:t>.</w:t>
            </w:r>
          </w:p>
          <w:p w:rsidR="00501017" w:rsidRPr="004C73DC" w:rsidRDefault="00501017" w:rsidP="004C73DC">
            <w:r>
              <w:t xml:space="preserve">2.Навыки и умения в употреблении инфинитивных оборотов </w:t>
            </w:r>
            <w:r>
              <w:rPr>
                <w:lang w:val="en-US"/>
              </w:rPr>
              <w:t>um</w:t>
            </w:r>
            <w:r w:rsidRPr="004C73DC">
              <w:t>…</w:t>
            </w:r>
            <w:proofErr w:type="spellStart"/>
            <w:r>
              <w:rPr>
                <w:lang w:val="en-US"/>
              </w:rPr>
              <w:t>zu</w:t>
            </w:r>
            <w:proofErr w:type="spellEnd"/>
            <w:r w:rsidRPr="004C73DC">
              <w:t xml:space="preserve"> + </w:t>
            </w:r>
            <w:proofErr w:type="spellStart"/>
            <w:r>
              <w:rPr>
                <w:lang w:val="en-US"/>
              </w:rPr>
              <w:t>Infinitiv</w:t>
            </w:r>
            <w:proofErr w:type="spellEnd"/>
            <w:r w:rsidRPr="004C73DC">
              <w:t xml:space="preserve">, </w:t>
            </w:r>
            <w:proofErr w:type="spellStart"/>
            <w:r>
              <w:rPr>
                <w:lang w:val="en-US"/>
              </w:rPr>
              <w:t>ohne</w:t>
            </w:r>
            <w:proofErr w:type="spellEnd"/>
            <w:r w:rsidRPr="004C73DC">
              <w:t>…</w:t>
            </w:r>
            <w:proofErr w:type="spellStart"/>
            <w:r>
              <w:rPr>
                <w:lang w:val="en-US"/>
              </w:rPr>
              <w:t>zu</w:t>
            </w:r>
            <w:proofErr w:type="spellEnd"/>
            <w:r w:rsidRPr="004C73DC">
              <w:t xml:space="preserve"> + </w:t>
            </w:r>
            <w:proofErr w:type="spellStart"/>
            <w:r>
              <w:rPr>
                <w:lang w:val="en-US"/>
              </w:rPr>
              <w:t>Infinitiv</w:t>
            </w:r>
            <w:proofErr w:type="spellEnd"/>
          </w:p>
          <w:p w:rsidR="00501017" w:rsidRDefault="00501017" w:rsidP="004C73DC">
            <w:r w:rsidRPr="004C73DC">
              <w:t>3</w:t>
            </w:r>
            <w:r>
              <w:t>. Навыки и умения монологической речи в рассказе о проблемах молодежи вообще и своих проблемах в частности.</w:t>
            </w:r>
          </w:p>
          <w:p w:rsidR="00501017" w:rsidRPr="004C73DC" w:rsidRDefault="00501017" w:rsidP="004C73DC">
            <w:r w:rsidRPr="004C73DC">
              <w:t xml:space="preserve">4. </w:t>
            </w:r>
            <w:r>
              <w:t>Навыки</w:t>
            </w:r>
            <w:r w:rsidRPr="004C73DC">
              <w:t xml:space="preserve"> </w:t>
            </w:r>
            <w:r>
              <w:t xml:space="preserve">и </w:t>
            </w:r>
            <w:r>
              <w:lastRenderedPageBreak/>
              <w:t>умения в осуществлении поиска необходимой информации в тексте и ее использование в речи (например, при пересказе текста).</w:t>
            </w:r>
          </w:p>
          <w:p w:rsidR="00501017" w:rsidRPr="004C73DC" w:rsidRDefault="00501017" w:rsidP="004C73DC"/>
        </w:tc>
        <w:tc>
          <w:tcPr>
            <w:tcW w:w="2340" w:type="dxa"/>
            <w:vMerge w:val="restart"/>
          </w:tcPr>
          <w:p w:rsidR="00501017" w:rsidRPr="00151D17" w:rsidRDefault="00501017" w:rsidP="004C73DC">
            <w:pPr>
              <w:rPr>
                <w:b/>
              </w:rPr>
            </w:pPr>
            <w:r w:rsidRPr="00151D17">
              <w:rPr>
                <w:b/>
              </w:rPr>
              <w:lastRenderedPageBreak/>
              <w:t>1.</w:t>
            </w:r>
            <w:r w:rsidRPr="004C73DC">
              <w:rPr>
                <w:b/>
              </w:rPr>
              <w:t>Введение</w:t>
            </w:r>
            <w:r w:rsidRPr="00151D17">
              <w:rPr>
                <w:b/>
              </w:rPr>
              <w:t xml:space="preserve"> </w:t>
            </w:r>
            <w:r w:rsidRPr="004C73DC">
              <w:rPr>
                <w:b/>
              </w:rPr>
              <w:t>новой</w:t>
            </w:r>
            <w:r w:rsidRPr="00151D17">
              <w:rPr>
                <w:b/>
              </w:rPr>
              <w:t xml:space="preserve"> </w:t>
            </w:r>
            <w:r w:rsidRPr="004C73DC">
              <w:rPr>
                <w:b/>
              </w:rPr>
              <w:t>лексики</w:t>
            </w:r>
            <w:r w:rsidRPr="00151D17">
              <w:rPr>
                <w:b/>
              </w:rPr>
              <w:t xml:space="preserve"> </w:t>
            </w:r>
            <w:r w:rsidRPr="004C73DC">
              <w:rPr>
                <w:b/>
              </w:rPr>
              <w:t>по</w:t>
            </w:r>
            <w:r w:rsidRPr="00151D17">
              <w:rPr>
                <w:b/>
              </w:rPr>
              <w:t xml:space="preserve"> </w:t>
            </w:r>
            <w:r w:rsidRPr="004C73DC">
              <w:rPr>
                <w:b/>
              </w:rPr>
              <w:t>теме</w:t>
            </w:r>
            <w:r w:rsidRPr="00151D17">
              <w:rPr>
                <w:b/>
              </w:rPr>
              <w:t>.</w:t>
            </w:r>
          </w:p>
          <w:p w:rsidR="00501017" w:rsidRPr="004C73DC" w:rsidRDefault="00501017" w:rsidP="004C73DC">
            <w:pPr>
              <w:rPr>
                <w:b/>
                <w:lang w:val="de-DE"/>
              </w:rPr>
            </w:pPr>
            <w:r>
              <w:rPr>
                <w:lang w:val="de-DE"/>
              </w:rPr>
              <w:t xml:space="preserve">Widersprüchlich, zersplittern, zersplittert, das Abhauen, der Kummer, der Liebeskummer, die Gewalt, der Streit, die Weltanschauung, enttäuscht sein von, vertrauen, das Vertrauen, akzeptieren, den Unterricht schwänzen, die Droge, drogensüchtig, rauchen, rauchsüchtig, Widerstand leisten, sich wehren, der Angreifer, das </w:t>
            </w:r>
            <w:r>
              <w:rPr>
                <w:lang w:val="de-DE"/>
              </w:rPr>
              <w:lastRenderedPageBreak/>
              <w:t>Vorbild, verlangen, selbstbewusst, zielbewusst, schüchtern.</w:t>
            </w:r>
          </w:p>
          <w:p w:rsidR="00501017" w:rsidRPr="004C73DC" w:rsidRDefault="00501017" w:rsidP="004C73DC">
            <w:pPr>
              <w:rPr>
                <w:b/>
                <w:lang w:val="de-DE"/>
              </w:rPr>
            </w:pPr>
          </w:p>
          <w:p w:rsidR="00501017" w:rsidRPr="004C73DC" w:rsidRDefault="00501017" w:rsidP="004C73DC">
            <w:pPr>
              <w:rPr>
                <w:b/>
                <w:lang w:val="de-DE"/>
              </w:rPr>
            </w:pPr>
          </w:p>
          <w:p w:rsidR="00501017" w:rsidRPr="004C73DC" w:rsidRDefault="00501017" w:rsidP="004C73DC">
            <w:pPr>
              <w:rPr>
                <w:b/>
                <w:lang w:val="de-DE"/>
              </w:rPr>
            </w:pPr>
          </w:p>
          <w:p w:rsidR="00501017" w:rsidRPr="004C73DC" w:rsidRDefault="00501017" w:rsidP="004C73DC">
            <w:pPr>
              <w:rPr>
                <w:b/>
                <w:lang w:val="de-DE"/>
              </w:rPr>
            </w:pPr>
          </w:p>
          <w:p w:rsidR="00501017" w:rsidRPr="004C73DC" w:rsidRDefault="00501017" w:rsidP="004C73DC">
            <w:pPr>
              <w:rPr>
                <w:b/>
                <w:lang w:val="de-DE"/>
              </w:rPr>
            </w:pPr>
          </w:p>
          <w:p w:rsidR="00501017" w:rsidRPr="004C73DC" w:rsidRDefault="00501017" w:rsidP="004C73DC">
            <w:pPr>
              <w:rPr>
                <w:b/>
                <w:lang w:val="de-DE"/>
              </w:rPr>
            </w:pPr>
          </w:p>
        </w:tc>
        <w:tc>
          <w:tcPr>
            <w:tcW w:w="1800" w:type="dxa"/>
          </w:tcPr>
          <w:p w:rsidR="00501017" w:rsidRPr="004C73DC" w:rsidRDefault="00501017" w:rsidP="005116A3">
            <w:pPr>
              <w:rPr>
                <w:lang w:val="de-DE"/>
              </w:rPr>
            </w:pPr>
          </w:p>
        </w:tc>
      </w:tr>
      <w:tr w:rsidR="00501017" w:rsidRPr="005116A3" w:rsidTr="00B815A4">
        <w:tc>
          <w:tcPr>
            <w:tcW w:w="993" w:type="dxa"/>
          </w:tcPr>
          <w:p w:rsidR="00501017" w:rsidRPr="005116A3" w:rsidRDefault="00FC02CD" w:rsidP="007E449A">
            <w:pPr>
              <w:rPr>
                <w:b/>
              </w:rPr>
            </w:pPr>
            <w:r>
              <w:rPr>
                <w:b/>
              </w:rPr>
              <w:t>30</w:t>
            </w:r>
            <w:r w:rsidR="00501017">
              <w:rPr>
                <w:b/>
              </w:rPr>
              <w:t>(2)</w:t>
            </w:r>
          </w:p>
        </w:tc>
        <w:tc>
          <w:tcPr>
            <w:tcW w:w="1985" w:type="dxa"/>
            <w:vMerge/>
          </w:tcPr>
          <w:p w:rsidR="00501017" w:rsidRPr="004C73DC" w:rsidRDefault="00501017" w:rsidP="005116A3">
            <w:pPr>
              <w:rPr>
                <w:b/>
                <w:lang w:val="de-DE"/>
              </w:rPr>
            </w:pPr>
          </w:p>
        </w:tc>
        <w:tc>
          <w:tcPr>
            <w:tcW w:w="1758" w:type="dxa"/>
          </w:tcPr>
          <w:p w:rsidR="00501017" w:rsidRPr="005116A3" w:rsidRDefault="00501017" w:rsidP="005116A3">
            <w:r w:rsidRPr="005116A3">
              <w:t>2. П</w:t>
            </w:r>
            <w:r>
              <w:t>онимание высказывания молодых людей и выражение собственного мнения</w:t>
            </w:r>
          </w:p>
        </w:tc>
        <w:tc>
          <w:tcPr>
            <w:tcW w:w="1759" w:type="dxa"/>
          </w:tcPr>
          <w:p w:rsidR="00501017" w:rsidRPr="005116A3" w:rsidRDefault="00501017" w:rsidP="005116A3">
            <w:r>
              <w:t>Практика устной речи на базе изучаемого материала</w:t>
            </w:r>
          </w:p>
        </w:tc>
        <w:tc>
          <w:tcPr>
            <w:tcW w:w="1759" w:type="dxa"/>
          </w:tcPr>
          <w:p w:rsidR="00501017" w:rsidRPr="005116A3" w:rsidRDefault="00501017" w:rsidP="005116A3">
            <w:r>
              <w:t>Чтение с полным пониманием, используя словарь, сноски и комментарии</w:t>
            </w:r>
          </w:p>
        </w:tc>
        <w:tc>
          <w:tcPr>
            <w:tcW w:w="1759" w:type="dxa"/>
          </w:tcPr>
          <w:p w:rsidR="00501017" w:rsidRPr="005116A3" w:rsidRDefault="00501017" w:rsidP="005116A3"/>
        </w:tc>
        <w:tc>
          <w:tcPr>
            <w:tcW w:w="1895" w:type="dxa"/>
            <w:vMerge/>
            <w:vAlign w:val="center"/>
          </w:tcPr>
          <w:p w:rsidR="00501017" w:rsidRPr="005116A3" w:rsidRDefault="00501017" w:rsidP="007E449A">
            <w:pPr>
              <w:jc w:val="center"/>
              <w:rPr>
                <w:b/>
              </w:rPr>
            </w:pPr>
          </w:p>
        </w:tc>
        <w:tc>
          <w:tcPr>
            <w:tcW w:w="2340" w:type="dxa"/>
            <w:vMerge/>
            <w:vAlign w:val="center"/>
          </w:tcPr>
          <w:p w:rsidR="00501017" w:rsidRPr="005116A3" w:rsidRDefault="00501017" w:rsidP="007E449A">
            <w:pPr>
              <w:jc w:val="center"/>
              <w:rPr>
                <w:b/>
              </w:rPr>
            </w:pPr>
          </w:p>
        </w:tc>
        <w:tc>
          <w:tcPr>
            <w:tcW w:w="1800" w:type="dxa"/>
          </w:tcPr>
          <w:p w:rsidR="00501017" w:rsidRPr="005116A3" w:rsidRDefault="00501017" w:rsidP="005116A3"/>
        </w:tc>
      </w:tr>
      <w:tr w:rsidR="00501017" w:rsidRPr="005116A3" w:rsidTr="00B815A4">
        <w:tc>
          <w:tcPr>
            <w:tcW w:w="993" w:type="dxa"/>
          </w:tcPr>
          <w:p w:rsidR="00501017" w:rsidRPr="005116A3" w:rsidRDefault="00FC02CD" w:rsidP="007E449A">
            <w:pPr>
              <w:rPr>
                <w:b/>
              </w:rPr>
            </w:pPr>
            <w:r>
              <w:rPr>
                <w:b/>
              </w:rPr>
              <w:t>31</w:t>
            </w:r>
            <w:r w:rsidR="00501017">
              <w:rPr>
                <w:b/>
              </w:rPr>
              <w:t>(3)</w:t>
            </w:r>
          </w:p>
        </w:tc>
        <w:tc>
          <w:tcPr>
            <w:tcW w:w="1985" w:type="dxa"/>
            <w:vMerge/>
          </w:tcPr>
          <w:p w:rsidR="00501017" w:rsidRPr="005116A3" w:rsidRDefault="00501017" w:rsidP="005116A3">
            <w:pPr>
              <w:rPr>
                <w:b/>
              </w:rPr>
            </w:pPr>
          </w:p>
        </w:tc>
        <w:tc>
          <w:tcPr>
            <w:tcW w:w="1758" w:type="dxa"/>
          </w:tcPr>
          <w:p w:rsidR="00501017" w:rsidRPr="005116A3" w:rsidRDefault="00501017" w:rsidP="005116A3"/>
        </w:tc>
        <w:tc>
          <w:tcPr>
            <w:tcW w:w="1759" w:type="dxa"/>
          </w:tcPr>
          <w:p w:rsidR="00501017" w:rsidRPr="005116A3" w:rsidRDefault="00501017" w:rsidP="005116A3">
            <w:r>
              <w:t xml:space="preserve">Учить высказывать свое отношение к </w:t>
            </w:r>
            <w:proofErr w:type="gramStart"/>
            <w:r>
              <w:t>прочитанному</w:t>
            </w:r>
            <w:proofErr w:type="gramEnd"/>
          </w:p>
        </w:tc>
        <w:tc>
          <w:tcPr>
            <w:tcW w:w="1759" w:type="dxa"/>
          </w:tcPr>
          <w:p w:rsidR="00501017" w:rsidRPr="005116A3" w:rsidRDefault="00501017" w:rsidP="005116A3">
            <w:r>
              <w:t>3.Чтение под фонограмму для совершенствования произносительных навыков, техники чтения вслух</w:t>
            </w:r>
          </w:p>
        </w:tc>
        <w:tc>
          <w:tcPr>
            <w:tcW w:w="1759" w:type="dxa"/>
          </w:tcPr>
          <w:p w:rsidR="00501017" w:rsidRPr="005116A3" w:rsidRDefault="00501017" w:rsidP="005116A3"/>
        </w:tc>
        <w:tc>
          <w:tcPr>
            <w:tcW w:w="1895" w:type="dxa"/>
            <w:vMerge/>
            <w:vAlign w:val="center"/>
          </w:tcPr>
          <w:p w:rsidR="00501017" w:rsidRPr="005116A3" w:rsidRDefault="00501017" w:rsidP="007E449A">
            <w:pPr>
              <w:jc w:val="center"/>
              <w:rPr>
                <w:b/>
              </w:rPr>
            </w:pPr>
          </w:p>
        </w:tc>
        <w:tc>
          <w:tcPr>
            <w:tcW w:w="2340" w:type="dxa"/>
            <w:vMerge/>
            <w:vAlign w:val="center"/>
          </w:tcPr>
          <w:p w:rsidR="00501017" w:rsidRPr="005116A3" w:rsidRDefault="00501017" w:rsidP="007E449A">
            <w:pPr>
              <w:jc w:val="center"/>
              <w:rPr>
                <w:b/>
              </w:rPr>
            </w:pPr>
          </w:p>
        </w:tc>
        <w:tc>
          <w:tcPr>
            <w:tcW w:w="1800" w:type="dxa"/>
          </w:tcPr>
          <w:p w:rsidR="00501017" w:rsidRPr="005116A3" w:rsidRDefault="00501017" w:rsidP="005116A3">
            <w:pPr>
              <w:rPr>
                <w:b/>
              </w:rPr>
            </w:pPr>
          </w:p>
        </w:tc>
      </w:tr>
      <w:tr w:rsidR="00501017" w:rsidRPr="005116A3" w:rsidTr="00B815A4">
        <w:tc>
          <w:tcPr>
            <w:tcW w:w="993" w:type="dxa"/>
          </w:tcPr>
          <w:p w:rsidR="00501017" w:rsidRPr="005116A3" w:rsidRDefault="00FC02CD" w:rsidP="007E449A">
            <w:pPr>
              <w:rPr>
                <w:b/>
              </w:rPr>
            </w:pPr>
            <w:r>
              <w:rPr>
                <w:b/>
              </w:rPr>
              <w:lastRenderedPageBreak/>
              <w:t>32</w:t>
            </w:r>
            <w:r w:rsidR="00501017">
              <w:rPr>
                <w:b/>
              </w:rPr>
              <w:t>(4)</w:t>
            </w:r>
          </w:p>
        </w:tc>
        <w:tc>
          <w:tcPr>
            <w:tcW w:w="1985" w:type="dxa"/>
            <w:vMerge/>
          </w:tcPr>
          <w:p w:rsidR="00501017" w:rsidRPr="005116A3" w:rsidRDefault="00501017" w:rsidP="005116A3">
            <w:pPr>
              <w:rPr>
                <w:b/>
              </w:rPr>
            </w:pPr>
          </w:p>
        </w:tc>
        <w:tc>
          <w:tcPr>
            <w:tcW w:w="1758" w:type="dxa"/>
          </w:tcPr>
          <w:p w:rsidR="00501017" w:rsidRPr="005116A3" w:rsidRDefault="00501017" w:rsidP="005116A3"/>
        </w:tc>
        <w:tc>
          <w:tcPr>
            <w:tcW w:w="1759" w:type="dxa"/>
          </w:tcPr>
          <w:p w:rsidR="00501017" w:rsidRPr="005116A3" w:rsidRDefault="00501017" w:rsidP="005116A3">
            <w:r>
              <w:t>Практика устной речи на базе изучаемого материала</w:t>
            </w:r>
          </w:p>
        </w:tc>
        <w:tc>
          <w:tcPr>
            <w:tcW w:w="1759" w:type="dxa"/>
          </w:tcPr>
          <w:p w:rsidR="00501017" w:rsidRPr="005116A3" w:rsidRDefault="00501017" w:rsidP="005116A3">
            <w:r>
              <w:t xml:space="preserve">4.Чтение </w:t>
            </w:r>
            <w:proofErr w:type="spellStart"/>
            <w:r>
              <w:t>полилогов</w:t>
            </w:r>
            <w:proofErr w:type="spellEnd"/>
            <w:r>
              <w:t xml:space="preserve"> с пониманием основного содержания. Работа с текстом по вопросам.</w:t>
            </w:r>
          </w:p>
        </w:tc>
        <w:tc>
          <w:tcPr>
            <w:tcW w:w="1759" w:type="dxa"/>
          </w:tcPr>
          <w:p w:rsidR="00501017" w:rsidRPr="005116A3" w:rsidRDefault="00501017" w:rsidP="005116A3"/>
        </w:tc>
        <w:tc>
          <w:tcPr>
            <w:tcW w:w="1895" w:type="dxa"/>
            <w:vMerge/>
            <w:vAlign w:val="center"/>
          </w:tcPr>
          <w:p w:rsidR="00501017" w:rsidRPr="005116A3" w:rsidRDefault="00501017" w:rsidP="007E449A">
            <w:pPr>
              <w:jc w:val="center"/>
              <w:rPr>
                <w:b/>
              </w:rPr>
            </w:pPr>
          </w:p>
        </w:tc>
        <w:tc>
          <w:tcPr>
            <w:tcW w:w="2340" w:type="dxa"/>
            <w:vMerge/>
            <w:vAlign w:val="center"/>
          </w:tcPr>
          <w:p w:rsidR="00501017" w:rsidRPr="005116A3" w:rsidRDefault="00501017" w:rsidP="007E449A">
            <w:pPr>
              <w:jc w:val="center"/>
              <w:rPr>
                <w:b/>
              </w:rPr>
            </w:pPr>
          </w:p>
        </w:tc>
        <w:tc>
          <w:tcPr>
            <w:tcW w:w="1800" w:type="dxa"/>
          </w:tcPr>
          <w:p w:rsidR="00501017" w:rsidRPr="005116A3" w:rsidRDefault="00501017" w:rsidP="005116A3">
            <w:pPr>
              <w:rPr>
                <w:b/>
              </w:rPr>
            </w:pPr>
          </w:p>
        </w:tc>
      </w:tr>
      <w:tr w:rsidR="00501017" w:rsidRPr="005116A3" w:rsidTr="00B815A4">
        <w:tc>
          <w:tcPr>
            <w:tcW w:w="993" w:type="dxa"/>
          </w:tcPr>
          <w:p w:rsidR="00501017" w:rsidRPr="005116A3" w:rsidRDefault="00FC02CD" w:rsidP="007E449A">
            <w:pPr>
              <w:rPr>
                <w:b/>
              </w:rPr>
            </w:pPr>
            <w:r>
              <w:rPr>
                <w:b/>
              </w:rPr>
              <w:lastRenderedPageBreak/>
              <w:t>33</w:t>
            </w:r>
            <w:r w:rsidR="00501017">
              <w:rPr>
                <w:b/>
              </w:rPr>
              <w:t>(5)</w:t>
            </w:r>
          </w:p>
        </w:tc>
        <w:tc>
          <w:tcPr>
            <w:tcW w:w="1985" w:type="dxa"/>
            <w:vMerge/>
          </w:tcPr>
          <w:p w:rsidR="00501017" w:rsidRPr="005116A3" w:rsidRDefault="00501017" w:rsidP="005116A3">
            <w:pPr>
              <w:rPr>
                <w:b/>
              </w:rPr>
            </w:pPr>
          </w:p>
        </w:tc>
        <w:tc>
          <w:tcPr>
            <w:tcW w:w="1758" w:type="dxa"/>
          </w:tcPr>
          <w:p w:rsidR="00501017" w:rsidRPr="005116A3" w:rsidRDefault="00501017" w:rsidP="005116A3"/>
        </w:tc>
        <w:tc>
          <w:tcPr>
            <w:tcW w:w="1759" w:type="dxa"/>
          </w:tcPr>
          <w:p w:rsidR="00501017" w:rsidRPr="005116A3" w:rsidRDefault="00501017" w:rsidP="005116A3">
            <w:r>
              <w:t xml:space="preserve">Учить высказывать свое отношение к </w:t>
            </w:r>
            <w:proofErr w:type="gramStart"/>
            <w:r>
              <w:t>прочитанному</w:t>
            </w:r>
            <w:proofErr w:type="gramEnd"/>
          </w:p>
        </w:tc>
        <w:tc>
          <w:tcPr>
            <w:tcW w:w="1759" w:type="dxa"/>
          </w:tcPr>
          <w:p w:rsidR="00501017" w:rsidRPr="005116A3" w:rsidRDefault="00501017" w:rsidP="005116A3">
            <w:r>
              <w:t>Чтение художественного текста с пониманием основного содержания</w:t>
            </w:r>
          </w:p>
        </w:tc>
        <w:tc>
          <w:tcPr>
            <w:tcW w:w="1759" w:type="dxa"/>
          </w:tcPr>
          <w:p w:rsidR="00501017" w:rsidRPr="005116A3" w:rsidRDefault="00501017" w:rsidP="005116A3">
            <w:r>
              <w:t>5. Самостоятельная работа по семантизации лексического материала</w:t>
            </w:r>
          </w:p>
        </w:tc>
        <w:tc>
          <w:tcPr>
            <w:tcW w:w="1895" w:type="dxa"/>
            <w:vMerge/>
            <w:vAlign w:val="center"/>
          </w:tcPr>
          <w:p w:rsidR="00501017" w:rsidRPr="005116A3" w:rsidRDefault="00501017" w:rsidP="007E449A">
            <w:pPr>
              <w:jc w:val="center"/>
              <w:rPr>
                <w:b/>
              </w:rPr>
            </w:pPr>
          </w:p>
        </w:tc>
        <w:tc>
          <w:tcPr>
            <w:tcW w:w="2340" w:type="dxa"/>
            <w:vMerge/>
            <w:vAlign w:val="center"/>
          </w:tcPr>
          <w:p w:rsidR="00501017" w:rsidRPr="005116A3" w:rsidRDefault="00501017" w:rsidP="007E449A">
            <w:pPr>
              <w:jc w:val="center"/>
              <w:rPr>
                <w:b/>
              </w:rPr>
            </w:pPr>
          </w:p>
        </w:tc>
        <w:tc>
          <w:tcPr>
            <w:tcW w:w="1800" w:type="dxa"/>
          </w:tcPr>
          <w:p w:rsidR="00501017" w:rsidRPr="005116A3" w:rsidRDefault="00501017" w:rsidP="005116A3">
            <w:pPr>
              <w:rPr>
                <w:b/>
              </w:rPr>
            </w:pPr>
          </w:p>
        </w:tc>
      </w:tr>
      <w:tr w:rsidR="00501017" w:rsidRPr="005116A3" w:rsidTr="00B815A4">
        <w:tc>
          <w:tcPr>
            <w:tcW w:w="993" w:type="dxa"/>
          </w:tcPr>
          <w:p w:rsidR="00501017" w:rsidRPr="005116A3" w:rsidRDefault="00FC02CD" w:rsidP="007E449A">
            <w:pPr>
              <w:rPr>
                <w:b/>
              </w:rPr>
            </w:pPr>
            <w:r>
              <w:rPr>
                <w:b/>
              </w:rPr>
              <w:t>34</w:t>
            </w:r>
            <w:r w:rsidR="00501017">
              <w:rPr>
                <w:b/>
              </w:rPr>
              <w:t>(6)</w:t>
            </w:r>
          </w:p>
        </w:tc>
        <w:tc>
          <w:tcPr>
            <w:tcW w:w="1985" w:type="dxa"/>
            <w:vMerge/>
          </w:tcPr>
          <w:p w:rsidR="00501017" w:rsidRPr="005116A3" w:rsidRDefault="00501017" w:rsidP="005116A3">
            <w:pPr>
              <w:rPr>
                <w:b/>
              </w:rPr>
            </w:pPr>
          </w:p>
        </w:tc>
        <w:tc>
          <w:tcPr>
            <w:tcW w:w="1758" w:type="dxa"/>
          </w:tcPr>
          <w:p w:rsidR="00501017" w:rsidRPr="005116A3" w:rsidRDefault="00501017" w:rsidP="005116A3"/>
        </w:tc>
        <w:tc>
          <w:tcPr>
            <w:tcW w:w="1759" w:type="dxa"/>
          </w:tcPr>
          <w:p w:rsidR="00501017" w:rsidRPr="005116A3" w:rsidRDefault="00501017" w:rsidP="005116A3">
            <w:r>
              <w:t>Расширение словарного запаса с помощью словообразования</w:t>
            </w:r>
          </w:p>
        </w:tc>
        <w:tc>
          <w:tcPr>
            <w:tcW w:w="1759" w:type="dxa"/>
          </w:tcPr>
          <w:p w:rsidR="00501017" w:rsidRPr="005116A3" w:rsidRDefault="00501017" w:rsidP="005116A3">
            <w:r>
              <w:t>Чтение художественного текста с пониманием основного содержания</w:t>
            </w:r>
          </w:p>
        </w:tc>
        <w:tc>
          <w:tcPr>
            <w:tcW w:w="1759" w:type="dxa"/>
          </w:tcPr>
          <w:p w:rsidR="00501017" w:rsidRPr="005116A3" w:rsidRDefault="00501017" w:rsidP="005116A3"/>
        </w:tc>
        <w:tc>
          <w:tcPr>
            <w:tcW w:w="1895" w:type="dxa"/>
            <w:vMerge/>
            <w:vAlign w:val="center"/>
          </w:tcPr>
          <w:p w:rsidR="00501017" w:rsidRPr="005116A3" w:rsidRDefault="00501017" w:rsidP="007E449A">
            <w:pPr>
              <w:jc w:val="center"/>
              <w:rPr>
                <w:b/>
              </w:rPr>
            </w:pPr>
          </w:p>
        </w:tc>
        <w:tc>
          <w:tcPr>
            <w:tcW w:w="2340" w:type="dxa"/>
            <w:vMerge/>
            <w:vAlign w:val="center"/>
          </w:tcPr>
          <w:p w:rsidR="00501017" w:rsidRPr="005116A3" w:rsidRDefault="00501017" w:rsidP="007E449A">
            <w:pPr>
              <w:jc w:val="center"/>
              <w:rPr>
                <w:b/>
              </w:rPr>
            </w:pPr>
          </w:p>
        </w:tc>
        <w:tc>
          <w:tcPr>
            <w:tcW w:w="1800" w:type="dxa"/>
          </w:tcPr>
          <w:p w:rsidR="00501017" w:rsidRPr="005116A3" w:rsidRDefault="00501017" w:rsidP="005116A3">
            <w:pPr>
              <w:rPr>
                <w:b/>
              </w:rPr>
            </w:pPr>
            <w:r>
              <w:t>Выполнение лексических упражнений</w:t>
            </w:r>
          </w:p>
        </w:tc>
      </w:tr>
      <w:tr w:rsidR="00501017" w:rsidRPr="005116A3" w:rsidTr="00B815A4">
        <w:tc>
          <w:tcPr>
            <w:tcW w:w="993" w:type="dxa"/>
          </w:tcPr>
          <w:p w:rsidR="00501017" w:rsidRPr="005116A3" w:rsidRDefault="00FC02CD" w:rsidP="007E449A">
            <w:pPr>
              <w:rPr>
                <w:b/>
              </w:rPr>
            </w:pPr>
            <w:r>
              <w:rPr>
                <w:b/>
              </w:rPr>
              <w:t>35</w:t>
            </w:r>
            <w:r w:rsidR="00501017">
              <w:rPr>
                <w:b/>
              </w:rPr>
              <w:t>(7)</w:t>
            </w:r>
          </w:p>
        </w:tc>
        <w:tc>
          <w:tcPr>
            <w:tcW w:w="1985" w:type="dxa"/>
            <w:vMerge/>
          </w:tcPr>
          <w:p w:rsidR="00501017" w:rsidRPr="005116A3" w:rsidRDefault="00501017" w:rsidP="005116A3">
            <w:pPr>
              <w:rPr>
                <w:b/>
              </w:rPr>
            </w:pPr>
          </w:p>
        </w:tc>
        <w:tc>
          <w:tcPr>
            <w:tcW w:w="1758" w:type="dxa"/>
          </w:tcPr>
          <w:p w:rsidR="00501017" w:rsidRPr="005116A3" w:rsidRDefault="00501017" w:rsidP="005116A3"/>
        </w:tc>
        <w:tc>
          <w:tcPr>
            <w:tcW w:w="1759" w:type="dxa"/>
          </w:tcPr>
          <w:p w:rsidR="00501017" w:rsidRDefault="00501017" w:rsidP="005116A3">
            <w:r>
              <w:t>7. Употребление новой лексики в устной речи.</w:t>
            </w:r>
          </w:p>
          <w:p w:rsidR="00501017" w:rsidRPr="005116A3" w:rsidRDefault="00501017" w:rsidP="005116A3">
            <w:r>
              <w:t xml:space="preserve">Обучение монологическому высказыванию о </w:t>
            </w:r>
            <w:proofErr w:type="gramStart"/>
            <w:r>
              <w:t>прочитанном</w:t>
            </w:r>
            <w:proofErr w:type="gramEnd"/>
            <w:r>
              <w:t xml:space="preserve"> с использованием новых ЛЕ</w:t>
            </w:r>
          </w:p>
        </w:tc>
        <w:tc>
          <w:tcPr>
            <w:tcW w:w="1759" w:type="dxa"/>
          </w:tcPr>
          <w:p w:rsidR="00501017" w:rsidRPr="005116A3" w:rsidRDefault="00501017" w:rsidP="005116A3">
            <w:r>
              <w:t>Чтение кратких текстов из журналов о жизни молодежи, понимать их содержание полностью.</w:t>
            </w:r>
          </w:p>
        </w:tc>
        <w:tc>
          <w:tcPr>
            <w:tcW w:w="1759" w:type="dxa"/>
          </w:tcPr>
          <w:p w:rsidR="00501017" w:rsidRPr="005116A3" w:rsidRDefault="00501017" w:rsidP="005116A3"/>
        </w:tc>
        <w:tc>
          <w:tcPr>
            <w:tcW w:w="1895" w:type="dxa"/>
            <w:vMerge/>
            <w:vAlign w:val="center"/>
          </w:tcPr>
          <w:p w:rsidR="00501017" w:rsidRPr="005116A3" w:rsidRDefault="00501017" w:rsidP="007E449A">
            <w:pPr>
              <w:jc w:val="center"/>
              <w:rPr>
                <w:b/>
              </w:rPr>
            </w:pPr>
          </w:p>
        </w:tc>
        <w:tc>
          <w:tcPr>
            <w:tcW w:w="2340" w:type="dxa"/>
            <w:vMerge/>
            <w:vAlign w:val="center"/>
          </w:tcPr>
          <w:p w:rsidR="00501017" w:rsidRPr="005116A3" w:rsidRDefault="00501017" w:rsidP="007E449A">
            <w:pPr>
              <w:jc w:val="center"/>
              <w:rPr>
                <w:b/>
              </w:rPr>
            </w:pPr>
          </w:p>
        </w:tc>
        <w:tc>
          <w:tcPr>
            <w:tcW w:w="1800" w:type="dxa"/>
          </w:tcPr>
          <w:p w:rsidR="00501017" w:rsidRPr="005116A3" w:rsidRDefault="00501017" w:rsidP="005116A3">
            <w:pPr>
              <w:rPr>
                <w:b/>
              </w:rPr>
            </w:pPr>
          </w:p>
        </w:tc>
      </w:tr>
      <w:tr w:rsidR="00501017" w:rsidRPr="00065E6B" w:rsidTr="00B815A4">
        <w:tc>
          <w:tcPr>
            <w:tcW w:w="993" w:type="dxa"/>
          </w:tcPr>
          <w:p w:rsidR="00501017" w:rsidRPr="009C6B69" w:rsidRDefault="00FC02CD" w:rsidP="007E449A">
            <w:pPr>
              <w:rPr>
                <w:b/>
              </w:rPr>
            </w:pPr>
            <w:r>
              <w:rPr>
                <w:b/>
              </w:rPr>
              <w:t>36</w:t>
            </w:r>
            <w:r w:rsidR="00501017">
              <w:rPr>
                <w:b/>
              </w:rPr>
              <w:t>(8)</w:t>
            </w:r>
          </w:p>
        </w:tc>
        <w:tc>
          <w:tcPr>
            <w:tcW w:w="1985" w:type="dxa"/>
            <w:vMerge/>
          </w:tcPr>
          <w:p w:rsidR="00501017" w:rsidRPr="005116A3" w:rsidRDefault="00501017" w:rsidP="005116A3">
            <w:pPr>
              <w:rPr>
                <w:b/>
              </w:rPr>
            </w:pPr>
          </w:p>
        </w:tc>
        <w:tc>
          <w:tcPr>
            <w:tcW w:w="1758" w:type="dxa"/>
          </w:tcPr>
          <w:p w:rsidR="00501017" w:rsidRPr="005116A3" w:rsidRDefault="00501017" w:rsidP="005116A3"/>
        </w:tc>
        <w:tc>
          <w:tcPr>
            <w:tcW w:w="1759" w:type="dxa"/>
          </w:tcPr>
          <w:p w:rsidR="00501017" w:rsidRPr="005116A3" w:rsidRDefault="00501017" w:rsidP="005116A3">
            <w:r>
              <w:t>Учить составлять предложения по образцу.</w:t>
            </w:r>
          </w:p>
        </w:tc>
        <w:tc>
          <w:tcPr>
            <w:tcW w:w="1759" w:type="dxa"/>
          </w:tcPr>
          <w:p w:rsidR="00501017" w:rsidRPr="005116A3" w:rsidRDefault="00501017" w:rsidP="003821C6">
            <w:r>
              <w:t xml:space="preserve">Чтение мини-текстов к рисункам, содержащим новые инфинитивные </w:t>
            </w:r>
            <w:r>
              <w:lastRenderedPageBreak/>
              <w:t xml:space="preserve">обороты. </w:t>
            </w:r>
          </w:p>
        </w:tc>
        <w:tc>
          <w:tcPr>
            <w:tcW w:w="1759" w:type="dxa"/>
          </w:tcPr>
          <w:p w:rsidR="00501017" w:rsidRPr="005116A3" w:rsidRDefault="00501017" w:rsidP="005116A3">
            <w:r>
              <w:lastRenderedPageBreak/>
              <w:t xml:space="preserve">Употребление данных инфинитивных оборотов в устной и письменной </w:t>
            </w:r>
            <w:r>
              <w:lastRenderedPageBreak/>
              <w:t>речи</w:t>
            </w:r>
          </w:p>
        </w:tc>
        <w:tc>
          <w:tcPr>
            <w:tcW w:w="1895" w:type="dxa"/>
            <w:vMerge/>
            <w:vAlign w:val="center"/>
          </w:tcPr>
          <w:p w:rsidR="00501017" w:rsidRPr="005116A3" w:rsidRDefault="00501017" w:rsidP="007E449A">
            <w:pPr>
              <w:jc w:val="center"/>
              <w:rPr>
                <w:b/>
              </w:rPr>
            </w:pPr>
          </w:p>
        </w:tc>
        <w:tc>
          <w:tcPr>
            <w:tcW w:w="2340" w:type="dxa"/>
            <w:vMerge/>
            <w:vAlign w:val="center"/>
          </w:tcPr>
          <w:p w:rsidR="00501017" w:rsidRPr="005116A3" w:rsidRDefault="00501017" w:rsidP="007E449A">
            <w:pPr>
              <w:jc w:val="center"/>
              <w:rPr>
                <w:b/>
              </w:rPr>
            </w:pPr>
          </w:p>
        </w:tc>
        <w:tc>
          <w:tcPr>
            <w:tcW w:w="1800" w:type="dxa"/>
          </w:tcPr>
          <w:p w:rsidR="00501017" w:rsidRPr="00426770" w:rsidRDefault="00501017" w:rsidP="005116A3">
            <w:pPr>
              <w:rPr>
                <w:lang w:val="de-DE"/>
              </w:rPr>
            </w:pPr>
            <w:r w:rsidRPr="00426770">
              <w:rPr>
                <w:lang w:val="de-DE"/>
              </w:rPr>
              <w:t xml:space="preserve">8. </w:t>
            </w:r>
            <w:r w:rsidRPr="00426770">
              <w:t>Употребление</w:t>
            </w:r>
            <w:r w:rsidRPr="00426770">
              <w:rPr>
                <w:lang w:val="de-DE"/>
              </w:rPr>
              <w:t xml:space="preserve"> </w:t>
            </w:r>
            <w:r w:rsidRPr="00426770">
              <w:t>инфинитивных</w:t>
            </w:r>
            <w:r w:rsidRPr="00426770">
              <w:rPr>
                <w:lang w:val="de-DE"/>
              </w:rPr>
              <w:t xml:space="preserve"> </w:t>
            </w:r>
            <w:r w:rsidRPr="00426770">
              <w:t>оборотов</w:t>
            </w:r>
            <w:r w:rsidRPr="00426770">
              <w:rPr>
                <w:lang w:val="de-DE"/>
              </w:rPr>
              <w:t xml:space="preserve"> um…zu + Infinitiv, </w:t>
            </w:r>
            <w:r w:rsidRPr="00426770">
              <w:rPr>
                <w:lang w:val="de-DE"/>
              </w:rPr>
              <w:lastRenderedPageBreak/>
              <w:t>ohne…zu + Infinitiv</w:t>
            </w:r>
          </w:p>
        </w:tc>
      </w:tr>
      <w:tr w:rsidR="00501017" w:rsidRPr="00426770" w:rsidTr="00B815A4">
        <w:tc>
          <w:tcPr>
            <w:tcW w:w="993" w:type="dxa"/>
          </w:tcPr>
          <w:p w:rsidR="00501017" w:rsidRPr="00426770" w:rsidRDefault="00FC02CD" w:rsidP="007E449A">
            <w:pPr>
              <w:rPr>
                <w:b/>
              </w:rPr>
            </w:pPr>
            <w:r>
              <w:rPr>
                <w:b/>
              </w:rPr>
              <w:lastRenderedPageBreak/>
              <w:t>37</w:t>
            </w:r>
            <w:r w:rsidR="00501017">
              <w:rPr>
                <w:b/>
              </w:rPr>
              <w:t>(9)</w:t>
            </w:r>
          </w:p>
        </w:tc>
        <w:tc>
          <w:tcPr>
            <w:tcW w:w="1985" w:type="dxa"/>
            <w:vMerge/>
          </w:tcPr>
          <w:p w:rsidR="00501017" w:rsidRPr="00426770" w:rsidRDefault="00501017" w:rsidP="005116A3">
            <w:pPr>
              <w:rPr>
                <w:b/>
                <w:lang w:val="de-DE"/>
              </w:rPr>
            </w:pPr>
          </w:p>
        </w:tc>
        <w:tc>
          <w:tcPr>
            <w:tcW w:w="1758" w:type="dxa"/>
          </w:tcPr>
          <w:p w:rsidR="00501017" w:rsidRPr="00426770" w:rsidRDefault="00501017" w:rsidP="005116A3">
            <w:pPr>
              <w:rPr>
                <w:lang w:val="de-DE"/>
              </w:rPr>
            </w:pPr>
          </w:p>
        </w:tc>
        <w:tc>
          <w:tcPr>
            <w:tcW w:w="1759" w:type="dxa"/>
          </w:tcPr>
          <w:p w:rsidR="00501017" w:rsidRPr="00426770" w:rsidRDefault="00501017" w:rsidP="005116A3">
            <w:pPr>
              <w:rPr>
                <w:lang w:val="de-DE"/>
              </w:rPr>
            </w:pPr>
          </w:p>
        </w:tc>
        <w:tc>
          <w:tcPr>
            <w:tcW w:w="1759" w:type="dxa"/>
          </w:tcPr>
          <w:p w:rsidR="00501017" w:rsidRPr="00426770" w:rsidRDefault="00501017" w:rsidP="005116A3">
            <w:pPr>
              <w:rPr>
                <w:lang w:val="de-DE"/>
              </w:rPr>
            </w:pPr>
          </w:p>
        </w:tc>
        <w:tc>
          <w:tcPr>
            <w:tcW w:w="1759" w:type="dxa"/>
          </w:tcPr>
          <w:p w:rsidR="00501017" w:rsidRPr="00DE3812" w:rsidRDefault="00501017" w:rsidP="005116A3">
            <w:r>
              <w:t>Употребление данных инфинитивных оборотов в устной и письменной речи</w:t>
            </w:r>
          </w:p>
        </w:tc>
        <w:tc>
          <w:tcPr>
            <w:tcW w:w="1895" w:type="dxa"/>
            <w:vMerge/>
            <w:vAlign w:val="center"/>
          </w:tcPr>
          <w:p w:rsidR="00501017" w:rsidRPr="00DE3812" w:rsidRDefault="00501017" w:rsidP="007E449A">
            <w:pPr>
              <w:jc w:val="center"/>
              <w:rPr>
                <w:b/>
              </w:rPr>
            </w:pPr>
          </w:p>
        </w:tc>
        <w:tc>
          <w:tcPr>
            <w:tcW w:w="2340" w:type="dxa"/>
            <w:vMerge/>
            <w:vAlign w:val="center"/>
          </w:tcPr>
          <w:p w:rsidR="00501017" w:rsidRPr="00DE3812" w:rsidRDefault="00501017" w:rsidP="007E449A">
            <w:pPr>
              <w:jc w:val="center"/>
              <w:rPr>
                <w:b/>
              </w:rPr>
            </w:pPr>
          </w:p>
        </w:tc>
        <w:tc>
          <w:tcPr>
            <w:tcW w:w="1800" w:type="dxa"/>
          </w:tcPr>
          <w:p w:rsidR="00501017" w:rsidRPr="00426770" w:rsidRDefault="00501017" w:rsidP="005116A3">
            <w:r w:rsidRPr="00426770">
              <w:t>9.</w:t>
            </w:r>
            <w:r>
              <w:t xml:space="preserve"> Закрепление грамматического материала. Выполнение грамматических упражнений</w:t>
            </w:r>
          </w:p>
        </w:tc>
      </w:tr>
      <w:tr w:rsidR="00501017" w:rsidRPr="00426770" w:rsidTr="00B815A4">
        <w:tc>
          <w:tcPr>
            <w:tcW w:w="993" w:type="dxa"/>
          </w:tcPr>
          <w:p w:rsidR="00501017" w:rsidRPr="00426770" w:rsidRDefault="00FC02CD" w:rsidP="00501017">
            <w:pPr>
              <w:rPr>
                <w:b/>
              </w:rPr>
            </w:pPr>
            <w:r>
              <w:rPr>
                <w:b/>
              </w:rPr>
              <w:t>38</w:t>
            </w:r>
            <w:r w:rsidR="00501017">
              <w:rPr>
                <w:b/>
              </w:rPr>
              <w:t>(10)</w:t>
            </w:r>
          </w:p>
        </w:tc>
        <w:tc>
          <w:tcPr>
            <w:tcW w:w="1985" w:type="dxa"/>
            <w:vMerge/>
          </w:tcPr>
          <w:p w:rsidR="00501017" w:rsidRPr="00426770" w:rsidRDefault="00501017" w:rsidP="005116A3">
            <w:pPr>
              <w:rPr>
                <w:b/>
              </w:rPr>
            </w:pPr>
          </w:p>
        </w:tc>
        <w:tc>
          <w:tcPr>
            <w:tcW w:w="1758" w:type="dxa"/>
          </w:tcPr>
          <w:p w:rsidR="00501017" w:rsidRPr="00426770" w:rsidRDefault="00501017" w:rsidP="005116A3"/>
        </w:tc>
        <w:tc>
          <w:tcPr>
            <w:tcW w:w="1759" w:type="dxa"/>
          </w:tcPr>
          <w:p w:rsidR="00501017" w:rsidRPr="00426770" w:rsidRDefault="00501017" w:rsidP="005116A3">
            <w:r>
              <w:t>Употребление данных инфинитивных оборотов в устной и письменной речи</w:t>
            </w:r>
          </w:p>
        </w:tc>
        <w:tc>
          <w:tcPr>
            <w:tcW w:w="1759" w:type="dxa"/>
          </w:tcPr>
          <w:p w:rsidR="00501017" w:rsidRPr="00426770" w:rsidRDefault="00501017" w:rsidP="005116A3"/>
        </w:tc>
        <w:tc>
          <w:tcPr>
            <w:tcW w:w="1759" w:type="dxa"/>
          </w:tcPr>
          <w:p w:rsidR="00501017" w:rsidRPr="00426770" w:rsidRDefault="00501017" w:rsidP="005116A3">
            <w:r>
              <w:t>Употребление данных инфинитивных оборотов в устной и письменной речи</w:t>
            </w:r>
          </w:p>
        </w:tc>
        <w:tc>
          <w:tcPr>
            <w:tcW w:w="1895" w:type="dxa"/>
            <w:vMerge/>
            <w:vAlign w:val="center"/>
          </w:tcPr>
          <w:p w:rsidR="00501017" w:rsidRPr="00426770" w:rsidRDefault="00501017" w:rsidP="007E449A">
            <w:pPr>
              <w:jc w:val="center"/>
              <w:rPr>
                <w:b/>
              </w:rPr>
            </w:pPr>
          </w:p>
        </w:tc>
        <w:tc>
          <w:tcPr>
            <w:tcW w:w="2340" w:type="dxa"/>
            <w:vMerge/>
            <w:vAlign w:val="center"/>
          </w:tcPr>
          <w:p w:rsidR="00501017" w:rsidRPr="00426770" w:rsidRDefault="00501017" w:rsidP="007E449A">
            <w:pPr>
              <w:jc w:val="center"/>
              <w:rPr>
                <w:b/>
              </w:rPr>
            </w:pPr>
          </w:p>
        </w:tc>
        <w:tc>
          <w:tcPr>
            <w:tcW w:w="1800" w:type="dxa"/>
          </w:tcPr>
          <w:p w:rsidR="00501017" w:rsidRPr="00426770" w:rsidRDefault="00501017" w:rsidP="005116A3">
            <w:r>
              <w:t>10. Выполнение грамматических упражнений</w:t>
            </w:r>
          </w:p>
        </w:tc>
      </w:tr>
      <w:tr w:rsidR="00501017" w:rsidRPr="00426770" w:rsidTr="00B815A4">
        <w:tc>
          <w:tcPr>
            <w:tcW w:w="993" w:type="dxa"/>
          </w:tcPr>
          <w:p w:rsidR="00501017" w:rsidRPr="00426770" w:rsidRDefault="00FC02CD" w:rsidP="00501017">
            <w:pPr>
              <w:rPr>
                <w:b/>
              </w:rPr>
            </w:pPr>
            <w:r>
              <w:rPr>
                <w:b/>
              </w:rPr>
              <w:t>39</w:t>
            </w:r>
            <w:r w:rsidR="00501017">
              <w:rPr>
                <w:b/>
              </w:rPr>
              <w:t>(11)</w:t>
            </w:r>
          </w:p>
        </w:tc>
        <w:tc>
          <w:tcPr>
            <w:tcW w:w="1985" w:type="dxa"/>
            <w:vMerge/>
          </w:tcPr>
          <w:p w:rsidR="00501017" w:rsidRPr="00426770" w:rsidRDefault="00501017" w:rsidP="005116A3">
            <w:pPr>
              <w:rPr>
                <w:b/>
              </w:rPr>
            </w:pPr>
          </w:p>
        </w:tc>
        <w:tc>
          <w:tcPr>
            <w:tcW w:w="1758" w:type="dxa"/>
          </w:tcPr>
          <w:p w:rsidR="00501017" w:rsidRPr="00426770" w:rsidRDefault="00501017" w:rsidP="005116A3">
            <w:r>
              <w:t>Тренировать восприятие на слух с пониманием текстов небольшого объема.</w:t>
            </w:r>
          </w:p>
        </w:tc>
        <w:tc>
          <w:tcPr>
            <w:tcW w:w="1759" w:type="dxa"/>
          </w:tcPr>
          <w:p w:rsidR="00501017" w:rsidRPr="00426770" w:rsidRDefault="00501017" w:rsidP="005116A3">
            <w:r>
              <w:t>11. Развитие навыков и умений монологической речи с опорой на информацию из текста, ключевые слова или ассоциограмму.</w:t>
            </w:r>
          </w:p>
        </w:tc>
        <w:tc>
          <w:tcPr>
            <w:tcW w:w="1759" w:type="dxa"/>
          </w:tcPr>
          <w:p w:rsidR="00501017" w:rsidRPr="00426770" w:rsidRDefault="00501017" w:rsidP="005116A3"/>
        </w:tc>
        <w:tc>
          <w:tcPr>
            <w:tcW w:w="1759" w:type="dxa"/>
          </w:tcPr>
          <w:p w:rsidR="00501017" w:rsidRPr="00426770" w:rsidRDefault="00501017" w:rsidP="005116A3"/>
        </w:tc>
        <w:tc>
          <w:tcPr>
            <w:tcW w:w="1895" w:type="dxa"/>
            <w:vMerge/>
            <w:vAlign w:val="center"/>
          </w:tcPr>
          <w:p w:rsidR="00501017" w:rsidRPr="00426770" w:rsidRDefault="00501017" w:rsidP="007E449A">
            <w:pPr>
              <w:jc w:val="center"/>
              <w:rPr>
                <w:b/>
              </w:rPr>
            </w:pPr>
          </w:p>
        </w:tc>
        <w:tc>
          <w:tcPr>
            <w:tcW w:w="2340" w:type="dxa"/>
            <w:vMerge/>
            <w:vAlign w:val="center"/>
          </w:tcPr>
          <w:p w:rsidR="00501017" w:rsidRPr="00426770" w:rsidRDefault="00501017" w:rsidP="007E449A">
            <w:pPr>
              <w:jc w:val="center"/>
              <w:rPr>
                <w:b/>
              </w:rPr>
            </w:pPr>
          </w:p>
        </w:tc>
        <w:tc>
          <w:tcPr>
            <w:tcW w:w="1800" w:type="dxa"/>
          </w:tcPr>
          <w:p w:rsidR="00501017" w:rsidRPr="00426770" w:rsidRDefault="00501017" w:rsidP="005116A3"/>
        </w:tc>
      </w:tr>
      <w:tr w:rsidR="00501017" w:rsidRPr="00426770" w:rsidTr="00B815A4">
        <w:tc>
          <w:tcPr>
            <w:tcW w:w="993" w:type="dxa"/>
          </w:tcPr>
          <w:p w:rsidR="00501017" w:rsidRPr="00426770" w:rsidRDefault="00FC02CD" w:rsidP="007E449A">
            <w:pPr>
              <w:rPr>
                <w:b/>
              </w:rPr>
            </w:pPr>
            <w:r>
              <w:rPr>
                <w:b/>
              </w:rPr>
              <w:t>40</w:t>
            </w:r>
            <w:r w:rsidR="00501017">
              <w:rPr>
                <w:b/>
              </w:rPr>
              <w:t>(12)</w:t>
            </w:r>
          </w:p>
        </w:tc>
        <w:tc>
          <w:tcPr>
            <w:tcW w:w="1985" w:type="dxa"/>
            <w:vMerge/>
          </w:tcPr>
          <w:p w:rsidR="00501017" w:rsidRPr="00426770" w:rsidRDefault="00501017" w:rsidP="005116A3">
            <w:pPr>
              <w:rPr>
                <w:b/>
              </w:rPr>
            </w:pPr>
          </w:p>
        </w:tc>
        <w:tc>
          <w:tcPr>
            <w:tcW w:w="1758" w:type="dxa"/>
          </w:tcPr>
          <w:p w:rsidR="00501017" w:rsidRPr="00426770" w:rsidRDefault="00501017" w:rsidP="005116A3">
            <w:r>
              <w:t>Обучение аудированию</w:t>
            </w:r>
          </w:p>
        </w:tc>
        <w:tc>
          <w:tcPr>
            <w:tcW w:w="1759" w:type="dxa"/>
          </w:tcPr>
          <w:p w:rsidR="00501017" w:rsidRPr="00426770" w:rsidRDefault="00501017" w:rsidP="005116A3">
            <w:r>
              <w:t xml:space="preserve">12. Совершенствование умения вести диалог-обмен мнениями, давать совет, что-либо предлагать, реагировать на </w:t>
            </w:r>
            <w:r>
              <w:lastRenderedPageBreak/>
              <w:t>высказывания партнера, давать характеристику кому-либо.</w:t>
            </w:r>
          </w:p>
        </w:tc>
        <w:tc>
          <w:tcPr>
            <w:tcW w:w="1759" w:type="dxa"/>
          </w:tcPr>
          <w:p w:rsidR="00501017" w:rsidRPr="00426770" w:rsidRDefault="00501017" w:rsidP="005116A3"/>
        </w:tc>
        <w:tc>
          <w:tcPr>
            <w:tcW w:w="1759" w:type="dxa"/>
          </w:tcPr>
          <w:p w:rsidR="00501017" w:rsidRPr="00426770" w:rsidRDefault="00501017" w:rsidP="005116A3"/>
        </w:tc>
        <w:tc>
          <w:tcPr>
            <w:tcW w:w="1895" w:type="dxa"/>
            <w:vMerge/>
            <w:vAlign w:val="center"/>
          </w:tcPr>
          <w:p w:rsidR="00501017" w:rsidRPr="00426770" w:rsidRDefault="00501017" w:rsidP="007E449A">
            <w:pPr>
              <w:jc w:val="center"/>
              <w:rPr>
                <w:b/>
              </w:rPr>
            </w:pPr>
          </w:p>
        </w:tc>
        <w:tc>
          <w:tcPr>
            <w:tcW w:w="2340" w:type="dxa"/>
            <w:vMerge/>
            <w:vAlign w:val="center"/>
          </w:tcPr>
          <w:p w:rsidR="00501017" w:rsidRPr="00426770" w:rsidRDefault="00501017" w:rsidP="007E449A">
            <w:pPr>
              <w:jc w:val="center"/>
              <w:rPr>
                <w:b/>
              </w:rPr>
            </w:pPr>
          </w:p>
        </w:tc>
        <w:tc>
          <w:tcPr>
            <w:tcW w:w="1800" w:type="dxa"/>
          </w:tcPr>
          <w:p w:rsidR="00501017" w:rsidRPr="00426770" w:rsidRDefault="00501017" w:rsidP="005116A3"/>
        </w:tc>
      </w:tr>
      <w:tr w:rsidR="00501017" w:rsidRPr="00426770" w:rsidTr="00B815A4">
        <w:tc>
          <w:tcPr>
            <w:tcW w:w="993" w:type="dxa"/>
          </w:tcPr>
          <w:p w:rsidR="00501017" w:rsidRPr="00426770" w:rsidRDefault="00FC02CD" w:rsidP="007E449A">
            <w:pPr>
              <w:rPr>
                <w:b/>
              </w:rPr>
            </w:pPr>
            <w:r>
              <w:rPr>
                <w:b/>
              </w:rPr>
              <w:lastRenderedPageBreak/>
              <w:t>41</w:t>
            </w:r>
            <w:r w:rsidR="00501017">
              <w:rPr>
                <w:b/>
              </w:rPr>
              <w:t>(13)</w:t>
            </w:r>
          </w:p>
        </w:tc>
        <w:tc>
          <w:tcPr>
            <w:tcW w:w="1985" w:type="dxa"/>
            <w:vMerge/>
          </w:tcPr>
          <w:p w:rsidR="00501017" w:rsidRPr="00426770" w:rsidRDefault="00501017" w:rsidP="005116A3">
            <w:pPr>
              <w:rPr>
                <w:b/>
              </w:rPr>
            </w:pPr>
          </w:p>
        </w:tc>
        <w:tc>
          <w:tcPr>
            <w:tcW w:w="1758" w:type="dxa"/>
          </w:tcPr>
          <w:p w:rsidR="00501017" w:rsidRPr="00426770" w:rsidRDefault="00501017" w:rsidP="005116A3">
            <w:r>
              <w:t xml:space="preserve">Контроль </w:t>
            </w:r>
            <w:proofErr w:type="spellStart"/>
            <w:r>
              <w:t>аудирования</w:t>
            </w:r>
            <w:proofErr w:type="spellEnd"/>
          </w:p>
        </w:tc>
        <w:tc>
          <w:tcPr>
            <w:tcW w:w="1759" w:type="dxa"/>
          </w:tcPr>
          <w:p w:rsidR="00501017" w:rsidRPr="00426770" w:rsidRDefault="00501017" w:rsidP="005116A3">
            <w:r>
              <w:t>13. Учить групповому обсуждению проблем современной молодежи в нашей стране и странах изучаемого языка</w:t>
            </w:r>
          </w:p>
        </w:tc>
        <w:tc>
          <w:tcPr>
            <w:tcW w:w="1759" w:type="dxa"/>
          </w:tcPr>
          <w:p w:rsidR="00501017" w:rsidRPr="00426770" w:rsidRDefault="00501017" w:rsidP="005116A3"/>
        </w:tc>
        <w:tc>
          <w:tcPr>
            <w:tcW w:w="1759" w:type="dxa"/>
          </w:tcPr>
          <w:p w:rsidR="00501017" w:rsidRPr="00426770" w:rsidRDefault="00501017" w:rsidP="005116A3"/>
        </w:tc>
        <w:tc>
          <w:tcPr>
            <w:tcW w:w="1895" w:type="dxa"/>
            <w:vMerge/>
            <w:vAlign w:val="center"/>
          </w:tcPr>
          <w:p w:rsidR="00501017" w:rsidRPr="00426770" w:rsidRDefault="00501017" w:rsidP="007E449A">
            <w:pPr>
              <w:jc w:val="center"/>
              <w:rPr>
                <w:b/>
              </w:rPr>
            </w:pPr>
          </w:p>
        </w:tc>
        <w:tc>
          <w:tcPr>
            <w:tcW w:w="2340" w:type="dxa"/>
            <w:vMerge/>
            <w:vAlign w:val="center"/>
          </w:tcPr>
          <w:p w:rsidR="00501017" w:rsidRPr="00426770" w:rsidRDefault="00501017" w:rsidP="007E449A">
            <w:pPr>
              <w:jc w:val="center"/>
              <w:rPr>
                <w:b/>
              </w:rPr>
            </w:pPr>
          </w:p>
        </w:tc>
        <w:tc>
          <w:tcPr>
            <w:tcW w:w="1800" w:type="dxa"/>
          </w:tcPr>
          <w:p w:rsidR="00501017" w:rsidRPr="00426770" w:rsidRDefault="00501017" w:rsidP="005116A3"/>
        </w:tc>
      </w:tr>
      <w:tr w:rsidR="00501017" w:rsidRPr="00426770" w:rsidTr="00B815A4">
        <w:tc>
          <w:tcPr>
            <w:tcW w:w="993" w:type="dxa"/>
          </w:tcPr>
          <w:p w:rsidR="00501017" w:rsidRPr="00426770" w:rsidRDefault="00FC02CD" w:rsidP="007E449A">
            <w:pPr>
              <w:rPr>
                <w:b/>
              </w:rPr>
            </w:pPr>
            <w:r>
              <w:rPr>
                <w:b/>
              </w:rPr>
              <w:t>42</w:t>
            </w:r>
            <w:r w:rsidR="00501017">
              <w:rPr>
                <w:b/>
              </w:rPr>
              <w:t>(14)</w:t>
            </w:r>
          </w:p>
        </w:tc>
        <w:tc>
          <w:tcPr>
            <w:tcW w:w="1985" w:type="dxa"/>
            <w:vMerge/>
          </w:tcPr>
          <w:p w:rsidR="00501017" w:rsidRPr="00426770" w:rsidRDefault="00501017" w:rsidP="005116A3">
            <w:pPr>
              <w:rPr>
                <w:b/>
              </w:rPr>
            </w:pPr>
          </w:p>
        </w:tc>
        <w:tc>
          <w:tcPr>
            <w:tcW w:w="1758" w:type="dxa"/>
          </w:tcPr>
          <w:p w:rsidR="00501017" w:rsidRPr="00426770" w:rsidRDefault="00501017" w:rsidP="005116A3">
            <w:r>
              <w:t>14. Учить воспринимать на слух и понимать аутентичный текст  (с предварительно снятыми лексическими трудностями) и осуществлять контроль с помощью текстовых заданий.</w:t>
            </w:r>
          </w:p>
        </w:tc>
        <w:tc>
          <w:tcPr>
            <w:tcW w:w="1759" w:type="dxa"/>
          </w:tcPr>
          <w:p w:rsidR="00501017" w:rsidRPr="00426770" w:rsidRDefault="00501017" w:rsidP="005116A3">
            <w:r>
              <w:t>Активизация употребления изученного лексико-грамматического материала в устной речи</w:t>
            </w:r>
          </w:p>
        </w:tc>
        <w:tc>
          <w:tcPr>
            <w:tcW w:w="1759" w:type="dxa"/>
          </w:tcPr>
          <w:p w:rsidR="00501017" w:rsidRPr="00426770" w:rsidRDefault="00501017" w:rsidP="005116A3">
            <w:r>
              <w:t xml:space="preserve">Чтение </w:t>
            </w:r>
            <w:proofErr w:type="spellStart"/>
            <w:r>
              <w:t>полилогов</w:t>
            </w:r>
            <w:proofErr w:type="spellEnd"/>
            <w:r>
              <w:t>. Разыгрывание сценок с использованием опорного материала</w:t>
            </w:r>
          </w:p>
        </w:tc>
        <w:tc>
          <w:tcPr>
            <w:tcW w:w="1759" w:type="dxa"/>
          </w:tcPr>
          <w:p w:rsidR="00501017" w:rsidRPr="00426770" w:rsidRDefault="00501017" w:rsidP="005116A3"/>
        </w:tc>
        <w:tc>
          <w:tcPr>
            <w:tcW w:w="1895" w:type="dxa"/>
            <w:vMerge/>
            <w:vAlign w:val="center"/>
          </w:tcPr>
          <w:p w:rsidR="00501017" w:rsidRPr="00426770" w:rsidRDefault="00501017" w:rsidP="007E449A">
            <w:pPr>
              <w:jc w:val="center"/>
              <w:rPr>
                <w:b/>
              </w:rPr>
            </w:pPr>
          </w:p>
        </w:tc>
        <w:tc>
          <w:tcPr>
            <w:tcW w:w="2340" w:type="dxa"/>
            <w:vMerge/>
            <w:vAlign w:val="center"/>
          </w:tcPr>
          <w:p w:rsidR="00501017" w:rsidRPr="00426770" w:rsidRDefault="00501017" w:rsidP="007E449A">
            <w:pPr>
              <w:jc w:val="center"/>
              <w:rPr>
                <w:b/>
              </w:rPr>
            </w:pPr>
          </w:p>
        </w:tc>
        <w:tc>
          <w:tcPr>
            <w:tcW w:w="1800" w:type="dxa"/>
          </w:tcPr>
          <w:p w:rsidR="00501017" w:rsidRPr="00426770" w:rsidRDefault="00501017" w:rsidP="005116A3"/>
        </w:tc>
      </w:tr>
      <w:tr w:rsidR="00501017" w:rsidRPr="00426770" w:rsidTr="00B815A4">
        <w:tc>
          <w:tcPr>
            <w:tcW w:w="993" w:type="dxa"/>
          </w:tcPr>
          <w:p w:rsidR="00501017" w:rsidRPr="00426770" w:rsidRDefault="00FC02CD" w:rsidP="007E449A">
            <w:pPr>
              <w:rPr>
                <w:b/>
              </w:rPr>
            </w:pPr>
            <w:r>
              <w:rPr>
                <w:b/>
              </w:rPr>
              <w:t>43</w:t>
            </w:r>
            <w:r w:rsidR="00501017">
              <w:rPr>
                <w:b/>
              </w:rPr>
              <w:t>(15)</w:t>
            </w:r>
          </w:p>
        </w:tc>
        <w:tc>
          <w:tcPr>
            <w:tcW w:w="1985" w:type="dxa"/>
            <w:vMerge/>
          </w:tcPr>
          <w:p w:rsidR="00501017" w:rsidRPr="00426770" w:rsidRDefault="00501017" w:rsidP="005116A3">
            <w:pPr>
              <w:rPr>
                <w:b/>
              </w:rPr>
            </w:pPr>
          </w:p>
        </w:tc>
        <w:tc>
          <w:tcPr>
            <w:tcW w:w="1758" w:type="dxa"/>
          </w:tcPr>
          <w:p w:rsidR="00501017" w:rsidRPr="00426770" w:rsidRDefault="00501017" w:rsidP="005116A3"/>
        </w:tc>
        <w:tc>
          <w:tcPr>
            <w:tcW w:w="1759" w:type="dxa"/>
          </w:tcPr>
          <w:p w:rsidR="00501017" w:rsidRPr="00426770" w:rsidRDefault="00501017" w:rsidP="005116A3"/>
        </w:tc>
        <w:tc>
          <w:tcPr>
            <w:tcW w:w="1759" w:type="dxa"/>
          </w:tcPr>
          <w:p w:rsidR="00501017" w:rsidRPr="00426770" w:rsidRDefault="00501017" w:rsidP="005116A3">
            <w:r>
              <w:t>Развитие монологической речи с опорой на информацию из текста</w:t>
            </w:r>
          </w:p>
        </w:tc>
        <w:tc>
          <w:tcPr>
            <w:tcW w:w="1759" w:type="dxa"/>
          </w:tcPr>
          <w:p w:rsidR="00501017" w:rsidRPr="00426770" w:rsidRDefault="00501017" w:rsidP="005116A3"/>
        </w:tc>
        <w:tc>
          <w:tcPr>
            <w:tcW w:w="1895" w:type="dxa"/>
            <w:vMerge/>
            <w:vAlign w:val="center"/>
          </w:tcPr>
          <w:p w:rsidR="00501017" w:rsidRPr="00426770" w:rsidRDefault="00501017" w:rsidP="007E449A">
            <w:pPr>
              <w:jc w:val="center"/>
              <w:rPr>
                <w:b/>
              </w:rPr>
            </w:pPr>
          </w:p>
        </w:tc>
        <w:tc>
          <w:tcPr>
            <w:tcW w:w="2340" w:type="dxa"/>
            <w:vMerge/>
            <w:vAlign w:val="center"/>
          </w:tcPr>
          <w:p w:rsidR="00501017" w:rsidRPr="00426770" w:rsidRDefault="00501017" w:rsidP="007E449A">
            <w:pPr>
              <w:jc w:val="center"/>
              <w:rPr>
                <w:b/>
              </w:rPr>
            </w:pPr>
          </w:p>
        </w:tc>
        <w:tc>
          <w:tcPr>
            <w:tcW w:w="1800" w:type="dxa"/>
          </w:tcPr>
          <w:p w:rsidR="00501017" w:rsidRPr="00426770" w:rsidRDefault="00501017" w:rsidP="005116A3"/>
        </w:tc>
      </w:tr>
      <w:tr w:rsidR="00501017" w:rsidRPr="00426770" w:rsidTr="00B815A4">
        <w:tc>
          <w:tcPr>
            <w:tcW w:w="993" w:type="dxa"/>
          </w:tcPr>
          <w:p w:rsidR="00501017" w:rsidRPr="00426770" w:rsidRDefault="00FC02CD" w:rsidP="007E449A">
            <w:pPr>
              <w:rPr>
                <w:b/>
              </w:rPr>
            </w:pPr>
            <w:r>
              <w:rPr>
                <w:b/>
              </w:rPr>
              <w:t>44</w:t>
            </w:r>
            <w:r w:rsidR="00501017">
              <w:rPr>
                <w:b/>
              </w:rPr>
              <w:t>(16)</w:t>
            </w:r>
          </w:p>
        </w:tc>
        <w:tc>
          <w:tcPr>
            <w:tcW w:w="1985" w:type="dxa"/>
            <w:vMerge/>
          </w:tcPr>
          <w:p w:rsidR="00501017" w:rsidRPr="00426770" w:rsidRDefault="00501017" w:rsidP="005116A3">
            <w:pPr>
              <w:rPr>
                <w:b/>
              </w:rPr>
            </w:pPr>
          </w:p>
        </w:tc>
        <w:tc>
          <w:tcPr>
            <w:tcW w:w="1758" w:type="dxa"/>
          </w:tcPr>
          <w:p w:rsidR="00501017" w:rsidRPr="00426770" w:rsidRDefault="00501017" w:rsidP="005116A3"/>
        </w:tc>
        <w:tc>
          <w:tcPr>
            <w:tcW w:w="1759" w:type="dxa"/>
          </w:tcPr>
          <w:p w:rsidR="00501017" w:rsidRPr="00426770" w:rsidRDefault="00501017" w:rsidP="005116A3">
            <w:r>
              <w:t>Совершенство</w:t>
            </w:r>
            <w:r>
              <w:lastRenderedPageBreak/>
              <w:t>вание умения вести диалог-обмен мнениями, давать совет.</w:t>
            </w:r>
          </w:p>
        </w:tc>
        <w:tc>
          <w:tcPr>
            <w:tcW w:w="1759" w:type="dxa"/>
          </w:tcPr>
          <w:p w:rsidR="00501017" w:rsidRPr="00426770" w:rsidRDefault="00501017" w:rsidP="005116A3"/>
        </w:tc>
        <w:tc>
          <w:tcPr>
            <w:tcW w:w="1759" w:type="dxa"/>
          </w:tcPr>
          <w:p w:rsidR="00501017" w:rsidRPr="00426770" w:rsidRDefault="00501017" w:rsidP="005116A3">
            <w:r>
              <w:t xml:space="preserve">Учить </w:t>
            </w:r>
            <w:r>
              <w:lastRenderedPageBreak/>
              <w:t>написать о своих мечтах и желаниях</w:t>
            </w:r>
          </w:p>
        </w:tc>
        <w:tc>
          <w:tcPr>
            <w:tcW w:w="1895" w:type="dxa"/>
            <w:vMerge/>
            <w:vAlign w:val="center"/>
          </w:tcPr>
          <w:p w:rsidR="00501017" w:rsidRPr="00426770" w:rsidRDefault="00501017" w:rsidP="007E449A">
            <w:pPr>
              <w:jc w:val="center"/>
              <w:rPr>
                <w:b/>
              </w:rPr>
            </w:pPr>
          </w:p>
        </w:tc>
        <w:tc>
          <w:tcPr>
            <w:tcW w:w="2340" w:type="dxa"/>
            <w:vMerge/>
            <w:vAlign w:val="center"/>
          </w:tcPr>
          <w:p w:rsidR="00501017" w:rsidRPr="00426770" w:rsidRDefault="00501017" w:rsidP="007E449A">
            <w:pPr>
              <w:jc w:val="center"/>
              <w:rPr>
                <w:b/>
              </w:rPr>
            </w:pPr>
          </w:p>
        </w:tc>
        <w:tc>
          <w:tcPr>
            <w:tcW w:w="1800" w:type="dxa"/>
          </w:tcPr>
          <w:p w:rsidR="00501017" w:rsidRPr="00426770" w:rsidRDefault="00501017" w:rsidP="005116A3"/>
        </w:tc>
      </w:tr>
      <w:tr w:rsidR="00501017" w:rsidRPr="00426770" w:rsidTr="00B815A4">
        <w:tc>
          <w:tcPr>
            <w:tcW w:w="993" w:type="dxa"/>
          </w:tcPr>
          <w:p w:rsidR="00501017" w:rsidRPr="00426770" w:rsidRDefault="00FC02CD" w:rsidP="007E449A">
            <w:pPr>
              <w:rPr>
                <w:b/>
              </w:rPr>
            </w:pPr>
            <w:r>
              <w:rPr>
                <w:b/>
              </w:rPr>
              <w:lastRenderedPageBreak/>
              <w:t>45</w:t>
            </w:r>
            <w:r w:rsidR="00501017">
              <w:rPr>
                <w:b/>
              </w:rPr>
              <w:t>(17)</w:t>
            </w:r>
          </w:p>
        </w:tc>
        <w:tc>
          <w:tcPr>
            <w:tcW w:w="1985" w:type="dxa"/>
            <w:vMerge/>
          </w:tcPr>
          <w:p w:rsidR="00501017" w:rsidRPr="00426770" w:rsidRDefault="00501017" w:rsidP="005116A3">
            <w:pPr>
              <w:rPr>
                <w:b/>
              </w:rPr>
            </w:pPr>
          </w:p>
        </w:tc>
        <w:tc>
          <w:tcPr>
            <w:tcW w:w="1758" w:type="dxa"/>
          </w:tcPr>
          <w:p w:rsidR="00501017" w:rsidRPr="00426770" w:rsidRDefault="00501017" w:rsidP="005116A3"/>
        </w:tc>
        <w:tc>
          <w:tcPr>
            <w:tcW w:w="1759" w:type="dxa"/>
          </w:tcPr>
          <w:p w:rsidR="00501017" w:rsidRPr="00426770" w:rsidRDefault="00501017" w:rsidP="005116A3">
            <w:r>
              <w:t>Беседа-обсуждение проблем современной молодежи в России и в Германии</w:t>
            </w:r>
          </w:p>
        </w:tc>
        <w:tc>
          <w:tcPr>
            <w:tcW w:w="1759" w:type="dxa"/>
          </w:tcPr>
          <w:p w:rsidR="00501017" w:rsidRPr="00426770" w:rsidRDefault="00501017" w:rsidP="005116A3"/>
        </w:tc>
        <w:tc>
          <w:tcPr>
            <w:tcW w:w="1759" w:type="dxa"/>
          </w:tcPr>
          <w:p w:rsidR="00501017" w:rsidRPr="00426770" w:rsidRDefault="00501017" w:rsidP="005116A3"/>
        </w:tc>
        <w:tc>
          <w:tcPr>
            <w:tcW w:w="1895" w:type="dxa"/>
            <w:vMerge/>
            <w:vAlign w:val="center"/>
          </w:tcPr>
          <w:p w:rsidR="00501017" w:rsidRPr="00426770" w:rsidRDefault="00501017" w:rsidP="007E449A">
            <w:pPr>
              <w:jc w:val="center"/>
              <w:rPr>
                <w:b/>
              </w:rPr>
            </w:pPr>
          </w:p>
        </w:tc>
        <w:tc>
          <w:tcPr>
            <w:tcW w:w="2340" w:type="dxa"/>
            <w:vMerge/>
            <w:vAlign w:val="center"/>
          </w:tcPr>
          <w:p w:rsidR="00501017" w:rsidRPr="00426770" w:rsidRDefault="00501017" w:rsidP="007E449A">
            <w:pPr>
              <w:jc w:val="center"/>
              <w:rPr>
                <w:b/>
              </w:rPr>
            </w:pPr>
          </w:p>
        </w:tc>
        <w:tc>
          <w:tcPr>
            <w:tcW w:w="1800" w:type="dxa"/>
          </w:tcPr>
          <w:p w:rsidR="00501017" w:rsidRPr="00426770" w:rsidRDefault="00501017" w:rsidP="005116A3"/>
        </w:tc>
      </w:tr>
      <w:tr w:rsidR="00501017" w:rsidRPr="00426770" w:rsidTr="00B815A4">
        <w:tc>
          <w:tcPr>
            <w:tcW w:w="993" w:type="dxa"/>
          </w:tcPr>
          <w:p w:rsidR="00501017" w:rsidRPr="00426770" w:rsidRDefault="00FC02CD" w:rsidP="007E449A">
            <w:pPr>
              <w:rPr>
                <w:b/>
              </w:rPr>
            </w:pPr>
            <w:r>
              <w:rPr>
                <w:b/>
              </w:rPr>
              <w:t>46</w:t>
            </w:r>
            <w:r w:rsidR="00501017">
              <w:rPr>
                <w:b/>
              </w:rPr>
              <w:t>(18)</w:t>
            </w:r>
          </w:p>
        </w:tc>
        <w:tc>
          <w:tcPr>
            <w:tcW w:w="1985" w:type="dxa"/>
            <w:vMerge/>
          </w:tcPr>
          <w:p w:rsidR="00501017" w:rsidRPr="00426770" w:rsidRDefault="00501017" w:rsidP="005116A3">
            <w:pPr>
              <w:rPr>
                <w:b/>
              </w:rPr>
            </w:pPr>
          </w:p>
        </w:tc>
        <w:tc>
          <w:tcPr>
            <w:tcW w:w="1758" w:type="dxa"/>
          </w:tcPr>
          <w:p w:rsidR="00501017" w:rsidRPr="00426770" w:rsidRDefault="00501017" w:rsidP="005116A3"/>
        </w:tc>
        <w:tc>
          <w:tcPr>
            <w:tcW w:w="1759" w:type="dxa"/>
          </w:tcPr>
          <w:p w:rsidR="00501017" w:rsidRPr="00426770" w:rsidRDefault="00501017" w:rsidP="005116A3"/>
        </w:tc>
        <w:tc>
          <w:tcPr>
            <w:tcW w:w="1759" w:type="dxa"/>
          </w:tcPr>
          <w:p w:rsidR="00501017" w:rsidRPr="00426770" w:rsidRDefault="00501017" w:rsidP="005116A3">
            <w:r>
              <w:t>Иметь представление о творчестве современных писателей детской и юношеской литературы.</w:t>
            </w:r>
          </w:p>
        </w:tc>
        <w:tc>
          <w:tcPr>
            <w:tcW w:w="1759" w:type="dxa"/>
          </w:tcPr>
          <w:p w:rsidR="00501017" w:rsidRPr="00426770" w:rsidRDefault="00501017" w:rsidP="005116A3"/>
        </w:tc>
        <w:tc>
          <w:tcPr>
            <w:tcW w:w="1895" w:type="dxa"/>
            <w:vMerge/>
            <w:vAlign w:val="center"/>
          </w:tcPr>
          <w:p w:rsidR="00501017" w:rsidRPr="00426770" w:rsidRDefault="00501017" w:rsidP="007E449A">
            <w:pPr>
              <w:jc w:val="center"/>
              <w:rPr>
                <w:b/>
              </w:rPr>
            </w:pPr>
          </w:p>
        </w:tc>
        <w:tc>
          <w:tcPr>
            <w:tcW w:w="2340" w:type="dxa"/>
            <w:vMerge/>
            <w:vAlign w:val="center"/>
          </w:tcPr>
          <w:p w:rsidR="00501017" w:rsidRPr="00426770" w:rsidRDefault="00501017" w:rsidP="007E449A">
            <w:pPr>
              <w:jc w:val="center"/>
              <w:rPr>
                <w:b/>
              </w:rPr>
            </w:pPr>
          </w:p>
        </w:tc>
        <w:tc>
          <w:tcPr>
            <w:tcW w:w="1800" w:type="dxa"/>
          </w:tcPr>
          <w:p w:rsidR="00501017" w:rsidRPr="00426770" w:rsidRDefault="00501017" w:rsidP="005116A3">
            <w:r>
              <w:t>Систематизация лексического и грамматического материала</w:t>
            </w:r>
          </w:p>
        </w:tc>
      </w:tr>
      <w:tr w:rsidR="00501017" w:rsidRPr="00426770" w:rsidTr="00B815A4">
        <w:tc>
          <w:tcPr>
            <w:tcW w:w="993" w:type="dxa"/>
          </w:tcPr>
          <w:p w:rsidR="00501017" w:rsidRPr="00426770" w:rsidRDefault="00FC02CD" w:rsidP="007E449A">
            <w:pPr>
              <w:rPr>
                <w:b/>
              </w:rPr>
            </w:pPr>
            <w:r>
              <w:rPr>
                <w:b/>
              </w:rPr>
              <w:t>47</w:t>
            </w:r>
            <w:r w:rsidR="00501017">
              <w:rPr>
                <w:b/>
              </w:rPr>
              <w:t>(19)</w:t>
            </w:r>
          </w:p>
        </w:tc>
        <w:tc>
          <w:tcPr>
            <w:tcW w:w="1985" w:type="dxa"/>
            <w:vMerge/>
          </w:tcPr>
          <w:p w:rsidR="00501017" w:rsidRPr="00426770" w:rsidRDefault="00501017" w:rsidP="005116A3">
            <w:pPr>
              <w:rPr>
                <w:b/>
              </w:rPr>
            </w:pPr>
          </w:p>
        </w:tc>
        <w:tc>
          <w:tcPr>
            <w:tcW w:w="1758" w:type="dxa"/>
          </w:tcPr>
          <w:p w:rsidR="00501017" w:rsidRPr="00426770" w:rsidRDefault="00501017" w:rsidP="005116A3"/>
        </w:tc>
        <w:tc>
          <w:tcPr>
            <w:tcW w:w="1759" w:type="dxa"/>
          </w:tcPr>
          <w:p w:rsidR="00501017" w:rsidRPr="00426770" w:rsidRDefault="00501017" w:rsidP="005116A3"/>
        </w:tc>
        <w:tc>
          <w:tcPr>
            <w:tcW w:w="1759" w:type="dxa"/>
          </w:tcPr>
          <w:p w:rsidR="00501017" w:rsidRPr="00426770" w:rsidRDefault="00501017" w:rsidP="005116A3"/>
        </w:tc>
        <w:tc>
          <w:tcPr>
            <w:tcW w:w="1759" w:type="dxa"/>
          </w:tcPr>
          <w:p w:rsidR="00501017" w:rsidRPr="00426770" w:rsidRDefault="00501017" w:rsidP="005116A3"/>
        </w:tc>
        <w:tc>
          <w:tcPr>
            <w:tcW w:w="1895" w:type="dxa"/>
            <w:vMerge/>
            <w:vAlign w:val="center"/>
          </w:tcPr>
          <w:p w:rsidR="00501017" w:rsidRPr="00426770" w:rsidRDefault="00501017" w:rsidP="007E449A">
            <w:pPr>
              <w:jc w:val="center"/>
              <w:rPr>
                <w:b/>
              </w:rPr>
            </w:pPr>
          </w:p>
        </w:tc>
        <w:tc>
          <w:tcPr>
            <w:tcW w:w="2340" w:type="dxa"/>
            <w:vMerge/>
            <w:vAlign w:val="center"/>
          </w:tcPr>
          <w:p w:rsidR="00501017" w:rsidRPr="00426770" w:rsidRDefault="00501017" w:rsidP="007E449A">
            <w:pPr>
              <w:jc w:val="center"/>
              <w:rPr>
                <w:b/>
              </w:rPr>
            </w:pPr>
          </w:p>
        </w:tc>
        <w:tc>
          <w:tcPr>
            <w:tcW w:w="1800" w:type="dxa"/>
          </w:tcPr>
          <w:p w:rsidR="00501017" w:rsidRPr="00426770" w:rsidRDefault="00501017" w:rsidP="005116A3">
            <w:r>
              <w:t>Тестовая лексико-грамматическая работа по теме</w:t>
            </w:r>
          </w:p>
        </w:tc>
      </w:tr>
      <w:tr w:rsidR="00501017" w:rsidRPr="00426770" w:rsidTr="00B815A4">
        <w:tc>
          <w:tcPr>
            <w:tcW w:w="993" w:type="dxa"/>
          </w:tcPr>
          <w:p w:rsidR="00501017" w:rsidRPr="00426770" w:rsidRDefault="00FC02CD" w:rsidP="00501017">
            <w:pPr>
              <w:rPr>
                <w:b/>
              </w:rPr>
            </w:pPr>
            <w:r>
              <w:rPr>
                <w:b/>
              </w:rPr>
              <w:t>48</w:t>
            </w:r>
            <w:r w:rsidR="00501017">
              <w:rPr>
                <w:b/>
              </w:rPr>
              <w:t>(20)</w:t>
            </w:r>
          </w:p>
        </w:tc>
        <w:tc>
          <w:tcPr>
            <w:tcW w:w="1985" w:type="dxa"/>
            <w:vMerge/>
          </w:tcPr>
          <w:p w:rsidR="00501017" w:rsidRPr="00426770" w:rsidRDefault="00501017" w:rsidP="005116A3">
            <w:pPr>
              <w:rPr>
                <w:b/>
              </w:rPr>
            </w:pPr>
          </w:p>
        </w:tc>
        <w:tc>
          <w:tcPr>
            <w:tcW w:w="1758" w:type="dxa"/>
          </w:tcPr>
          <w:p w:rsidR="00501017" w:rsidRPr="00426770" w:rsidRDefault="00501017" w:rsidP="005116A3"/>
        </w:tc>
        <w:tc>
          <w:tcPr>
            <w:tcW w:w="1759" w:type="dxa"/>
          </w:tcPr>
          <w:p w:rsidR="00501017" w:rsidRPr="00426770" w:rsidRDefault="00501017" w:rsidP="005116A3"/>
        </w:tc>
        <w:tc>
          <w:tcPr>
            <w:tcW w:w="1759" w:type="dxa"/>
          </w:tcPr>
          <w:p w:rsidR="00501017" w:rsidRPr="00426770" w:rsidRDefault="00501017" w:rsidP="005116A3">
            <w:r>
              <w:t>Чтение</w:t>
            </w:r>
            <w:r w:rsidRPr="009C6B69">
              <w:t xml:space="preserve"> </w:t>
            </w:r>
            <w:r>
              <w:t>художественного</w:t>
            </w:r>
            <w:r w:rsidRPr="009C6B69">
              <w:t xml:space="preserve"> </w:t>
            </w:r>
            <w:r>
              <w:t>текста</w:t>
            </w:r>
            <w:r w:rsidRPr="009C6B69">
              <w:t xml:space="preserve">. </w:t>
            </w:r>
            <w:r>
              <w:t xml:space="preserve">Анализ </w:t>
            </w:r>
            <w:proofErr w:type="gramStart"/>
            <w:r>
              <w:t>прочитанного</w:t>
            </w:r>
            <w:proofErr w:type="gramEnd"/>
          </w:p>
        </w:tc>
        <w:tc>
          <w:tcPr>
            <w:tcW w:w="1759" w:type="dxa"/>
          </w:tcPr>
          <w:p w:rsidR="00501017" w:rsidRPr="00426770" w:rsidRDefault="00501017" w:rsidP="005116A3"/>
        </w:tc>
        <w:tc>
          <w:tcPr>
            <w:tcW w:w="1895" w:type="dxa"/>
            <w:vMerge/>
            <w:vAlign w:val="center"/>
          </w:tcPr>
          <w:p w:rsidR="00501017" w:rsidRPr="00426770" w:rsidRDefault="00501017" w:rsidP="007E449A">
            <w:pPr>
              <w:jc w:val="center"/>
              <w:rPr>
                <w:b/>
              </w:rPr>
            </w:pPr>
          </w:p>
        </w:tc>
        <w:tc>
          <w:tcPr>
            <w:tcW w:w="2340" w:type="dxa"/>
            <w:vMerge/>
            <w:vAlign w:val="center"/>
          </w:tcPr>
          <w:p w:rsidR="00501017" w:rsidRPr="00426770" w:rsidRDefault="00501017" w:rsidP="007E449A">
            <w:pPr>
              <w:jc w:val="center"/>
              <w:rPr>
                <w:b/>
              </w:rPr>
            </w:pPr>
          </w:p>
        </w:tc>
        <w:tc>
          <w:tcPr>
            <w:tcW w:w="1800" w:type="dxa"/>
          </w:tcPr>
          <w:p w:rsidR="00501017" w:rsidRPr="00426770" w:rsidRDefault="00501017" w:rsidP="005116A3"/>
        </w:tc>
      </w:tr>
      <w:tr w:rsidR="00501017" w:rsidRPr="00426770" w:rsidTr="00B815A4">
        <w:tc>
          <w:tcPr>
            <w:tcW w:w="993" w:type="dxa"/>
          </w:tcPr>
          <w:p w:rsidR="00501017" w:rsidRPr="00426770" w:rsidRDefault="00501017" w:rsidP="00FC02CD">
            <w:pPr>
              <w:rPr>
                <w:b/>
              </w:rPr>
            </w:pPr>
            <w:r>
              <w:rPr>
                <w:b/>
              </w:rPr>
              <w:t>4</w:t>
            </w:r>
            <w:r w:rsidR="00FC02CD">
              <w:rPr>
                <w:b/>
              </w:rPr>
              <w:t>9</w:t>
            </w:r>
            <w:r>
              <w:rPr>
                <w:b/>
              </w:rPr>
              <w:t>(21)</w:t>
            </w:r>
          </w:p>
        </w:tc>
        <w:tc>
          <w:tcPr>
            <w:tcW w:w="1985" w:type="dxa"/>
            <w:vMerge/>
          </w:tcPr>
          <w:p w:rsidR="00501017" w:rsidRPr="00426770" w:rsidRDefault="00501017" w:rsidP="005116A3">
            <w:pPr>
              <w:rPr>
                <w:b/>
              </w:rPr>
            </w:pPr>
          </w:p>
        </w:tc>
        <w:tc>
          <w:tcPr>
            <w:tcW w:w="1758" w:type="dxa"/>
          </w:tcPr>
          <w:p w:rsidR="00501017" w:rsidRPr="00426770" w:rsidRDefault="00501017" w:rsidP="005116A3"/>
        </w:tc>
        <w:tc>
          <w:tcPr>
            <w:tcW w:w="1759" w:type="dxa"/>
          </w:tcPr>
          <w:p w:rsidR="00501017" w:rsidRPr="00426770" w:rsidRDefault="00501017" w:rsidP="005116A3"/>
        </w:tc>
        <w:tc>
          <w:tcPr>
            <w:tcW w:w="1759" w:type="dxa"/>
          </w:tcPr>
          <w:p w:rsidR="00501017" w:rsidRPr="00426770" w:rsidRDefault="00501017" w:rsidP="005116A3">
            <w:r>
              <w:t>Чтение текстов разных жанров по проблематике главы.</w:t>
            </w:r>
          </w:p>
        </w:tc>
        <w:tc>
          <w:tcPr>
            <w:tcW w:w="1759" w:type="dxa"/>
          </w:tcPr>
          <w:p w:rsidR="00501017" w:rsidRPr="00426770" w:rsidRDefault="00501017" w:rsidP="005116A3"/>
        </w:tc>
        <w:tc>
          <w:tcPr>
            <w:tcW w:w="1895" w:type="dxa"/>
            <w:vMerge/>
            <w:vAlign w:val="center"/>
          </w:tcPr>
          <w:p w:rsidR="00501017" w:rsidRPr="00426770" w:rsidRDefault="00501017" w:rsidP="007E449A">
            <w:pPr>
              <w:jc w:val="center"/>
              <w:rPr>
                <w:b/>
              </w:rPr>
            </w:pPr>
          </w:p>
        </w:tc>
        <w:tc>
          <w:tcPr>
            <w:tcW w:w="2340" w:type="dxa"/>
            <w:vMerge/>
            <w:vAlign w:val="center"/>
          </w:tcPr>
          <w:p w:rsidR="00501017" w:rsidRPr="00426770" w:rsidRDefault="00501017" w:rsidP="007E449A">
            <w:pPr>
              <w:jc w:val="center"/>
              <w:rPr>
                <w:b/>
              </w:rPr>
            </w:pPr>
          </w:p>
        </w:tc>
        <w:tc>
          <w:tcPr>
            <w:tcW w:w="1800" w:type="dxa"/>
          </w:tcPr>
          <w:p w:rsidR="00501017" w:rsidRPr="00426770" w:rsidRDefault="00501017" w:rsidP="005116A3"/>
        </w:tc>
      </w:tr>
      <w:tr w:rsidR="00501017" w:rsidRPr="00426770" w:rsidTr="007E449A">
        <w:tc>
          <w:tcPr>
            <w:tcW w:w="993" w:type="dxa"/>
          </w:tcPr>
          <w:p w:rsidR="00501017" w:rsidRDefault="00FC02CD" w:rsidP="005116A3">
            <w:pPr>
              <w:rPr>
                <w:b/>
              </w:rPr>
            </w:pPr>
            <w:r>
              <w:rPr>
                <w:b/>
              </w:rPr>
              <w:t>50</w:t>
            </w:r>
            <w:r w:rsidR="00501017">
              <w:rPr>
                <w:b/>
              </w:rPr>
              <w:t>(22)</w:t>
            </w:r>
          </w:p>
        </w:tc>
        <w:tc>
          <w:tcPr>
            <w:tcW w:w="15055" w:type="dxa"/>
            <w:gridSpan w:val="8"/>
          </w:tcPr>
          <w:p w:rsidR="00501017" w:rsidRPr="00501017" w:rsidRDefault="00501017" w:rsidP="005116A3">
            <w:pPr>
              <w:rPr>
                <w:b/>
              </w:rPr>
            </w:pPr>
            <w:r w:rsidRPr="00501017">
              <w:rPr>
                <w:b/>
              </w:rPr>
              <w:t xml:space="preserve">Урок </w:t>
            </w:r>
            <w:r w:rsidR="00FC02CD">
              <w:rPr>
                <w:b/>
              </w:rPr>
              <w:t>–</w:t>
            </w:r>
            <w:r w:rsidRPr="00501017">
              <w:rPr>
                <w:b/>
              </w:rPr>
              <w:t xml:space="preserve"> повторение</w:t>
            </w:r>
          </w:p>
        </w:tc>
      </w:tr>
      <w:tr w:rsidR="00FC02CD" w:rsidRPr="00426770" w:rsidTr="007E449A">
        <w:tc>
          <w:tcPr>
            <w:tcW w:w="993" w:type="dxa"/>
          </w:tcPr>
          <w:p w:rsidR="00FC02CD" w:rsidRDefault="00FC02CD" w:rsidP="005116A3">
            <w:pPr>
              <w:rPr>
                <w:b/>
              </w:rPr>
            </w:pPr>
            <w:r>
              <w:rPr>
                <w:b/>
              </w:rPr>
              <w:t>51(23)</w:t>
            </w:r>
          </w:p>
        </w:tc>
        <w:tc>
          <w:tcPr>
            <w:tcW w:w="15055" w:type="dxa"/>
            <w:gridSpan w:val="8"/>
          </w:tcPr>
          <w:p w:rsidR="00FC02CD" w:rsidRPr="00501017" w:rsidRDefault="00FC02CD" w:rsidP="005116A3">
            <w:pPr>
              <w:rPr>
                <w:b/>
              </w:rPr>
            </w:pPr>
            <w:r>
              <w:rPr>
                <w:b/>
              </w:rPr>
              <w:t>Резервный урок</w:t>
            </w:r>
          </w:p>
        </w:tc>
      </w:tr>
      <w:tr w:rsidR="00501017" w:rsidRPr="00065E6B" w:rsidTr="007E449A">
        <w:tc>
          <w:tcPr>
            <w:tcW w:w="16048" w:type="dxa"/>
            <w:gridSpan w:val="9"/>
            <w:vAlign w:val="center"/>
          </w:tcPr>
          <w:p w:rsidR="00501017" w:rsidRPr="003821C6" w:rsidRDefault="00501017" w:rsidP="007E449A">
            <w:pPr>
              <w:jc w:val="center"/>
              <w:rPr>
                <w:b/>
                <w:lang w:val="de-DE"/>
              </w:rPr>
            </w:pPr>
            <w:r w:rsidRPr="00065162">
              <w:rPr>
                <w:b/>
                <w:lang w:val="de-DE"/>
              </w:rPr>
              <w:lastRenderedPageBreak/>
              <w:t>IV</w:t>
            </w:r>
            <w:r w:rsidRPr="0073160F">
              <w:rPr>
                <w:b/>
                <w:lang w:val="de-DE"/>
              </w:rPr>
              <w:t xml:space="preserve"> Die Zukunft beginnt schon jetzt. Wie steht s mit der Berufswahl?</w:t>
            </w:r>
          </w:p>
        </w:tc>
      </w:tr>
      <w:tr w:rsidR="00501017" w:rsidRPr="00065E6B" w:rsidTr="003821C6">
        <w:tc>
          <w:tcPr>
            <w:tcW w:w="993" w:type="dxa"/>
            <w:vAlign w:val="center"/>
          </w:tcPr>
          <w:p w:rsidR="00501017" w:rsidRDefault="00FC02CD" w:rsidP="007E449A">
            <w:pPr>
              <w:jc w:val="center"/>
              <w:rPr>
                <w:b/>
              </w:rPr>
            </w:pPr>
            <w:r>
              <w:rPr>
                <w:b/>
              </w:rPr>
              <w:t>52</w:t>
            </w:r>
            <w:r w:rsidR="00501017">
              <w:rPr>
                <w:b/>
              </w:rPr>
              <w:t>(1)</w:t>
            </w:r>
          </w:p>
        </w:tc>
        <w:tc>
          <w:tcPr>
            <w:tcW w:w="1985" w:type="dxa"/>
            <w:vMerge w:val="restart"/>
            <w:vAlign w:val="center"/>
          </w:tcPr>
          <w:p w:rsidR="00501017" w:rsidRPr="003821C6" w:rsidRDefault="00501017" w:rsidP="007E449A">
            <w:pPr>
              <w:jc w:val="center"/>
              <w:rPr>
                <w:b/>
                <w:lang w:val="de-DE"/>
              </w:rPr>
            </w:pPr>
            <w:r w:rsidRPr="00065162">
              <w:rPr>
                <w:b/>
                <w:lang w:val="de-DE"/>
              </w:rPr>
              <w:t>IV</w:t>
            </w:r>
            <w:r w:rsidRPr="0073160F">
              <w:rPr>
                <w:b/>
                <w:lang w:val="de-DE"/>
              </w:rPr>
              <w:t xml:space="preserve"> Die Zukunft beginnt schon jetzt. Wie steht s mit der Berufswahl?</w:t>
            </w:r>
          </w:p>
        </w:tc>
        <w:tc>
          <w:tcPr>
            <w:tcW w:w="1758" w:type="dxa"/>
          </w:tcPr>
          <w:p w:rsidR="00501017" w:rsidRPr="003821C6" w:rsidRDefault="00501017" w:rsidP="003821C6">
            <w:pPr>
              <w:rPr>
                <w:b/>
                <w:lang w:val="de-DE"/>
              </w:rPr>
            </w:pPr>
          </w:p>
        </w:tc>
        <w:tc>
          <w:tcPr>
            <w:tcW w:w="1759" w:type="dxa"/>
          </w:tcPr>
          <w:p w:rsidR="00501017" w:rsidRPr="003821C6" w:rsidRDefault="00501017" w:rsidP="003821C6">
            <w:pPr>
              <w:rPr>
                <w:b/>
                <w:lang w:val="de-DE"/>
              </w:rPr>
            </w:pPr>
            <w:r>
              <w:t>Введение</w:t>
            </w:r>
            <w:r w:rsidRPr="008F7C72">
              <w:rPr>
                <w:lang w:val="de-DE"/>
              </w:rPr>
              <w:t xml:space="preserve"> </w:t>
            </w:r>
            <w:r>
              <w:t>новой</w:t>
            </w:r>
            <w:r w:rsidRPr="008F7C72">
              <w:rPr>
                <w:lang w:val="de-DE"/>
              </w:rPr>
              <w:t xml:space="preserve"> </w:t>
            </w:r>
            <w:r>
              <w:t>лексики</w:t>
            </w:r>
          </w:p>
        </w:tc>
        <w:tc>
          <w:tcPr>
            <w:tcW w:w="1759" w:type="dxa"/>
          </w:tcPr>
          <w:p w:rsidR="00501017" w:rsidRPr="003358B2" w:rsidRDefault="00501017" w:rsidP="003821C6">
            <w:pPr>
              <w:rPr>
                <w:b/>
              </w:rPr>
            </w:pPr>
            <w:r>
              <w:t xml:space="preserve">Чтение данных в таблицах и информацию к ним с полным пониманием </w:t>
            </w:r>
            <w:proofErr w:type="gramStart"/>
            <w:r>
              <w:t>прочитанного</w:t>
            </w:r>
            <w:proofErr w:type="gramEnd"/>
          </w:p>
        </w:tc>
        <w:tc>
          <w:tcPr>
            <w:tcW w:w="1759" w:type="dxa"/>
          </w:tcPr>
          <w:p w:rsidR="00501017" w:rsidRPr="003358B2" w:rsidRDefault="00501017" w:rsidP="003821C6">
            <w:pPr>
              <w:rPr>
                <w:b/>
              </w:rPr>
            </w:pPr>
          </w:p>
        </w:tc>
        <w:tc>
          <w:tcPr>
            <w:tcW w:w="1895" w:type="dxa"/>
            <w:vMerge w:val="restart"/>
          </w:tcPr>
          <w:p w:rsidR="00501017" w:rsidRDefault="00501017" w:rsidP="003821C6">
            <w:r>
              <w:t>1. Навыки и умения монологической речи по теме «Выбор профессии».</w:t>
            </w:r>
          </w:p>
          <w:p w:rsidR="00501017" w:rsidRDefault="00501017" w:rsidP="003821C6">
            <w:r>
              <w:t>2. Навыки и умения чтения с пониманием основного содержания.</w:t>
            </w:r>
          </w:p>
          <w:p w:rsidR="00501017" w:rsidRDefault="00501017" w:rsidP="003821C6">
            <w:r>
              <w:t>3. Навыки и умения восприятия на слух с полным пониманием содержания небольшого по объему текста.</w:t>
            </w:r>
          </w:p>
          <w:p w:rsidR="00501017" w:rsidRPr="003821C6" w:rsidRDefault="00501017" w:rsidP="003821C6">
            <w:r>
              <w:t>4. Навыки и умения диалогической речи (составление диалога -  обмена мнениями).</w:t>
            </w:r>
          </w:p>
        </w:tc>
        <w:tc>
          <w:tcPr>
            <w:tcW w:w="2340" w:type="dxa"/>
            <w:vMerge w:val="restart"/>
          </w:tcPr>
          <w:p w:rsidR="00501017" w:rsidRPr="003821C6" w:rsidRDefault="00501017" w:rsidP="003821C6">
            <w:pPr>
              <w:rPr>
                <w:b/>
                <w:lang w:val="de-DE"/>
              </w:rPr>
            </w:pPr>
            <w:r>
              <w:rPr>
                <w:lang w:val="de-DE"/>
              </w:rPr>
              <w:t>Die Reife, das Reifezeugnis, der Abschluss, die Berufsausbildung, der Betrieb, die Anforderung, entsprechen, der Arbeitsnehmer, der Arbeitgeber, die Arbeitskräfte, bevorzugen, Pflege- und Lehrberufe, die Werkstatt, kreativ, das Angebot, der Lehrgang, die Bewerbung, der Fachmann, das Vorbild, das Unternehmen, das Arbeitsamt</w:t>
            </w:r>
          </w:p>
        </w:tc>
        <w:tc>
          <w:tcPr>
            <w:tcW w:w="1800" w:type="dxa"/>
          </w:tcPr>
          <w:p w:rsidR="00501017" w:rsidRPr="003821C6" w:rsidRDefault="00501017" w:rsidP="003821C6">
            <w:pPr>
              <w:rPr>
                <w:b/>
                <w:lang w:val="de-DE"/>
              </w:rPr>
            </w:pPr>
          </w:p>
        </w:tc>
      </w:tr>
      <w:tr w:rsidR="00501017" w:rsidRPr="003358B2" w:rsidTr="003821C6">
        <w:tc>
          <w:tcPr>
            <w:tcW w:w="993" w:type="dxa"/>
            <w:vAlign w:val="center"/>
          </w:tcPr>
          <w:p w:rsidR="00501017" w:rsidRPr="0078035C" w:rsidRDefault="00501017" w:rsidP="00FC02CD">
            <w:pPr>
              <w:jc w:val="center"/>
              <w:rPr>
                <w:b/>
              </w:rPr>
            </w:pPr>
            <w:r>
              <w:rPr>
                <w:b/>
              </w:rPr>
              <w:t>5</w:t>
            </w:r>
            <w:r w:rsidR="00FC02CD">
              <w:rPr>
                <w:b/>
              </w:rPr>
              <w:t>3</w:t>
            </w:r>
            <w:r>
              <w:rPr>
                <w:b/>
              </w:rPr>
              <w:t>(2)</w:t>
            </w:r>
          </w:p>
        </w:tc>
        <w:tc>
          <w:tcPr>
            <w:tcW w:w="1985" w:type="dxa"/>
            <w:vMerge/>
            <w:vAlign w:val="center"/>
          </w:tcPr>
          <w:p w:rsidR="00501017" w:rsidRPr="003821C6" w:rsidRDefault="00501017" w:rsidP="007E449A">
            <w:pPr>
              <w:jc w:val="center"/>
              <w:rPr>
                <w:b/>
                <w:lang w:val="de-DE"/>
              </w:rPr>
            </w:pPr>
          </w:p>
        </w:tc>
        <w:tc>
          <w:tcPr>
            <w:tcW w:w="1758" w:type="dxa"/>
          </w:tcPr>
          <w:p w:rsidR="00501017" w:rsidRPr="003821C6" w:rsidRDefault="00501017" w:rsidP="003821C6">
            <w:pPr>
              <w:rPr>
                <w:b/>
                <w:lang w:val="de-DE"/>
              </w:rPr>
            </w:pPr>
          </w:p>
        </w:tc>
        <w:tc>
          <w:tcPr>
            <w:tcW w:w="1759" w:type="dxa"/>
          </w:tcPr>
          <w:p w:rsidR="00501017" w:rsidRPr="005B06F3" w:rsidRDefault="00501017" w:rsidP="003821C6">
            <w:r w:rsidRPr="005B06F3">
              <w:t>У</w:t>
            </w:r>
            <w:r>
              <w:t>глубление представления учащихся о системе школьного образования в Германии. Сравнение ее о системе школьного образования в России.</w:t>
            </w:r>
          </w:p>
        </w:tc>
        <w:tc>
          <w:tcPr>
            <w:tcW w:w="1759" w:type="dxa"/>
          </w:tcPr>
          <w:p w:rsidR="00501017" w:rsidRPr="005B06F3" w:rsidRDefault="00501017" w:rsidP="003821C6">
            <w:r w:rsidRPr="005B06F3">
              <w:t>Чтение отрывков из журнальных статей с опорой на сноски и комментарии</w:t>
            </w:r>
          </w:p>
        </w:tc>
        <w:tc>
          <w:tcPr>
            <w:tcW w:w="1759" w:type="dxa"/>
          </w:tcPr>
          <w:p w:rsidR="00501017" w:rsidRPr="003358B2" w:rsidRDefault="00501017" w:rsidP="003821C6">
            <w:pPr>
              <w:rPr>
                <w:b/>
              </w:rPr>
            </w:pPr>
          </w:p>
        </w:tc>
        <w:tc>
          <w:tcPr>
            <w:tcW w:w="1895" w:type="dxa"/>
            <w:vMerge/>
          </w:tcPr>
          <w:p w:rsidR="00501017" w:rsidRPr="003358B2" w:rsidRDefault="00501017" w:rsidP="003821C6"/>
        </w:tc>
        <w:tc>
          <w:tcPr>
            <w:tcW w:w="2340" w:type="dxa"/>
            <w:vMerge/>
          </w:tcPr>
          <w:p w:rsidR="00501017" w:rsidRPr="003358B2" w:rsidRDefault="00501017" w:rsidP="003821C6">
            <w:pPr>
              <w:rPr>
                <w:b/>
              </w:rPr>
            </w:pPr>
          </w:p>
        </w:tc>
        <w:tc>
          <w:tcPr>
            <w:tcW w:w="1800" w:type="dxa"/>
          </w:tcPr>
          <w:p w:rsidR="00501017" w:rsidRPr="003358B2" w:rsidRDefault="00501017" w:rsidP="003821C6">
            <w:pPr>
              <w:rPr>
                <w:b/>
              </w:rPr>
            </w:pPr>
            <w:r>
              <w:t>Работа с таблицами. Выполнение лексических упражнений</w:t>
            </w:r>
          </w:p>
        </w:tc>
      </w:tr>
      <w:tr w:rsidR="00501017" w:rsidRPr="003358B2" w:rsidTr="003821C6">
        <w:tc>
          <w:tcPr>
            <w:tcW w:w="993" w:type="dxa"/>
            <w:vAlign w:val="center"/>
          </w:tcPr>
          <w:p w:rsidR="00501017" w:rsidRPr="003358B2" w:rsidRDefault="00FC02CD" w:rsidP="007E449A">
            <w:pPr>
              <w:jc w:val="center"/>
              <w:rPr>
                <w:b/>
              </w:rPr>
            </w:pPr>
            <w:r>
              <w:rPr>
                <w:b/>
              </w:rPr>
              <w:t>54</w:t>
            </w:r>
            <w:r w:rsidR="00501017">
              <w:rPr>
                <w:b/>
              </w:rPr>
              <w:t>(3)</w:t>
            </w:r>
          </w:p>
        </w:tc>
        <w:tc>
          <w:tcPr>
            <w:tcW w:w="1985" w:type="dxa"/>
            <w:vMerge/>
            <w:vAlign w:val="center"/>
          </w:tcPr>
          <w:p w:rsidR="00501017" w:rsidRPr="003358B2" w:rsidRDefault="00501017" w:rsidP="007E449A">
            <w:pPr>
              <w:jc w:val="center"/>
              <w:rPr>
                <w:b/>
              </w:rPr>
            </w:pPr>
          </w:p>
        </w:tc>
        <w:tc>
          <w:tcPr>
            <w:tcW w:w="1758" w:type="dxa"/>
          </w:tcPr>
          <w:p w:rsidR="00501017" w:rsidRPr="005B06F3" w:rsidRDefault="00501017" w:rsidP="003821C6"/>
        </w:tc>
        <w:tc>
          <w:tcPr>
            <w:tcW w:w="1759" w:type="dxa"/>
          </w:tcPr>
          <w:p w:rsidR="00501017" w:rsidRPr="003358B2" w:rsidRDefault="00501017" w:rsidP="005B06F3">
            <w:pPr>
              <w:rPr>
                <w:b/>
              </w:rPr>
            </w:pPr>
            <w:r>
              <w:t xml:space="preserve">Семантизация лексического материала с опорой на контекст.  Учить высказываться свое отношение к </w:t>
            </w:r>
            <w:proofErr w:type="gramStart"/>
            <w:r>
              <w:t>прочитанному</w:t>
            </w:r>
            <w:proofErr w:type="gramEnd"/>
            <w:r>
              <w:t>.</w:t>
            </w:r>
          </w:p>
        </w:tc>
        <w:tc>
          <w:tcPr>
            <w:tcW w:w="1759" w:type="dxa"/>
          </w:tcPr>
          <w:p w:rsidR="00501017" w:rsidRPr="005B06F3" w:rsidRDefault="00501017" w:rsidP="003821C6">
            <w:r w:rsidRPr="005B06F3">
              <w:t>Тренировать в чтении художественного текста с пониманием основного содержания.</w:t>
            </w:r>
            <w:r>
              <w:t xml:space="preserve"> </w:t>
            </w:r>
          </w:p>
        </w:tc>
        <w:tc>
          <w:tcPr>
            <w:tcW w:w="1759" w:type="dxa"/>
          </w:tcPr>
          <w:p w:rsidR="00501017" w:rsidRPr="005B06F3" w:rsidRDefault="00501017" w:rsidP="003821C6">
            <w:r>
              <w:t>Учить писать заявление, автобиографию, заполнять анкету.</w:t>
            </w:r>
          </w:p>
        </w:tc>
        <w:tc>
          <w:tcPr>
            <w:tcW w:w="1895" w:type="dxa"/>
            <w:vMerge/>
          </w:tcPr>
          <w:p w:rsidR="00501017" w:rsidRPr="003358B2" w:rsidRDefault="00501017" w:rsidP="003821C6"/>
        </w:tc>
        <w:tc>
          <w:tcPr>
            <w:tcW w:w="2340" w:type="dxa"/>
            <w:vMerge/>
          </w:tcPr>
          <w:p w:rsidR="00501017" w:rsidRPr="003358B2" w:rsidRDefault="00501017" w:rsidP="003821C6">
            <w:pPr>
              <w:rPr>
                <w:b/>
              </w:rPr>
            </w:pPr>
          </w:p>
        </w:tc>
        <w:tc>
          <w:tcPr>
            <w:tcW w:w="1800" w:type="dxa"/>
          </w:tcPr>
          <w:p w:rsidR="00501017" w:rsidRPr="003358B2" w:rsidRDefault="00501017" w:rsidP="003821C6"/>
        </w:tc>
      </w:tr>
      <w:tr w:rsidR="00501017" w:rsidRPr="003358B2" w:rsidTr="003821C6">
        <w:tc>
          <w:tcPr>
            <w:tcW w:w="993" w:type="dxa"/>
            <w:vAlign w:val="center"/>
          </w:tcPr>
          <w:p w:rsidR="00501017" w:rsidRPr="003358B2" w:rsidRDefault="00FC02CD" w:rsidP="007E449A">
            <w:pPr>
              <w:jc w:val="center"/>
              <w:rPr>
                <w:b/>
              </w:rPr>
            </w:pPr>
            <w:r>
              <w:rPr>
                <w:b/>
              </w:rPr>
              <w:t>55</w:t>
            </w:r>
            <w:r w:rsidR="00501017">
              <w:rPr>
                <w:b/>
              </w:rPr>
              <w:t>(4)</w:t>
            </w:r>
          </w:p>
        </w:tc>
        <w:tc>
          <w:tcPr>
            <w:tcW w:w="1985" w:type="dxa"/>
            <w:vMerge/>
            <w:vAlign w:val="center"/>
          </w:tcPr>
          <w:p w:rsidR="00501017" w:rsidRPr="003358B2" w:rsidRDefault="00501017" w:rsidP="007E449A">
            <w:pPr>
              <w:jc w:val="center"/>
              <w:rPr>
                <w:b/>
              </w:rPr>
            </w:pPr>
          </w:p>
        </w:tc>
        <w:tc>
          <w:tcPr>
            <w:tcW w:w="1758" w:type="dxa"/>
          </w:tcPr>
          <w:p w:rsidR="00501017" w:rsidRPr="005B06F3" w:rsidRDefault="00501017" w:rsidP="003821C6"/>
        </w:tc>
        <w:tc>
          <w:tcPr>
            <w:tcW w:w="1759" w:type="dxa"/>
          </w:tcPr>
          <w:p w:rsidR="00501017" w:rsidRPr="003358B2" w:rsidRDefault="00501017" w:rsidP="003821C6">
            <w:r w:rsidRPr="003358B2">
              <w:t>Тренировать учащихся в употреблении новой лексики</w:t>
            </w:r>
            <w:r>
              <w:t xml:space="preserve"> в различных речевых ситуациях применительн</w:t>
            </w:r>
            <w:r>
              <w:lastRenderedPageBreak/>
              <w:t>о к теме «Выбор профессии».</w:t>
            </w:r>
            <w:r w:rsidRPr="003358B2">
              <w:t xml:space="preserve"> </w:t>
            </w:r>
          </w:p>
        </w:tc>
        <w:tc>
          <w:tcPr>
            <w:tcW w:w="1759" w:type="dxa"/>
          </w:tcPr>
          <w:p w:rsidR="00501017" w:rsidRPr="003358B2" w:rsidRDefault="00501017" w:rsidP="003821C6">
            <w:pPr>
              <w:rPr>
                <w:b/>
              </w:rPr>
            </w:pPr>
            <w:r w:rsidRPr="005B06F3">
              <w:lastRenderedPageBreak/>
              <w:t>Тренировать в чтении художественного текста с пониманием основного содержания.</w:t>
            </w:r>
            <w:r>
              <w:t xml:space="preserve"> Учить читать </w:t>
            </w:r>
            <w:r>
              <w:lastRenderedPageBreak/>
              <w:t>диаграмму с опорой на языковую догадку и словарь.</w:t>
            </w:r>
          </w:p>
        </w:tc>
        <w:tc>
          <w:tcPr>
            <w:tcW w:w="1759" w:type="dxa"/>
          </w:tcPr>
          <w:p w:rsidR="00501017" w:rsidRPr="005B06F3" w:rsidRDefault="00501017" w:rsidP="003821C6"/>
        </w:tc>
        <w:tc>
          <w:tcPr>
            <w:tcW w:w="1895" w:type="dxa"/>
            <w:vMerge/>
          </w:tcPr>
          <w:p w:rsidR="00501017" w:rsidRPr="003358B2" w:rsidRDefault="00501017" w:rsidP="003821C6"/>
        </w:tc>
        <w:tc>
          <w:tcPr>
            <w:tcW w:w="2340" w:type="dxa"/>
            <w:vMerge/>
          </w:tcPr>
          <w:p w:rsidR="00501017" w:rsidRPr="003358B2" w:rsidRDefault="00501017" w:rsidP="003821C6">
            <w:pPr>
              <w:rPr>
                <w:b/>
              </w:rPr>
            </w:pPr>
          </w:p>
        </w:tc>
        <w:tc>
          <w:tcPr>
            <w:tcW w:w="1800" w:type="dxa"/>
          </w:tcPr>
          <w:p w:rsidR="00501017" w:rsidRPr="003358B2" w:rsidRDefault="00501017" w:rsidP="003821C6">
            <w:r>
              <w:t>Работа со словарем</w:t>
            </w:r>
          </w:p>
        </w:tc>
      </w:tr>
      <w:tr w:rsidR="00501017" w:rsidRPr="003358B2" w:rsidTr="003821C6">
        <w:tc>
          <w:tcPr>
            <w:tcW w:w="993" w:type="dxa"/>
            <w:vAlign w:val="center"/>
          </w:tcPr>
          <w:p w:rsidR="00501017" w:rsidRPr="003358B2" w:rsidRDefault="00FC02CD" w:rsidP="007E449A">
            <w:pPr>
              <w:jc w:val="center"/>
              <w:rPr>
                <w:b/>
              </w:rPr>
            </w:pPr>
            <w:r>
              <w:rPr>
                <w:b/>
              </w:rPr>
              <w:lastRenderedPageBreak/>
              <w:t>56</w:t>
            </w:r>
            <w:r w:rsidR="00501017">
              <w:rPr>
                <w:b/>
              </w:rPr>
              <w:t>(5)</w:t>
            </w:r>
          </w:p>
        </w:tc>
        <w:tc>
          <w:tcPr>
            <w:tcW w:w="1985" w:type="dxa"/>
            <w:vMerge/>
            <w:vAlign w:val="center"/>
          </w:tcPr>
          <w:p w:rsidR="00501017" w:rsidRPr="003358B2" w:rsidRDefault="00501017" w:rsidP="007E449A">
            <w:pPr>
              <w:jc w:val="center"/>
              <w:rPr>
                <w:b/>
              </w:rPr>
            </w:pPr>
          </w:p>
        </w:tc>
        <w:tc>
          <w:tcPr>
            <w:tcW w:w="1758" w:type="dxa"/>
          </w:tcPr>
          <w:p w:rsidR="00501017" w:rsidRPr="005B06F3" w:rsidRDefault="00501017" w:rsidP="003821C6"/>
        </w:tc>
        <w:tc>
          <w:tcPr>
            <w:tcW w:w="1759" w:type="dxa"/>
          </w:tcPr>
          <w:p w:rsidR="00501017" w:rsidRPr="00866C73" w:rsidRDefault="00501017" w:rsidP="003821C6">
            <w:r w:rsidRPr="00866C73">
              <w:t>Учить вести дискуссию по теме урока</w:t>
            </w:r>
          </w:p>
        </w:tc>
        <w:tc>
          <w:tcPr>
            <w:tcW w:w="1759" w:type="dxa"/>
          </w:tcPr>
          <w:p w:rsidR="00501017" w:rsidRPr="005B06F3" w:rsidRDefault="00501017" w:rsidP="003821C6">
            <w:r w:rsidRPr="005B06F3">
              <w:t>Контроль правильности и глубины понимания содержания прочитанного текста</w:t>
            </w:r>
          </w:p>
        </w:tc>
        <w:tc>
          <w:tcPr>
            <w:tcW w:w="1759" w:type="dxa"/>
          </w:tcPr>
          <w:p w:rsidR="00501017" w:rsidRPr="00866C73" w:rsidRDefault="00501017" w:rsidP="003821C6">
            <w:r w:rsidRPr="00866C73">
              <w:t>Уметь описать свой выбор профессии (письменно)</w:t>
            </w:r>
          </w:p>
        </w:tc>
        <w:tc>
          <w:tcPr>
            <w:tcW w:w="1895" w:type="dxa"/>
            <w:vMerge/>
          </w:tcPr>
          <w:p w:rsidR="00501017" w:rsidRPr="003358B2" w:rsidRDefault="00501017" w:rsidP="003821C6"/>
        </w:tc>
        <w:tc>
          <w:tcPr>
            <w:tcW w:w="2340" w:type="dxa"/>
            <w:vMerge/>
          </w:tcPr>
          <w:p w:rsidR="00501017" w:rsidRPr="003358B2" w:rsidRDefault="00501017" w:rsidP="003821C6">
            <w:pPr>
              <w:rPr>
                <w:b/>
              </w:rPr>
            </w:pPr>
          </w:p>
        </w:tc>
        <w:tc>
          <w:tcPr>
            <w:tcW w:w="1800" w:type="dxa"/>
          </w:tcPr>
          <w:p w:rsidR="00501017" w:rsidRPr="003358B2" w:rsidRDefault="00501017" w:rsidP="003821C6">
            <w:r>
              <w:t>Систематизация знаний об управлении некоторых глаголов в немецком языке</w:t>
            </w:r>
          </w:p>
        </w:tc>
      </w:tr>
      <w:tr w:rsidR="00501017" w:rsidRPr="003358B2" w:rsidTr="003821C6">
        <w:tc>
          <w:tcPr>
            <w:tcW w:w="993" w:type="dxa"/>
            <w:vAlign w:val="center"/>
          </w:tcPr>
          <w:p w:rsidR="00501017" w:rsidRPr="003358B2" w:rsidRDefault="00FC02CD" w:rsidP="007E449A">
            <w:pPr>
              <w:jc w:val="center"/>
              <w:rPr>
                <w:b/>
              </w:rPr>
            </w:pPr>
            <w:r>
              <w:rPr>
                <w:b/>
              </w:rPr>
              <w:t>57</w:t>
            </w:r>
            <w:r w:rsidR="00501017">
              <w:rPr>
                <w:b/>
              </w:rPr>
              <w:t>(6)</w:t>
            </w:r>
          </w:p>
        </w:tc>
        <w:tc>
          <w:tcPr>
            <w:tcW w:w="1985" w:type="dxa"/>
            <w:vMerge/>
            <w:vAlign w:val="center"/>
          </w:tcPr>
          <w:p w:rsidR="00501017" w:rsidRPr="003358B2" w:rsidRDefault="00501017" w:rsidP="007E449A">
            <w:pPr>
              <w:jc w:val="center"/>
              <w:rPr>
                <w:b/>
              </w:rPr>
            </w:pPr>
          </w:p>
        </w:tc>
        <w:tc>
          <w:tcPr>
            <w:tcW w:w="1758" w:type="dxa"/>
          </w:tcPr>
          <w:p w:rsidR="00501017" w:rsidRPr="005B06F3" w:rsidRDefault="00501017" w:rsidP="003821C6"/>
        </w:tc>
        <w:tc>
          <w:tcPr>
            <w:tcW w:w="1759" w:type="dxa"/>
          </w:tcPr>
          <w:p w:rsidR="00501017" w:rsidRPr="003358B2" w:rsidRDefault="00501017" w:rsidP="003821C6">
            <w:r w:rsidRPr="003358B2">
              <w:t xml:space="preserve">Учить постановке вопросов </w:t>
            </w:r>
            <w:r>
              <w:t xml:space="preserve">к предложениям с местоименными наречиями. </w:t>
            </w:r>
          </w:p>
        </w:tc>
        <w:tc>
          <w:tcPr>
            <w:tcW w:w="1759" w:type="dxa"/>
          </w:tcPr>
          <w:p w:rsidR="00501017" w:rsidRPr="003358B2" w:rsidRDefault="00501017" w:rsidP="003821C6">
            <w:pPr>
              <w:rPr>
                <w:b/>
              </w:rPr>
            </w:pPr>
          </w:p>
        </w:tc>
        <w:tc>
          <w:tcPr>
            <w:tcW w:w="1759" w:type="dxa"/>
          </w:tcPr>
          <w:p w:rsidR="00501017" w:rsidRPr="00353435" w:rsidRDefault="00501017" w:rsidP="003821C6">
            <w:r w:rsidRPr="00353435">
              <w:t xml:space="preserve">Употребление местоименных наречий </w:t>
            </w:r>
            <w:proofErr w:type="spellStart"/>
            <w:r w:rsidRPr="00353435">
              <w:rPr>
                <w:lang w:val="de-DE"/>
              </w:rPr>
              <w:t>wof</w:t>
            </w:r>
            <w:r w:rsidRPr="00353435">
              <w:t>ü</w:t>
            </w:r>
            <w:proofErr w:type="spellEnd"/>
            <w:r w:rsidRPr="00353435">
              <w:rPr>
                <w:lang w:val="de-DE"/>
              </w:rPr>
              <w:t>r</w:t>
            </w:r>
            <w:r w:rsidRPr="00353435">
              <w:t xml:space="preserve">, </w:t>
            </w:r>
            <w:proofErr w:type="spellStart"/>
            <w:r w:rsidRPr="00353435">
              <w:rPr>
                <w:lang w:val="de-DE"/>
              </w:rPr>
              <w:t>daf</w:t>
            </w:r>
            <w:r w:rsidRPr="00353435">
              <w:t>ü</w:t>
            </w:r>
            <w:proofErr w:type="spellEnd"/>
            <w:r w:rsidRPr="00353435">
              <w:rPr>
                <w:lang w:val="de-DE"/>
              </w:rPr>
              <w:t>r</w:t>
            </w:r>
            <w:r w:rsidRPr="00353435">
              <w:t xml:space="preserve">, </w:t>
            </w:r>
            <w:r w:rsidRPr="00353435">
              <w:rPr>
                <w:lang w:val="de-DE"/>
              </w:rPr>
              <w:t>worauf</w:t>
            </w:r>
            <w:r w:rsidRPr="00353435">
              <w:t xml:space="preserve">, </w:t>
            </w:r>
            <w:r w:rsidRPr="00353435">
              <w:rPr>
                <w:lang w:val="de-DE"/>
              </w:rPr>
              <w:t>darauf</w:t>
            </w:r>
            <w:r w:rsidRPr="00353435">
              <w:t xml:space="preserve"> и их перевод на русский язык.</w:t>
            </w:r>
          </w:p>
        </w:tc>
        <w:tc>
          <w:tcPr>
            <w:tcW w:w="1895" w:type="dxa"/>
            <w:vMerge/>
          </w:tcPr>
          <w:p w:rsidR="00501017" w:rsidRPr="003358B2" w:rsidRDefault="00501017" w:rsidP="003821C6"/>
        </w:tc>
        <w:tc>
          <w:tcPr>
            <w:tcW w:w="2340" w:type="dxa"/>
            <w:vMerge/>
          </w:tcPr>
          <w:p w:rsidR="00501017" w:rsidRPr="003358B2" w:rsidRDefault="00501017" w:rsidP="003821C6">
            <w:pPr>
              <w:rPr>
                <w:b/>
              </w:rPr>
            </w:pPr>
          </w:p>
        </w:tc>
        <w:tc>
          <w:tcPr>
            <w:tcW w:w="1800" w:type="dxa"/>
          </w:tcPr>
          <w:p w:rsidR="00501017" w:rsidRPr="003358B2" w:rsidRDefault="00501017" w:rsidP="003821C6">
            <w:r>
              <w:t>Употребление местоименных наречий</w:t>
            </w:r>
          </w:p>
        </w:tc>
      </w:tr>
      <w:tr w:rsidR="00501017" w:rsidRPr="003358B2" w:rsidTr="003821C6">
        <w:tc>
          <w:tcPr>
            <w:tcW w:w="993" w:type="dxa"/>
            <w:vAlign w:val="center"/>
          </w:tcPr>
          <w:p w:rsidR="00501017" w:rsidRPr="003358B2" w:rsidRDefault="00FC02CD" w:rsidP="007E449A">
            <w:pPr>
              <w:jc w:val="center"/>
              <w:rPr>
                <w:b/>
              </w:rPr>
            </w:pPr>
            <w:r>
              <w:rPr>
                <w:b/>
              </w:rPr>
              <w:t>58</w:t>
            </w:r>
            <w:r w:rsidR="00501017">
              <w:rPr>
                <w:b/>
              </w:rPr>
              <w:t>(7)</w:t>
            </w:r>
          </w:p>
        </w:tc>
        <w:tc>
          <w:tcPr>
            <w:tcW w:w="1985" w:type="dxa"/>
            <w:vMerge/>
            <w:vAlign w:val="center"/>
          </w:tcPr>
          <w:p w:rsidR="00501017" w:rsidRPr="003358B2" w:rsidRDefault="00501017" w:rsidP="007E449A">
            <w:pPr>
              <w:jc w:val="center"/>
              <w:rPr>
                <w:b/>
              </w:rPr>
            </w:pPr>
          </w:p>
        </w:tc>
        <w:tc>
          <w:tcPr>
            <w:tcW w:w="1758" w:type="dxa"/>
          </w:tcPr>
          <w:p w:rsidR="00501017" w:rsidRPr="005B06F3" w:rsidRDefault="00501017" w:rsidP="003821C6"/>
        </w:tc>
        <w:tc>
          <w:tcPr>
            <w:tcW w:w="1759" w:type="dxa"/>
          </w:tcPr>
          <w:p w:rsidR="00501017" w:rsidRPr="005B06F3" w:rsidRDefault="00501017" w:rsidP="003821C6"/>
        </w:tc>
        <w:tc>
          <w:tcPr>
            <w:tcW w:w="1759" w:type="dxa"/>
          </w:tcPr>
          <w:p w:rsidR="00501017" w:rsidRPr="005B06F3" w:rsidRDefault="00501017" w:rsidP="003821C6">
            <w:r>
              <w:t>Уметь вычленять глаголы и определять их управление.</w:t>
            </w:r>
          </w:p>
        </w:tc>
        <w:tc>
          <w:tcPr>
            <w:tcW w:w="1759" w:type="dxa"/>
          </w:tcPr>
          <w:p w:rsidR="00501017" w:rsidRPr="003358B2" w:rsidRDefault="00501017" w:rsidP="003821C6">
            <w:r>
              <w:t>Выполнение грамматических упражнений.</w:t>
            </w:r>
          </w:p>
        </w:tc>
        <w:tc>
          <w:tcPr>
            <w:tcW w:w="1895" w:type="dxa"/>
            <w:vMerge/>
          </w:tcPr>
          <w:p w:rsidR="00501017" w:rsidRPr="003358B2" w:rsidRDefault="00501017" w:rsidP="003821C6"/>
        </w:tc>
        <w:tc>
          <w:tcPr>
            <w:tcW w:w="2340" w:type="dxa"/>
            <w:vMerge/>
          </w:tcPr>
          <w:p w:rsidR="00501017" w:rsidRPr="003358B2" w:rsidRDefault="00501017" w:rsidP="003821C6">
            <w:pPr>
              <w:rPr>
                <w:b/>
              </w:rPr>
            </w:pPr>
          </w:p>
        </w:tc>
        <w:tc>
          <w:tcPr>
            <w:tcW w:w="1800" w:type="dxa"/>
          </w:tcPr>
          <w:p w:rsidR="00501017" w:rsidRPr="003358B2" w:rsidRDefault="00501017" w:rsidP="003821C6">
            <w:r>
              <w:t xml:space="preserve">Употребление инфинитивного оборота </w:t>
            </w:r>
            <w:proofErr w:type="spellStart"/>
            <w:r>
              <w:t>statt</w:t>
            </w:r>
            <w:proofErr w:type="spellEnd"/>
            <w:r>
              <w:t>…</w:t>
            </w:r>
            <w:r>
              <w:rPr>
                <w:lang w:val="de-DE"/>
              </w:rPr>
              <w:t>zu</w:t>
            </w:r>
            <w:r w:rsidRPr="00D5530A">
              <w:t>+</w:t>
            </w:r>
            <w:r>
              <w:rPr>
                <w:lang w:val="de-DE"/>
              </w:rPr>
              <w:t>Infinitiv</w:t>
            </w:r>
            <w:r w:rsidRPr="00D5530A">
              <w:t xml:space="preserve">, </w:t>
            </w:r>
            <w:r>
              <w:rPr>
                <w:lang w:val="de-DE"/>
              </w:rPr>
              <w:t>ohne</w:t>
            </w:r>
            <w:r w:rsidRPr="00D5530A">
              <w:t xml:space="preserve">… </w:t>
            </w:r>
            <w:r>
              <w:rPr>
                <w:lang w:val="de-DE"/>
              </w:rPr>
              <w:t>zu</w:t>
            </w:r>
            <w:r w:rsidRPr="00D5530A">
              <w:t>+</w:t>
            </w:r>
            <w:r>
              <w:rPr>
                <w:lang w:val="de-DE"/>
              </w:rPr>
              <w:t>Infinitiv</w:t>
            </w:r>
            <w:r>
              <w:t xml:space="preserve"> и </w:t>
            </w:r>
            <w:proofErr w:type="spellStart"/>
            <w:r>
              <w:t>проидаточных</w:t>
            </w:r>
            <w:proofErr w:type="spellEnd"/>
            <w:r>
              <w:t xml:space="preserve"> цели (</w:t>
            </w:r>
            <w:proofErr w:type="spellStart"/>
            <w:r>
              <w:t>damit</w:t>
            </w:r>
            <w:proofErr w:type="spellEnd"/>
            <w:r>
              <w:t>-</w:t>
            </w:r>
            <w:r>
              <w:rPr>
                <w:lang w:val="de-DE"/>
              </w:rPr>
              <w:t>S</w:t>
            </w:r>
            <w:proofErr w:type="spellStart"/>
            <w:r w:rsidRPr="00D66AD4">
              <w:t>ä</w:t>
            </w:r>
            <w:r>
              <w:rPr>
                <w:lang w:val="de-DE"/>
              </w:rPr>
              <w:t>tze</w:t>
            </w:r>
            <w:proofErr w:type="spellEnd"/>
            <w:r w:rsidRPr="00D66AD4">
              <w:t>)</w:t>
            </w:r>
          </w:p>
        </w:tc>
      </w:tr>
      <w:tr w:rsidR="00501017" w:rsidRPr="003358B2" w:rsidTr="003821C6">
        <w:tc>
          <w:tcPr>
            <w:tcW w:w="993" w:type="dxa"/>
            <w:vAlign w:val="center"/>
          </w:tcPr>
          <w:p w:rsidR="00501017" w:rsidRPr="003358B2" w:rsidRDefault="00FC02CD" w:rsidP="007E449A">
            <w:pPr>
              <w:jc w:val="center"/>
              <w:rPr>
                <w:b/>
              </w:rPr>
            </w:pPr>
            <w:r>
              <w:rPr>
                <w:b/>
              </w:rPr>
              <w:t>59</w:t>
            </w:r>
            <w:r w:rsidR="00501017">
              <w:rPr>
                <w:b/>
              </w:rPr>
              <w:t>(8)</w:t>
            </w:r>
          </w:p>
        </w:tc>
        <w:tc>
          <w:tcPr>
            <w:tcW w:w="1985" w:type="dxa"/>
            <w:vMerge w:val="restart"/>
            <w:tcBorders>
              <w:top w:val="nil"/>
            </w:tcBorders>
            <w:vAlign w:val="center"/>
          </w:tcPr>
          <w:p w:rsidR="00501017" w:rsidRPr="003358B2" w:rsidRDefault="00501017" w:rsidP="007E449A">
            <w:pPr>
              <w:jc w:val="center"/>
              <w:rPr>
                <w:b/>
              </w:rPr>
            </w:pPr>
          </w:p>
        </w:tc>
        <w:tc>
          <w:tcPr>
            <w:tcW w:w="1758" w:type="dxa"/>
          </w:tcPr>
          <w:p w:rsidR="00501017" w:rsidRPr="003358B2" w:rsidRDefault="00501017" w:rsidP="003821C6">
            <w:pPr>
              <w:rPr>
                <w:b/>
              </w:rPr>
            </w:pPr>
            <w:r>
              <w:t xml:space="preserve">Обучение аудированию. Восприятие на слух небольших аутентичных текстов. Осуществления контроля понимания с </w:t>
            </w:r>
            <w:r>
              <w:lastRenderedPageBreak/>
              <w:t>помощью тестовых заданий.</w:t>
            </w:r>
          </w:p>
        </w:tc>
        <w:tc>
          <w:tcPr>
            <w:tcW w:w="1759" w:type="dxa"/>
          </w:tcPr>
          <w:p w:rsidR="00501017" w:rsidRPr="005B06F3" w:rsidRDefault="00501017" w:rsidP="003821C6">
            <w:r>
              <w:lastRenderedPageBreak/>
              <w:t xml:space="preserve">Учить высказывать свое отношение к </w:t>
            </w:r>
            <w:proofErr w:type="gramStart"/>
            <w:r>
              <w:t>прочитанному</w:t>
            </w:r>
            <w:proofErr w:type="gramEnd"/>
            <w:r>
              <w:t>.</w:t>
            </w:r>
          </w:p>
        </w:tc>
        <w:tc>
          <w:tcPr>
            <w:tcW w:w="1759" w:type="dxa"/>
          </w:tcPr>
          <w:p w:rsidR="00501017" w:rsidRPr="005B06F3" w:rsidRDefault="00501017" w:rsidP="003821C6"/>
        </w:tc>
        <w:tc>
          <w:tcPr>
            <w:tcW w:w="1759" w:type="dxa"/>
          </w:tcPr>
          <w:p w:rsidR="00501017" w:rsidRPr="005B06F3" w:rsidRDefault="00501017" w:rsidP="003821C6"/>
        </w:tc>
        <w:tc>
          <w:tcPr>
            <w:tcW w:w="1895" w:type="dxa"/>
            <w:vMerge/>
          </w:tcPr>
          <w:p w:rsidR="00501017" w:rsidRPr="003358B2" w:rsidRDefault="00501017" w:rsidP="003821C6"/>
        </w:tc>
        <w:tc>
          <w:tcPr>
            <w:tcW w:w="2340" w:type="dxa"/>
            <w:vMerge/>
          </w:tcPr>
          <w:p w:rsidR="00501017" w:rsidRPr="003358B2" w:rsidRDefault="00501017" w:rsidP="003821C6">
            <w:pPr>
              <w:rPr>
                <w:b/>
              </w:rPr>
            </w:pPr>
          </w:p>
        </w:tc>
        <w:tc>
          <w:tcPr>
            <w:tcW w:w="1800" w:type="dxa"/>
          </w:tcPr>
          <w:p w:rsidR="00501017" w:rsidRPr="003358B2" w:rsidRDefault="00501017" w:rsidP="003821C6"/>
        </w:tc>
      </w:tr>
      <w:tr w:rsidR="00501017" w:rsidRPr="003358B2" w:rsidTr="003821C6">
        <w:tc>
          <w:tcPr>
            <w:tcW w:w="993" w:type="dxa"/>
            <w:vAlign w:val="center"/>
          </w:tcPr>
          <w:p w:rsidR="00501017" w:rsidRPr="003358B2" w:rsidRDefault="00FC02CD" w:rsidP="007E449A">
            <w:pPr>
              <w:jc w:val="center"/>
              <w:rPr>
                <w:b/>
              </w:rPr>
            </w:pPr>
            <w:r>
              <w:rPr>
                <w:b/>
              </w:rPr>
              <w:lastRenderedPageBreak/>
              <w:t>60</w:t>
            </w:r>
            <w:r w:rsidR="00501017">
              <w:rPr>
                <w:b/>
              </w:rPr>
              <w:t>(9)</w:t>
            </w:r>
          </w:p>
        </w:tc>
        <w:tc>
          <w:tcPr>
            <w:tcW w:w="1985" w:type="dxa"/>
            <w:vMerge/>
            <w:tcBorders>
              <w:top w:val="nil"/>
            </w:tcBorders>
            <w:vAlign w:val="center"/>
          </w:tcPr>
          <w:p w:rsidR="00501017" w:rsidRPr="003358B2" w:rsidRDefault="00501017" w:rsidP="007E449A">
            <w:pPr>
              <w:jc w:val="center"/>
              <w:rPr>
                <w:b/>
              </w:rPr>
            </w:pPr>
          </w:p>
        </w:tc>
        <w:tc>
          <w:tcPr>
            <w:tcW w:w="1758" w:type="dxa"/>
          </w:tcPr>
          <w:p w:rsidR="00501017" w:rsidRPr="003358B2" w:rsidRDefault="00501017" w:rsidP="003821C6">
            <w:pPr>
              <w:rPr>
                <w:b/>
              </w:rPr>
            </w:pPr>
          </w:p>
        </w:tc>
        <w:tc>
          <w:tcPr>
            <w:tcW w:w="1759" w:type="dxa"/>
          </w:tcPr>
          <w:p w:rsidR="00501017" w:rsidRPr="003358B2" w:rsidRDefault="00501017" w:rsidP="003821C6">
            <w:pPr>
              <w:rPr>
                <w:b/>
              </w:rPr>
            </w:pPr>
            <w:r>
              <w:t>Учить рассказывать о своих планах на будущее с опорой на лексическую таблицу</w:t>
            </w:r>
          </w:p>
        </w:tc>
        <w:tc>
          <w:tcPr>
            <w:tcW w:w="1759" w:type="dxa"/>
          </w:tcPr>
          <w:p w:rsidR="00501017" w:rsidRPr="003358B2" w:rsidRDefault="00501017" w:rsidP="003821C6">
            <w:pPr>
              <w:rPr>
                <w:b/>
              </w:rPr>
            </w:pPr>
          </w:p>
        </w:tc>
        <w:tc>
          <w:tcPr>
            <w:tcW w:w="1759" w:type="dxa"/>
          </w:tcPr>
          <w:p w:rsidR="00501017" w:rsidRPr="00501017" w:rsidRDefault="00501017" w:rsidP="003821C6">
            <w:r w:rsidRPr="00501017">
              <w:t>Учить выражать свое мнение в письме другу</w:t>
            </w:r>
            <w:r>
              <w:t>.</w:t>
            </w:r>
          </w:p>
        </w:tc>
        <w:tc>
          <w:tcPr>
            <w:tcW w:w="1895" w:type="dxa"/>
            <w:vMerge/>
            <w:vAlign w:val="center"/>
          </w:tcPr>
          <w:p w:rsidR="00501017" w:rsidRPr="003358B2" w:rsidRDefault="00501017" w:rsidP="007E449A">
            <w:pPr>
              <w:jc w:val="center"/>
              <w:rPr>
                <w:b/>
              </w:rPr>
            </w:pPr>
          </w:p>
        </w:tc>
        <w:tc>
          <w:tcPr>
            <w:tcW w:w="2340" w:type="dxa"/>
            <w:vMerge/>
          </w:tcPr>
          <w:p w:rsidR="00501017" w:rsidRPr="003358B2" w:rsidRDefault="00501017" w:rsidP="003821C6">
            <w:pPr>
              <w:rPr>
                <w:b/>
              </w:rPr>
            </w:pPr>
          </w:p>
        </w:tc>
        <w:tc>
          <w:tcPr>
            <w:tcW w:w="1800" w:type="dxa"/>
          </w:tcPr>
          <w:p w:rsidR="00501017" w:rsidRPr="003358B2" w:rsidRDefault="00501017" w:rsidP="003821C6"/>
        </w:tc>
      </w:tr>
      <w:tr w:rsidR="00501017" w:rsidRPr="003358B2" w:rsidTr="003821C6">
        <w:tc>
          <w:tcPr>
            <w:tcW w:w="993" w:type="dxa"/>
            <w:vAlign w:val="center"/>
          </w:tcPr>
          <w:p w:rsidR="00501017" w:rsidRPr="003358B2" w:rsidRDefault="00FC02CD" w:rsidP="007E449A">
            <w:pPr>
              <w:jc w:val="center"/>
              <w:rPr>
                <w:b/>
              </w:rPr>
            </w:pPr>
            <w:r>
              <w:rPr>
                <w:b/>
              </w:rPr>
              <w:t>61</w:t>
            </w:r>
            <w:r w:rsidR="00501017">
              <w:rPr>
                <w:b/>
              </w:rPr>
              <w:t>(10)</w:t>
            </w:r>
          </w:p>
        </w:tc>
        <w:tc>
          <w:tcPr>
            <w:tcW w:w="1985" w:type="dxa"/>
            <w:vMerge/>
            <w:tcBorders>
              <w:top w:val="nil"/>
            </w:tcBorders>
            <w:vAlign w:val="center"/>
          </w:tcPr>
          <w:p w:rsidR="00501017" w:rsidRPr="003358B2" w:rsidRDefault="00501017" w:rsidP="007E449A">
            <w:pPr>
              <w:jc w:val="center"/>
              <w:rPr>
                <w:b/>
              </w:rPr>
            </w:pPr>
          </w:p>
        </w:tc>
        <w:tc>
          <w:tcPr>
            <w:tcW w:w="1758" w:type="dxa"/>
          </w:tcPr>
          <w:p w:rsidR="00501017" w:rsidRPr="003358B2" w:rsidRDefault="00501017" w:rsidP="003821C6">
            <w:pPr>
              <w:rPr>
                <w:b/>
              </w:rPr>
            </w:pPr>
          </w:p>
        </w:tc>
        <w:tc>
          <w:tcPr>
            <w:tcW w:w="1759" w:type="dxa"/>
          </w:tcPr>
          <w:p w:rsidR="00501017" w:rsidRPr="003358B2" w:rsidRDefault="00501017" w:rsidP="003821C6">
            <w:pPr>
              <w:rPr>
                <w:b/>
              </w:rPr>
            </w:pPr>
            <w:r>
              <w:t>Совершенствование умения вести диалог-обмен мнениями с использованием информации из текстов</w:t>
            </w:r>
          </w:p>
        </w:tc>
        <w:tc>
          <w:tcPr>
            <w:tcW w:w="1759" w:type="dxa"/>
          </w:tcPr>
          <w:p w:rsidR="00501017" w:rsidRPr="003358B2" w:rsidRDefault="00501017" w:rsidP="003821C6">
            <w:pPr>
              <w:rPr>
                <w:b/>
              </w:rPr>
            </w:pPr>
          </w:p>
        </w:tc>
        <w:tc>
          <w:tcPr>
            <w:tcW w:w="1759" w:type="dxa"/>
          </w:tcPr>
          <w:p w:rsidR="00501017" w:rsidRPr="003358B2" w:rsidRDefault="00501017" w:rsidP="003821C6">
            <w:pPr>
              <w:rPr>
                <w:b/>
              </w:rPr>
            </w:pPr>
          </w:p>
        </w:tc>
        <w:tc>
          <w:tcPr>
            <w:tcW w:w="1895" w:type="dxa"/>
            <w:vMerge/>
            <w:vAlign w:val="center"/>
          </w:tcPr>
          <w:p w:rsidR="00501017" w:rsidRPr="003358B2" w:rsidRDefault="00501017" w:rsidP="007E449A">
            <w:pPr>
              <w:jc w:val="center"/>
              <w:rPr>
                <w:b/>
              </w:rPr>
            </w:pPr>
          </w:p>
        </w:tc>
        <w:tc>
          <w:tcPr>
            <w:tcW w:w="2340" w:type="dxa"/>
            <w:vMerge/>
          </w:tcPr>
          <w:p w:rsidR="00501017" w:rsidRPr="003358B2" w:rsidRDefault="00501017" w:rsidP="003821C6">
            <w:pPr>
              <w:rPr>
                <w:b/>
              </w:rPr>
            </w:pPr>
          </w:p>
        </w:tc>
        <w:tc>
          <w:tcPr>
            <w:tcW w:w="1800" w:type="dxa"/>
          </w:tcPr>
          <w:p w:rsidR="00501017" w:rsidRPr="003358B2" w:rsidRDefault="00501017" w:rsidP="003821C6">
            <w:r>
              <w:t>Активизация употребления лексико-грамматического материала по теме.</w:t>
            </w:r>
          </w:p>
        </w:tc>
      </w:tr>
      <w:tr w:rsidR="00501017" w:rsidRPr="003358B2" w:rsidTr="003821C6">
        <w:tc>
          <w:tcPr>
            <w:tcW w:w="993" w:type="dxa"/>
            <w:vAlign w:val="center"/>
          </w:tcPr>
          <w:p w:rsidR="00501017" w:rsidRPr="003358B2" w:rsidRDefault="00FC02CD" w:rsidP="007E449A">
            <w:pPr>
              <w:jc w:val="center"/>
              <w:rPr>
                <w:b/>
              </w:rPr>
            </w:pPr>
            <w:r>
              <w:rPr>
                <w:b/>
              </w:rPr>
              <w:t>62</w:t>
            </w:r>
            <w:r w:rsidR="00501017">
              <w:rPr>
                <w:b/>
              </w:rPr>
              <w:t>(11)</w:t>
            </w:r>
          </w:p>
        </w:tc>
        <w:tc>
          <w:tcPr>
            <w:tcW w:w="1985" w:type="dxa"/>
            <w:vMerge/>
            <w:tcBorders>
              <w:top w:val="nil"/>
            </w:tcBorders>
            <w:vAlign w:val="center"/>
          </w:tcPr>
          <w:p w:rsidR="00501017" w:rsidRPr="003358B2" w:rsidRDefault="00501017" w:rsidP="007E449A">
            <w:pPr>
              <w:jc w:val="center"/>
              <w:rPr>
                <w:b/>
              </w:rPr>
            </w:pPr>
          </w:p>
        </w:tc>
        <w:tc>
          <w:tcPr>
            <w:tcW w:w="1758" w:type="dxa"/>
          </w:tcPr>
          <w:p w:rsidR="00501017" w:rsidRPr="003358B2" w:rsidRDefault="00501017" w:rsidP="003821C6">
            <w:pPr>
              <w:rPr>
                <w:b/>
              </w:rPr>
            </w:pPr>
          </w:p>
        </w:tc>
        <w:tc>
          <w:tcPr>
            <w:tcW w:w="1759" w:type="dxa"/>
          </w:tcPr>
          <w:p w:rsidR="00501017" w:rsidRPr="003358B2" w:rsidRDefault="00501017" w:rsidP="003821C6">
            <w:pPr>
              <w:rPr>
                <w:b/>
              </w:rPr>
            </w:pPr>
            <w:r>
              <w:t>Групповое обсуждение проблем, связанных с выбором будущей профессии.</w:t>
            </w:r>
          </w:p>
        </w:tc>
        <w:tc>
          <w:tcPr>
            <w:tcW w:w="1759" w:type="dxa"/>
          </w:tcPr>
          <w:p w:rsidR="00501017" w:rsidRPr="003358B2" w:rsidRDefault="00501017" w:rsidP="003821C6">
            <w:pPr>
              <w:rPr>
                <w:b/>
              </w:rPr>
            </w:pPr>
          </w:p>
        </w:tc>
        <w:tc>
          <w:tcPr>
            <w:tcW w:w="1759" w:type="dxa"/>
          </w:tcPr>
          <w:p w:rsidR="00501017" w:rsidRPr="003358B2" w:rsidRDefault="00501017" w:rsidP="003821C6">
            <w:pPr>
              <w:rPr>
                <w:b/>
              </w:rPr>
            </w:pPr>
          </w:p>
        </w:tc>
        <w:tc>
          <w:tcPr>
            <w:tcW w:w="1895" w:type="dxa"/>
            <w:vMerge/>
            <w:vAlign w:val="center"/>
          </w:tcPr>
          <w:p w:rsidR="00501017" w:rsidRPr="003358B2" w:rsidRDefault="00501017" w:rsidP="007E449A">
            <w:pPr>
              <w:jc w:val="center"/>
              <w:rPr>
                <w:b/>
              </w:rPr>
            </w:pPr>
          </w:p>
        </w:tc>
        <w:tc>
          <w:tcPr>
            <w:tcW w:w="2340" w:type="dxa"/>
            <w:vMerge/>
          </w:tcPr>
          <w:p w:rsidR="00501017" w:rsidRPr="003358B2" w:rsidRDefault="00501017" w:rsidP="003821C6">
            <w:pPr>
              <w:rPr>
                <w:b/>
              </w:rPr>
            </w:pPr>
          </w:p>
        </w:tc>
        <w:tc>
          <w:tcPr>
            <w:tcW w:w="1800" w:type="dxa"/>
          </w:tcPr>
          <w:p w:rsidR="00501017" w:rsidRPr="003358B2" w:rsidRDefault="00501017" w:rsidP="003821C6"/>
        </w:tc>
      </w:tr>
      <w:tr w:rsidR="00501017" w:rsidRPr="003358B2" w:rsidTr="003821C6">
        <w:tc>
          <w:tcPr>
            <w:tcW w:w="993" w:type="dxa"/>
            <w:vAlign w:val="center"/>
          </w:tcPr>
          <w:p w:rsidR="00501017" w:rsidRPr="003358B2" w:rsidRDefault="00FC02CD" w:rsidP="007E449A">
            <w:pPr>
              <w:jc w:val="center"/>
              <w:rPr>
                <w:b/>
              </w:rPr>
            </w:pPr>
            <w:r>
              <w:rPr>
                <w:b/>
              </w:rPr>
              <w:t>63</w:t>
            </w:r>
            <w:r w:rsidR="00501017">
              <w:rPr>
                <w:b/>
              </w:rPr>
              <w:t>(12)</w:t>
            </w:r>
          </w:p>
        </w:tc>
        <w:tc>
          <w:tcPr>
            <w:tcW w:w="1985" w:type="dxa"/>
            <w:vMerge/>
            <w:tcBorders>
              <w:top w:val="nil"/>
            </w:tcBorders>
            <w:vAlign w:val="center"/>
          </w:tcPr>
          <w:p w:rsidR="00501017" w:rsidRPr="003358B2" w:rsidRDefault="00501017" w:rsidP="007E449A">
            <w:pPr>
              <w:jc w:val="center"/>
              <w:rPr>
                <w:b/>
              </w:rPr>
            </w:pPr>
          </w:p>
        </w:tc>
        <w:tc>
          <w:tcPr>
            <w:tcW w:w="1758" w:type="dxa"/>
          </w:tcPr>
          <w:p w:rsidR="00501017" w:rsidRPr="003358B2" w:rsidRDefault="00501017" w:rsidP="003821C6">
            <w:pPr>
              <w:rPr>
                <w:b/>
              </w:rPr>
            </w:pPr>
          </w:p>
        </w:tc>
        <w:tc>
          <w:tcPr>
            <w:tcW w:w="1759" w:type="dxa"/>
          </w:tcPr>
          <w:p w:rsidR="00501017" w:rsidRPr="00353435" w:rsidRDefault="00501017" w:rsidP="003821C6">
            <w:r w:rsidRPr="00353435">
              <w:t>Практиковать в монологической речи «Моя будущая профессия».</w:t>
            </w:r>
          </w:p>
        </w:tc>
        <w:tc>
          <w:tcPr>
            <w:tcW w:w="1759" w:type="dxa"/>
          </w:tcPr>
          <w:p w:rsidR="00501017" w:rsidRPr="00501017" w:rsidRDefault="00501017" w:rsidP="003821C6">
            <w:r w:rsidRPr="00501017">
              <w:t>Учить читать с пониманием основного содержания журнальную статью и таблицу к ней.</w:t>
            </w:r>
          </w:p>
        </w:tc>
        <w:tc>
          <w:tcPr>
            <w:tcW w:w="1759" w:type="dxa"/>
          </w:tcPr>
          <w:p w:rsidR="00501017" w:rsidRPr="003358B2" w:rsidRDefault="00501017" w:rsidP="003821C6">
            <w:pPr>
              <w:rPr>
                <w:b/>
              </w:rPr>
            </w:pPr>
          </w:p>
        </w:tc>
        <w:tc>
          <w:tcPr>
            <w:tcW w:w="1895" w:type="dxa"/>
            <w:vMerge/>
            <w:vAlign w:val="center"/>
          </w:tcPr>
          <w:p w:rsidR="00501017" w:rsidRPr="003358B2" w:rsidRDefault="00501017" w:rsidP="007E449A">
            <w:pPr>
              <w:jc w:val="center"/>
              <w:rPr>
                <w:b/>
              </w:rPr>
            </w:pPr>
          </w:p>
        </w:tc>
        <w:tc>
          <w:tcPr>
            <w:tcW w:w="2340" w:type="dxa"/>
            <w:vMerge/>
          </w:tcPr>
          <w:p w:rsidR="00501017" w:rsidRPr="003358B2" w:rsidRDefault="00501017" w:rsidP="003821C6">
            <w:pPr>
              <w:rPr>
                <w:b/>
              </w:rPr>
            </w:pPr>
          </w:p>
        </w:tc>
        <w:tc>
          <w:tcPr>
            <w:tcW w:w="1800" w:type="dxa"/>
          </w:tcPr>
          <w:p w:rsidR="00501017" w:rsidRPr="003358B2" w:rsidRDefault="00501017" w:rsidP="003821C6"/>
        </w:tc>
      </w:tr>
      <w:tr w:rsidR="00501017" w:rsidRPr="003358B2" w:rsidTr="003821C6">
        <w:tc>
          <w:tcPr>
            <w:tcW w:w="993" w:type="dxa"/>
            <w:vAlign w:val="center"/>
          </w:tcPr>
          <w:p w:rsidR="00501017" w:rsidRPr="003358B2" w:rsidRDefault="00FC02CD" w:rsidP="007E449A">
            <w:pPr>
              <w:jc w:val="center"/>
              <w:rPr>
                <w:b/>
              </w:rPr>
            </w:pPr>
            <w:r>
              <w:rPr>
                <w:b/>
              </w:rPr>
              <w:t>64</w:t>
            </w:r>
            <w:r w:rsidR="00501017">
              <w:rPr>
                <w:b/>
              </w:rPr>
              <w:t>(13)</w:t>
            </w:r>
          </w:p>
        </w:tc>
        <w:tc>
          <w:tcPr>
            <w:tcW w:w="1985" w:type="dxa"/>
            <w:vMerge/>
            <w:tcBorders>
              <w:top w:val="nil"/>
            </w:tcBorders>
            <w:vAlign w:val="center"/>
          </w:tcPr>
          <w:p w:rsidR="00501017" w:rsidRPr="003358B2" w:rsidRDefault="00501017" w:rsidP="007E449A">
            <w:pPr>
              <w:jc w:val="center"/>
              <w:rPr>
                <w:b/>
              </w:rPr>
            </w:pPr>
          </w:p>
        </w:tc>
        <w:tc>
          <w:tcPr>
            <w:tcW w:w="1758" w:type="dxa"/>
          </w:tcPr>
          <w:p w:rsidR="00501017" w:rsidRPr="003358B2" w:rsidRDefault="00501017" w:rsidP="003821C6">
            <w:pPr>
              <w:rPr>
                <w:b/>
              </w:rPr>
            </w:pPr>
          </w:p>
        </w:tc>
        <w:tc>
          <w:tcPr>
            <w:tcW w:w="1759" w:type="dxa"/>
          </w:tcPr>
          <w:p w:rsidR="00501017" w:rsidRPr="003358B2" w:rsidRDefault="00501017" w:rsidP="003821C6">
            <w:pPr>
              <w:rPr>
                <w:b/>
              </w:rPr>
            </w:pPr>
          </w:p>
        </w:tc>
        <w:tc>
          <w:tcPr>
            <w:tcW w:w="1759" w:type="dxa"/>
          </w:tcPr>
          <w:p w:rsidR="00501017" w:rsidRPr="00353435" w:rsidRDefault="00501017" w:rsidP="003821C6">
            <w:r w:rsidRPr="00353435">
              <w:t>Чтение художественного текста с пониманием основного содержания</w:t>
            </w:r>
          </w:p>
        </w:tc>
        <w:tc>
          <w:tcPr>
            <w:tcW w:w="1759" w:type="dxa"/>
          </w:tcPr>
          <w:p w:rsidR="00501017" w:rsidRPr="003358B2" w:rsidRDefault="00501017" w:rsidP="003821C6">
            <w:pPr>
              <w:rPr>
                <w:b/>
              </w:rPr>
            </w:pPr>
          </w:p>
        </w:tc>
        <w:tc>
          <w:tcPr>
            <w:tcW w:w="1895" w:type="dxa"/>
            <w:vMerge/>
            <w:vAlign w:val="center"/>
          </w:tcPr>
          <w:p w:rsidR="00501017" w:rsidRPr="003358B2" w:rsidRDefault="00501017" w:rsidP="007E449A">
            <w:pPr>
              <w:jc w:val="center"/>
              <w:rPr>
                <w:b/>
              </w:rPr>
            </w:pPr>
          </w:p>
        </w:tc>
        <w:tc>
          <w:tcPr>
            <w:tcW w:w="2340" w:type="dxa"/>
            <w:vMerge/>
          </w:tcPr>
          <w:p w:rsidR="00501017" w:rsidRPr="003358B2" w:rsidRDefault="00501017" w:rsidP="003821C6">
            <w:pPr>
              <w:rPr>
                <w:b/>
              </w:rPr>
            </w:pPr>
          </w:p>
        </w:tc>
        <w:tc>
          <w:tcPr>
            <w:tcW w:w="1800" w:type="dxa"/>
          </w:tcPr>
          <w:p w:rsidR="00501017" w:rsidRPr="003358B2" w:rsidRDefault="00501017" w:rsidP="003821C6">
            <w:r>
              <w:t>Повторение пройденного лексико-грамматического материала</w:t>
            </w:r>
          </w:p>
        </w:tc>
      </w:tr>
      <w:tr w:rsidR="00501017" w:rsidRPr="003358B2" w:rsidTr="003821C6">
        <w:tc>
          <w:tcPr>
            <w:tcW w:w="993" w:type="dxa"/>
            <w:vAlign w:val="center"/>
          </w:tcPr>
          <w:p w:rsidR="00501017" w:rsidRPr="003358B2" w:rsidRDefault="00FC02CD" w:rsidP="007E449A">
            <w:pPr>
              <w:jc w:val="center"/>
              <w:rPr>
                <w:b/>
              </w:rPr>
            </w:pPr>
            <w:r>
              <w:rPr>
                <w:b/>
              </w:rPr>
              <w:lastRenderedPageBreak/>
              <w:t>65</w:t>
            </w:r>
            <w:r w:rsidR="00501017">
              <w:rPr>
                <w:b/>
              </w:rPr>
              <w:t>(14)</w:t>
            </w:r>
          </w:p>
        </w:tc>
        <w:tc>
          <w:tcPr>
            <w:tcW w:w="1985" w:type="dxa"/>
            <w:vMerge/>
            <w:tcBorders>
              <w:top w:val="nil"/>
            </w:tcBorders>
            <w:vAlign w:val="center"/>
          </w:tcPr>
          <w:p w:rsidR="00501017" w:rsidRPr="003358B2" w:rsidRDefault="00501017" w:rsidP="007E449A">
            <w:pPr>
              <w:jc w:val="center"/>
              <w:rPr>
                <w:b/>
              </w:rPr>
            </w:pPr>
          </w:p>
        </w:tc>
        <w:tc>
          <w:tcPr>
            <w:tcW w:w="1758" w:type="dxa"/>
          </w:tcPr>
          <w:p w:rsidR="00501017" w:rsidRPr="00353435" w:rsidRDefault="00501017" w:rsidP="003821C6"/>
        </w:tc>
        <w:tc>
          <w:tcPr>
            <w:tcW w:w="1759" w:type="dxa"/>
          </w:tcPr>
          <w:p w:rsidR="00501017" w:rsidRPr="00353435" w:rsidRDefault="00501017" w:rsidP="003821C6"/>
        </w:tc>
        <w:tc>
          <w:tcPr>
            <w:tcW w:w="1759" w:type="dxa"/>
          </w:tcPr>
          <w:p w:rsidR="00501017" w:rsidRPr="00353435" w:rsidRDefault="00501017" w:rsidP="003821C6">
            <w:r>
              <w:t>Контроль глубины и правильности прочитанного текста</w:t>
            </w:r>
          </w:p>
        </w:tc>
        <w:tc>
          <w:tcPr>
            <w:tcW w:w="1759" w:type="dxa"/>
          </w:tcPr>
          <w:p w:rsidR="00501017" w:rsidRPr="00353435" w:rsidRDefault="00501017" w:rsidP="003821C6"/>
        </w:tc>
        <w:tc>
          <w:tcPr>
            <w:tcW w:w="1895" w:type="dxa"/>
            <w:vMerge/>
            <w:vAlign w:val="center"/>
          </w:tcPr>
          <w:p w:rsidR="00501017" w:rsidRPr="00353435" w:rsidRDefault="00501017" w:rsidP="007E449A">
            <w:pPr>
              <w:jc w:val="center"/>
            </w:pPr>
          </w:p>
        </w:tc>
        <w:tc>
          <w:tcPr>
            <w:tcW w:w="2340" w:type="dxa"/>
            <w:vMerge/>
          </w:tcPr>
          <w:p w:rsidR="00501017" w:rsidRPr="00353435" w:rsidRDefault="00501017" w:rsidP="003821C6"/>
        </w:tc>
        <w:tc>
          <w:tcPr>
            <w:tcW w:w="1800" w:type="dxa"/>
          </w:tcPr>
          <w:p w:rsidR="00501017" w:rsidRPr="00353435" w:rsidRDefault="00501017" w:rsidP="003821C6"/>
        </w:tc>
      </w:tr>
      <w:tr w:rsidR="00501017" w:rsidRPr="003358B2" w:rsidTr="003821C6">
        <w:tc>
          <w:tcPr>
            <w:tcW w:w="993" w:type="dxa"/>
            <w:vAlign w:val="center"/>
          </w:tcPr>
          <w:p w:rsidR="00501017" w:rsidRPr="003358B2" w:rsidRDefault="00FC02CD" w:rsidP="007E449A">
            <w:pPr>
              <w:jc w:val="center"/>
              <w:rPr>
                <w:b/>
              </w:rPr>
            </w:pPr>
            <w:r>
              <w:rPr>
                <w:b/>
              </w:rPr>
              <w:t>66</w:t>
            </w:r>
            <w:r w:rsidR="00501017">
              <w:rPr>
                <w:b/>
              </w:rPr>
              <w:t>(15)</w:t>
            </w:r>
          </w:p>
        </w:tc>
        <w:tc>
          <w:tcPr>
            <w:tcW w:w="1985" w:type="dxa"/>
            <w:vMerge/>
            <w:tcBorders>
              <w:top w:val="nil"/>
            </w:tcBorders>
            <w:vAlign w:val="center"/>
          </w:tcPr>
          <w:p w:rsidR="00501017" w:rsidRPr="003358B2" w:rsidRDefault="00501017" w:rsidP="007E449A">
            <w:pPr>
              <w:jc w:val="center"/>
              <w:rPr>
                <w:b/>
              </w:rPr>
            </w:pPr>
          </w:p>
        </w:tc>
        <w:tc>
          <w:tcPr>
            <w:tcW w:w="1758" w:type="dxa"/>
          </w:tcPr>
          <w:p w:rsidR="00501017" w:rsidRPr="00353435" w:rsidRDefault="00501017" w:rsidP="003821C6"/>
        </w:tc>
        <w:tc>
          <w:tcPr>
            <w:tcW w:w="1759" w:type="dxa"/>
          </w:tcPr>
          <w:p w:rsidR="00501017" w:rsidRPr="00353435" w:rsidRDefault="00501017" w:rsidP="003821C6"/>
        </w:tc>
        <w:tc>
          <w:tcPr>
            <w:tcW w:w="1759" w:type="dxa"/>
          </w:tcPr>
          <w:p w:rsidR="00501017" w:rsidRPr="00353435" w:rsidRDefault="00501017" w:rsidP="003821C6">
            <w:r>
              <w:t>Знакомство с табличными  данными о профессиональных устремлениях немецкой молодежи</w:t>
            </w:r>
            <w:r w:rsidR="00784FAB">
              <w:t>. Чтение с пониманием основного содержания</w:t>
            </w:r>
          </w:p>
        </w:tc>
        <w:tc>
          <w:tcPr>
            <w:tcW w:w="1759" w:type="dxa"/>
          </w:tcPr>
          <w:p w:rsidR="00501017" w:rsidRPr="00353435" w:rsidRDefault="00501017" w:rsidP="003821C6"/>
        </w:tc>
        <w:tc>
          <w:tcPr>
            <w:tcW w:w="1895" w:type="dxa"/>
            <w:vMerge/>
            <w:vAlign w:val="center"/>
          </w:tcPr>
          <w:p w:rsidR="00501017" w:rsidRPr="00353435" w:rsidRDefault="00501017" w:rsidP="007E449A">
            <w:pPr>
              <w:jc w:val="center"/>
            </w:pPr>
          </w:p>
        </w:tc>
        <w:tc>
          <w:tcPr>
            <w:tcW w:w="2340" w:type="dxa"/>
            <w:vMerge/>
          </w:tcPr>
          <w:p w:rsidR="00501017" w:rsidRPr="00353435" w:rsidRDefault="00501017" w:rsidP="003821C6"/>
        </w:tc>
        <w:tc>
          <w:tcPr>
            <w:tcW w:w="1800" w:type="dxa"/>
          </w:tcPr>
          <w:p w:rsidR="00501017" w:rsidRPr="00353435" w:rsidRDefault="00501017" w:rsidP="003821C6"/>
        </w:tc>
      </w:tr>
      <w:tr w:rsidR="00501017" w:rsidRPr="003358B2" w:rsidTr="003821C6">
        <w:tc>
          <w:tcPr>
            <w:tcW w:w="993" w:type="dxa"/>
            <w:vAlign w:val="center"/>
          </w:tcPr>
          <w:p w:rsidR="00501017" w:rsidRPr="003358B2" w:rsidRDefault="00FC02CD" w:rsidP="007E449A">
            <w:pPr>
              <w:jc w:val="center"/>
              <w:rPr>
                <w:b/>
              </w:rPr>
            </w:pPr>
            <w:r>
              <w:rPr>
                <w:b/>
              </w:rPr>
              <w:t>67</w:t>
            </w:r>
            <w:r w:rsidR="00501017">
              <w:rPr>
                <w:b/>
              </w:rPr>
              <w:t>(16)</w:t>
            </w:r>
          </w:p>
        </w:tc>
        <w:tc>
          <w:tcPr>
            <w:tcW w:w="1985" w:type="dxa"/>
            <w:vMerge/>
            <w:tcBorders>
              <w:top w:val="nil"/>
            </w:tcBorders>
            <w:vAlign w:val="center"/>
          </w:tcPr>
          <w:p w:rsidR="00501017" w:rsidRPr="003358B2" w:rsidRDefault="00501017" w:rsidP="007E449A">
            <w:pPr>
              <w:jc w:val="center"/>
              <w:rPr>
                <w:b/>
              </w:rPr>
            </w:pPr>
          </w:p>
        </w:tc>
        <w:tc>
          <w:tcPr>
            <w:tcW w:w="1758" w:type="dxa"/>
          </w:tcPr>
          <w:p w:rsidR="00501017" w:rsidRPr="00353435" w:rsidRDefault="00501017" w:rsidP="003821C6"/>
        </w:tc>
        <w:tc>
          <w:tcPr>
            <w:tcW w:w="1759" w:type="dxa"/>
          </w:tcPr>
          <w:p w:rsidR="00501017" w:rsidRPr="00353435" w:rsidRDefault="00501017" w:rsidP="003821C6">
            <w:r>
              <w:t xml:space="preserve">Учить высказывать свое отношение к </w:t>
            </w:r>
            <w:proofErr w:type="gramStart"/>
            <w:r>
              <w:t>прочитанному</w:t>
            </w:r>
            <w:proofErr w:type="gramEnd"/>
            <w:r>
              <w:t>.</w:t>
            </w:r>
          </w:p>
        </w:tc>
        <w:tc>
          <w:tcPr>
            <w:tcW w:w="1759" w:type="dxa"/>
          </w:tcPr>
          <w:p w:rsidR="00501017" w:rsidRPr="00353435" w:rsidRDefault="00501017" w:rsidP="003821C6">
            <w:r>
              <w:t>Чтение текста с пониманием основного содержания.</w:t>
            </w:r>
          </w:p>
        </w:tc>
        <w:tc>
          <w:tcPr>
            <w:tcW w:w="1759" w:type="dxa"/>
          </w:tcPr>
          <w:p w:rsidR="00501017" w:rsidRPr="00353435" w:rsidRDefault="00501017" w:rsidP="003821C6"/>
        </w:tc>
        <w:tc>
          <w:tcPr>
            <w:tcW w:w="1895" w:type="dxa"/>
            <w:vMerge/>
            <w:vAlign w:val="center"/>
          </w:tcPr>
          <w:p w:rsidR="00501017" w:rsidRPr="00353435" w:rsidRDefault="00501017" w:rsidP="007E449A">
            <w:pPr>
              <w:jc w:val="center"/>
            </w:pPr>
          </w:p>
        </w:tc>
        <w:tc>
          <w:tcPr>
            <w:tcW w:w="2340" w:type="dxa"/>
            <w:vMerge/>
          </w:tcPr>
          <w:p w:rsidR="00501017" w:rsidRPr="00353435" w:rsidRDefault="00501017" w:rsidP="003821C6"/>
        </w:tc>
        <w:tc>
          <w:tcPr>
            <w:tcW w:w="1800" w:type="dxa"/>
          </w:tcPr>
          <w:p w:rsidR="00501017" w:rsidRPr="00353435" w:rsidRDefault="00501017" w:rsidP="003821C6"/>
        </w:tc>
      </w:tr>
      <w:tr w:rsidR="00501017" w:rsidRPr="003358B2" w:rsidTr="003821C6">
        <w:tc>
          <w:tcPr>
            <w:tcW w:w="993" w:type="dxa"/>
            <w:vAlign w:val="center"/>
          </w:tcPr>
          <w:p w:rsidR="00501017" w:rsidRPr="003358B2" w:rsidRDefault="00FC02CD" w:rsidP="007E449A">
            <w:pPr>
              <w:jc w:val="center"/>
              <w:rPr>
                <w:b/>
              </w:rPr>
            </w:pPr>
            <w:r>
              <w:rPr>
                <w:b/>
              </w:rPr>
              <w:t>68</w:t>
            </w:r>
            <w:r w:rsidR="00501017">
              <w:rPr>
                <w:b/>
              </w:rPr>
              <w:t>(17)</w:t>
            </w:r>
          </w:p>
        </w:tc>
        <w:tc>
          <w:tcPr>
            <w:tcW w:w="1985" w:type="dxa"/>
            <w:vMerge/>
            <w:tcBorders>
              <w:top w:val="nil"/>
            </w:tcBorders>
            <w:vAlign w:val="center"/>
          </w:tcPr>
          <w:p w:rsidR="00501017" w:rsidRPr="003358B2" w:rsidRDefault="00501017" w:rsidP="007E449A">
            <w:pPr>
              <w:jc w:val="center"/>
              <w:rPr>
                <w:b/>
              </w:rPr>
            </w:pPr>
          </w:p>
        </w:tc>
        <w:tc>
          <w:tcPr>
            <w:tcW w:w="1758" w:type="dxa"/>
          </w:tcPr>
          <w:p w:rsidR="00501017" w:rsidRPr="00353435" w:rsidRDefault="00501017" w:rsidP="003821C6"/>
        </w:tc>
        <w:tc>
          <w:tcPr>
            <w:tcW w:w="1759" w:type="dxa"/>
          </w:tcPr>
          <w:p w:rsidR="00501017" w:rsidRPr="00353435" w:rsidRDefault="00501017" w:rsidP="003821C6"/>
        </w:tc>
        <w:tc>
          <w:tcPr>
            <w:tcW w:w="1759" w:type="dxa"/>
          </w:tcPr>
          <w:p w:rsidR="00501017" w:rsidRPr="00353435" w:rsidRDefault="00501017" w:rsidP="003821C6"/>
        </w:tc>
        <w:tc>
          <w:tcPr>
            <w:tcW w:w="1759" w:type="dxa"/>
          </w:tcPr>
          <w:p w:rsidR="00501017" w:rsidRPr="00353435" w:rsidRDefault="00501017" w:rsidP="003821C6"/>
        </w:tc>
        <w:tc>
          <w:tcPr>
            <w:tcW w:w="1895" w:type="dxa"/>
            <w:vMerge/>
            <w:vAlign w:val="center"/>
          </w:tcPr>
          <w:p w:rsidR="00501017" w:rsidRPr="00353435" w:rsidRDefault="00501017" w:rsidP="007E449A">
            <w:pPr>
              <w:jc w:val="center"/>
            </w:pPr>
          </w:p>
        </w:tc>
        <w:tc>
          <w:tcPr>
            <w:tcW w:w="2340" w:type="dxa"/>
            <w:vMerge/>
          </w:tcPr>
          <w:p w:rsidR="00501017" w:rsidRPr="00353435" w:rsidRDefault="00501017" w:rsidP="003821C6"/>
        </w:tc>
        <w:tc>
          <w:tcPr>
            <w:tcW w:w="1800" w:type="dxa"/>
          </w:tcPr>
          <w:p w:rsidR="00501017" w:rsidRPr="00353435" w:rsidRDefault="00501017" w:rsidP="003821C6">
            <w:r>
              <w:t>Систематизация лексико-грамматического материала</w:t>
            </w:r>
          </w:p>
        </w:tc>
      </w:tr>
      <w:tr w:rsidR="00501017" w:rsidRPr="003358B2" w:rsidTr="003821C6">
        <w:tc>
          <w:tcPr>
            <w:tcW w:w="993" w:type="dxa"/>
            <w:vAlign w:val="center"/>
          </w:tcPr>
          <w:p w:rsidR="00501017" w:rsidRPr="003358B2" w:rsidRDefault="00FC02CD" w:rsidP="007E449A">
            <w:pPr>
              <w:jc w:val="center"/>
              <w:rPr>
                <w:b/>
              </w:rPr>
            </w:pPr>
            <w:r>
              <w:rPr>
                <w:b/>
              </w:rPr>
              <w:t>69</w:t>
            </w:r>
            <w:r w:rsidR="00501017">
              <w:rPr>
                <w:b/>
              </w:rPr>
              <w:t>(18)</w:t>
            </w:r>
          </w:p>
        </w:tc>
        <w:tc>
          <w:tcPr>
            <w:tcW w:w="1985" w:type="dxa"/>
            <w:vMerge/>
            <w:tcBorders>
              <w:top w:val="nil"/>
            </w:tcBorders>
            <w:vAlign w:val="center"/>
          </w:tcPr>
          <w:p w:rsidR="00501017" w:rsidRPr="003358B2" w:rsidRDefault="00501017" w:rsidP="007E449A">
            <w:pPr>
              <w:jc w:val="center"/>
              <w:rPr>
                <w:b/>
              </w:rPr>
            </w:pPr>
          </w:p>
        </w:tc>
        <w:tc>
          <w:tcPr>
            <w:tcW w:w="1758" w:type="dxa"/>
          </w:tcPr>
          <w:p w:rsidR="00501017" w:rsidRPr="00353435" w:rsidRDefault="00501017" w:rsidP="003821C6"/>
        </w:tc>
        <w:tc>
          <w:tcPr>
            <w:tcW w:w="1759" w:type="dxa"/>
          </w:tcPr>
          <w:p w:rsidR="00501017" w:rsidRPr="00353435" w:rsidRDefault="00501017" w:rsidP="003821C6"/>
        </w:tc>
        <w:tc>
          <w:tcPr>
            <w:tcW w:w="1759" w:type="dxa"/>
          </w:tcPr>
          <w:p w:rsidR="00501017" w:rsidRPr="00353435" w:rsidRDefault="00501017" w:rsidP="003821C6"/>
        </w:tc>
        <w:tc>
          <w:tcPr>
            <w:tcW w:w="1759" w:type="dxa"/>
          </w:tcPr>
          <w:p w:rsidR="00501017" w:rsidRPr="00353435" w:rsidRDefault="00501017" w:rsidP="003821C6"/>
        </w:tc>
        <w:tc>
          <w:tcPr>
            <w:tcW w:w="1895" w:type="dxa"/>
            <w:vMerge/>
            <w:vAlign w:val="center"/>
          </w:tcPr>
          <w:p w:rsidR="00501017" w:rsidRPr="00353435" w:rsidRDefault="00501017" w:rsidP="007E449A">
            <w:pPr>
              <w:jc w:val="center"/>
            </w:pPr>
          </w:p>
        </w:tc>
        <w:tc>
          <w:tcPr>
            <w:tcW w:w="2340" w:type="dxa"/>
            <w:vMerge/>
          </w:tcPr>
          <w:p w:rsidR="00501017" w:rsidRPr="00353435" w:rsidRDefault="00501017" w:rsidP="003821C6"/>
        </w:tc>
        <w:tc>
          <w:tcPr>
            <w:tcW w:w="1800" w:type="dxa"/>
          </w:tcPr>
          <w:p w:rsidR="00501017" w:rsidRPr="00353435" w:rsidRDefault="00501017" w:rsidP="003821C6">
            <w:r>
              <w:t>Контроль полученных знаний и приобретенных умений и навыков по теме.</w:t>
            </w:r>
          </w:p>
        </w:tc>
      </w:tr>
      <w:tr w:rsidR="00501017" w:rsidRPr="003358B2" w:rsidTr="007E449A">
        <w:tc>
          <w:tcPr>
            <w:tcW w:w="993" w:type="dxa"/>
            <w:vAlign w:val="center"/>
          </w:tcPr>
          <w:p w:rsidR="00501017" w:rsidRPr="003358B2" w:rsidRDefault="00FC02CD" w:rsidP="007E449A">
            <w:pPr>
              <w:jc w:val="center"/>
              <w:rPr>
                <w:b/>
              </w:rPr>
            </w:pPr>
            <w:r>
              <w:rPr>
                <w:b/>
              </w:rPr>
              <w:t>70</w:t>
            </w:r>
            <w:r w:rsidR="00501017">
              <w:rPr>
                <w:b/>
              </w:rPr>
              <w:t>(19)</w:t>
            </w:r>
          </w:p>
        </w:tc>
        <w:tc>
          <w:tcPr>
            <w:tcW w:w="15055" w:type="dxa"/>
            <w:gridSpan w:val="8"/>
            <w:vAlign w:val="center"/>
          </w:tcPr>
          <w:p w:rsidR="00501017" w:rsidRPr="00501017" w:rsidRDefault="00501017" w:rsidP="003821C6">
            <w:pPr>
              <w:rPr>
                <w:b/>
              </w:rPr>
            </w:pPr>
            <w:r w:rsidRPr="00501017">
              <w:rPr>
                <w:b/>
              </w:rPr>
              <w:t>Урок - повторение</w:t>
            </w:r>
          </w:p>
        </w:tc>
      </w:tr>
      <w:tr w:rsidR="00FC02CD" w:rsidRPr="003358B2" w:rsidTr="007E449A">
        <w:tc>
          <w:tcPr>
            <w:tcW w:w="993" w:type="dxa"/>
            <w:vAlign w:val="center"/>
          </w:tcPr>
          <w:p w:rsidR="00FC02CD" w:rsidRDefault="00FC02CD" w:rsidP="007E449A">
            <w:pPr>
              <w:jc w:val="center"/>
              <w:rPr>
                <w:b/>
              </w:rPr>
            </w:pPr>
            <w:r>
              <w:rPr>
                <w:b/>
              </w:rPr>
              <w:t>71(20)</w:t>
            </w:r>
          </w:p>
        </w:tc>
        <w:tc>
          <w:tcPr>
            <w:tcW w:w="15055" w:type="dxa"/>
            <w:gridSpan w:val="8"/>
            <w:vAlign w:val="center"/>
          </w:tcPr>
          <w:p w:rsidR="00FC02CD" w:rsidRPr="00501017" w:rsidRDefault="00FC02CD" w:rsidP="003821C6">
            <w:pPr>
              <w:rPr>
                <w:b/>
              </w:rPr>
            </w:pPr>
            <w:r>
              <w:rPr>
                <w:b/>
              </w:rPr>
              <w:t>Резервный урок</w:t>
            </w:r>
          </w:p>
        </w:tc>
      </w:tr>
      <w:tr w:rsidR="00784FAB" w:rsidRPr="00065E6B" w:rsidTr="007E449A">
        <w:tc>
          <w:tcPr>
            <w:tcW w:w="993" w:type="dxa"/>
            <w:vAlign w:val="center"/>
          </w:tcPr>
          <w:p w:rsidR="00784FAB" w:rsidRDefault="00784FAB" w:rsidP="007E449A">
            <w:pPr>
              <w:jc w:val="center"/>
              <w:rPr>
                <w:b/>
              </w:rPr>
            </w:pPr>
          </w:p>
        </w:tc>
        <w:tc>
          <w:tcPr>
            <w:tcW w:w="15055" w:type="dxa"/>
            <w:gridSpan w:val="8"/>
            <w:vAlign w:val="center"/>
          </w:tcPr>
          <w:p w:rsidR="00784FAB" w:rsidRPr="00784FAB" w:rsidRDefault="00784FAB" w:rsidP="00784FAB">
            <w:pPr>
              <w:jc w:val="center"/>
              <w:rPr>
                <w:lang w:val="de-DE"/>
              </w:rPr>
            </w:pPr>
            <w:r w:rsidRPr="00E575D5">
              <w:rPr>
                <w:b/>
                <w:lang w:val="de-DE"/>
              </w:rPr>
              <w:t xml:space="preserve">VI </w:t>
            </w:r>
            <w:r w:rsidRPr="00FC02CD">
              <w:rPr>
                <w:b/>
                <w:lang w:val="de-DE"/>
              </w:rPr>
              <w:t xml:space="preserve">. </w:t>
            </w:r>
            <w:r w:rsidRPr="00E575D5">
              <w:rPr>
                <w:b/>
                <w:lang w:val="de-DE"/>
              </w:rPr>
              <w:t>Massenmedien</w:t>
            </w:r>
            <w:r w:rsidRPr="00784FAB">
              <w:rPr>
                <w:b/>
                <w:lang w:val="de-DE"/>
              </w:rPr>
              <w:t xml:space="preserve">. </w:t>
            </w:r>
            <w:r w:rsidRPr="00E575D5">
              <w:rPr>
                <w:b/>
                <w:lang w:val="de-DE"/>
              </w:rPr>
              <w:t>Ist</w:t>
            </w:r>
            <w:r w:rsidRPr="00784FAB">
              <w:rPr>
                <w:b/>
                <w:lang w:val="de-DE"/>
              </w:rPr>
              <w:t xml:space="preserve"> </w:t>
            </w:r>
            <w:r w:rsidRPr="00E575D5">
              <w:rPr>
                <w:b/>
                <w:lang w:val="de-DE"/>
              </w:rPr>
              <w:t>es</w:t>
            </w:r>
            <w:r w:rsidRPr="00784FAB">
              <w:rPr>
                <w:b/>
                <w:lang w:val="de-DE"/>
              </w:rPr>
              <w:t xml:space="preserve"> </w:t>
            </w:r>
            <w:r w:rsidRPr="00E575D5">
              <w:rPr>
                <w:b/>
                <w:lang w:val="de-DE"/>
              </w:rPr>
              <w:t>wirklich</w:t>
            </w:r>
            <w:r w:rsidRPr="00784FAB">
              <w:rPr>
                <w:b/>
                <w:lang w:val="de-DE"/>
              </w:rPr>
              <w:t xml:space="preserve"> </w:t>
            </w:r>
            <w:r w:rsidRPr="00E575D5">
              <w:rPr>
                <w:b/>
                <w:lang w:val="de-DE"/>
              </w:rPr>
              <w:t>die</w:t>
            </w:r>
            <w:r w:rsidRPr="00784FAB">
              <w:rPr>
                <w:b/>
                <w:lang w:val="de-DE"/>
              </w:rPr>
              <w:t xml:space="preserve"> </w:t>
            </w:r>
            <w:r w:rsidRPr="00E575D5">
              <w:rPr>
                <w:b/>
                <w:lang w:val="de-DE"/>
              </w:rPr>
              <w:t>vierte</w:t>
            </w:r>
            <w:r w:rsidRPr="00784FAB">
              <w:rPr>
                <w:b/>
                <w:lang w:val="de-DE"/>
              </w:rPr>
              <w:t xml:space="preserve"> </w:t>
            </w:r>
            <w:r w:rsidRPr="00E575D5">
              <w:rPr>
                <w:b/>
                <w:lang w:val="de-DE"/>
              </w:rPr>
              <w:t>Macht</w:t>
            </w:r>
            <w:r w:rsidRPr="00784FAB">
              <w:rPr>
                <w:b/>
                <w:lang w:val="de-DE"/>
              </w:rPr>
              <w:t>?</w:t>
            </w:r>
          </w:p>
        </w:tc>
      </w:tr>
      <w:tr w:rsidR="00784FAB" w:rsidRPr="00065E6B" w:rsidTr="00784FAB">
        <w:tc>
          <w:tcPr>
            <w:tcW w:w="993" w:type="dxa"/>
            <w:vAlign w:val="center"/>
          </w:tcPr>
          <w:p w:rsidR="00784FAB" w:rsidRPr="00416B25" w:rsidRDefault="00FC02CD" w:rsidP="007E449A">
            <w:pPr>
              <w:jc w:val="center"/>
              <w:rPr>
                <w:b/>
              </w:rPr>
            </w:pPr>
            <w:r>
              <w:rPr>
                <w:b/>
              </w:rPr>
              <w:t>72</w:t>
            </w:r>
            <w:r w:rsidR="00416B25">
              <w:rPr>
                <w:b/>
              </w:rPr>
              <w:t>(1)</w:t>
            </w:r>
          </w:p>
        </w:tc>
        <w:tc>
          <w:tcPr>
            <w:tcW w:w="1985" w:type="dxa"/>
            <w:vMerge w:val="restart"/>
            <w:vAlign w:val="center"/>
          </w:tcPr>
          <w:p w:rsidR="00784FAB" w:rsidRPr="00784FAB" w:rsidRDefault="00784FAB" w:rsidP="007E449A">
            <w:pPr>
              <w:jc w:val="center"/>
              <w:rPr>
                <w:lang w:val="de-DE"/>
              </w:rPr>
            </w:pPr>
            <w:r w:rsidRPr="00E575D5">
              <w:rPr>
                <w:b/>
                <w:lang w:val="de-DE"/>
              </w:rPr>
              <w:t xml:space="preserve">VI </w:t>
            </w:r>
            <w:r w:rsidRPr="00784FAB">
              <w:rPr>
                <w:b/>
                <w:lang w:val="de-DE"/>
              </w:rPr>
              <w:t xml:space="preserve">. </w:t>
            </w:r>
            <w:r w:rsidRPr="00E575D5">
              <w:rPr>
                <w:b/>
                <w:lang w:val="de-DE"/>
              </w:rPr>
              <w:t>Massenmedien</w:t>
            </w:r>
            <w:r w:rsidRPr="00784FAB">
              <w:rPr>
                <w:b/>
                <w:lang w:val="de-DE"/>
              </w:rPr>
              <w:t xml:space="preserve">. </w:t>
            </w:r>
            <w:r w:rsidRPr="00E575D5">
              <w:rPr>
                <w:b/>
                <w:lang w:val="de-DE"/>
              </w:rPr>
              <w:lastRenderedPageBreak/>
              <w:t>Ist</w:t>
            </w:r>
            <w:r w:rsidRPr="00784FAB">
              <w:rPr>
                <w:b/>
                <w:lang w:val="de-DE"/>
              </w:rPr>
              <w:t xml:space="preserve"> </w:t>
            </w:r>
            <w:r w:rsidRPr="00E575D5">
              <w:rPr>
                <w:b/>
                <w:lang w:val="de-DE"/>
              </w:rPr>
              <w:t>es</w:t>
            </w:r>
            <w:r w:rsidRPr="00784FAB">
              <w:rPr>
                <w:b/>
                <w:lang w:val="de-DE"/>
              </w:rPr>
              <w:t xml:space="preserve"> </w:t>
            </w:r>
            <w:r w:rsidRPr="00E575D5">
              <w:rPr>
                <w:b/>
                <w:lang w:val="de-DE"/>
              </w:rPr>
              <w:t>wirklich</w:t>
            </w:r>
            <w:r w:rsidRPr="00784FAB">
              <w:rPr>
                <w:b/>
                <w:lang w:val="de-DE"/>
              </w:rPr>
              <w:t xml:space="preserve"> </w:t>
            </w:r>
            <w:r w:rsidRPr="00E575D5">
              <w:rPr>
                <w:b/>
                <w:lang w:val="de-DE"/>
              </w:rPr>
              <w:t>die</w:t>
            </w:r>
            <w:r w:rsidRPr="00784FAB">
              <w:rPr>
                <w:b/>
                <w:lang w:val="de-DE"/>
              </w:rPr>
              <w:t xml:space="preserve"> </w:t>
            </w:r>
            <w:r w:rsidRPr="00E575D5">
              <w:rPr>
                <w:b/>
                <w:lang w:val="de-DE"/>
              </w:rPr>
              <w:t>vierte</w:t>
            </w:r>
            <w:r w:rsidRPr="00784FAB">
              <w:rPr>
                <w:b/>
                <w:lang w:val="de-DE"/>
              </w:rPr>
              <w:t xml:space="preserve"> </w:t>
            </w:r>
            <w:r w:rsidRPr="00E575D5">
              <w:rPr>
                <w:b/>
                <w:lang w:val="de-DE"/>
              </w:rPr>
              <w:t>Macht</w:t>
            </w:r>
            <w:r w:rsidRPr="00784FAB">
              <w:rPr>
                <w:b/>
                <w:lang w:val="de-DE"/>
              </w:rPr>
              <w:t>?</w:t>
            </w:r>
          </w:p>
        </w:tc>
        <w:tc>
          <w:tcPr>
            <w:tcW w:w="1758" w:type="dxa"/>
          </w:tcPr>
          <w:p w:rsidR="00784FAB" w:rsidRPr="00784FAB" w:rsidRDefault="00784FAB" w:rsidP="003821C6">
            <w:pPr>
              <w:rPr>
                <w:lang w:val="de-DE"/>
              </w:rPr>
            </w:pPr>
          </w:p>
        </w:tc>
        <w:tc>
          <w:tcPr>
            <w:tcW w:w="1759" w:type="dxa"/>
          </w:tcPr>
          <w:p w:rsidR="00784FAB" w:rsidRPr="00784FAB" w:rsidRDefault="00784FAB" w:rsidP="00784FAB">
            <w:r>
              <w:t>Введение</w:t>
            </w:r>
            <w:r w:rsidRPr="000E0770">
              <w:t xml:space="preserve"> </w:t>
            </w:r>
            <w:r>
              <w:t>новой</w:t>
            </w:r>
            <w:r w:rsidRPr="000E0770">
              <w:t xml:space="preserve"> </w:t>
            </w:r>
            <w:r>
              <w:t>лексики</w:t>
            </w:r>
            <w:r w:rsidRPr="000E0770">
              <w:t xml:space="preserve"> </w:t>
            </w:r>
            <w:r>
              <w:lastRenderedPageBreak/>
              <w:t>по</w:t>
            </w:r>
            <w:r w:rsidRPr="000E0770">
              <w:t xml:space="preserve"> </w:t>
            </w:r>
            <w:r>
              <w:t xml:space="preserve">теме. </w:t>
            </w:r>
          </w:p>
        </w:tc>
        <w:tc>
          <w:tcPr>
            <w:tcW w:w="1759" w:type="dxa"/>
          </w:tcPr>
          <w:p w:rsidR="00784FAB" w:rsidRPr="00784FAB" w:rsidRDefault="00784FAB" w:rsidP="003821C6">
            <w:r>
              <w:lastRenderedPageBreak/>
              <w:t xml:space="preserve">Знакомство с газетами и </w:t>
            </w:r>
            <w:r>
              <w:lastRenderedPageBreak/>
              <w:t>журналами Германии.</w:t>
            </w:r>
          </w:p>
        </w:tc>
        <w:tc>
          <w:tcPr>
            <w:tcW w:w="1759" w:type="dxa"/>
          </w:tcPr>
          <w:p w:rsidR="00784FAB" w:rsidRPr="00784FAB" w:rsidRDefault="00784FAB" w:rsidP="003821C6"/>
        </w:tc>
        <w:tc>
          <w:tcPr>
            <w:tcW w:w="1895" w:type="dxa"/>
            <w:vMerge w:val="restart"/>
          </w:tcPr>
          <w:p w:rsidR="00784FAB" w:rsidRPr="00FC02CD" w:rsidRDefault="00784FAB" w:rsidP="00784FAB">
            <w:r w:rsidRPr="00FC02CD">
              <w:t xml:space="preserve">1. </w:t>
            </w:r>
            <w:r>
              <w:t>Усвоение</w:t>
            </w:r>
            <w:r w:rsidRPr="00FC02CD">
              <w:t xml:space="preserve"> </w:t>
            </w:r>
            <w:proofErr w:type="gramStart"/>
            <w:r>
              <w:t>лексического</w:t>
            </w:r>
            <w:proofErr w:type="gramEnd"/>
            <w:r w:rsidRPr="00FC02CD">
              <w:t xml:space="preserve"> </w:t>
            </w:r>
            <w:r>
              <w:lastRenderedPageBreak/>
              <w:t>материла</w:t>
            </w:r>
            <w:r w:rsidRPr="00FC02CD">
              <w:t>.</w:t>
            </w:r>
          </w:p>
          <w:p w:rsidR="00784FAB" w:rsidRDefault="00784FAB" w:rsidP="00784FAB">
            <w:r w:rsidRPr="00784FAB">
              <w:t xml:space="preserve">2. </w:t>
            </w:r>
            <w:r>
              <w:t>Навыки и умения в решении коммуникативной задачи «уметь выразить свое мнение по поводу карикатуры в газете, о чтении книг, газет и журналов и обосновать его».</w:t>
            </w:r>
          </w:p>
          <w:p w:rsidR="00784FAB" w:rsidRDefault="00784FAB" w:rsidP="00784FAB">
            <w:r>
              <w:t>3. Навыки и умения понимания речи на слух (прослушивание текста с предварительно снятыми трудностями) и высказывание  своего мнения по поводу услышанного.</w:t>
            </w:r>
          </w:p>
          <w:p w:rsidR="00784FAB" w:rsidRDefault="00784FAB" w:rsidP="00784FAB">
            <w:r>
              <w:t>4.</w:t>
            </w:r>
            <w:r w:rsidR="007E449A">
              <w:t xml:space="preserve"> </w:t>
            </w:r>
            <w:r>
              <w:t xml:space="preserve"> </w:t>
            </w:r>
            <w:r w:rsidR="007E449A">
              <w:t>Н</w:t>
            </w:r>
            <w:r>
              <w:t>авыки и умения письменной речи</w:t>
            </w:r>
            <w:r w:rsidR="007E449A">
              <w:t xml:space="preserve"> (написание объявления о поиске друга/подруги по переписке.)</w:t>
            </w:r>
          </w:p>
          <w:p w:rsidR="007E449A" w:rsidRPr="00784FAB" w:rsidRDefault="007E449A" w:rsidP="00784FAB">
            <w:r>
              <w:lastRenderedPageBreak/>
              <w:t>5. Навыки  и умения монологической речи (рассказ о своем друге/подруге по переписке).</w:t>
            </w:r>
          </w:p>
        </w:tc>
        <w:tc>
          <w:tcPr>
            <w:tcW w:w="2340" w:type="dxa"/>
            <w:vMerge w:val="restart"/>
          </w:tcPr>
          <w:p w:rsidR="00784FAB" w:rsidRPr="00784FAB" w:rsidRDefault="00784FAB" w:rsidP="003821C6">
            <w:pPr>
              <w:rPr>
                <w:lang w:val="de-DE"/>
              </w:rPr>
            </w:pPr>
            <w:r>
              <w:rPr>
                <w:lang w:val="de-DE"/>
              </w:rPr>
              <w:lastRenderedPageBreak/>
              <w:t>Die</w:t>
            </w:r>
            <w:r w:rsidRPr="00784FAB">
              <w:rPr>
                <w:lang w:val="de-DE"/>
              </w:rPr>
              <w:t xml:space="preserve"> </w:t>
            </w:r>
            <w:r>
              <w:rPr>
                <w:lang w:val="de-DE"/>
              </w:rPr>
              <w:t>Macht</w:t>
            </w:r>
            <w:r w:rsidRPr="00784FAB">
              <w:rPr>
                <w:lang w:val="de-DE"/>
              </w:rPr>
              <w:t xml:space="preserve">, </w:t>
            </w:r>
            <w:r>
              <w:rPr>
                <w:lang w:val="de-DE"/>
              </w:rPr>
              <w:t>die</w:t>
            </w:r>
            <w:r w:rsidRPr="00784FAB">
              <w:rPr>
                <w:lang w:val="de-DE"/>
              </w:rPr>
              <w:t xml:space="preserve"> </w:t>
            </w:r>
            <w:r>
              <w:rPr>
                <w:lang w:val="de-DE"/>
              </w:rPr>
              <w:t>Institution</w:t>
            </w:r>
            <w:r w:rsidRPr="00784FAB">
              <w:rPr>
                <w:lang w:val="de-DE"/>
              </w:rPr>
              <w:t xml:space="preserve">, </w:t>
            </w:r>
            <w:r>
              <w:rPr>
                <w:lang w:val="de-DE"/>
              </w:rPr>
              <w:t xml:space="preserve">beitragen </w:t>
            </w:r>
            <w:r>
              <w:rPr>
                <w:lang w:val="de-DE"/>
              </w:rPr>
              <w:lastRenderedPageBreak/>
              <w:t xml:space="preserve">zu, der Bürger, die Entscheidung, der Zusammenhang, der Missstand, der Amtsinhaber, die Sendung, die Verfassung, der Bundeskanzler, der Bundestag, der Bundesrat, die Regierung, das </w:t>
            </w:r>
            <w:proofErr w:type="spellStart"/>
            <w:r>
              <w:rPr>
                <w:lang w:val="de-DE"/>
              </w:rPr>
              <w:t>Geriecht</w:t>
            </w:r>
            <w:proofErr w:type="spellEnd"/>
            <w:r>
              <w:rPr>
                <w:lang w:val="de-DE"/>
              </w:rPr>
              <w:t xml:space="preserve">, nützen, unterstützen, erwerben, per </w:t>
            </w:r>
            <w:proofErr w:type="spellStart"/>
            <w:r>
              <w:rPr>
                <w:lang w:val="de-DE"/>
              </w:rPr>
              <w:t>Padio</w:t>
            </w:r>
            <w:proofErr w:type="spellEnd"/>
            <w:r>
              <w:rPr>
                <w:lang w:val="de-DE"/>
              </w:rPr>
              <w:t>, der Zuschauer, vermitteln, sich wenden an, der Sender, senden, unterhaltsam</w:t>
            </w:r>
            <w:r w:rsidRPr="008B275D">
              <w:rPr>
                <w:lang w:val="de-DE"/>
              </w:rPr>
              <w:t>.</w:t>
            </w:r>
          </w:p>
        </w:tc>
        <w:tc>
          <w:tcPr>
            <w:tcW w:w="1800" w:type="dxa"/>
          </w:tcPr>
          <w:p w:rsidR="00784FAB" w:rsidRPr="00784FAB" w:rsidRDefault="00784FAB" w:rsidP="003821C6">
            <w:pPr>
              <w:rPr>
                <w:lang w:val="de-DE"/>
              </w:rPr>
            </w:pPr>
          </w:p>
        </w:tc>
      </w:tr>
      <w:tr w:rsidR="00784FAB" w:rsidRPr="00784FAB" w:rsidTr="003821C6">
        <w:tc>
          <w:tcPr>
            <w:tcW w:w="993" w:type="dxa"/>
            <w:vAlign w:val="center"/>
          </w:tcPr>
          <w:p w:rsidR="00784FAB" w:rsidRPr="00416B25" w:rsidRDefault="00FC02CD" w:rsidP="007E449A">
            <w:pPr>
              <w:jc w:val="center"/>
              <w:rPr>
                <w:b/>
              </w:rPr>
            </w:pPr>
            <w:r>
              <w:rPr>
                <w:b/>
              </w:rPr>
              <w:lastRenderedPageBreak/>
              <w:t>73</w:t>
            </w:r>
            <w:r w:rsidR="00416B25">
              <w:rPr>
                <w:b/>
              </w:rPr>
              <w:t>(2)</w:t>
            </w:r>
          </w:p>
        </w:tc>
        <w:tc>
          <w:tcPr>
            <w:tcW w:w="1985" w:type="dxa"/>
            <w:vMerge/>
            <w:vAlign w:val="center"/>
          </w:tcPr>
          <w:p w:rsidR="00784FAB" w:rsidRPr="00784FAB" w:rsidRDefault="00784FAB" w:rsidP="007E449A">
            <w:pPr>
              <w:jc w:val="center"/>
              <w:rPr>
                <w:lang w:val="de-DE"/>
              </w:rPr>
            </w:pPr>
          </w:p>
        </w:tc>
        <w:tc>
          <w:tcPr>
            <w:tcW w:w="1758" w:type="dxa"/>
          </w:tcPr>
          <w:p w:rsidR="00784FAB" w:rsidRPr="00784FAB" w:rsidRDefault="00784FAB" w:rsidP="003821C6">
            <w:pPr>
              <w:rPr>
                <w:lang w:val="de-DE"/>
              </w:rPr>
            </w:pPr>
          </w:p>
        </w:tc>
        <w:tc>
          <w:tcPr>
            <w:tcW w:w="1759" w:type="dxa"/>
          </w:tcPr>
          <w:p w:rsidR="00784FAB" w:rsidRPr="00784FAB" w:rsidRDefault="00784FAB" w:rsidP="003821C6">
            <w:pPr>
              <w:rPr>
                <w:lang w:val="de-DE"/>
              </w:rPr>
            </w:pPr>
          </w:p>
        </w:tc>
        <w:tc>
          <w:tcPr>
            <w:tcW w:w="1759" w:type="dxa"/>
          </w:tcPr>
          <w:p w:rsidR="00784FAB" w:rsidRPr="00784FAB" w:rsidRDefault="007E449A" w:rsidP="00416B25">
            <w:pPr>
              <w:rPr>
                <w:lang w:val="de-DE"/>
              </w:rPr>
            </w:pPr>
            <w:r>
              <w:t xml:space="preserve">Чтение текстов с полным пониманием </w:t>
            </w:r>
            <w:proofErr w:type="gramStart"/>
            <w:r>
              <w:t>прочитанного</w:t>
            </w:r>
            <w:proofErr w:type="gramEnd"/>
            <w:r>
              <w:t>. Обмен информацией</w:t>
            </w:r>
          </w:p>
        </w:tc>
        <w:tc>
          <w:tcPr>
            <w:tcW w:w="1759" w:type="dxa"/>
          </w:tcPr>
          <w:p w:rsidR="00784FAB" w:rsidRPr="00784FAB" w:rsidRDefault="00784FAB" w:rsidP="003821C6">
            <w:pPr>
              <w:rPr>
                <w:lang w:val="de-DE"/>
              </w:rPr>
            </w:pPr>
          </w:p>
        </w:tc>
        <w:tc>
          <w:tcPr>
            <w:tcW w:w="1895" w:type="dxa"/>
            <w:vMerge/>
            <w:vAlign w:val="center"/>
          </w:tcPr>
          <w:p w:rsidR="00784FAB" w:rsidRPr="00784FAB" w:rsidRDefault="00784FAB" w:rsidP="007E449A">
            <w:pPr>
              <w:jc w:val="center"/>
              <w:rPr>
                <w:lang w:val="de-DE"/>
              </w:rPr>
            </w:pPr>
          </w:p>
        </w:tc>
        <w:tc>
          <w:tcPr>
            <w:tcW w:w="2340" w:type="dxa"/>
            <w:vMerge/>
          </w:tcPr>
          <w:p w:rsidR="00784FAB" w:rsidRPr="00784FAB" w:rsidRDefault="00784FAB" w:rsidP="003821C6">
            <w:pPr>
              <w:rPr>
                <w:lang w:val="de-DE"/>
              </w:rPr>
            </w:pPr>
          </w:p>
        </w:tc>
        <w:tc>
          <w:tcPr>
            <w:tcW w:w="1800" w:type="dxa"/>
          </w:tcPr>
          <w:p w:rsidR="00784FAB" w:rsidRPr="00784FAB" w:rsidRDefault="00784FAB" w:rsidP="003821C6">
            <w:pPr>
              <w:rPr>
                <w:lang w:val="de-DE"/>
              </w:rPr>
            </w:pPr>
          </w:p>
        </w:tc>
      </w:tr>
      <w:tr w:rsidR="00784FAB" w:rsidRPr="007E449A" w:rsidTr="003821C6">
        <w:tc>
          <w:tcPr>
            <w:tcW w:w="993" w:type="dxa"/>
            <w:vAlign w:val="center"/>
          </w:tcPr>
          <w:p w:rsidR="00784FAB" w:rsidRPr="00416B25" w:rsidRDefault="00FC02CD" w:rsidP="007E449A">
            <w:pPr>
              <w:jc w:val="center"/>
              <w:rPr>
                <w:b/>
                <w:lang w:val="de-DE"/>
              </w:rPr>
            </w:pPr>
            <w:r>
              <w:rPr>
                <w:b/>
              </w:rPr>
              <w:t>74</w:t>
            </w:r>
            <w:r w:rsidR="00416B25" w:rsidRPr="00416B25">
              <w:rPr>
                <w:b/>
              </w:rPr>
              <w:t>(3)</w:t>
            </w:r>
          </w:p>
        </w:tc>
        <w:tc>
          <w:tcPr>
            <w:tcW w:w="1985" w:type="dxa"/>
            <w:vMerge/>
            <w:vAlign w:val="center"/>
          </w:tcPr>
          <w:p w:rsidR="00784FAB" w:rsidRPr="00784FAB" w:rsidRDefault="00784FAB" w:rsidP="007E449A">
            <w:pPr>
              <w:jc w:val="center"/>
              <w:rPr>
                <w:lang w:val="de-DE"/>
              </w:rPr>
            </w:pPr>
          </w:p>
        </w:tc>
        <w:tc>
          <w:tcPr>
            <w:tcW w:w="1758" w:type="dxa"/>
          </w:tcPr>
          <w:p w:rsidR="00784FAB" w:rsidRPr="00784FAB" w:rsidRDefault="00784FAB" w:rsidP="003821C6">
            <w:pPr>
              <w:rPr>
                <w:lang w:val="de-DE"/>
              </w:rPr>
            </w:pPr>
          </w:p>
        </w:tc>
        <w:tc>
          <w:tcPr>
            <w:tcW w:w="1759" w:type="dxa"/>
          </w:tcPr>
          <w:p w:rsidR="00784FAB" w:rsidRPr="007E449A" w:rsidRDefault="007E449A" w:rsidP="003821C6">
            <w:r>
              <w:t xml:space="preserve">Учить высказывать свое мнение о </w:t>
            </w:r>
            <w:proofErr w:type="gramStart"/>
            <w:r>
              <w:t>прочитанном</w:t>
            </w:r>
            <w:proofErr w:type="gramEnd"/>
          </w:p>
        </w:tc>
        <w:tc>
          <w:tcPr>
            <w:tcW w:w="1759" w:type="dxa"/>
          </w:tcPr>
          <w:p w:rsidR="00784FAB" w:rsidRPr="007E449A" w:rsidRDefault="00784FAB" w:rsidP="003821C6"/>
        </w:tc>
        <w:tc>
          <w:tcPr>
            <w:tcW w:w="1759" w:type="dxa"/>
          </w:tcPr>
          <w:p w:rsidR="00784FAB" w:rsidRPr="007E449A" w:rsidRDefault="00784FAB" w:rsidP="003821C6"/>
        </w:tc>
        <w:tc>
          <w:tcPr>
            <w:tcW w:w="1895" w:type="dxa"/>
            <w:vMerge/>
            <w:vAlign w:val="center"/>
          </w:tcPr>
          <w:p w:rsidR="00784FAB" w:rsidRPr="007E449A" w:rsidRDefault="00784FAB" w:rsidP="007E449A">
            <w:pPr>
              <w:jc w:val="center"/>
            </w:pPr>
          </w:p>
        </w:tc>
        <w:tc>
          <w:tcPr>
            <w:tcW w:w="2340" w:type="dxa"/>
            <w:vMerge/>
          </w:tcPr>
          <w:p w:rsidR="00784FAB" w:rsidRPr="007E449A" w:rsidRDefault="00784FAB" w:rsidP="003821C6"/>
        </w:tc>
        <w:tc>
          <w:tcPr>
            <w:tcW w:w="1800" w:type="dxa"/>
          </w:tcPr>
          <w:p w:rsidR="00784FAB" w:rsidRPr="007E449A" w:rsidRDefault="00784FAB" w:rsidP="003821C6"/>
        </w:tc>
      </w:tr>
      <w:tr w:rsidR="00784FAB" w:rsidRPr="007E449A" w:rsidTr="003821C6">
        <w:tc>
          <w:tcPr>
            <w:tcW w:w="993" w:type="dxa"/>
            <w:vAlign w:val="center"/>
          </w:tcPr>
          <w:p w:rsidR="00784FAB" w:rsidRPr="007E449A" w:rsidRDefault="00FC02CD" w:rsidP="007E449A">
            <w:pPr>
              <w:jc w:val="center"/>
              <w:rPr>
                <w:b/>
              </w:rPr>
            </w:pPr>
            <w:r>
              <w:rPr>
                <w:b/>
              </w:rPr>
              <w:t>75</w:t>
            </w:r>
            <w:r w:rsidR="00416B25">
              <w:rPr>
                <w:b/>
              </w:rPr>
              <w:t>(4)</w:t>
            </w:r>
          </w:p>
        </w:tc>
        <w:tc>
          <w:tcPr>
            <w:tcW w:w="1985" w:type="dxa"/>
            <w:vMerge/>
            <w:vAlign w:val="center"/>
          </w:tcPr>
          <w:p w:rsidR="00784FAB" w:rsidRPr="007E449A" w:rsidRDefault="00784FAB" w:rsidP="007E449A">
            <w:pPr>
              <w:jc w:val="center"/>
            </w:pPr>
          </w:p>
        </w:tc>
        <w:tc>
          <w:tcPr>
            <w:tcW w:w="1758" w:type="dxa"/>
          </w:tcPr>
          <w:p w:rsidR="00784FAB" w:rsidRPr="007E449A" w:rsidRDefault="00784FAB" w:rsidP="003821C6"/>
        </w:tc>
        <w:tc>
          <w:tcPr>
            <w:tcW w:w="1759" w:type="dxa"/>
          </w:tcPr>
          <w:p w:rsidR="00784FAB" w:rsidRPr="007E449A" w:rsidRDefault="00784FAB" w:rsidP="003821C6"/>
        </w:tc>
        <w:tc>
          <w:tcPr>
            <w:tcW w:w="1759" w:type="dxa"/>
          </w:tcPr>
          <w:p w:rsidR="00784FAB" w:rsidRPr="007E449A" w:rsidRDefault="007E449A" w:rsidP="003821C6">
            <w:r>
              <w:t>Чтение с полным пониманием с предварительно снятыми трудностями</w:t>
            </w:r>
          </w:p>
        </w:tc>
        <w:tc>
          <w:tcPr>
            <w:tcW w:w="1759" w:type="dxa"/>
          </w:tcPr>
          <w:p w:rsidR="00784FAB" w:rsidRPr="007E449A" w:rsidRDefault="00784FAB" w:rsidP="003821C6"/>
        </w:tc>
        <w:tc>
          <w:tcPr>
            <w:tcW w:w="1895" w:type="dxa"/>
            <w:vMerge/>
            <w:vAlign w:val="center"/>
          </w:tcPr>
          <w:p w:rsidR="00784FAB" w:rsidRPr="007E449A" w:rsidRDefault="00784FAB" w:rsidP="007E449A">
            <w:pPr>
              <w:jc w:val="center"/>
            </w:pPr>
          </w:p>
        </w:tc>
        <w:tc>
          <w:tcPr>
            <w:tcW w:w="2340" w:type="dxa"/>
            <w:vMerge/>
          </w:tcPr>
          <w:p w:rsidR="00784FAB" w:rsidRPr="007E449A" w:rsidRDefault="00784FAB" w:rsidP="003821C6"/>
        </w:tc>
        <w:tc>
          <w:tcPr>
            <w:tcW w:w="1800" w:type="dxa"/>
          </w:tcPr>
          <w:p w:rsidR="00784FAB" w:rsidRPr="007E449A" w:rsidRDefault="00784FAB" w:rsidP="003821C6"/>
        </w:tc>
      </w:tr>
      <w:tr w:rsidR="00784FAB" w:rsidRPr="007E449A" w:rsidTr="003821C6">
        <w:tc>
          <w:tcPr>
            <w:tcW w:w="993" w:type="dxa"/>
            <w:vAlign w:val="center"/>
          </w:tcPr>
          <w:p w:rsidR="00784FAB" w:rsidRPr="007E449A" w:rsidRDefault="00FC02CD" w:rsidP="007E449A">
            <w:pPr>
              <w:jc w:val="center"/>
              <w:rPr>
                <w:b/>
              </w:rPr>
            </w:pPr>
            <w:r>
              <w:rPr>
                <w:b/>
              </w:rPr>
              <w:t>76</w:t>
            </w:r>
            <w:r w:rsidR="00416B25">
              <w:rPr>
                <w:b/>
              </w:rPr>
              <w:t>(5)</w:t>
            </w:r>
          </w:p>
        </w:tc>
        <w:tc>
          <w:tcPr>
            <w:tcW w:w="1985" w:type="dxa"/>
            <w:vMerge/>
            <w:vAlign w:val="center"/>
          </w:tcPr>
          <w:p w:rsidR="00784FAB" w:rsidRPr="007E449A" w:rsidRDefault="00784FAB" w:rsidP="007E449A">
            <w:pPr>
              <w:jc w:val="center"/>
            </w:pPr>
          </w:p>
        </w:tc>
        <w:tc>
          <w:tcPr>
            <w:tcW w:w="1758" w:type="dxa"/>
          </w:tcPr>
          <w:p w:rsidR="00784FAB" w:rsidRPr="007E449A" w:rsidRDefault="00784FAB" w:rsidP="003821C6"/>
        </w:tc>
        <w:tc>
          <w:tcPr>
            <w:tcW w:w="1759" w:type="dxa"/>
          </w:tcPr>
          <w:p w:rsidR="00784FAB" w:rsidRPr="007E449A" w:rsidRDefault="00784FAB" w:rsidP="003821C6"/>
        </w:tc>
        <w:tc>
          <w:tcPr>
            <w:tcW w:w="1759" w:type="dxa"/>
          </w:tcPr>
          <w:p w:rsidR="00784FAB" w:rsidRPr="007E449A" w:rsidRDefault="007E449A" w:rsidP="003821C6">
            <w:r>
              <w:t xml:space="preserve">Чтение газетных статей. Обмен информации о </w:t>
            </w:r>
            <w:proofErr w:type="gramStart"/>
            <w:r>
              <w:t>прочитанном</w:t>
            </w:r>
            <w:proofErr w:type="gramEnd"/>
          </w:p>
        </w:tc>
        <w:tc>
          <w:tcPr>
            <w:tcW w:w="1759" w:type="dxa"/>
          </w:tcPr>
          <w:p w:rsidR="00784FAB" w:rsidRPr="007E449A" w:rsidRDefault="00784FAB" w:rsidP="003821C6"/>
        </w:tc>
        <w:tc>
          <w:tcPr>
            <w:tcW w:w="1895" w:type="dxa"/>
            <w:vMerge/>
            <w:vAlign w:val="center"/>
          </w:tcPr>
          <w:p w:rsidR="00784FAB" w:rsidRPr="007E449A" w:rsidRDefault="00784FAB" w:rsidP="007E449A">
            <w:pPr>
              <w:jc w:val="center"/>
            </w:pPr>
          </w:p>
        </w:tc>
        <w:tc>
          <w:tcPr>
            <w:tcW w:w="2340" w:type="dxa"/>
            <w:vMerge/>
          </w:tcPr>
          <w:p w:rsidR="00784FAB" w:rsidRPr="007E449A" w:rsidRDefault="00784FAB" w:rsidP="003821C6"/>
        </w:tc>
        <w:tc>
          <w:tcPr>
            <w:tcW w:w="1800" w:type="dxa"/>
          </w:tcPr>
          <w:p w:rsidR="00784FAB" w:rsidRPr="007E449A" w:rsidRDefault="00784FAB" w:rsidP="003821C6"/>
        </w:tc>
      </w:tr>
      <w:tr w:rsidR="00784FAB" w:rsidRPr="007E449A" w:rsidTr="00784FAB">
        <w:tc>
          <w:tcPr>
            <w:tcW w:w="993" w:type="dxa"/>
            <w:vMerge w:val="restart"/>
            <w:tcBorders>
              <w:bottom w:val="nil"/>
            </w:tcBorders>
            <w:vAlign w:val="center"/>
          </w:tcPr>
          <w:p w:rsidR="00784FAB" w:rsidRPr="007E449A" w:rsidRDefault="00FC02CD" w:rsidP="007E449A">
            <w:pPr>
              <w:jc w:val="center"/>
              <w:rPr>
                <w:b/>
              </w:rPr>
            </w:pPr>
            <w:r>
              <w:rPr>
                <w:b/>
              </w:rPr>
              <w:t>77</w:t>
            </w:r>
            <w:r w:rsidR="00416B25">
              <w:rPr>
                <w:b/>
              </w:rPr>
              <w:t>(6)</w:t>
            </w:r>
          </w:p>
        </w:tc>
        <w:tc>
          <w:tcPr>
            <w:tcW w:w="1985" w:type="dxa"/>
            <w:vMerge/>
            <w:tcBorders>
              <w:bottom w:val="nil"/>
            </w:tcBorders>
            <w:vAlign w:val="center"/>
          </w:tcPr>
          <w:p w:rsidR="00784FAB" w:rsidRPr="007E449A" w:rsidRDefault="00784FAB" w:rsidP="007E449A">
            <w:pPr>
              <w:jc w:val="center"/>
            </w:pPr>
          </w:p>
        </w:tc>
        <w:tc>
          <w:tcPr>
            <w:tcW w:w="1758" w:type="dxa"/>
          </w:tcPr>
          <w:p w:rsidR="00784FAB" w:rsidRPr="007E449A" w:rsidRDefault="00784FAB" w:rsidP="003821C6"/>
        </w:tc>
        <w:tc>
          <w:tcPr>
            <w:tcW w:w="1759" w:type="dxa"/>
          </w:tcPr>
          <w:p w:rsidR="00784FAB" w:rsidRPr="007E449A" w:rsidRDefault="00784FAB" w:rsidP="003821C6"/>
        </w:tc>
        <w:tc>
          <w:tcPr>
            <w:tcW w:w="1759" w:type="dxa"/>
          </w:tcPr>
          <w:p w:rsidR="00784FAB" w:rsidRPr="007E449A" w:rsidRDefault="007E449A" w:rsidP="003821C6">
            <w:r>
              <w:t>Чтение текста телевизионной программы с выборочным пониманием</w:t>
            </w:r>
          </w:p>
        </w:tc>
        <w:tc>
          <w:tcPr>
            <w:tcW w:w="1759" w:type="dxa"/>
          </w:tcPr>
          <w:p w:rsidR="00784FAB" w:rsidRPr="007E449A" w:rsidRDefault="00784FAB" w:rsidP="003821C6"/>
        </w:tc>
        <w:tc>
          <w:tcPr>
            <w:tcW w:w="1895" w:type="dxa"/>
            <w:vMerge/>
            <w:vAlign w:val="center"/>
          </w:tcPr>
          <w:p w:rsidR="00784FAB" w:rsidRPr="007E449A" w:rsidRDefault="00784FAB" w:rsidP="007E449A">
            <w:pPr>
              <w:jc w:val="center"/>
            </w:pPr>
          </w:p>
        </w:tc>
        <w:tc>
          <w:tcPr>
            <w:tcW w:w="2340" w:type="dxa"/>
            <w:vMerge/>
          </w:tcPr>
          <w:p w:rsidR="00784FAB" w:rsidRPr="007E449A" w:rsidRDefault="00784FAB" w:rsidP="003821C6"/>
        </w:tc>
        <w:tc>
          <w:tcPr>
            <w:tcW w:w="1800" w:type="dxa"/>
          </w:tcPr>
          <w:p w:rsidR="00784FAB" w:rsidRPr="007E449A" w:rsidRDefault="00784FAB" w:rsidP="003821C6"/>
        </w:tc>
      </w:tr>
      <w:tr w:rsidR="00784FAB" w:rsidRPr="007E449A" w:rsidTr="007E449A">
        <w:tc>
          <w:tcPr>
            <w:tcW w:w="993" w:type="dxa"/>
            <w:vMerge/>
            <w:tcBorders>
              <w:top w:val="nil"/>
              <w:bottom w:val="nil"/>
            </w:tcBorders>
            <w:vAlign w:val="center"/>
          </w:tcPr>
          <w:p w:rsidR="00784FAB" w:rsidRPr="007E449A" w:rsidRDefault="00784FAB" w:rsidP="007E449A">
            <w:pPr>
              <w:jc w:val="center"/>
              <w:rPr>
                <w:b/>
              </w:rPr>
            </w:pPr>
          </w:p>
        </w:tc>
        <w:tc>
          <w:tcPr>
            <w:tcW w:w="1985" w:type="dxa"/>
            <w:vMerge/>
            <w:tcBorders>
              <w:top w:val="nil"/>
              <w:bottom w:val="nil"/>
            </w:tcBorders>
            <w:vAlign w:val="center"/>
          </w:tcPr>
          <w:p w:rsidR="00784FAB" w:rsidRPr="007E449A" w:rsidRDefault="00784FAB" w:rsidP="007E449A">
            <w:pPr>
              <w:jc w:val="center"/>
            </w:pPr>
          </w:p>
        </w:tc>
        <w:tc>
          <w:tcPr>
            <w:tcW w:w="1758" w:type="dxa"/>
            <w:tcBorders>
              <w:top w:val="nil"/>
            </w:tcBorders>
          </w:tcPr>
          <w:p w:rsidR="00784FAB" w:rsidRPr="007E449A" w:rsidRDefault="00784FAB" w:rsidP="003821C6"/>
        </w:tc>
        <w:tc>
          <w:tcPr>
            <w:tcW w:w="1759" w:type="dxa"/>
            <w:tcBorders>
              <w:top w:val="nil"/>
            </w:tcBorders>
          </w:tcPr>
          <w:p w:rsidR="00784FAB" w:rsidRPr="007E449A" w:rsidRDefault="00784FAB" w:rsidP="003821C6"/>
        </w:tc>
        <w:tc>
          <w:tcPr>
            <w:tcW w:w="1759" w:type="dxa"/>
            <w:tcBorders>
              <w:top w:val="nil"/>
            </w:tcBorders>
          </w:tcPr>
          <w:p w:rsidR="00784FAB" w:rsidRPr="007E449A" w:rsidRDefault="007E449A" w:rsidP="003821C6">
            <w:r>
              <w:t>Чтение художественного текста с пониманием основного содержания</w:t>
            </w:r>
          </w:p>
        </w:tc>
        <w:tc>
          <w:tcPr>
            <w:tcW w:w="1759" w:type="dxa"/>
            <w:tcBorders>
              <w:top w:val="nil"/>
            </w:tcBorders>
          </w:tcPr>
          <w:p w:rsidR="00784FAB" w:rsidRPr="007E449A" w:rsidRDefault="00784FAB" w:rsidP="003821C6"/>
        </w:tc>
        <w:tc>
          <w:tcPr>
            <w:tcW w:w="1895" w:type="dxa"/>
            <w:vMerge/>
            <w:vAlign w:val="center"/>
          </w:tcPr>
          <w:p w:rsidR="00784FAB" w:rsidRPr="007E449A" w:rsidRDefault="00784FAB" w:rsidP="007E449A">
            <w:pPr>
              <w:jc w:val="center"/>
            </w:pPr>
          </w:p>
        </w:tc>
        <w:tc>
          <w:tcPr>
            <w:tcW w:w="2340" w:type="dxa"/>
            <w:vMerge/>
          </w:tcPr>
          <w:p w:rsidR="00784FAB" w:rsidRPr="007E449A" w:rsidRDefault="00784FAB" w:rsidP="003821C6"/>
        </w:tc>
        <w:tc>
          <w:tcPr>
            <w:tcW w:w="1800" w:type="dxa"/>
          </w:tcPr>
          <w:p w:rsidR="00784FAB" w:rsidRPr="007E449A" w:rsidRDefault="00784FAB" w:rsidP="003821C6"/>
        </w:tc>
      </w:tr>
      <w:tr w:rsidR="00784FAB" w:rsidRPr="007E449A" w:rsidTr="007E449A">
        <w:tc>
          <w:tcPr>
            <w:tcW w:w="993" w:type="dxa"/>
            <w:vAlign w:val="center"/>
          </w:tcPr>
          <w:p w:rsidR="00784FAB" w:rsidRPr="007E449A" w:rsidRDefault="00FC02CD" w:rsidP="007E449A">
            <w:pPr>
              <w:jc w:val="center"/>
              <w:rPr>
                <w:b/>
              </w:rPr>
            </w:pPr>
            <w:r>
              <w:rPr>
                <w:b/>
              </w:rPr>
              <w:t>78</w:t>
            </w:r>
            <w:r w:rsidR="00416B25">
              <w:rPr>
                <w:b/>
              </w:rPr>
              <w:t>(7)</w:t>
            </w:r>
          </w:p>
        </w:tc>
        <w:tc>
          <w:tcPr>
            <w:tcW w:w="1985" w:type="dxa"/>
            <w:vMerge w:val="restart"/>
            <w:tcBorders>
              <w:top w:val="nil"/>
            </w:tcBorders>
            <w:vAlign w:val="center"/>
          </w:tcPr>
          <w:p w:rsidR="00784FAB" w:rsidRPr="007E449A" w:rsidRDefault="00784FAB" w:rsidP="007E449A">
            <w:pPr>
              <w:jc w:val="center"/>
            </w:pPr>
          </w:p>
        </w:tc>
        <w:tc>
          <w:tcPr>
            <w:tcW w:w="1758" w:type="dxa"/>
          </w:tcPr>
          <w:p w:rsidR="00784FAB" w:rsidRPr="007E449A" w:rsidRDefault="00784FAB" w:rsidP="003821C6"/>
        </w:tc>
        <w:tc>
          <w:tcPr>
            <w:tcW w:w="1759" w:type="dxa"/>
          </w:tcPr>
          <w:p w:rsidR="00784FAB" w:rsidRPr="007E449A" w:rsidRDefault="007E449A" w:rsidP="003821C6">
            <w:r>
              <w:t xml:space="preserve">Учить выражать свое мнение о </w:t>
            </w:r>
            <w:proofErr w:type="gramStart"/>
            <w:r>
              <w:lastRenderedPageBreak/>
              <w:t>прочитанном</w:t>
            </w:r>
            <w:proofErr w:type="gramEnd"/>
          </w:p>
        </w:tc>
        <w:tc>
          <w:tcPr>
            <w:tcW w:w="1759" w:type="dxa"/>
          </w:tcPr>
          <w:p w:rsidR="00784FAB" w:rsidRPr="007E449A" w:rsidRDefault="00784FAB" w:rsidP="003821C6"/>
        </w:tc>
        <w:tc>
          <w:tcPr>
            <w:tcW w:w="1759" w:type="dxa"/>
          </w:tcPr>
          <w:p w:rsidR="00784FAB" w:rsidRPr="007E449A" w:rsidRDefault="00784FAB" w:rsidP="003821C6"/>
        </w:tc>
        <w:tc>
          <w:tcPr>
            <w:tcW w:w="1895" w:type="dxa"/>
            <w:vMerge/>
            <w:vAlign w:val="center"/>
          </w:tcPr>
          <w:p w:rsidR="00784FAB" w:rsidRPr="007E449A" w:rsidRDefault="00784FAB" w:rsidP="007E449A">
            <w:pPr>
              <w:jc w:val="center"/>
            </w:pPr>
          </w:p>
        </w:tc>
        <w:tc>
          <w:tcPr>
            <w:tcW w:w="2340" w:type="dxa"/>
            <w:vMerge/>
          </w:tcPr>
          <w:p w:rsidR="00784FAB" w:rsidRPr="007E449A" w:rsidRDefault="00784FAB" w:rsidP="003821C6"/>
        </w:tc>
        <w:tc>
          <w:tcPr>
            <w:tcW w:w="1800" w:type="dxa"/>
          </w:tcPr>
          <w:p w:rsidR="00784FAB" w:rsidRPr="007E449A" w:rsidRDefault="00784FAB" w:rsidP="003821C6"/>
        </w:tc>
      </w:tr>
      <w:tr w:rsidR="00784FAB" w:rsidRPr="007E449A" w:rsidTr="00784FAB">
        <w:tc>
          <w:tcPr>
            <w:tcW w:w="993" w:type="dxa"/>
            <w:vAlign w:val="center"/>
          </w:tcPr>
          <w:p w:rsidR="00784FAB" w:rsidRPr="007E449A" w:rsidRDefault="00FC02CD" w:rsidP="007E449A">
            <w:pPr>
              <w:jc w:val="center"/>
              <w:rPr>
                <w:b/>
              </w:rPr>
            </w:pPr>
            <w:r>
              <w:rPr>
                <w:b/>
              </w:rPr>
              <w:lastRenderedPageBreak/>
              <w:t>79</w:t>
            </w:r>
            <w:r w:rsidR="00416B25">
              <w:rPr>
                <w:b/>
              </w:rPr>
              <w:t>(8)</w:t>
            </w:r>
          </w:p>
        </w:tc>
        <w:tc>
          <w:tcPr>
            <w:tcW w:w="1985" w:type="dxa"/>
            <w:vMerge/>
            <w:tcBorders>
              <w:top w:val="nil"/>
            </w:tcBorders>
            <w:vAlign w:val="center"/>
          </w:tcPr>
          <w:p w:rsidR="00784FAB" w:rsidRPr="007E449A" w:rsidRDefault="00784FAB" w:rsidP="007E449A">
            <w:pPr>
              <w:jc w:val="center"/>
            </w:pPr>
          </w:p>
        </w:tc>
        <w:tc>
          <w:tcPr>
            <w:tcW w:w="1758" w:type="dxa"/>
          </w:tcPr>
          <w:p w:rsidR="00784FAB" w:rsidRPr="007E449A" w:rsidRDefault="00784FAB" w:rsidP="003821C6"/>
        </w:tc>
        <w:tc>
          <w:tcPr>
            <w:tcW w:w="1759" w:type="dxa"/>
          </w:tcPr>
          <w:p w:rsidR="00784FAB" w:rsidRPr="007E449A" w:rsidRDefault="00784FAB" w:rsidP="003821C6"/>
        </w:tc>
        <w:tc>
          <w:tcPr>
            <w:tcW w:w="1759" w:type="dxa"/>
          </w:tcPr>
          <w:p w:rsidR="00784FAB" w:rsidRPr="007E449A" w:rsidRDefault="007E449A" w:rsidP="003821C6">
            <w:r>
              <w:t>Учить семантизации новой лексики по контексту</w:t>
            </w:r>
          </w:p>
        </w:tc>
        <w:tc>
          <w:tcPr>
            <w:tcW w:w="1759" w:type="dxa"/>
          </w:tcPr>
          <w:p w:rsidR="00784FAB" w:rsidRPr="007E449A" w:rsidRDefault="00784FAB" w:rsidP="003821C6"/>
        </w:tc>
        <w:tc>
          <w:tcPr>
            <w:tcW w:w="1895" w:type="dxa"/>
            <w:vMerge/>
            <w:vAlign w:val="center"/>
          </w:tcPr>
          <w:p w:rsidR="00784FAB" w:rsidRPr="007E449A" w:rsidRDefault="00784FAB" w:rsidP="007E449A">
            <w:pPr>
              <w:jc w:val="center"/>
            </w:pPr>
          </w:p>
        </w:tc>
        <w:tc>
          <w:tcPr>
            <w:tcW w:w="2340" w:type="dxa"/>
            <w:vMerge/>
          </w:tcPr>
          <w:p w:rsidR="00784FAB" w:rsidRPr="007E449A" w:rsidRDefault="00784FAB" w:rsidP="003821C6"/>
        </w:tc>
        <w:tc>
          <w:tcPr>
            <w:tcW w:w="1800" w:type="dxa"/>
          </w:tcPr>
          <w:p w:rsidR="00784FAB" w:rsidRPr="007E449A" w:rsidRDefault="00784FAB" w:rsidP="003821C6"/>
        </w:tc>
      </w:tr>
      <w:tr w:rsidR="00784FAB" w:rsidRPr="007E449A" w:rsidTr="00784FAB">
        <w:tc>
          <w:tcPr>
            <w:tcW w:w="993" w:type="dxa"/>
            <w:vAlign w:val="center"/>
          </w:tcPr>
          <w:p w:rsidR="00784FAB" w:rsidRPr="007E449A" w:rsidRDefault="00FC02CD" w:rsidP="007E449A">
            <w:pPr>
              <w:jc w:val="center"/>
              <w:rPr>
                <w:b/>
              </w:rPr>
            </w:pPr>
            <w:r>
              <w:rPr>
                <w:b/>
              </w:rPr>
              <w:t>80</w:t>
            </w:r>
            <w:r w:rsidR="00416B25">
              <w:rPr>
                <w:b/>
              </w:rPr>
              <w:t>(9)</w:t>
            </w:r>
          </w:p>
        </w:tc>
        <w:tc>
          <w:tcPr>
            <w:tcW w:w="1985" w:type="dxa"/>
            <w:vMerge/>
            <w:tcBorders>
              <w:top w:val="nil"/>
            </w:tcBorders>
            <w:vAlign w:val="center"/>
          </w:tcPr>
          <w:p w:rsidR="00784FAB" w:rsidRPr="007E449A" w:rsidRDefault="00784FAB" w:rsidP="007E449A">
            <w:pPr>
              <w:jc w:val="center"/>
            </w:pPr>
          </w:p>
        </w:tc>
        <w:tc>
          <w:tcPr>
            <w:tcW w:w="1758" w:type="dxa"/>
          </w:tcPr>
          <w:p w:rsidR="00784FAB" w:rsidRPr="007E449A" w:rsidRDefault="00784FAB" w:rsidP="003821C6"/>
        </w:tc>
        <w:tc>
          <w:tcPr>
            <w:tcW w:w="1759" w:type="dxa"/>
          </w:tcPr>
          <w:p w:rsidR="00784FAB" w:rsidRPr="007E449A" w:rsidRDefault="00784FAB" w:rsidP="003821C6"/>
        </w:tc>
        <w:tc>
          <w:tcPr>
            <w:tcW w:w="1759" w:type="dxa"/>
          </w:tcPr>
          <w:p w:rsidR="00784FAB" w:rsidRPr="007E449A" w:rsidRDefault="00784FAB" w:rsidP="003821C6"/>
        </w:tc>
        <w:tc>
          <w:tcPr>
            <w:tcW w:w="1759" w:type="dxa"/>
          </w:tcPr>
          <w:p w:rsidR="00784FAB" w:rsidRPr="007E449A" w:rsidRDefault="00784FAB" w:rsidP="003821C6"/>
        </w:tc>
        <w:tc>
          <w:tcPr>
            <w:tcW w:w="1895" w:type="dxa"/>
            <w:vMerge/>
            <w:vAlign w:val="center"/>
          </w:tcPr>
          <w:p w:rsidR="00784FAB" w:rsidRPr="007E449A" w:rsidRDefault="00784FAB" w:rsidP="007E449A">
            <w:pPr>
              <w:jc w:val="center"/>
            </w:pPr>
          </w:p>
        </w:tc>
        <w:tc>
          <w:tcPr>
            <w:tcW w:w="2340" w:type="dxa"/>
            <w:vMerge/>
          </w:tcPr>
          <w:p w:rsidR="00784FAB" w:rsidRPr="007E449A" w:rsidRDefault="00784FAB" w:rsidP="003821C6"/>
        </w:tc>
        <w:tc>
          <w:tcPr>
            <w:tcW w:w="1800" w:type="dxa"/>
          </w:tcPr>
          <w:p w:rsidR="00784FAB" w:rsidRPr="007E449A" w:rsidRDefault="007E449A" w:rsidP="003821C6">
            <w:r>
              <w:t>Выполнение лексических упражнений</w:t>
            </w:r>
          </w:p>
        </w:tc>
      </w:tr>
      <w:tr w:rsidR="00784FAB" w:rsidRPr="007E449A" w:rsidTr="00784FAB">
        <w:tc>
          <w:tcPr>
            <w:tcW w:w="993" w:type="dxa"/>
            <w:vAlign w:val="center"/>
          </w:tcPr>
          <w:p w:rsidR="00784FAB" w:rsidRPr="007E449A" w:rsidRDefault="00784FAB" w:rsidP="007E449A">
            <w:pPr>
              <w:jc w:val="center"/>
              <w:rPr>
                <w:b/>
              </w:rPr>
            </w:pPr>
          </w:p>
        </w:tc>
        <w:tc>
          <w:tcPr>
            <w:tcW w:w="1985" w:type="dxa"/>
            <w:vMerge/>
            <w:tcBorders>
              <w:top w:val="nil"/>
            </w:tcBorders>
            <w:vAlign w:val="center"/>
          </w:tcPr>
          <w:p w:rsidR="00784FAB" w:rsidRPr="007E449A" w:rsidRDefault="00784FAB" w:rsidP="007E449A">
            <w:pPr>
              <w:jc w:val="center"/>
            </w:pPr>
          </w:p>
        </w:tc>
        <w:tc>
          <w:tcPr>
            <w:tcW w:w="1758" w:type="dxa"/>
          </w:tcPr>
          <w:p w:rsidR="00784FAB" w:rsidRPr="007E449A" w:rsidRDefault="00784FAB" w:rsidP="003821C6"/>
        </w:tc>
        <w:tc>
          <w:tcPr>
            <w:tcW w:w="1759" w:type="dxa"/>
          </w:tcPr>
          <w:p w:rsidR="00784FAB" w:rsidRPr="007E449A" w:rsidRDefault="00784FAB" w:rsidP="003821C6"/>
        </w:tc>
        <w:tc>
          <w:tcPr>
            <w:tcW w:w="1759" w:type="dxa"/>
          </w:tcPr>
          <w:p w:rsidR="00784FAB" w:rsidRPr="007E449A" w:rsidRDefault="00784FAB" w:rsidP="003821C6"/>
        </w:tc>
        <w:tc>
          <w:tcPr>
            <w:tcW w:w="1759" w:type="dxa"/>
          </w:tcPr>
          <w:p w:rsidR="00784FAB" w:rsidRPr="007E449A" w:rsidRDefault="00784FAB" w:rsidP="003821C6"/>
        </w:tc>
        <w:tc>
          <w:tcPr>
            <w:tcW w:w="1895" w:type="dxa"/>
            <w:vMerge/>
            <w:vAlign w:val="center"/>
          </w:tcPr>
          <w:p w:rsidR="00784FAB" w:rsidRPr="007E449A" w:rsidRDefault="00784FAB" w:rsidP="007E449A">
            <w:pPr>
              <w:jc w:val="center"/>
            </w:pPr>
          </w:p>
        </w:tc>
        <w:tc>
          <w:tcPr>
            <w:tcW w:w="2340" w:type="dxa"/>
            <w:vMerge/>
          </w:tcPr>
          <w:p w:rsidR="00784FAB" w:rsidRPr="007E449A" w:rsidRDefault="00784FAB" w:rsidP="003821C6"/>
        </w:tc>
        <w:tc>
          <w:tcPr>
            <w:tcW w:w="1800" w:type="dxa"/>
          </w:tcPr>
          <w:p w:rsidR="00784FAB" w:rsidRPr="007E449A" w:rsidRDefault="007E449A" w:rsidP="003821C6">
            <w:r>
              <w:t>Контроль лексического материала по теме</w:t>
            </w:r>
          </w:p>
        </w:tc>
      </w:tr>
      <w:tr w:rsidR="00784FAB" w:rsidRPr="007E449A" w:rsidTr="00784FAB">
        <w:tc>
          <w:tcPr>
            <w:tcW w:w="993" w:type="dxa"/>
            <w:vAlign w:val="center"/>
          </w:tcPr>
          <w:p w:rsidR="00784FAB" w:rsidRPr="007E449A" w:rsidRDefault="00FC02CD" w:rsidP="007E449A">
            <w:pPr>
              <w:jc w:val="center"/>
              <w:rPr>
                <w:b/>
              </w:rPr>
            </w:pPr>
            <w:r>
              <w:rPr>
                <w:b/>
              </w:rPr>
              <w:t>81</w:t>
            </w:r>
            <w:r w:rsidR="00416B25">
              <w:rPr>
                <w:b/>
              </w:rPr>
              <w:t>(10)</w:t>
            </w:r>
          </w:p>
        </w:tc>
        <w:tc>
          <w:tcPr>
            <w:tcW w:w="1985" w:type="dxa"/>
            <w:vMerge/>
            <w:tcBorders>
              <w:top w:val="nil"/>
            </w:tcBorders>
            <w:vAlign w:val="center"/>
          </w:tcPr>
          <w:p w:rsidR="00784FAB" w:rsidRPr="007E449A" w:rsidRDefault="00784FAB" w:rsidP="007E449A">
            <w:pPr>
              <w:jc w:val="center"/>
            </w:pPr>
          </w:p>
        </w:tc>
        <w:tc>
          <w:tcPr>
            <w:tcW w:w="1758" w:type="dxa"/>
          </w:tcPr>
          <w:p w:rsidR="00784FAB" w:rsidRPr="007E449A" w:rsidRDefault="007E449A" w:rsidP="003821C6">
            <w:r>
              <w:t>Обучение аудированию</w:t>
            </w:r>
          </w:p>
        </w:tc>
        <w:tc>
          <w:tcPr>
            <w:tcW w:w="1759" w:type="dxa"/>
          </w:tcPr>
          <w:p w:rsidR="00784FAB" w:rsidRPr="007E449A" w:rsidRDefault="00784FAB" w:rsidP="003821C6"/>
        </w:tc>
        <w:tc>
          <w:tcPr>
            <w:tcW w:w="1759" w:type="dxa"/>
          </w:tcPr>
          <w:p w:rsidR="00784FAB" w:rsidRPr="007E449A" w:rsidRDefault="00784FAB" w:rsidP="003821C6"/>
        </w:tc>
        <w:tc>
          <w:tcPr>
            <w:tcW w:w="1759" w:type="dxa"/>
          </w:tcPr>
          <w:p w:rsidR="00784FAB" w:rsidRPr="007E449A" w:rsidRDefault="00784FAB" w:rsidP="003821C6"/>
        </w:tc>
        <w:tc>
          <w:tcPr>
            <w:tcW w:w="1895" w:type="dxa"/>
            <w:vMerge/>
            <w:vAlign w:val="center"/>
          </w:tcPr>
          <w:p w:rsidR="00784FAB" w:rsidRPr="007E449A" w:rsidRDefault="00784FAB" w:rsidP="007E449A">
            <w:pPr>
              <w:jc w:val="center"/>
            </w:pPr>
          </w:p>
        </w:tc>
        <w:tc>
          <w:tcPr>
            <w:tcW w:w="2340" w:type="dxa"/>
            <w:vMerge/>
          </w:tcPr>
          <w:p w:rsidR="00784FAB" w:rsidRPr="007E449A" w:rsidRDefault="00784FAB" w:rsidP="003821C6"/>
        </w:tc>
        <w:tc>
          <w:tcPr>
            <w:tcW w:w="1800" w:type="dxa"/>
          </w:tcPr>
          <w:p w:rsidR="00784FAB" w:rsidRPr="007E449A" w:rsidRDefault="00784FAB" w:rsidP="003821C6"/>
        </w:tc>
      </w:tr>
      <w:tr w:rsidR="00784FAB" w:rsidRPr="007E449A" w:rsidTr="00784FAB">
        <w:tc>
          <w:tcPr>
            <w:tcW w:w="993" w:type="dxa"/>
            <w:vAlign w:val="center"/>
          </w:tcPr>
          <w:p w:rsidR="00784FAB" w:rsidRPr="007E449A" w:rsidRDefault="00FC02CD" w:rsidP="007E449A">
            <w:pPr>
              <w:jc w:val="center"/>
              <w:rPr>
                <w:b/>
              </w:rPr>
            </w:pPr>
            <w:r>
              <w:rPr>
                <w:b/>
              </w:rPr>
              <w:t>82</w:t>
            </w:r>
            <w:r w:rsidR="00416B25">
              <w:rPr>
                <w:b/>
              </w:rPr>
              <w:t>(11)</w:t>
            </w:r>
          </w:p>
        </w:tc>
        <w:tc>
          <w:tcPr>
            <w:tcW w:w="1985" w:type="dxa"/>
            <w:vMerge/>
            <w:tcBorders>
              <w:top w:val="nil"/>
            </w:tcBorders>
            <w:vAlign w:val="center"/>
          </w:tcPr>
          <w:p w:rsidR="00784FAB" w:rsidRPr="007E449A" w:rsidRDefault="00784FAB" w:rsidP="007E449A">
            <w:pPr>
              <w:jc w:val="center"/>
            </w:pPr>
          </w:p>
        </w:tc>
        <w:tc>
          <w:tcPr>
            <w:tcW w:w="1758" w:type="dxa"/>
          </w:tcPr>
          <w:p w:rsidR="00784FAB" w:rsidRPr="007E449A" w:rsidRDefault="007E449A" w:rsidP="003821C6">
            <w:r>
              <w:t xml:space="preserve">Контроль </w:t>
            </w:r>
            <w:proofErr w:type="spellStart"/>
            <w:r>
              <w:t>аудирования</w:t>
            </w:r>
            <w:proofErr w:type="spellEnd"/>
          </w:p>
        </w:tc>
        <w:tc>
          <w:tcPr>
            <w:tcW w:w="1759" w:type="dxa"/>
          </w:tcPr>
          <w:p w:rsidR="00784FAB" w:rsidRPr="007E449A" w:rsidRDefault="00784FAB" w:rsidP="003821C6"/>
        </w:tc>
        <w:tc>
          <w:tcPr>
            <w:tcW w:w="1759" w:type="dxa"/>
          </w:tcPr>
          <w:p w:rsidR="00784FAB" w:rsidRPr="007E449A" w:rsidRDefault="00784FAB" w:rsidP="003821C6"/>
        </w:tc>
        <w:tc>
          <w:tcPr>
            <w:tcW w:w="1759" w:type="dxa"/>
          </w:tcPr>
          <w:p w:rsidR="00784FAB" w:rsidRPr="007E449A" w:rsidRDefault="00784FAB" w:rsidP="003821C6"/>
        </w:tc>
        <w:tc>
          <w:tcPr>
            <w:tcW w:w="1895" w:type="dxa"/>
            <w:vMerge/>
            <w:vAlign w:val="center"/>
          </w:tcPr>
          <w:p w:rsidR="00784FAB" w:rsidRPr="007E449A" w:rsidRDefault="00784FAB" w:rsidP="007E449A">
            <w:pPr>
              <w:jc w:val="center"/>
            </w:pPr>
          </w:p>
        </w:tc>
        <w:tc>
          <w:tcPr>
            <w:tcW w:w="2340" w:type="dxa"/>
            <w:vMerge/>
          </w:tcPr>
          <w:p w:rsidR="00784FAB" w:rsidRPr="007E449A" w:rsidRDefault="00784FAB" w:rsidP="003821C6"/>
        </w:tc>
        <w:tc>
          <w:tcPr>
            <w:tcW w:w="1800" w:type="dxa"/>
          </w:tcPr>
          <w:p w:rsidR="00784FAB" w:rsidRPr="007E449A" w:rsidRDefault="00784FAB" w:rsidP="003821C6"/>
        </w:tc>
      </w:tr>
      <w:tr w:rsidR="00784FAB" w:rsidRPr="007E449A" w:rsidTr="00784FAB">
        <w:tc>
          <w:tcPr>
            <w:tcW w:w="993" w:type="dxa"/>
            <w:vAlign w:val="center"/>
          </w:tcPr>
          <w:p w:rsidR="00784FAB" w:rsidRPr="007E449A" w:rsidRDefault="00FC02CD" w:rsidP="007E449A">
            <w:pPr>
              <w:jc w:val="center"/>
              <w:rPr>
                <w:b/>
              </w:rPr>
            </w:pPr>
            <w:r>
              <w:rPr>
                <w:b/>
              </w:rPr>
              <w:t>83</w:t>
            </w:r>
            <w:r w:rsidR="00416B25">
              <w:rPr>
                <w:b/>
              </w:rPr>
              <w:t>(12)</w:t>
            </w:r>
          </w:p>
        </w:tc>
        <w:tc>
          <w:tcPr>
            <w:tcW w:w="1985" w:type="dxa"/>
            <w:vMerge/>
            <w:tcBorders>
              <w:top w:val="nil"/>
            </w:tcBorders>
            <w:vAlign w:val="center"/>
          </w:tcPr>
          <w:p w:rsidR="00784FAB" w:rsidRPr="007E449A" w:rsidRDefault="00784FAB" w:rsidP="007E449A">
            <w:pPr>
              <w:jc w:val="center"/>
            </w:pPr>
          </w:p>
        </w:tc>
        <w:tc>
          <w:tcPr>
            <w:tcW w:w="1758" w:type="dxa"/>
          </w:tcPr>
          <w:p w:rsidR="00784FAB" w:rsidRPr="007E449A" w:rsidRDefault="00784FAB" w:rsidP="003821C6"/>
        </w:tc>
        <w:tc>
          <w:tcPr>
            <w:tcW w:w="1759" w:type="dxa"/>
          </w:tcPr>
          <w:p w:rsidR="00784FAB" w:rsidRPr="007E449A" w:rsidRDefault="00784FAB" w:rsidP="003821C6"/>
        </w:tc>
        <w:tc>
          <w:tcPr>
            <w:tcW w:w="1759" w:type="dxa"/>
          </w:tcPr>
          <w:p w:rsidR="00784FAB" w:rsidRPr="007E449A" w:rsidRDefault="00784FAB" w:rsidP="003821C6"/>
        </w:tc>
        <w:tc>
          <w:tcPr>
            <w:tcW w:w="1759" w:type="dxa"/>
          </w:tcPr>
          <w:p w:rsidR="00784FAB" w:rsidRPr="007E449A" w:rsidRDefault="00784FAB" w:rsidP="003821C6"/>
        </w:tc>
        <w:tc>
          <w:tcPr>
            <w:tcW w:w="1895" w:type="dxa"/>
            <w:vMerge/>
            <w:vAlign w:val="center"/>
          </w:tcPr>
          <w:p w:rsidR="00784FAB" w:rsidRPr="007E449A" w:rsidRDefault="00784FAB" w:rsidP="007E449A">
            <w:pPr>
              <w:jc w:val="center"/>
            </w:pPr>
          </w:p>
        </w:tc>
        <w:tc>
          <w:tcPr>
            <w:tcW w:w="2340" w:type="dxa"/>
            <w:vMerge/>
          </w:tcPr>
          <w:p w:rsidR="00784FAB" w:rsidRPr="007E449A" w:rsidRDefault="00784FAB" w:rsidP="003821C6"/>
        </w:tc>
        <w:tc>
          <w:tcPr>
            <w:tcW w:w="1800" w:type="dxa"/>
          </w:tcPr>
          <w:p w:rsidR="00784FAB" w:rsidRPr="007E449A" w:rsidRDefault="007E449A" w:rsidP="003821C6">
            <w:r>
              <w:t xml:space="preserve">Употребление предлогов с </w:t>
            </w:r>
            <w:proofErr w:type="spellStart"/>
            <w:r>
              <w:t>Dativ</w:t>
            </w:r>
            <w:proofErr w:type="spellEnd"/>
            <w:r>
              <w:t xml:space="preserve">_ </w:t>
            </w:r>
            <w:proofErr w:type="spellStart"/>
            <w:r>
              <w:t>Akkusativ</w:t>
            </w:r>
            <w:proofErr w:type="spellEnd"/>
          </w:p>
        </w:tc>
      </w:tr>
      <w:tr w:rsidR="007E449A" w:rsidRPr="007E449A" w:rsidTr="00784FAB">
        <w:tc>
          <w:tcPr>
            <w:tcW w:w="993" w:type="dxa"/>
            <w:vAlign w:val="center"/>
          </w:tcPr>
          <w:p w:rsidR="007E449A" w:rsidRPr="007E449A" w:rsidRDefault="00DA7435" w:rsidP="007E449A">
            <w:pPr>
              <w:jc w:val="center"/>
              <w:rPr>
                <w:b/>
              </w:rPr>
            </w:pPr>
            <w:r>
              <w:rPr>
                <w:b/>
              </w:rPr>
              <w:t>84</w:t>
            </w:r>
            <w:r w:rsidR="00416B25">
              <w:rPr>
                <w:b/>
              </w:rPr>
              <w:t>(13)</w:t>
            </w:r>
          </w:p>
        </w:tc>
        <w:tc>
          <w:tcPr>
            <w:tcW w:w="1985" w:type="dxa"/>
            <w:vMerge/>
            <w:tcBorders>
              <w:top w:val="nil"/>
            </w:tcBorders>
            <w:vAlign w:val="center"/>
          </w:tcPr>
          <w:p w:rsidR="007E449A" w:rsidRPr="007E449A" w:rsidRDefault="007E449A" w:rsidP="007E449A">
            <w:pPr>
              <w:jc w:val="center"/>
            </w:pPr>
          </w:p>
        </w:tc>
        <w:tc>
          <w:tcPr>
            <w:tcW w:w="1758" w:type="dxa"/>
          </w:tcPr>
          <w:p w:rsidR="007E449A" w:rsidRPr="007E449A" w:rsidRDefault="007E449A" w:rsidP="003821C6"/>
        </w:tc>
        <w:tc>
          <w:tcPr>
            <w:tcW w:w="1759" w:type="dxa"/>
          </w:tcPr>
          <w:p w:rsidR="007E449A" w:rsidRPr="007E449A" w:rsidRDefault="007E449A" w:rsidP="003821C6"/>
        </w:tc>
        <w:tc>
          <w:tcPr>
            <w:tcW w:w="1759" w:type="dxa"/>
          </w:tcPr>
          <w:p w:rsidR="007E449A" w:rsidRPr="007E449A" w:rsidRDefault="007E449A" w:rsidP="003821C6"/>
        </w:tc>
        <w:tc>
          <w:tcPr>
            <w:tcW w:w="1759" w:type="dxa"/>
          </w:tcPr>
          <w:p w:rsidR="007E449A" w:rsidRPr="007E449A" w:rsidRDefault="007E449A" w:rsidP="003821C6"/>
        </w:tc>
        <w:tc>
          <w:tcPr>
            <w:tcW w:w="1895" w:type="dxa"/>
            <w:vMerge/>
            <w:vAlign w:val="center"/>
          </w:tcPr>
          <w:p w:rsidR="007E449A" w:rsidRPr="007E449A" w:rsidRDefault="007E449A" w:rsidP="007E449A">
            <w:pPr>
              <w:jc w:val="center"/>
            </w:pPr>
          </w:p>
        </w:tc>
        <w:tc>
          <w:tcPr>
            <w:tcW w:w="2340" w:type="dxa"/>
            <w:vMerge/>
          </w:tcPr>
          <w:p w:rsidR="007E449A" w:rsidRPr="007E449A" w:rsidRDefault="007E449A" w:rsidP="003821C6"/>
        </w:tc>
        <w:tc>
          <w:tcPr>
            <w:tcW w:w="1800" w:type="dxa"/>
          </w:tcPr>
          <w:p w:rsidR="007E449A" w:rsidRPr="007E449A" w:rsidRDefault="007E449A" w:rsidP="003821C6">
            <w:r>
              <w:t xml:space="preserve">Употребление предлогов с </w:t>
            </w:r>
            <w:r>
              <w:rPr>
                <w:lang w:val="de-DE"/>
              </w:rPr>
              <w:t>Genitiv</w:t>
            </w:r>
          </w:p>
        </w:tc>
      </w:tr>
      <w:tr w:rsidR="007E449A" w:rsidRPr="007E449A" w:rsidTr="00784FAB">
        <w:tc>
          <w:tcPr>
            <w:tcW w:w="993" w:type="dxa"/>
            <w:vAlign w:val="center"/>
          </w:tcPr>
          <w:p w:rsidR="007E449A" w:rsidRPr="007E449A" w:rsidRDefault="00DA7435" w:rsidP="007E449A">
            <w:pPr>
              <w:jc w:val="center"/>
              <w:rPr>
                <w:b/>
              </w:rPr>
            </w:pPr>
            <w:r>
              <w:rPr>
                <w:b/>
              </w:rPr>
              <w:t>85</w:t>
            </w:r>
            <w:r w:rsidR="00416B25">
              <w:rPr>
                <w:b/>
              </w:rPr>
              <w:t>(14)</w:t>
            </w:r>
          </w:p>
        </w:tc>
        <w:tc>
          <w:tcPr>
            <w:tcW w:w="1985" w:type="dxa"/>
            <w:vMerge/>
            <w:tcBorders>
              <w:top w:val="nil"/>
            </w:tcBorders>
            <w:vAlign w:val="center"/>
          </w:tcPr>
          <w:p w:rsidR="007E449A" w:rsidRPr="007E449A" w:rsidRDefault="007E449A" w:rsidP="007E449A">
            <w:pPr>
              <w:jc w:val="center"/>
            </w:pPr>
          </w:p>
        </w:tc>
        <w:tc>
          <w:tcPr>
            <w:tcW w:w="1758" w:type="dxa"/>
          </w:tcPr>
          <w:p w:rsidR="007E449A" w:rsidRPr="007E449A" w:rsidRDefault="007E449A" w:rsidP="003821C6"/>
        </w:tc>
        <w:tc>
          <w:tcPr>
            <w:tcW w:w="1759" w:type="dxa"/>
          </w:tcPr>
          <w:p w:rsidR="007E449A" w:rsidRPr="007E449A" w:rsidRDefault="007E449A" w:rsidP="003821C6"/>
        </w:tc>
        <w:tc>
          <w:tcPr>
            <w:tcW w:w="1759" w:type="dxa"/>
          </w:tcPr>
          <w:p w:rsidR="007E449A" w:rsidRPr="007E449A" w:rsidRDefault="007E449A" w:rsidP="003821C6"/>
        </w:tc>
        <w:tc>
          <w:tcPr>
            <w:tcW w:w="1759" w:type="dxa"/>
          </w:tcPr>
          <w:p w:rsidR="007E449A" w:rsidRPr="007E449A" w:rsidRDefault="007E449A" w:rsidP="003821C6">
            <w:r>
              <w:t>Выполнение грамматических упражнений</w:t>
            </w:r>
          </w:p>
        </w:tc>
        <w:tc>
          <w:tcPr>
            <w:tcW w:w="1895" w:type="dxa"/>
            <w:vMerge/>
            <w:vAlign w:val="center"/>
          </w:tcPr>
          <w:p w:rsidR="007E449A" w:rsidRPr="007E449A" w:rsidRDefault="007E449A" w:rsidP="007E449A">
            <w:pPr>
              <w:jc w:val="center"/>
            </w:pPr>
          </w:p>
        </w:tc>
        <w:tc>
          <w:tcPr>
            <w:tcW w:w="2340" w:type="dxa"/>
            <w:vMerge/>
          </w:tcPr>
          <w:p w:rsidR="007E449A" w:rsidRPr="007E449A" w:rsidRDefault="007E449A" w:rsidP="003821C6"/>
        </w:tc>
        <w:tc>
          <w:tcPr>
            <w:tcW w:w="1800" w:type="dxa"/>
          </w:tcPr>
          <w:p w:rsidR="007E449A" w:rsidRPr="007E449A" w:rsidRDefault="007E449A" w:rsidP="003821C6"/>
        </w:tc>
      </w:tr>
      <w:tr w:rsidR="007E449A" w:rsidRPr="007E449A" w:rsidTr="00784FAB">
        <w:tc>
          <w:tcPr>
            <w:tcW w:w="993" w:type="dxa"/>
            <w:vAlign w:val="center"/>
          </w:tcPr>
          <w:p w:rsidR="007E449A" w:rsidRPr="007E449A" w:rsidRDefault="00DA7435" w:rsidP="007E449A">
            <w:pPr>
              <w:jc w:val="center"/>
              <w:rPr>
                <w:b/>
              </w:rPr>
            </w:pPr>
            <w:r>
              <w:rPr>
                <w:b/>
              </w:rPr>
              <w:t>86</w:t>
            </w:r>
            <w:r w:rsidR="00416B25">
              <w:rPr>
                <w:b/>
              </w:rPr>
              <w:t>(15)</w:t>
            </w:r>
          </w:p>
        </w:tc>
        <w:tc>
          <w:tcPr>
            <w:tcW w:w="1985" w:type="dxa"/>
            <w:vMerge/>
            <w:tcBorders>
              <w:top w:val="nil"/>
            </w:tcBorders>
            <w:vAlign w:val="center"/>
          </w:tcPr>
          <w:p w:rsidR="007E449A" w:rsidRPr="007E449A" w:rsidRDefault="007E449A" w:rsidP="007E449A">
            <w:pPr>
              <w:jc w:val="center"/>
            </w:pPr>
          </w:p>
        </w:tc>
        <w:tc>
          <w:tcPr>
            <w:tcW w:w="1758" w:type="dxa"/>
          </w:tcPr>
          <w:p w:rsidR="007E449A" w:rsidRPr="007E449A" w:rsidRDefault="007E449A" w:rsidP="003821C6"/>
        </w:tc>
        <w:tc>
          <w:tcPr>
            <w:tcW w:w="1759" w:type="dxa"/>
          </w:tcPr>
          <w:p w:rsidR="007E449A" w:rsidRPr="007E449A" w:rsidRDefault="007E449A" w:rsidP="003821C6"/>
        </w:tc>
        <w:tc>
          <w:tcPr>
            <w:tcW w:w="1759" w:type="dxa"/>
          </w:tcPr>
          <w:p w:rsidR="007E449A" w:rsidRPr="007E449A" w:rsidRDefault="007E449A" w:rsidP="003821C6"/>
        </w:tc>
        <w:tc>
          <w:tcPr>
            <w:tcW w:w="1759" w:type="dxa"/>
          </w:tcPr>
          <w:p w:rsidR="007E449A" w:rsidRPr="007E449A" w:rsidRDefault="007E449A" w:rsidP="003821C6"/>
        </w:tc>
        <w:tc>
          <w:tcPr>
            <w:tcW w:w="1895" w:type="dxa"/>
            <w:vMerge/>
            <w:vAlign w:val="center"/>
          </w:tcPr>
          <w:p w:rsidR="007E449A" w:rsidRPr="007E449A" w:rsidRDefault="007E449A" w:rsidP="007E449A">
            <w:pPr>
              <w:jc w:val="center"/>
            </w:pPr>
          </w:p>
        </w:tc>
        <w:tc>
          <w:tcPr>
            <w:tcW w:w="2340" w:type="dxa"/>
            <w:vMerge/>
          </w:tcPr>
          <w:p w:rsidR="007E449A" w:rsidRPr="007E449A" w:rsidRDefault="007E449A" w:rsidP="003821C6"/>
        </w:tc>
        <w:tc>
          <w:tcPr>
            <w:tcW w:w="1800" w:type="dxa"/>
          </w:tcPr>
          <w:p w:rsidR="007E449A" w:rsidRPr="007E449A" w:rsidRDefault="007E449A" w:rsidP="003821C6">
            <w:proofErr w:type="spellStart"/>
            <w:r>
              <w:t>Системетизация</w:t>
            </w:r>
            <w:proofErr w:type="spellEnd"/>
            <w:r>
              <w:t xml:space="preserve"> грамматического материала</w:t>
            </w:r>
          </w:p>
        </w:tc>
      </w:tr>
      <w:tr w:rsidR="007E449A" w:rsidRPr="007E449A" w:rsidTr="00784FAB">
        <w:tc>
          <w:tcPr>
            <w:tcW w:w="993" w:type="dxa"/>
            <w:vAlign w:val="center"/>
          </w:tcPr>
          <w:p w:rsidR="007E449A" w:rsidRPr="007E449A" w:rsidRDefault="00DA7435" w:rsidP="007E449A">
            <w:pPr>
              <w:jc w:val="center"/>
              <w:rPr>
                <w:b/>
              </w:rPr>
            </w:pPr>
            <w:r>
              <w:rPr>
                <w:b/>
              </w:rPr>
              <w:t>87</w:t>
            </w:r>
            <w:r w:rsidR="00416B25">
              <w:rPr>
                <w:b/>
              </w:rPr>
              <w:t>(16)</w:t>
            </w:r>
          </w:p>
        </w:tc>
        <w:tc>
          <w:tcPr>
            <w:tcW w:w="1985" w:type="dxa"/>
            <w:vMerge/>
            <w:tcBorders>
              <w:top w:val="nil"/>
            </w:tcBorders>
            <w:vAlign w:val="center"/>
          </w:tcPr>
          <w:p w:rsidR="007E449A" w:rsidRPr="007E449A" w:rsidRDefault="007E449A" w:rsidP="007E449A">
            <w:pPr>
              <w:jc w:val="center"/>
            </w:pPr>
          </w:p>
        </w:tc>
        <w:tc>
          <w:tcPr>
            <w:tcW w:w="1758" w:type="dxa"/>
          </w:tcPr>
          <w:p w:rsidR="007E449A" w:rsidRPr="007E449A" w:rsidRDefault="007E449A" w:rsidP="003821C6"/>
        </w:tc>
        <w:tc>
          <w:tcPr>
            <w:tcW w:w="1759" w:type="dxa"/>
          </w:tcPr>
          <w:p w:rsidR="007E449A" w:rsidRPr="007E449A" w:rsidRDefault="007E449A" w:rsidP="003821C6"/>
        </w:tc>
        <w:tc>
          <w:tcPr>
            <w:tcW w:w="1759" w:type="dxa"/>
          </w:tcPr>
          <w:p w:rsidR="007E449A" w:rsidRPr="007E449A" w:rsidRDefault="007E449A" w:rsidP="003821C6"/>
        </w:tc>
        <w:tc>
          <w:tcPr>
            <w:tcW w:w="1759" w:type="dxa"/>
          </w:tcPr>
          <w:p w:rsidR="007E449A" w:rsidRPr="007E449A" w:rsidRDefault="007E449A" w:rsidP="003821C6"/>
        </w:tc>
        <w:tc>
          <w:tcPr>
            <w:tcW w:w="1895" w:type="dxa"/>
            <w:vMerge/>
            <w:vAlign w:val="center"/>
          </w:tcPr>
          <w:p w:rsidR="007E449A" w:rsidRPr="007E449A" w:rsidRDefault="007E449A" w:rsidP="007E449A">
            <w:pPr>
              <w:jc w:val="center"/>
            </w:pPr>
          </w:p>
        </w:tc>
        <w:tc>
          <w:tcPr>
            <w:tcW w:w="2340" w:type="dxa"/>
            <w:vMerge/>
          </w:tcPr>
          <w:p w:rsidR="007E449A" w:rsidRPr="007E449A" w:rsidRDefault="007E449A" w:rsidP="003821C6"/>
        </w:tc>
        <w:tc>
          <w:tcPr>
            <w:tcW w:w="1800" w:type="dxa"/>
          </w:tcPr>
          <w:p w:rsidR="007E449A" w:rsidRPr="007E449A" w:rsidRDefault="007E449A" w:rsidP="003821C6">
            <w:r>
              <w:t>Тестовая грамматическая работа</w:t>
            </w:r>
          </w:p>
        </w:tc>
      </w:tr>
      <w:tr w:rsidR="007E449A" w:rsidRPr="007E449A" w:rsidTr="00784FAB">
        <w:tc>
          <w:tcPr>
            <w:tcW w:w="993" w:type="dxa"/>
            <w:vAlign w:val="center"/>
          </w:tcPr>
          <w:p w:rsidR="007E449A" w:rsidRPr="007E449A" w:rsidRDefault="00DA7435" w:rsidP="007E449A">
            <w:pPr>
              <w:jc w:val="center"/>
              <w:rPr>
                <w:b/>
              </w:rPr>
            </w:pPr>
            <w:r>
              <w:rPr>
                <w:b/>
              </w:rPr>
              <w:t>88</w:t>
            </w:r>
            <w:r w:rsidR="00416B25">
              <w:rPr>
                <w:b/>
              </w:rPr>
              <w:t>(17)</w:t>
            </w:r>
          </w:p>
        </w:tc>
        <w:tc>
          <w:tcPr>
            <w:tcW w:w="1985" w:type="dxa"/>
            <w:vMerge/>
            <w:tcBorders>
              <w:top w:val="nil"/>
            </w:tcBorders>
            <w:vAlign w:val="center"/>
          </w:tcPr>
          <w:p w:rsidR="007E449A" w:rsidRPr="007E449A" w:rsidRDefault="007E449A" w:rsidP="007E449A">
            <w:pPr>
              <w:jc w:val="center"/>
            </w:pPr>
          </w:p>
        </w:tc>
        <w:tc>
          <w:tcPr>
            <w:tcW w:w="1758" w:type="dxa"/>
          </w:tcPr>
          <w:p w:rsidR="007E449A" w:rsidRPr="007E449A" w:rsidRDefault="007E449A" w:rsidP="003821C6"/>
        </w:tc>
        <w:tc>
          <w:tcPr>
            <w:tcW w:w="1759" w:type="dxa"/>
          </w:tcPr>
          <w:p w:rsidR="007E449A" w:rsidRPr="007E449A" w:rsidRDefault="007E449A" w:rsidP="003821C6">
            <w:r>
              <w:t xml:space="preserve">Учить вести дискуссию по теме «Роль СМИ в нашей </w:t>
            </w:r>
            <w:r>
              <w:lastRenderedPageBreak/>
              <w:t>жизни»</w:t>
            </w:r>
          </w:p>
        </w:tc>
        <w:tc>
          <w:tcPr>
            <w:tcW w:w="1759" w:type="dxa"/>
          </w:tcPr>
          <w:p w:rsidR="007E449A" w:rsidRPr="007E449A" w:rsidRDefault="007E449A" w:rsidP="003821C6"/>
        </w:tc>
        <w:tc>
          <w:tcPr>
            <w:tcW w:w="1759" w:type="dxa"/>
          </w:tcPr>
          <w:p w:rsidR="007E449A" w:rsidRPr="007E449A" w:rsidRDefault="007E449A" w:rsidP="003821C6"/>
        </w:tc>
        <w:tc>
          <w:tcPr>
            <w:tcW w:w="1895" w:type="dxa"/>
            <w:vMerge/>
            <w:vAlign w:val="center"/>
          </w:tcPr>
          <w:p w:rsidR="007E449A" w:rsidRPr="007E449A" w:rsidRDefault="007E449A" w:rsidP="007E449A">
            <w:pPr>
              <w:jc w:val="center"/>
            </w:pPr>
          </w:p>
        </w:tc>
        <w:tc>
          <w:tcPr>
            <w:tcW w:w="2340" w:type="dxa"/>
            <w:vMerge/>
          </w:tcPr>
          <w:p w:rsidR="007E449A" w:rsidRPr="007E449A" w:rsidRDefault="007E449A" w:rsidP="003821C6"/>
        </w:tc>
        <w:tc>
          <w:tcPr>
            <w:tcW w:w="1800" w:type="dxa"/>
          </w:tcPr>
          <w:p w:rsidR="007E449A" w:rsidRPr="007E449A" w:rsidRDefault="007E449A" w:rsidP="003821C6"/>
        </w:tc>
      </w:tr>
      <w:tr w:rsidR="007E449A" w:rsidRPr="007E449A" w:rsidTr="00784FAB">
        <w:tc>
          <w:tcPr>
            <w:tcW w:w="993" w:type="dxa"/>
            <w:vAlign w:val="center"/>
          </w:tcPr>
          <w:p w:rsidR="007E449A" w:rsidRPr="007E449A" w:rsidRDefault="00DA7435" w:rsidP="007E449A">
            <w:pPr>
              <w:jc w:val="center"/>
              <w:rPr>
                <w:b/>
              </w:rPr>
            </w:pPr>
            <w:r>
              <w:rPr>
                <w:b/>
              </w:rPr>
              <w:lastRenderedPageBreak/>
              <w:t>89</w:t>
            </w:r>
            <w:r w:rsidR="00416B25">
              <w:rPr>
                <w:b/>
              </w:rPr>
              <w:t>(18)</w:t>
            </w:r>
          </w:p>
        </w:tc>
        <w:tc>
          <w:tcPr>
            <w:tcW w:w="1985" w:type="dxa"/>
            <w:vMerge/>
            <w:tcBorders>
              <w:top w:val="nil"/>
            </w:tcBorders>
            <w:vAlign w:val="center"/>
          </w:tcPr>
          <w:p w:rsidR="007E449A" w:rsidRPr="007E449A" w:rsidRDefault="007E449A" w:rsidP="007E449A">
            <w:pPr>
              <w:jc w:val="center"/>
            </w:pPr>
          </w:p>
        </w:tc>
        <w:tc>
          <w:tcPr>
            <w:tcW w:w="1758" w:type="dxa"/>
          </w:tcPr>
          <w:p w:rsidR="007E449A" w:rsidRPr="007E449A" w:rsidRDefault="007E449A" w:rsidP="003821C6"/>
        </w:tc>
        <w:tc>
          <w:tcPr>
            <w:tcW w:w="1759" w:type="dxa"/>
          </w:tcPr>
          <w:p w:rsidR="007E449A" w:rsidRPr="007E449A" w:rsidRDefault="007E449A" w:rsidP="003821C6"/>
        </w:tc>
        <w:tc>
          <w:tcPr>
            <w:tcW w:w="1759" w:type="dxa"/>
          </w:tcPr>
          <w:p w:rsidR="007E449A" w:rsidRPr="007E449A" w:rsidRDefault="00416B25" w:rsidP="003821C6">
            <w:r>
              <w:t>Учить читать таблицу и комментировать ее.</w:t>
            </w:r>
          </w:p>
        </w:tc>
        <w:tc>
          <w:tcPr>
            <w:tcW w:w="1759" w:type="dxa"/>
          </w:tcPr>
          <w:p w:rsidR="007E449A" w:rsidRPr="007E449A" w:rsidRDefault="007E449A" w:rsidP="003821C6"/>
        </w:tc>
        <w:tc>
          <w:tcPr>
            <w:tcW w:w="1895" w:type="dxa"/>
            <w:vMerge/>
            <w:vAlign w:val="center"/>
          </w:tcPr>
          <w:p w:rsidR="007E449A" w:rsidRPr="007E449A" w:rsidRDefault="007E449A" w:rsidP="007E449A">
            <w:pPr>
              <w:jc w:val="center"/>
            </w:pPr>
          </w:p>
        </w:tc>
        <w:tc>
          <w:tcPr>
            <w:tcW w:w="2340" w:type="dxa"/>
            <w:vMerge/>
          </w:tcPr>
          <w:p w:rsidR="007E449A" w:rsidRPr="007E449A" w:rsidRDefault="007E449A" w:rsidP="003821C6"/>
        </w:tc>
        <w:tc>
          <w:tcPr>
            <w:tcW w:w="1800" w:type="dxa"/>
          </w:tcPr>
          <w:p w:rsidR="007E449A" w:rsidRPr="007E449A" w:rsidRDefault="007E449A" w:rsidP="003821C6"/>
        </w:tc>
      </w:tr>
      <w:tr w:rsidR="007E449A" w:rsidRPr="007E449A" w:rsidTr="00784FAB">
        <w:tc>
          <w:tcPr>
            <w:tcW w:w="993" w:type="dxa"/>
            <w:vAlign w:val="center"/>
          </w:tcPr>
          <w:p w:rsidR="007E449A" w:rsidRPr="007E449A" w:rsidRDefault="00DA7435" w:rsidP="007E449A">
            <w:pPr>
              <w:jc w:val="center"/>
              <w:rPr>
                <w:b/>
              </w:rPr>
            </w:pPr>
            <w:r>
              <w:rPr>
                <w:b/>
              </w:rPr>
              <w:t>90</w:t>
            </w:r>
            <w:r w:rsidR="00416B25">
              <w:rPr>
                <w:b/>
              </w:rPr>
              <w:t>(19)</w:t>
            </w:r>
          </w:p>
        </w:tc>
        <w:tc>
          <w:tcPr>
            <w:tcW w:w="1985" w:type="dxa"/>
            <w:vMerge/>
            <w:tcBorders>
              <w:top w:val="nil"/>
            </w:tcBorders>
            <w:vAlign w:val="center"/>
          </w:tcPr>
          <w:p w:rsidR="007E449A" w:rsidRPr="007E449A" w:rsidRDefault="007E449A" w:rsidP="007E449A">
            <w:pPr>
              <w:jc w:val="center"/>
            </w:pPr>
          </w:p>
        </w:tc>
        <w:tc>
          <w:tcPr>
            <w:tcW w:w="1758" w:type="dxa"/>
          </w:tcPr>
          <w:p w:rsidR="007E449A" w:rsidRPr="007E449A" w:rsidRDefault="007E449A" w:rsidP="003821C6"/>
        </w:tc>
        <w:tc>
          <w:tcPr>
            <w:tcW w:w="1759" w:type="dxa"/>
          </w:tcPr>
          <w:p w:rsidR="007E449A" w:rsidRPr="007E449A" w:rsidRDefault="00416B25" w:rsidP="003821C6">
            <w:r>
              <w:t>Учить выражать свое мнение о чтении книг, газет, журналов и аргументировать его</w:t>
            </w:r>
          </w:p>
        </w:tc>
        <w:tc>
          <w:tcPr>
            <w:tcW w:w="1759" w:type="dxa"/>
          </w:tcPr>
          <w:p w:rsidR="007E449A" w:rsidRPr="007E449A" w:rsidRDefault="007E449A" w:rsidP="003821C6"/>
        </w:tc>
        <w:tc>
          <w:tcPr>
            <w:tcW w:w="1759" w:type="dxa"/>
          </w:tcPr>
          <w:p w:rsidR="007E449A" w:rsidRPr="007E449A" w:rsidRDefault="007E449A" w:rsidP="003821C6"/>
        </w:tc>
        <w:tc>
          <w:tcPr>
            <w:tcW w:w="1895" w:type="dxa"/>
            <w:vMerge/>
            <w:vAlign w:val="center"/>
          </w:tcPr>
          <w:p w:rsidR="007E449A" w:rsidRPr="007E449A" w:rsidRDefault="007E449A" w:rsidP="007E449A">
            <w:pPr>
              <w:jc w:val="center"/>
            </w:pPr>
          </w:p>
        </w:tc>
        <w:tc>
          <w:tcPr>
            <w:tcW w:w="2340" w:type="dxa"/>
            <w:vMerge/>
          </w:tcPr>
          <w:p w:rsidR="007E449A" w:rsidRPr="007E449A" w:rsidRDefault="007E449A" w:rsidP="003821C6"/>
        </w:tc>
        <w:tc>
          <w:tcPr>
            <w:tcW w:w="1800" w:type="dxa"/>
          </w:tcPr>
          <w:p w:rsidR="007E449A" w:rsidRPr="007E449A" w:rsidRDefault="007E449A" w:rsidP="003821C6"/>
        </w:tc>
      </w:tr>
      <w:tr w:rsidR="007E449A" w:rsidRPr="007E449A" w:rsidTr="00416B25">
        <w:tc>
          <w:tcPr>
            <w:tcW w:w="993" w:type="dxa"/>
            <w:tcBorders>
              <w:top w:val="single" w:sz="4" w:space="0" w:color="auto"/>
            </w:tcBorders>
            <w:vAlign w:val="center"/>
          </w:tcPr>
          <w:p w:rsidR="007E449A" w:rsidRPr="007E449A" w:rsidRDefault="00DA7435" w:rsidP="007E449A">
            <w:pPr>
              <w:jc w:val="center"/>
              <w:rPr>
                <w:b/>
              </w:rPr>
            </w:pPr>
            <w:r>
              <w:rPr>
                <w:b/>
              </w:rPr>
              <w:t>91</w:t>
            </w:r>
            <w:r w:rsidR="00416B25">
              <w:rPr>
                <w:b/>
              </w:rPr>
              <w:t>(20)</w:t>
            </w:r>
          </w:p>
        </w:tc>
        <w:tc>
          <w:tcPr>
            <w:tcW w:w="1985" w:type="dxa"/>
            <w:vMerge/>
            <w:tcBorders>
              <w:top w:val="single" w:sz="4" w:space="0" w:color="auto"/>
            </w:tcBorders>
            <w:vAlign w:val="center"/>
          </w:tcPr>
          <w:p w:rsidR="007E449A" w:rsidRPr="007E449A" w:rsidRDefault="007E449A" w:rsidP="007E449A">
            <w:pPr>
              <w:jc w:val="center"/>
            </w:pPr>
          </w:p>
        </w:tc>
        <w:tc>
          <w:tcPr>
            <w:tcW w:w="1758" w:type="dxa"/>
            <w:tcBorders>
              <w:top w:val="single" w:sz="4" w:space="0" w:color="auto"/>
            </w:tcBorders>
          </w:tcPr>
          <w:p w:rsidR="007E449A" w:rsidRPr="007E449A" w:rsidRDefault="007E449A" w:rsidP="003821C6"/>
        </w:tc>
        <w:tc>
          <w:tcPr>
            <w:tcW w:w="1759" w:type="dxa"/>
            <w:tcBorders>
              <w:top w:val="single" w:sz="4" w:space="0" w:color="auto"/>
            </w:tcBorders>
          </w:tcPr>
          <w:p w:rsidR="007E449A" w:rsidRPr="007E449A" w:rsidRDefault="007E449A" w:rsidP="003821C6"/>
        </w:tc>
        <w:tc>
          <w:tcPr>
            <w:tcW w:w="1759" w:type="dxa"/>
            <w:tcBorders>
              <w:top w:val="single" w:sz="4" w:space="0" w:color="auto"/>
            </w:tcBorders>
          </w:tcPr>
          <w:p w:rsidR="007E449A" w:rsidRPr="007E449A" w:rsidRDefault="007E449A" w:rsidP="003821C6"/>
        </w:tc>
        <w:tc>
          <w:tcPr>
            <w:tcW w:w="1759" w:type="dxa"/>
            <w:tcBorders>
              <w:top w:val="single" w:sz="4" w:space="0" w:color="auto"/>
            </w:tcBorders>
          </w:tcPr>
          <w:p w:rsidR="007E449A" w:rsidRPr="007E449A" w:rsidRDefault="007E449A" w:rsidP="003821C6"/>
        </w:tc>
        <w:tc>
          <w:tcPr>
            <w:tcW w:w="1895" w:type="dxa"/>
            <w:vMerge/>
            <w:tcBorders>
              <w:top w:val="single" w:sz="4" w:space="0" w:color="auto"/>
            </w:tcBorders>
            <w:vAlign w:val="center"/>
          </w:tcPr>
          <w:p w:rsidR="007E449A" w:rsidRPr="007E449A" w:rsidRDefault="007E449A" w:rsidP="007E449A">
            <w:pPr>
              <w:jc w:val="center"/>
            </w:pPr>
          </w:p>
        </w:tc>
        <w:tc>
          <w:tcPr>
            <w:tcW w:w="2340" w:type="dxa"/>
            <w:vMerge/>
            <w:tcBorders>
              <w:top w:val="single" w:sz="4" w:space="0" w:color="auto"/>
            </w:tcBorders>
          </w:tcPr>
          <w:p w:rsidR="007E449A" w:rsidRPr="007E449A" w:rsidRDefault="007E449A" w:rsidP="003821C6"/>
        </w:tc>
        <w:tc>
          <w:tcPr>
            <w:tcW w:w="1800" w:type="dxa"/>
            <w:tcBorders>
              <w:top w:val="single" w:sz="4" w:space="0" w:color="auto"/>
            </w:tcBorders>
          </w:tcPr>
          <w:p w:rsidR="007E449A" w:rsidRPr="007E449A" w:rsidRDefault="00416B25" w:rsidP="003821C6">
            <w:r>
              <w:t>Контроль полученных знаний и приобретенных умений по теме</w:t>
            </w:r>
          </w:p>
        </w:tc>
      </w:tr>
      <w:tr w:rsidR="00DA7435" w:rsidRPr="007E449A" w:rsidTr="00B70C15">
        <w:trPr>
          <w:trHeight w:val="111"/>
        </w:trPr>
        <w:tc>
          <w:tcPr>
            <w:tcW w:w="993" w:type="dxa"/>
            <w:tcBorders>
              <w:top w:val="single" w:sz="4" w:space="0" w:color="auto"/>
            </w:tcBorders>
            <w:vAlign w:val="center"/>
          </w:tcPr>
          <w:p w:rsidR="00DA7435" w:rsidRPr="007E449A" w:rsidRDefault="00DA7435" w:rsidP="007E449A">
            <w:pPr>
              <w:jc w:val="center"/>
              <w:rPr>
                <w:b/>
              </w:rPr>
            </w:pPr>
            <w:r>
              <w:rPr>
                <w:b/>
              </w:rPr>
              <w:t>92(21)</w:t>
            </w:r>
          </w:p>
        </w:tc>
        <w:tc>
          <w:tcPr>
            <w:tcW w:w="15055" w:type="dxa"/>
            <w:gridSpan w:val="8"/>
            <w:tcBorders>
              <w:top w:val="single" w:sz="4" w:space="0" w:color="auto"/>
            </w:tcBorders>
            <w:vAlign w:val="center"/>
          </w:tcPr>
          <w:p w:rsidR="00DA7435" w:rsidRPr="00DA7435" w:rsidRDefault="00DA7435" w:rsidP="003821C6">
            <w:pPr>
              <w:rPr>
                <w:b/>
              </w:rPr>
            </w:pPr>
            <w:r w:rsidRPr="00DA7435">
              <w:rPr>
                <w:b/>
              </w:rPr>
              <w:t>Урок-повторение</w:t>
            </w:r>
          </w:p>
        </w:tc>
      </w:tr>
      <w:tr w:rsidR="00DA7435" w:rsidRPr="007E449A" w:rsidTr="00B70C15">
        <w:trPr>
          <w:trHeight w:val="150"/>
        </w:trPr>
        <w:tc>
          <w:tcPr>
            <w:tcW w:w="993" w:type="dxa"/>
            <w:tcBorders>
              <w:top w:val="single" w:sz="4" w:space="0" w:color="auto"/>
              <w:bottom w:val="single" w:sz="4" w:space="0" w:color="auto"/>
            </w:tcBorders>
            <w:vAlign w:val="center"/>
          </w:tcPr>
          <w:p w:rsidR="00DA7435" w:rsidRPr="007E449A" w:rsidRDefault="00DA7435" w:rsidP="007E449A">
            <w:pPr>
              <w:jc w:val="center"/>
              <w:rPr>
                <w:b/>
              </w:rPr>
            </w:pPr>
            <w:r>
              <w:rPr>
                <w:b/>
              </w:rPr>
              <w:t>93(22)</w:t>
            </w:r>
          </w:p>
        </w:tc>
        <w:tc>
          <w:tcPr>
            <w:tcW w:w="15055" w:type="dxa"/>
            <w:gridSpan w:val="8"/>
            <w:tcBorders>
              <w:top w:val="single" w:sz="4" w:space="0" w:color="auto"/>
              <w:bottom w:val="single" w:sz="4" w:space="0" w:color="auto"/>
            </w:tcBorders>
            <w:vAlign w:val="center"/>
          </w:tcPr>
          <w:p w:rsidR="00DA7435" w:rsidRPr="00DA7435" w:rsidRDefault="00DA7435" w:rsidP="003821C6">
            <w:pPr>
              <w:rPr>
                <w:b/>
              </w:rPr>
            </w:pPr>
            <w:r w:rsidRPr="00DA7435">
              <w:rPr>
                <w:b/>
              </w:rPr>
              <w:t>Резервный урок</w:t>
            </w:r>
          </w:p>
        </w:tc>
      </w:tr>
      <w:tr w:rsidR="00C76D8C" w:rsidRPr="007E449A" w:rsidTr="00DA7435">
        <w:trPr>
          <w:trHeight w:val="150"/>
        </w:trPr>
        <w:tc>
          <w:tcPr>
            <w:tcW w:w="993" w:type="dxa"/>
            <w:tcBorders>
              <w:top w:val="single" w:sz="4" w:space="0" w:color="auto"/>
              <w:bottom w:val="single" w:sz="4" w:space="0" w:color="auto"/>
            </w:tcBorders>
            <w:vAlign w:val="center"/>
          </w:tcPr>
          <w:p w:rsidR="00C76D8C" w:rsidRPr="007E449A" w:rsidRDefault="00C76D8C" w:rsidP="007E449A">
            <w:pPr>
              <w:jc w:val="center"/>
              <w:rPr>
                <w:b/>
              </w:rPr>
            </w:pPr>
            <w:r>
              <w:rPr>
                <w:b/>
              </w:rPr>
              <w:t>94(1)</w:t>
            </w:r>
          </w:p>
        </w:tc>
        <w:tc>
          <w:tcPr>
            <w:tcW w:w="1985" w:type="dxa"/>
            <w:tcBorders>
              <w:top w:val="single" w:sz="4" w:space="0" w:color="auto"/>
              <w:bottom w:val="single" w:sz="4" w:space="0" w:color="auto"/>
            </w:tcBorders>
            <w:vAlign w:val="center"/>
          </w:tcPr>
          <w:p w:rsidR="00C76D8C" w:rsidRPr="007E449A" w:rsidRDefault="00C76D8C" w:rsidP="007E449A">
            <w:pPr>
              <w:jc w:val="center"/>
            </w:pPr>
          </w:p>
        </w:tc>
        <w:tc>
          <w:tcPr>
            <w:tcW w:w="1758"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8B275D" w:rsidRDefault="00C76D8C" w:rsidP="00B70C15">
            <w:r>
              <w:t>1. Контроль умений в чтении с пониманием основного содержания</w:t>
            </w:r>
          </w:p>
        </w:tc>
        <w:tc>
          <w:tcPr>
            <w:tcW w:w="1759" w:type="dxa"/>
            <w:tcBorders>
              <w:top w:val="single" w:sz="4" w:space="0" w:color="auto"/>
              <w:bottom w:val="single" w:sz="4" w:space="0" w:color="auto"/>
            </w:tcBorders>
          </w:tcPr>
          <w:p w:rsidR="00C76D8C" w:rsidRPr="007E449A" w:rsidRDefault="00C76D8C" w:rsidP="003821C6"/>
        </w:tc>
        <w:tc>
          <w:tcPr>
            <w:tcW w:w="1895" w:type="dxa"/>
            <w:tcBorders>
              <w:top w:val="single" w:sz="4" w:space="0" w:color="auto"/>
              <w:bottom w:val="single" w:sz="4" w:space="0" w:color="auto"/>
            </w:tcBorders>
            <w:vAlign w:val="center"/>
          </w:tcPr>
          <w:p w:rsidR="00C76D8C" w:rsidRPr="007E449A" w:rsidRDefault="00C76D8C" w:rsidP="007E449A">
            <w:pPr>
              <w:jc w:val="center"/>
            </w:pPr>
          </w:p>
        </w:tc>
        <w:tc>
          <w:tcPr>
            <w:tcW w:w="2340" w:type="dxa"/>
            <w:tcBorders>
              <w:top w:val="single" w:sz="4" w:space="0" w:color="auto"/>
              <w:bottom w:val="single" w:sz="4" w:space="0" w:color="auto"/>
            </w:tcBorders>
          </w:tcPr>
          <w:p w:rsidR="00C76D8C" w:rsidRPr="007E449A" w:rsidRDefault="00C76D8C" w:rsidP="003821C6"/>
        </w:tc>
        <w:tc>
          <w:tcPr>
            <w:tcW w:w="1800" w:type="dxa"/>
            <w:tcBorders>
              <w:top w:val="single" w:sz="4" w:space="0" w:color="auto"/>
              <w:bottom w:val="single" w:sz="4" w:space="0" w:color="auto"/>
            </w:tcBorders>
          </w:tcPr>
          <w:p w:rsidR="00C76D8C" w:rsidRPr="007E449A" w:rsidRDefault="00C76D8C" w:rsidP="003821C6"/>
        </w:tc>
      </w:tr>
      <w:tr w:rsidR="00C76D8C" w:rsidRPr="007E449A" w:rsidTr="00C76D8C">
        <w:trPr>
          <w:trHeight w:val="150"/>
        </w:trPr>
        <w:tc>
          <w:tcPr>
            <w:tcW w:w="993" w:type="dxa"/>
            <w:tcBorders>
              <w:top w:val="single" w:sz="4" w:space="0" w:color="auto"/>
              <w:bottom w:val="single" w:sz="4" w:space="0" w:color="auto"/>
            </w:tcBorders>
            <w:vAlign w:val="center"/>
          </w:tcPr>
          <w:p w:rsidR="00C76D8C" w:rsidRPr="007E449A" w:rsidRDefault="00C76D8C" w:rsidP="007E449A">
            <w:pPr>
              <w:jc w:val="center"/>
              <w:rPr>
                <w:b/>
              </w:rPr>
            </w:pPr>
            <w:r>
              <w:rPr>
                <w:b/>
              </w:rPr>
              <w:t>95(2)</w:t>
            </w:r>
          </w:p>
        </w:tc>
        <w:tc>
          <w:tcPr>
            <w:tcW w:w="1985" w:type="dxa"/>
            <w:tcBorders>
              <w:top w:val="single" w:sz="4" w:space="0" w:color="auto"/>
              <w:bottom w:val="single" w:sz="4" w:space="0" w:color="auto"/>
            </w:tcBorders>
            <w:vAlign w:val="center"/>
          </w:tcPr>
          <w:p w:rsidR="00C76D8C" w:rsidRPr="007E449A" w:rsidRDefault="00C76D8C" w:rsidP="007E449A">
            <w:pPr>
              <w:jc w:val="center"/>
            </w:pPr>
          </w:p>
        </w:tc>
        <w:tc>
          <w:tcPr>
            <w:tcW w:w="1758"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8B275D" w:rsidRDefault="00C76D8C" w:rsidP="00B70C15">
            <w:r>
              <w:t>2. Контроль умений в  чтении с полным пониманием содержания</w:t>
            </w:r>
          </w:p>
        </w:tc>
        <w:tc>
          <w:tcPr>
            <w:tcW w:w="1759" w:type="dxa"/>
            <w:tcBorders>
              <w:top w:val="single" w:sz="4" w:space="0" w:color="auto"/>
              <w:bottom w:val="single" w:sz="4" w:space="0" w:color="auto"/>
            </w:tcBorders>
          </w:tcPr>
          <w:p w:rsidR="00C76D8C" w:rsidRPr="007E449A" w:rsidRDefault="00C76D8C" w:rsidP="003821C6"/>
        </w:tc>
        <w:tc>
          <w:tcPr>
            <w:tcW w:w="1895" w:type="dxa"/>
            <w:tcBorders>
              <w:top w:val="single" w:sz="4" w:space="0" w:color="auto"/>
              <w:bottom w:val="single" w:sz="4" w:space="0" w:color="auto"/>
            </w:tcBorders>
            <w:vAlign w:val="center"/>
          </w:tcPr>
          <w:p w:rsidR="00C76D8C" w:rsidRPr="007E449A" w:rsidRDefault="00C76D8C" w:rsidP="007E449A">
            <w:pPr>
              <w:jc w:val="center"/>
            </w:pPr>
          </w:p>
        </w:tc>
        <w:tc>
          <w:tcPr>
            <w:tcW w:w="2340" w:type="dxa"/>
            <w:tcBorders>
              <w:top w:val="single" w:sz="4" w:space="0" w:color="auto"/>
              <w:bottom w:val="single" w:sz="4" w:space="0" w:color="auto"/>
            </w:tcBorders>
          </w:tcPr>
          <w:p w:rsidR="00C76D8C" w:rsidRPr="007E449A" w:rsidRDefault="00C76D8C" w:rsidP="003821C6"/>
        </w:tc>
        <w:tc>
          <w:tcPr>
            <w:tcW w:w="1800" w:type="dxa"/>
            <w:tcBorders>
              <w:top w:val="single" w:sz="4" w:space="0" w:color="auto"/>
              <w:bottom w:val="single" w:sz="4" w:space="0" w:color="auto"/>
            </w:tcBorders>
          </w:tcPr>
          <w:p w:rsidR="00C76D8C" w:rsidRPr="007E449A" w:rsidRDefault="00C76D8C" w:rsidP="003821C6"/>
        </w:tc>
      </w:tr>
      <w:tr w:rsidR="00C76D8C" w:rsidRPr="007E449A" w:rsidTr="00C76D8C">
        <w:trPr>
          <w:trHeight w:val="150"/>
        </w:trPr>
        <w:tc>
          <w:tcPr>
            <w:tcW w:w="993" w:type="dxa"/>
            <w:tcBorders>
              <w:top w:val="single" w:sz="4" w:space="0" w:color="auto"/>
              <w:bottom w:val="single" w:sz="4" w:space="0" w:color="auto"/>
            </w:tcBorders>
            <w:vAlign w:val="center"/>
          </w:tcPr>
          <w:p w:rsidR="00C76D8C" w:rsidRDefault="00C76D8C" w:rsidP="007E449A">
            <w:pPr>
              <w:jc w:val="center"/>
              <w:rPr>
                <w:b/>
              </w:rPr>
            </w:pPr>
            <w:r>
              <w:rPr>
                <w:b/>
              </w:rPr>
              <w:t>96(3)</w:t>
            </w:r>
          </w:p>
        </w:tc>
        <w:tc>
          <w:tcPr>
            <w:tcW w:w="1985" w:type="dxa"/>
            <w:tcBorders>
              <w:top w:val="single" w:sz="4" w:space="0" w:color="auto"/>
              <w:bottom w:val="single" w:sz="4" w:space="0" w:color="auto"/>
            </w:tcBorders>
            <w:vAlign w:val="center"/>
          </w:tcPr>
          <w:p w:rsidR="00C76D8C" w:rsidRPr="007E449A" w:rsidRDefault="00C76D8C" w:rsidP="007E449A">
            <w:pPr>
              <w:jc w:val="center"/>
            </w:pPr>
          </w:p>
        </w:tc>
        <w:tc>
          <w:tcPr>
            <w:tcW w:w="1758"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8B275D" w:rsidRDefault="00C76D8C" w:rsidP="00B70C15">
            <w:r>
              <w:t xml:space="preserve">3. Контроль умений в  чтении с пониманием заданной </w:t>
            </w:r>
            <w:r>
              <w:lastRenderedPageBreak/>
              <w:t>информации</w:t>
            </w:r>
          </w:p>
        </w:tc>
        <w:tc>
          <w:tcPr>
            <w:tcW w:w="1759" w:type="dxa"/>
            <w:tcBorders>
              <w:top w:val="single" w:sz="4" w:space="0" w:color="auto"/>
              <w:bottom w:val="single" w:sz="4" w:space="0" w:color="auto"/>
            </w:tcBorders>
          </w:tcPr>
          <w:p w:rsidR="00C76D8C" w:rsidRPr="007E449A" w:rsidRDefault="00C76D8C" w:rsidP="003821C6"/>
        </w:tc>
        <w:tc>
          <w:tcPr>
            <w:tcW w:w="1895" w:type="dxa"/>
            <w:tcBorders>
              <w:top w:val="single" w:sz="4" w:space="0" w:color="auto"/>
              <w:bottom w:val="single" w:sz="4" w:space="0" w:color="auto"/>
            </w:tcBorders>
            <w:vAlign w:val="center"/>
          </w:tcPr>
          <w:p w:rsidR="00C76D8C" w:rsidRPr="007E449A" w:rsidRDefault="00C76D8C" w:rsidP="007E449A">
            <w:pPr>
              <w:jc w:val="center"/>
            </w:pPr>
          </w:p>
        </w:tc>
        <w:tc>
          <w:tcPr>
            <w:tcW w:w="2340" w:type="dxa"/>
            <w:tcBorders>
              <w:top w:val="single" w:sz="4" w:space="0" w:color="auto"/>
              <w:bottom w:val="single" w:sz="4" w:space="0" w:color="auto"/>
            </w:tcBorders>
          </w:tcPr>
          <w:p w:rsidR="00C76D8C" w:rsidRPr="007E449A" w:rsidRDefault="00C76D8C" w:rsidP="003821C6"/>
        </w:tc>
        <w:tc>
          <w:tcPr>
            <w:tcW w:w="1800" w:type="dxa"/>
            <w:tcBorders>
              <w:top w:val="single" w:sz="4" w:space="0" w:color="auto"/>
              <w:bottom w:val="single" w:sz="4" w:space="0" w:color="auto"/>
            </w:tcBorders>
          </w:tcPr>
          <w:p w:rsidR="00C76D8C" w:rsidRPr="007E449A" w:rsidRDefault="00C76D8C" w:rsidP="003821C6"/>
        </w:tc>
      </w:tr>
      <w:tr w:rsidR="00C76D8C" w:rsidRPr="007E449A" w:rsidTr="00C76D8C">
        <w:trPr>
          <w:trHeight w:val="150"/>
        </w:trPr>
        <w:tc>
          <w:tcPr>
            <w:tcW w:w="993" w:type="dxa"/>
            <w:tcBorders>
              <w:top w:val="single" w:sz="4" w:space="0" w:color="auto"/>
              <w:bottom w:val="single" w:sz="4" w:space="0" w:color="auto"/>
            </w:tcBorders>
            <w:vAlign w:val="center"/>
          </w:tcPr>
          <w:p w:rsidR="00C76D8C" w:rsidRDefault="00C76D8C" w:rsidP="007E449A">
            <w:pPr>
              <w:jc w:val="center"/>
              <w:rPr>
                <w:b/>
              </w:rPr>
            </w:pPr>
            <w:r>
              <w:rPr>
                <w:b/>
              </w:rPr>
              <w:lastRenderedPageBreak/>
              <w:t>97(4)</w:t>
            </w:r>
          </w:p>
        </w:tc>
        <w:tc>
          <w:tcPr>
            <w:tcW w:w="1985" w:type="dxa"/>
            <w:tcBorders>
              <w:top w:val="single" w:sz="4" w:space="0" w:color="auto"/>
              <w:bottom w:val="single" w:sz="4" w:space="0" w:color="auto"/>
            </w:tcBorders>
            <w:vAlign w:val="center"/>
          </w:tcPr>
          <w:p w:rsidR="00C76D8C" w:rsidRPr="007E449A" w:rsidRDefault="00C76D8C" w:rsidP="007E449A">
            <w:pPr>
              <w:jc w:val="center"/>
            </w:pPr>
          </w:p>
        </w:tc>
        <w:tc>
          <w:tcPr>
            <w:tcW w:w="1758" w:type="dxa"/>
            <w:tcBorders>
              <w:top w:val="single" w:sz="4" w:space="0" w:color="auto"/>
              <w:bottom w:val="single" w:sz="4" w:space="0" w:color="auto"/>
            </w:tcBorders>
          </w:tcPr>
          <w:p w:rsidR="00C76D8C" w:rsidRPr="008B275D" w:rsidRDefault="00C76D8C" w:rsidP="00B70C15">
            <w:r>
              <w:t>Контроль умений и навыков в понимании речи на слух</w:t>
            </w:r>
          </w:p>
        </w:tc>
        <w:tc>
          <w:tcPr>
            <w:tcW w:w="1759"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7E449A" w:rsidRDefault="00C76D8C" w:rsidP="003821C6"/>
        </w:tc>
        <w:tc>
          <w:tcPr>
            <w:tcW w:w="1895" w:type="dxa"/>
            <w:tcBorders>
              <w:top w:val="single" w:sz="4" w:space="0" w:color="auto"/>
              <w:bottom w:val="single" w:sz="4" w:space="0" w:color="auto"/>
            </w:tcBorders>
            <w:vAlign w:val="center"/>
          </w:tcPr>
          <w:p w:rsidR="00C76D8C" w:rsidRPr="007E449A" w:rsidRDefault="00C76D8C" w:rsidP="007E449A">
            <w:pPr>
              <w:jc w:val="center"/>
            </w:pPr>
          </w:p>
        </w:tc>
        <w:tc>
          <w:tcPr>
            <w:tcW w:w="2340" w:type="dxa"/>
            <w:tcBorders>
              <w:top w:val="single" w:sz="4" w:space="0" w:color="auto"/>
              <w:bottom w:val="single" w:sz="4" w:space="0" w:color="auto"/>
            </w:tcBorders>
          </w:tcPr>
          <w:p w:rsidR="00C76D8C" w:rsidRPr="007E449A" w:rsidRDefault="00C76D8C" w:rsidP="003821C6"/>
        </w:tc>
        <w:tc>
          <w:tcPr>
            <w:tcW w:w="1800" w:type="dxa"/>
            <w:tcBorders>
              <w:top w:val="single" w:sz="4" w:space="0" w:color="auto"/>
              <w:bottom w:val="single" w:sz="4" w:space="0" w:color="auto"/>
            </w:tcBorders>
          </w:tcPr>
          <w:p w:rsidR="00C76D8C" w:rsidRPr="007E449A" w:rsidRDefault="00C76D8C" w:rsidP="003821C6"/>
        </w:tc>
      </w:tr>
      <w:tr w:rsidR="00C76D8C" w:rsidRPr="007E449A" w:rsidTr="00C76D8C">
        <w:trPr>
          <w:trHeight w:val="150"/>
        </w:trPr>
        <w:tc>
          <w:tcPr>
            <w:tcW w:w="993" w:type="dxa"/>
            <w:tcBorders>
              <w:top w:val="single" w:sz="4" w:space="0" w:color="auto"/>
              <w:bottom w:val="single" w:sz="4" w:space="0" w:color="auto"/>
            </w:tcBorders>
            <w:vAlign w:val="center"/>
          </w:tcPr>
          <w:p w:rsidR="00C76D8C" w:rsidRDefault="00C76D8C" w:rsidP="007E449A">
            <w:pPr>
              <w:jc w:val="center"/>
              <w:rPr>
                <w:b/>
              </w:rPr>
            </w:pPr>
            <w:r>
              <w:rPr>
                <w:b/>
              </w:rPr>
              <w:t>98(5)</w:t>
            </w:r>
          </w:p>
        </w:tc>
        <w:tc>
          <w:tcPr>
            <w:tcW w:w="1985" w:type="dxa"/>
            <w:tcBorders>
              <w:top w:val="single" w:sz="4" w:space="0" w:color="auto"/>
              <w:bottom w:val="single" w:sz="4" w:space="0" w:color="auto"/>
            </w:tcBorders>
            <w:vAlign w:val="center"/>
          </w:tcPr>
          <w:p w:rsidR="00C76D8C" w:rsidRPr="007E449A" w:rsidRDefault="00C76D8C" w:rsidP="007E449A">
            <w:pPr>
              <w:jc w:val="center"/>
            </w:pPr>
          </w:p>
        </w:tc>
        <w:tc>
          <w:tcPr>
            <w:tcW w:w="1758"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7E449A" w:rsidRDefault="00C76D8C" w:rsidP="003821C6">
            <w:r>
              <w:t>Контроль умений и навыков письменной речи</w:t>
            </w:r>
          </w:p>
        </w:tc>
        <w:tc>
          <w:tcPr>
            <w:tcW w:w="1895" w:type="dxa"/>
            <w:tcBorders>
              <w:top w:val="single" w:sz="4" w:space="0" w:color="auto"/>
              <w:bottom w:val="single" w:sz="4" w:space="0" w:color="auto"/>
            </w:tcBorders>
            <w:vAlign w:val="center"/>
          </w:tcPr>
          <w:p w:rsidR="00C76D8C" w:rsidRPr="007E449A" w:rsidRDefault="00C76D8C" w:rsidP="007E449A">
            <w:pPr>
              <w:jc w:val="center"/>
            </w:pPr>
          </w:p>
        </w:tc>
        <w:tc>
          <w:tcPr>
            <w:tcW w:w="2340" w:type="dxa"/>
            <w:tcBorders>
              <w:top w:val="single" w:sz="4" w:space="0" w:color="auto"/>
              <w:bottom w:val="single" w:sz="4" w:space="0" w:color="auto"/>
            </w:tcBorders>
          </w:tcPr>
          <w:p w:rsidR="00C76D8C" w:rsidRPr="007E449A" w:rsidRDefault="00C76D8C" w:rsidP="003821C6"/>
        </w:tc>
        <w:tc>
          <w:tcPr>
            <w:tcW w:w="1800" w:type="dxa"/>
            <w:tcBorders>
              <w:top w:val="single" w:sz="4" w:space="0" w:color="auto"/>
              <w:bottom w:val="single" w:sz="4" w:space="0" w:color="auto"/>
            </w:tcBorders>
          </w:tcPr>
          <w:p w:rsidR="00C76D8C" w:rsidRPr="007E449A" w:rsidRDefault="00C76D8C" w:rsidP="003821C6"/>
        </w:tc>
      </w:tr>
      <w:tr w:rsidR="00C76D8C" w:rsidRPr="007E449A" w:rsidTr="00C76D8C">
        <w:trPr>
          <w:trHeight w:val="150"/>
        </w:trPr>
        <w:tc>
          <w:tcPr>
            <w:tcW w:w="993" w:type="dxa"/>
            <w:tcBorders>
              <w:top w:val="single" w:sz="4" w:space="0" w:color="auto"/>
              <w:bottom w:val="single" w:sz="4" w:space="0" w:color="auto"/>
            </w:tcBorders>
            <w:vAlign w:val="center"/>
          </w:tcPr>
          <w:p w:rsidR="00C76D8C" w:rsidRDefault="00C76D8C" w:rsidP="007E449A">
            <w:pPr>
              <w:jc w:val="center"/>
              <w:rPr>
                <w:b/>
              </w:rPr>
            </w:pPr>
            <w:r>
              <w:rPr>
                <w:b/>
              </w:rPr>
              <w:t>99(6)</w:t>
            </w:r>
          </w:p>
        </w:tc>
        <w:tc>
          <w:tcPr>
            <w:tcW w:w="1985" w:type="dxa"/>
            <w:tcBorders>
              <w:top w:val="single" w:sz="4" w:space="0" w:color="auto"/>
              <w:bottom w:val="single" w:sz="4" w:space="0" w:color="auto"/>
            </w:tcBorders>
            <w:vAlign w:val="center"/>
          </w:tcPr>
          <w:p w:rsidR="00C76D8C" w:rsidRPr="007E449A" w:rsidRDefault="00C76D8C" w:rsidP="007E449A">
            <w:pPr>
              <w:jc w:val="center"/>
            </w:pPr>
          </w:p>
        </w:tc>
        <w:tc>
          <w:tcPr>
            <w:tcW w:w="1758"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8B275D" w:rsidRDefault="00C76D8C" w:rsidP="00B70C15">
            <w:r>
              <w:t>6. Контроль умений и навыков монологической речи</w:t>
            </w:r>
          </w:p>
        </w:tc>
        <w:tc>
          <w:tcPr>
            <w:tcW w:w="1759"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7E449A" w:rsidRDefault="00C76D8C" w:rsidP="003821C6"/>
        </w:tc>
        <w:tc>
          <w:tcPr>
            <w:tcW w:w="1895" w:type="dxa"/>
            <w:tcBorders>
              <w:top w:val="single" w:sz="4" w:space="0" w:color="auto"/>
              <w:bottom w:val="single" w:sz="4" w:space="0" w:color="auto"/>
            </w:tcBorders>
            <w:vAlign w:val="center"/>
          </w:tcPr>
          <w:p w:rsidR="00C76D8C" w:rsidRPr="007E449A" w:rsidRDefault="00C76D8C" w:rsidP="007E449A">
            <w:pPr>
              <w:jc w:val="center"/>
            </w:pPr>
          </w:p>
        </w:tc>
        <w:tc>
          <w:tcPr>
            <w:tcW w:w="2340" w:type="dxa"/>
            <w:tcBorders>
              <w:top w:val="single" w:sz="4" w:space="0" w:color="auto"/>
              <w:bottom w:val="single" w:sz="4" w:space="0" w:color="auto"/>
            </w:tcBorders>
          </w:tcPr>
          <w:p w:rsidR="00C76D8C" w:rsidRPr="007E449A" w:rsidRDefault="00C76D8C" w:rsidP="003821C6"/>
        </w:tc>
        <w:tc>
          <w:tcPr>
            <w:tcW w:w="1800" w:type="dxa"/>
            <w:tcBorders>
              <w:top w:val="single" w:sz="4" w:space="0" w:color="auto"/>
              <w:bottom w:val="single" w:sz="4" w:space="0" w:color="auto"/>
            </w:tcBorders>
          </w:tcPr>
          <w:p w:rsidR="00C76D8C" w:rsidRPr="007E449A" w:rsidRDefault="00C76D8C" w:rsidP="003821C6"/>
        </w:tc>
      </w:tr>
      <w:tr w:rsidR="00C76D8C" w:rsidRPr="007E449A" w:rsidTr="00C76D8C">
        <w:trPr>
          <w:trHeight w:val="150"/>
        </w:trPr>
        <w:tc>
          <w:tcPr>
            <w:tcW w:w="993" w:type="dxa"/>
            <w:tcBorders>
              <w:top w:val="single" w:sz="4" w:space="0" w:color="auto"/>
              <w:bottom w:val="single" w:sz="4" w:space="0" w:color="auto"/>
            </w:tcBorders>
            <w:vAlign w:val="center"/>
          </w:tcPr>
          <w:p w:rsidR="00C76D8C" w:rsidRDefault="00C76D8C" w:rsidP="007E449A">
            <w:pPr>
              <w:jc w:val="center"/>
              <w:rPr>
                <w:b/>
              </w:rPr>
            </w:pPr>
            <w:r>
              <w:rPr>
                <w:b/>
              </w:rPr>
              <w:t>100(7)</w:t>
            </w:r>
          </w:p>
        </w:tc>
        <w:tc>
          <w:tcPr>
            <w:tcW w:w="1985" w:type="dxa"/>
            <w:tcBorders>
              <w:top w:val="single" w:sz="4" w:space="0" w:color="auto"/>
              <w:bottom w:val="single" w:sz="4" w:space="0" w:color="auto"/>
            </w:tcBorders>
            <w:vAlign w:val="center"/>
          </w:tcPr>
          <w:p w:rsidR="00C76D8C" w:rsidRPr="007E449A" w:rsidRDefault="00C76D8C" w:rsidP="007E449A">
            <w:pPr>
              <w:jc w:val="center"/>
            </w:pPr>
          </w:p>
        </w:tc>
        <w:tc>
          <w:tcPr>
            <w:tcW w:w="1758"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8B275D" w:rsidRDefault="00C76D8C" w:rsidP="00B70C15">
            <w:r>
              <w:t>7. Контроль умений и навыков диалогической речи</w:t>
            </w:r>
          </w:p>
        </w:tc>
        <w:tc>
          <w:tcPr>
            <w:tcW w:w="1759"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7E449A" w:rsidRDefault="00C76D8C" w:rsidP="003821C6"/>
        </w:tc>
        <w:tc>
          <w:tcPr>
            <w:tcW w:w="1895" w:type="dxa"/>
            <w:tcBorders>
              <w:top w:val="single" w:sz="4" w:space="0" w:color="auto"/>
              <w:bottom w:val="single" w:sz="4" w:space="0" w:color="auto"/>
            </w:tcBorders>
            <w:vAlign w:val="center"/>
          </w:tcPr>
          <w:p w:rsidR="00C76D8C" w:rsidRPr="007E449A" w:rsidRDefault="00C76D8C" w:rsidP="007E449A">
            <w:pPr>
              <w:jc w:val="center"/>
            </w:pPr>
          </w:p>
        </w:tc>
        <w:tc>
          <w:tcPr>
            <w:tcW w:w="2340" w:type="dxa"/>
            <w:tcBorders>
              <w:top w:val="single" w:sz="4" w:space="0" w:color="auto"/>
              <w:bottom w:val="single" w:sz="4" w:space="0" w:color="auto"/>
            </w:tcBorders>
          </w:tcPr>
          <w:p w:rsidR="00C76D8C" w:rsidRPr="007E449A" w:rsidRDefault="00C76D8C" w:rsidP="003821C6"/>
        </w:tc>
        <w:tc>
          <w:tcPr>
            <w:tcW w:w="1800" w:type="dxa"/>
            <w:tcBorders>
              <w:top w:val="single" w:sz="4" w:space="0" w:color="auto"/>
              <w:bottom w:val="single" w:sz="4" w:space="0" w:color="auto"/>
            </w:tcBorders>
          </w:tcPr>
          <w:p w:rsidR="00C76D8C" w:rsidRPr="007E449A" w:rsidRDefault="00C76D8C" w:rsidP="003821C6"/>
        </w:tc>
      </w:tr>
      <w:tr w:rsidR="00C76D8C" w:rsidRPr="007E449A" w:rsidTr="00C76D8C">
        <w:trPr>
          <w:trHeight w:val="150"/>
        </w:trPr>
        <w:tc>
          <w:tcPr>
            <w:tcW w:w="993" w:type="dxa"/>
            <w:tcBorders>
              <w:top w:val="single" w:sz="4" w:space="0" w:color="auto"/>
              <w:bottom w:val="single" w:sz="4" w:space="0" w:color="auto"/>
            </w:tcBorders>
            <w:vAlign w:val="center"/>
          </w:tcPr>
          <w:p w:rsidR="00C76D8C" w:rsidRDefault="00C76D8C" w:rsidP="007E449A">
            <w:pPr>
              <w:jc w:val="center"/>
              <w:rPr>
                <w:b/>
              </w:rPr>
            </w:pPr>
            <w:r>
              <w:rPr>
                <w:b/>
              </w:rPr>
              <w:t>101(8)</w:t>
            </w:r>
          </w:p>
        </w:tc>
        <w:tc>
          <w:tcPr>
            <w:tcW w:w="1985" w:type="dxa"/>
            <w:tcBorders>
              <w:top w:val="single" w:sz="4" w:space="0" w:color="auto"/>
              <w:bottom w:val="single" w:sz="4" w:space="0" w:color="auto"/>
            </w:tcBorders>
            <w:vAlign w:val="center"/>
          </w:tcPr>
          <w:p w:rsidR="00C76D8C" w:rsidRPr="007E449A" w:rsidRDefault="00C76D8C" w:rsidP="007E449A">
            <w:pPr>
              <w:jc w:val="center"/>
            </w:pPr>
            <w:r w:rsidRPr="00DA7435">
              <w:rPr>
                <w:b/>
              </w:rPr>
              <w:t>Резервный урок</w:t>
            </w:r>
          </w:p>
        </w:tc>
        <w:tc>
          <w:tcPr>
            <w:tcW w:w="1758"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7E449A" w:rsidRDefault="00C76D8C" w:rsidP="003821C6"/>
        </w:tc>
        <w:tc>
          <w:tcPr>
            <w:tcW w:w="1895" w:type="dxa"/>
            <w:tcBorders>
              <w:top w:val="single" w:sz="4" w:space="0" w:color="auto"/>
              <w:bottom w:val="single" w:sz="4" w:space="0" w:color="auto"/>
            </w:tcBorders>
            <w:vAlign w:val="center"/>
          </w:tcPr>
          <w:p w:rsidR="00C76D8C" w:rsidRPr="007E449A" w:rsidRDefault="00C76D8C" w:rsidP="007E449A">
            <w:pPr>
              <w:jc w:val="center"/>
            </w:pPr>
          </w:p>
        </w:tc>
        <w:tc>
          <w:tcPr>
            <w:tcW w:w="2340" w:type="dxa"/>
            <w:tcBorders>
              <w:top w:val="single" w:sz="4" w:space="0" w:color="auto"/>
              <w:bottom w:val="single" w:sz="4" w:space="0" w:color="auto"/>
            </w:tcBorders>
          </w:tcPr>
          <w:p w:rsidR="00C76D8C" w:rsidRPr="007E449A" w:rsidRDefault="00C76D8C" w:rsidP="003821C6"/>
        </w:tc>
        <w:tc>
          <w:tcPr>
            <w:tcW w:w="1800" w:type="dxa"/>
            <w:tcBorders>
              <w:top w:val="single" w:sz="4" w:space="0" w:color="auto"/>
              <w:bottom w:val="single" w:sz="4" w:space="0" w:color="auto"/>
            </w:tcBorders>
          </w:tcPr>
          <w:p w:rsidR="00C76D8C" w:rsidRPr="007E449A" w:rsidRDefault="00C76D8C" w:rsidP="003821C6"/>
        </w:tc>
      </w:tr>
      <w:tr w:rsidR="00C76D8C" w:rsidRPr="007E449A" w:rsidTr="00C76D8C">
        <w:trPr>
          <w:trHeight w:val="150"/>
        </w:trPr>
        <w:tc>
          <w:tcPr>
            <w:tcW w:w="993" w:type="dxa"/>
            <w:tcBorders>
              <w:top w:val="single" w:sz="4" w:space="0" w:color="auto"/>
              <w:bottom w:val="single" w:sz="4" w:space="0" w:color="auto"/>
            </w:tcBorders>
            <w:vAlign w:val="center"/>
          </w:tcPr>
          <w:p w:rsidR="00C76D8C" w:rsidRDefault="00C76D8C" w:rsidP="007E449A">
            <w:pPr>
              <w:jc w:val="center"/>
              <w:rPr>
                <w:b/>
              </w:rPr>
            </w:pPr>
            <w:r>
              <w:rPr>
                <w:b/>
              </w:rPr>
              <w:t>102(9)</w:t>
            </w:r>
          </w:p>
        </w:tc>
        <w:tc>
          <w:tcPr>
            <w:tcW w:w="1985" w:type="dxa"/>
            <w:tcBorders>
              <w:top w:val="single" w:sz="4" w:space="0" w:color="auto"/>
              <w:bottom w:val="single" w:sz="4" w:space="0" w:color="auto"/>
            </w:tcBorders>
            <w:vAlign w:val="center"/>
          </w:tcPr>
          <w:p w:rsidR="00C76D8C" w:rsidRPr="00C76D8C" w:rsidRDefault="00C76D8C" w:rsidP="007E449A">
            <w:pPr>
              <w:jc w:val="center"/>
              <w:rPr>
                <w:b/>
              </w:rPr>
            </w:pPr>
            <w:r w:rsidRPr="00C76D8C">
              <w:rPr>
                <w:b/>
              </w:rPr>
              <w:t>Повторение</w:t>
            </w:r>
          </w:p>
        </w:tc>
        <w:tc>
          <w:tcPr>
            <w:tcW w:w="1758"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7E449A" w:rsidRDefault="00C76D8C" w:rsidP="003821C6"/>
        </w:tc>
        <w:tc>
          <w:tcPr>
            <w:tcW w:w="1759" w:type="dxa"/>
            <w:tcBorders>
              <w:top w:val="single" w:sz="4" w:space="0" w:color="auto"/>
              <w:bottom w:val="single" w:sz="4" w:space="0" w:color="auto"/>
            </w:tcBorders>
          </w:tcPr>
          <w:p w:rsidR="00C76D8C" w:rsidRPr="007E449A" w:rsidRDefault="00C76D8C" w:rsidP="003821C6"/>
        </w:tc>
        <w:tc>
          <w:tcPr>
            <w:tcW w:w="1895" w:type="dxa"/>
            <w:tcBorders>
              <w:top w:val="single" w:sz="4" w:space="0" w:color="auto"/>
              <w:bottom w:val="single" w:sz="4" w:space="0" w:color="auto"/>
            </w:tcBorders>
            <w:vAlign w:val="center"/>
          </w:tcPr>
          <w:p w:rsidR="00C76D8C" w:rsidRPr="007E449A" w:rsidRDefault="00C76D8C" w:rsidP="007E449A">
            <w:pPr>
              <w:jc w:val="center"/>
            </w:pPr>
          </w:p>
        </w:tc>
        <w:tc>
          <w:tcPr>
            <w:tcW w:w="2340" w:type="dxa"/>
            <w:tcBorders>
              <w:top w:val="single" w:sz="4" w:space="0" w:color="auto"/>
              <w:bottom w:val="single" w:sz="4" w:space="0" w:color="auto"/>
            </w:tcBorders>
          </w:tcPr>
          <w:p w:rsidR="00C76D8C" w:rsidRPr="007E449A" w:rsidRDefault="00C76D8C" w:rsidP="003821C6"/>
        </w:tc>
        <w:tc>
          <w:tcPr>
            <w:tcW w:w="1800" w:type="dxa"/>
            <w:tcBorders>
              <w:top w:val="single" w:sz="4" w:space="0" w:color="auto"/>
              <w:bottom w:val="single" w:sz="4" w:space="0" w:color="auto"/>
            </w:tcBorders>
          </w:tcPr>
          <w:p w:rsidR="00C76D8C" w:rsidRPr="007E449A" w:rsidRDefault="00C76D8C" w:rsidP="003821C6"/>
        </w:tc>
      </w:tr>
    </w:tbl>
    <w:p w:rsidR="003B59AE" w:rsidRPr="007E449A" w:rsidRDefault="003B59AE"/>
    <w:sectPr w:rsidR="003B59AE" w:rsidRPr="007E449A" w:rsidSect="004C73DC">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1DD"/>
    <w:multiLevelType w:val="hybridMultilevel"/>
    <w:tmpl w:val="F1DAB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E0942"/>
    <w:multiLevelType w:val="hybridMultilevel"/>
    <w:tmpl w:val="B718A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2014D5"/>
    <w:multiLevelType w:val="hybridMultilevel"/>
    <w:tmpl w:val="3776340C"/>
    <w:lvl w:ilvl="0" w:tplc="F410D2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C73DC"/>
    <w:rsid w:val="00005785"/>
    <w:rsid w:val="00017633"/>
    <w:rsid w:val="00065E6B"/>
    <w:rsid w:val="00151D17"/>
    <w:rsid w:val="0017692A"/>
    <w:rsid w:val="00315238"/>
    <w:rsid w:val="003358B2"/>
    <w:rsid w:val="00353435"/>
    <w:rsid w:val="003821C6"/>
    <w:rsid w:val="003B59AE"/>
    <w:rsid w:val="0040487B"/>
    <w:rsid w:val="00416B25"/>
    <w:rsid w:val="00426770"/>
    <w:rsid w:val="004C5C3C"/>
    <w:rsid w:val="004C73DC"/>
    <w:rsid w:val="00501017"/>
    <w:rsid w:val="005116A3"/>
    <w:rsid w:val="00532266"/>
    <w:rsid w:val="00590C9A"/>
    <w:rsid w:val="005B06F3"/>
    <w:rsid w:val="0069628D"/>
    <w:rsid w:val="0078035C"/>
    <w:rsid w:val="00784FAB"/>
    <w:rsid w:val="00791CE3"/>
    <w:rsid w:val="007B32C8"/>
    <w:rsid w:val="007B5E2C"/>
    <w:rsid w:val="007E449A"/>
    <w:rsid w:val="00866C73"/>
    <w:rsid w:val="00922360"/>
    <w:rsid w:val="00942B38"/>
    <w:rsid w:val="009C6B69"/>
    <w:rsid w:val="00AA42FA"/>
    <w:rsid w:val="00B23FCB"/>
    <w:rsid w:val="00B3497D"/>
    <w:rsid w:val="00B70C15"/>
    <w:rsid w:val="00B815A4"/>
    <w:rsid w:val="00B97416"/>
    <w:rsid w:val="00C76D8C"/>
    <w:rsid w:val="00DA7435"/>
    <w:rsid w:val="00DE3812"/>
    <w:rsid w:val="00E51FD7"/>
    <w:rsid w:val="00EB25EF"/>
    <w:rsid w:val="00F66E88"/>
    <w:rsid w:val="00FC0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DC"/>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3D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0536E-BA25-4882-9DC9-073A973B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2493</Words>
  <Characters>14214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14</cp:revision>
  <dcterms:created xsi:type="dcterms:W3CDTF">2011-10-22T12:38:00Z</dcterms:created>
  <dcterms:modified xsi:type="dcterms:W3CDTF">2015-11-02T18:10:00Z</dcterms:modified>
</cp:coreProperties>
</file>