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14" w:rsidRDefault="00FF5D14" w:rsidP="00F72A55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Русский язык 8 кл </w:t>
      </w:r>
      <w:bookmarkStart w:id="0" w:name="_GoBack"/>
      <w:bookmarkEnd w:id="0"/>
    </w:p>
    <w:p w:rsidR="00FF5D14" w:rsidRDefault="00FF5D14" w:rsidP="00F72A55">
      <w:pPr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  <w:r>
        <w:rPr>
          <w:sz w:val="28"/>
          <w:szCs w:val="28"/>
        </w:rPr>
        <w:t> </w:t>
      </w:r>
    </w:p>
    <w:p w:rsidR="00FF5D14" w:rsidRDefault="00FF5D14">
      <w:pPr>
        <w:jc w:val="center"/>
        <w:rPr>
          <w:sz w:val="28"/>
          <w:szCs w:val="28"/>
        </w:rPr>
      </w:pPr>
    </w:p>
    <w:p w:rsidR="00FF5D14" w:rsidRPr="00B35D24" w:rsidRDefault="00FF5D14">
      <w:pPr>
        <w:ind w:left="-18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Рабочая программа по русскому языку для 8 класса составлена на основе --- </w:t>
      </w:r>
      <w:r w:rsidRPr="00B35D24">
        <w:rPr>
          <w:b/>
          <w:sz w:val="28"/>
          <w:szCs w:val="28"/>
        </w:rPr>
        <w:t xml:space="preserve">Федерального закона об образовании в РФ №273-ФЗ от 29.12.12., </w:t>
      </w:r>
    </w:p>
    <w:p w:rsidR="00FF5D14" w:rsidRPr="00B35D24" w:rsidRDefault="00FF5D14" w:rsidP="00053A0B">
      <w:pPr>
        <w:ind w:left="-180"/>
        <w:jc w:val="both"/>
        <w:rPr>
          <w:b/>
          <w:sz w:val="28"/>
          <w:szCs w:val="28"/>
        </w:rPr>
      </w:pPr>
      <w:r w:rsidRPr="00B35D24">
        <w:rPr>
          <w:b/>
          <w:sz w:val="28"/>
          <w:szCs w:val="28"/>
        </w:rPr>
        <w:t xml:space="preserve">- Федерального государственного образовательного стандарта основного общего образования, </w:t>
      </w:r>
    </w:p>
    <w:p w:rsidR="00FF5D14" w:rsidRPr="00B35D24" w:rsidRDefault="00FF5D14" w:rsidP="00053A0B">
      <w:pPr>
        <w:ind w:left="-180"/>
        <w:jc w:val="both"/>
        <w:rPr>
          <w:b/>
          <w:sz w:val="28"/>
          <w:szCs w:val="28"/>
        </w:rPr>
      </w:pPr>
      <w:r w:rsidRPr="00B35D24">
        <w:rPr>
          <w:b/>
          <w:sz w:val="28"/>
          <w:szCs w:val="28"/>
        </w:rPr>
        <w:t>- Примерной программы основного общего образования по  русскому языку, авторской  программы по  русскому языку. //Программы для общеобразовательных учреждений. Русский язык. 5-9 классы. (М.Т. Баранов, Т.А. Ладыженская, Н.М. Шанский – М.: Просвещение, 2011</w:t>
      </w:r>
      <w:r>
        <w:rPr>
          <w:b/>
          <w:sz w:val="28"/>
          <w:szCs w:val="28"/>
        </w:rPr>
        <w:t>)</w:t>
      </w:r>
    </w:p>
    <w:p w:rsidR="00FF5D14" w:rsidRPr="00B35D24" w:rsidRDefault="00FF5D14">
      <w:pPr>
        <w:jc w:val="both"/>
        <w:rPr>
          <w:b/>
          <w:sz w:val="28"/>
          <w:szCs w:val="28"/>
        </w:rPr>
      </w:pPr>
    </w:p>
    <w:p w:rsidR="00FF5D14" w:rsidRDefault="00FF5D14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rStyle w:val="Text"/>
          <w:sz w:val="28"/>
          <w:szCs w:val="28"/>
          <w:lang w:eastAsia="ru-RU"/>
        </w:rPr>
        <w:t>Рабочая программа  обеспечена УМК для 8 класса:</w:t>
      </w:r>
      <w:r>
        <w:rPr>
          <w:sz w:val="28"/>
          <w:szCs w:val="28"/>
        </w:rPr>
        <w:t xml:space="preserve"> </w:t>
      </w:r>
    </w:p>
    <w:p w:rsidR="00FF5D14" w:rsidRDefault="00FF5D14">
      <w:pPr>
        <w:pStyle w:val="BodyTex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Русский язык. Рабочие программы. Предметная линия учебников Т.А. Ладыженской, М.Т. Баранова, Л.А. Тростенцовой и др. 5-9 классы: пособие для учителей общеобразоват. учреждений/ 12-е изд., перераб. – М.: Просвещение, 2011.</w:t>
      </w:r>
    </w:p>
    <w:p w:rsidR="00FF5D14" w:rsidRDefault="00FF5D14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sz w:val="28"/>
          <w:szCs w:val="28"/>
        </w:rPr>
        <w:t>Н.В. Егорова. Поурочные разработки по русскому языку. 8 класс. – М.: ВАКО, 2015.</w:t>
      </w:r>
    </w:p>
    <w:p w:rsidR="00FF5D14" w:rsidRDefault="00FF5D14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sz w:val="28"/>
          <w:szCs w:val="28"/>
        </w:rPr>
        <w:t>Русский язык. Учебник для 8 класса общеобразовательных учреждений. Л.А. Тростенцова, Т.А. Ладыженская и др</w:t>
      </w:r>
      <w:r>
        <w:t xml:space="preserve">. </w:t>
      </w:r>
      <w:r>
        <w:rPr>
          <w:sz w:val="28"/>
          <w:szCs w:val="28"/>
        </w:rPr>
        <w:t>Научный ред. Н.М. Шанский. М.:Просвещение, 2015г.</w:t>
      </w:r>
    </w:p>
    <w:p w:rsidR="00FF5D14" w:rsidRDefault="00FF5D14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sz w:val="28"/>
          <w:szCs w:val="28"/>
        </w:rPr>
        <w:t>Тесты по русскому языку: 8класс: к учебнику Л.А. Тростенцовой, Т.А.Ладыженской и др. «Русский язык. 8класс» ФГОС (к новому учебнику)/ Е.В. Селезнева. – 4-е изд., перераб. и доп. – М.: Издательство «Экзамен», 2015.</w:t>
      </w:r>
    </w:p>
    <w:p w:rsidR="00FF5D14" w:rsidRDefault="00FF5D14">
      <w:pPr>
        <w:spacing w:line="270" w:lineRule="atLeast"/>
        <w:ind w:left="720"/>
        <w:jc w:val="both"/>
        <w:rPr>
          <w:bCs/>
          <w:color w:val="000000"/>
          <w:sz w:val="28"/>
          <w:szCs w:val="28"/>
        </w:rPr>
      </w:pPr>
    </w:p>
    <w:p w:rsidR="00FF5D14" w:rsidRDefault="00FF5D14" w:rsidP="00686E45">
      <w:pPr>
        <w:pStyle w:val="I"/>
        <w:spacing w:before="0" w:after="0" w:line="240" w:lineRule="auto"/>
        <w:jc w:val="both"/>
        <w:rPr>
          <w:rStyle w:val="I1"/>
          <w:rFonts w:ascii="Times New Roman" w:hAnsi="Times New Roman" w:cs="Times New Roman"/>
          <w:b/>
          <w:bCs/>
          <w:lang w:eastAsia="ru-RU"/>
        </w:rPr>
      </w:pPr>
    </w:p>
    <w:p w:rsidR="00FF5D14" w:rsidRDefault="00FF5D14" w:rsidP="00F72A55">
      <w:pPr>
        <w:pStyle w:val="I"/>
        <w:spacing w:before="0" w:after="0" w:line="240" w:lineRule="auto"/>
        <w:ind w:firstLine="709"/>
        <w:jc w:val="both"/>
        <w:outlineLvl w:val="0"/>
        <w:rPr>
          <w:rStyle w:val="I1"/>
          <w:rFonts w:ascii="Times New Roman" w:hAnsi="Times New Roman" w:cs="Times New Roman"/>
          <w:b/>
          <w:bCs/>
          <w:lang w:eastAsia="ru-RU"/>
        </w:rPr>
      </w:pPr>
      <w:r>
        <w:rPr>
          <w:rStyle w:val="I1"/>
          <w:rFonts w:ascii="Times New Roman" w:hAnsi="Times New Roman" w:cs="Times New Roman"/>
          <w:b/>
          <w:bCs/>
          <w:lang w:eastAsia="ru-RU"/>
        </w:rPr>
        <w:t>Описание места учебного предмета в учебном плане</w:t>
      </w:r>
    </w:p>
    <w:p w:rsidR="00FF5D14" w:rsidRDefault="00FF5D14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изучение русского языка в 8 классе  учебный год выделяется 102 часов, в неделю – 3 часа, из них на развитие речи – 18 часов, контрольные диктанты -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часов.</w:t>
      </w:r>
    </w:p>
    <w:p w:rsidR="00FF5D14" w:rsidRDefault="00FF5D14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проводится в соответствии с Положением о форме текущего, промежуточного и итогового контроля.</w:t>
      </w:r>
    </w:p>
    <w:p w:rsidR="00FF5D14" w:rsidRDefault="00FF5D14">
      <w:pPr>
        <w:spacing w:line="270" w:lineRule="atLeast"/>
        <w:ind w:firstLine="709"/>
        <w:jc w:val="both"/>
        <w:rPr>
          <w:bCs/>
          <w:color w:val="000000"/>
          <w:sz w:val="28"/>
          <w:szCs w:val="28"/>
        </w:rPr>
      </w:pPr>
    </w:p>
    <w:p w:rsidR="00FF5D14" w:rsidRDefault="00FF5D14" w:rsidP="00F72A55">
      <w:pPr>
        <w:spacing w:line="270" w:lineRule="atLeast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Планируемые результаты по русскому языку обучающихся в 8 классе </w:t>
      </w:r>
    </w:p>
    <w:p w:rsidR="00FF5D14" w:rsidRDefault="00FF5D14">
      <w:pPr>
        <w:spacing w:line="270" w:lineRule="atLeast"/>
        <w:rPr>
          <w:b/>
          <w:bCs/>
          <w:color w:val="000000"/>
          <w:sz w:val="28"/>
          <w:szCs w:val="28"/>
        </w:rPr>
      </w:pPr>
    </w:p>
    <w:p w:rsidR="00FF5D14" w:rsidRDefault="00FF5D14" w:rsidP="00F72A55">
      <w:pPr>
        <w:spacing w:line="270" w:lineRule="atLeas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Учащиеся должны знать определения, изученных в 8 классе языковых </w:t>
      </w:r>
    </w:p>
    <w:p w:rsidR="00FF5D14" w:rsidRDefault="00FF5D14">
      <w:pPr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явлений, речеведческих понятий, пунктуационных правил, обосновывать </w:t>
      </w:r>
    </w:p>
    <w:p w:rsidR="00FF5D14" w:rsidRDefault="00FF5D14">
      <w:pPr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свои ответы, приводить примеры.</w:t>
      </w:r>
    </w:p>
    <w:p w:rsidR="00FF5D14" w:rsidRDefault="00FF5D14">
      <w:pPr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Предметные результаты;</w:t>
      </w:r>
    </w:p>
    <w:p w:rsidR="00FF5D14" w:rsidRDefault="00FF5D14">
      <w:pPr>
        <w:numPr>
          <w:ilvl w:val="0"/>
          <w:numId w:val="2"/>
        </w:numPr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Производить синтаксический разбор словосочетаний, простых </w:t>
      </w:r>
    </w:p>
    <w:p w:rsidR="00FF5D14" w:rsidRDefault="00FF5D14">
      <w:pPr>
        <w:spacing w:line="270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двусоставных и односоставных предложений, предложений с прямой </w:t>
      </w:r>
    </w:p>
    <w:p w:rsidR="00FF5D14" w:rsidRDefault="00FF5D14">
      <w:pPr>
        <w:spacing w:line="270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речью.</w:t>
      </w:r>
    </w:p>
    <w:p w:rsidR="00FF5D14" w:rsidRDefault="00FF5D14">
      <w:pPr>
        <w:numPr>
          <w:ilvl w:val="0"/>
          <w:numId w:val="2"/>
        </w:numPr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Составлять простые двусоставные и односоставные предложения, </w:t>
      </w:r>
    </w:p>
    <w:p w:rsidR="00FF5D14" w:rsidRDefault="00FF5D14">
      <w:pPr>
        <w:spacing w:line="270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осложненные однородными и обособленными членами, вводными </w:t>
      </w:r>
    </w:p>
    <w:p w:rsidR="00FF5D14" w:rsidRDefault="00FF5D14">
      <w:pPr>
        <w:spacing w:line="270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словами (и предложениями), обращениями.</w:t>
      </w:r>
    </w:p>
    <w:p w:rsidR="00FF5D14" w:rsidRDefault="00FF5D14">
      <w:pPr>
        <w:numPr>
          <w:ilvl w:val="0"/>
          <w:numId w:val="2"/>
        </w:numPr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Пользоваться синтаксическими синонимами в соответствии с </w:t>
      </w:r>
    </w:p>
    <w:p w:rsidR="00FF5D14" w:rsidRDefault="00FF5D14">
      <w:pPr>
        <w:spacing w:line="270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содержанием и стилем речи.</w:t>
      </w:r>
    </w:p>
    <w:p w:rsidR="00FF5D14" w:rsidRDefault="00FF5D14">
      <w:pPr>
        <w:numPr>
          <w:ilvl w:val="0"/>
          <w:numId w:val="2"/>
        </w:numPr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Соблюдать нормы литературного языка.</w:t>
      </w:r>
    </w:p>
    <w:p w:rsidR="00FF5D14" w:rsidRDefault="00FF5D14" w:rsidP="00F72A55">
      <w:pPr>
        <w:spacing w:line="270" w:lineRule="atLeast"/>
        <w:outlineLvl w:val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 пунктуации.</w:t>
      </w:r>
      <w:r>
        <w:rPr>
          <w:color w:val="000000"/>
          <w:sz w:val="28"/>
          <w:szCs w:val="28"/>
        </w:rPr>
        <w:t xml:space="preserve"> Находить в предложении смысловые отрезки, которые </w:t>
      </w:r>
    </w:p>
    <w:p w:rsidR="00FF5D14" w:rsidRDefault="00FF5D14">
      <w:pPr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необходимо выделить знаками препинания и расставлять их в предложении в </w:t>
      </w:r>
    </w:p>
    <w:p w:rsidR="00FF5D14" w:rsidRDefault="00FF5D14">
      <w:pPr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соответствие с изученными правилами. Ставить знаки препинания в простых </w:t>
      </w:r>
    </w:p>
    <w:p w:rsidR="00FF5D14" w:rsidRDefault="00FF5D14">
      <w:pPr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предложениях с однородными членами, при обособленных второстепенных </w:t>
      </w:r>
    </w:p>
    <w:p w:rsidR="00FF5D14" w:rsidRDefault="00FF5D14">
      <w:pPr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уточняющих членах предложения, в предложениях с прямой речью, при </w:t>
      </w:r>
    </w:p>
    <w:p w:rsidR="00FF5D14" w:rsidRDefault="00FF5D14">
      <w:pPr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цитировании, обращении, при междометиях, вводных словах и </w:t>
      </w:r>
    </w:p>
    <w:p w:rsidR="00FF5D14" w:rsidRDefault="00FF5D14">
      <w:pPr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предложениях. Ставить тире между подлежащим и сказуемым.</w:t>
      </w:r>
    </w:p>
    <w:p w:rsidR="00FF5D14" w:rsidRDefault="00FF5D14">
      <w:pPr>
        <w:spacing w:line="270" w:lineRule="atLeast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 орфографии.</w:t>
      </w:r>
      <w:r>
        <w:rPr>
          <w:color w:val="000000"/>
          <w:sz w:val="28"/>
          <w:szCs w:val="28"/>
        </w:rPr>
        <w:t xml:space="preserve"> Находить в словах изученные орфограммы, </w:t>
      </w:r>
    </w:p>
    <w:p w:rsidR="00FF5D14" w:rsidRDefault="00FF5D14">
      <w:pPr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обосновывать их выбор, правильно писать слова с изученными </w:t>
      </w:r>
    </w:p>
    <w:p w:rsidR="00FF5D14" w:rsidRDefault="00FF5D14">
      <w:pPr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орфограммами, находить и исправлять орфографические ошибки. Правильно </w:t>
      </w:r>
    </w:p>
    <w:p w:rsidR="00FF5D14" w:rsidRDefault="00FF5D14">
      <w:pPr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писать изученные слова с непроверяемыми орфограммами.</w:t>
      </w:r>
    </w:p>
    <w:p w:rsidR="00FF5D14" w:rsidRDefault="00FF5D14">
      <w:pPr>
        <w:spacing w:line="270" w:lineRule="atLeast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 связной речи</w:t>
      </w:r>
      <w:r>
        <w:rPr>
          <w:color w:val="000000"/>
          <w:sz w:val="28"/>
          <w:szCs w:val="28"/>
        </w:rPr>
        <w:t xml:space="preserve">. Определять тип и стиль текста. Подробно и выборочно излагать повествовательные тексты с элементами описания. Совершенствовать изложение и сочинение в соответствии с темой, основной мыслью и стилем, находить и исправлять различные языковые ошибки. </w:t>
      </w:r>
    </w:p>
    <w:p w:rsidR="00FF5D14" w:rsidRDefault="00FF5D14">
      <w:pPr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Создавать тексты публицистического стиля на разные темы, выполнять комплексный анализ текста.</w:t>
      </w:r>
    </w:p>
    <w:p w:rsidR="00FF5D14" w:rsidRDefault="00FF5D14">
      <w:pPr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Личностные результаты:</w:t>
      </w:r>
    </w:p>
    <w:p w:rsidR="00FF5D14" w:rsidRPr="00686E45" w:rsidRDefault="00FF5D14" w:rsidP="00686E45">
      <w:pPr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86E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понимать русский язык как одну</w:t>
      </w:r>
      <w:r w:rsidRPr="00686E45">
        <w:rPr>
          <w:color w:val="000000"/>
          <w:sz w:val="28"/>
          <w:szCs w:val="28"/>
        </w:rPr>
        <w:t xml:space="preserve"> из основных национально-культурных ценност</w:t>
      </w:r>
      <w:r>
        <w:rPr>
          <w:color w:val="000000"/>
          <w:sz w:val="28"/>
          <w:szCs w:val="28"/>
        </w:rPr>
        <w:t>ей русского народа; определяющую роль</w:t>
      </w:r>
      <w:r w:rsidRPr="00686E45">
        <w:rPr>
          <w:color w:val="000000"/>
          <w:sz w:val="28"/>
          <w:szCs w:val="28"/>
        </w:rPr>
        <w:t xml:space="preserve"> родного языка в развитии интеллектуальных, творческих и моральных качеств личности;</w:t>
      </w:r>
    </w:p>
    <w:p w:rsidR="00FF5D14" w:rsidRPr="00686E45" w:rsidRDefault="00FF5D14" w:rsidP="00686E45">
      <w:pPr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осознать эстетическую ценность</w:t>
      </w:r>
      <w:r w:rsidRPr="00686E45">
        <w:rPr>
          <w:color w:val="000000"/>
          <w:sz w:val="28"/>
          <w:szCs w:val="28"/>
        </w:rPr>
        <w:t xml:space="preserve"> русского языка; уважи</w:t>
      </w:r>
      <w:r>
        <w:rPr>
          <w:color w:val="000000"/>
          <w:sz w:val="28"/>
          <w:szCs w:val="28"/>
        </w:rPr>
        <w:t>тельно относиться</w:t>
      </w:r>
      <w:r w:rsidRPr="00686E45">
        <w:rPr>
          <w:color w:val="000000"/>
          <w:sz w:val="28"/>
          <w:szCs w:val="28"/>
        </w:rPr>
        <w:t xml:space="preserve"> к родному языку, </w:t>
      </w:r>
      <w:r>
        <w:rPr>
          <w:color w:val="000000"/>
          <w:sz w:val="28"/>
          <w:szCs w:val="28"/>
        </w:rPr>
        <w:t>испытывать гордость за него; стремиться</w:t>
      </w:r>
      <w:r w:rsidRPr="00686E45">
        <w:rPr>
          <w:color w:val="000000"/>
          <w:sz w:val="28"/>
          <w:szCs w:val="28"/>
        </w:rPr>
        <w:t xml:space="preserve"> к речевому самосовершенствованию;</w:t>
      </w:r>
    </w:p>
    <w:p w:rsidR="00FF5D14" w:rsidRDefault="00FF5D14" w:rsidP="00686E45">
      <w:pPr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86E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иметь </w:t>
      </w:r>
      <w:r w:rsidRPr="00686E45">
        <w:rPr>
          <w:color w:val="000000"/>
          <w:sz w:val="28"/>
          <w:szCs w:val="28"/>
        </w:rPr>
        <w:t>достаточный объем словарного запаса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FF5D14" w:rsidRDefault="00FF5D14" w:rsidP="00686E45">
      <w:pPr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\ Метапредметные результаты</w:t>
      </w:r>
    </w:p>
    <w:p w:rsidR="00FF5D14" w:rsidRDefault="00FF5D14">
      <w:pPr>
        <w:spacing w:line="270" w:lineRule="atLeast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F5D14" w:rsidRDefault="00FF5D14">
      <w:pPr>
        <w:spacing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-анализировать, классифицировать, сопоставлять предложенный учебный материал;</w:t>
      </w:r>
    </w:p>
    <w:p w:rsidR="00FF5D14" w:rsidRDefault="00FF5D14">
      <w:pPr>
        <w:spacing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работать с учебной литературой</w:t>
      </w:r>
    </w:p>
    <w:p w:rsidR="00FF5D14" w:rsidRDefault="00FF5D14">
      <w:pPr>
        <w:spacing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читать учебно-научные тексты изучающим чтением;</w:t>
      </w:r>
    </w:p>
    <w:p w:rsidR="00FF5D14" w:rsidRDefault="00FF5D14">
      <w:pPr>
        <w:spacing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-подробно и выборочно пересказывать (устно и письменно) повествовательные тексты художественного и научного стиля речи;</w:t>
      </w:r>
    </w:p>
    <w:p w:rsidR="00FF5D14" w:rsidRDefault="00FF5D14">
      <w:pPr>
        <w:spacing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самостоятельная организация учебной деятельности, владение навыками контроля и оценки своей деятельности.</w:t>
      </w:r>
    </w:p>
    <w:p w:rsidR="00FF5D14" w:rsidRDefault="00FF5D14">
      <w:pPr>
        <w:spacing w:line="270" w:lineRule="atLeast"/>
        <w:ind w:firstLine="709"/>
        <w:jc w:val="both"/>
        <w:rPr>
          <w:color w:val="000000"/>
          <w:sz w:val="28"/>
          <w:szCs w:val="28"/>
        </w:rPr>
      </w:pPr>
    </w:p>
    <w:p w:rsidR="00FF5D14" w:rsidRPr="00686E45" w:rsidRDefault="00FF5D14" w:rsidP="00F72A55">
      <w:pPr>
        <w:jc w:val="center"/>
        <w:outlineLvl w:val="0"/>
        <w:rPr>
          <w:b/>
          <w:sz w:val="28"/>
        </w:rPr>
      </w:pPr>
      <w:r>
        <w:rPr>
          <w:b/>
          <w:sz w:val="28"/>
          <w:szCs w:val="28"/>
        </w:rPr>
        <w:t>Содержание курса русского языка в 8 классе</w:t>
      </w:r>
    </w:p>
    <w:tbl>
      <w:tblPr>
        <w:tblW w:w="10070" w:type="dxa"/>
        <w:jc w:val="center"/>
        <w:tblBorders>
          <w:bottom w:val="single" w:sz="4" w:space="0" w:color="00000A"/>
          <w:insideH w:val="single" w:sz="4" w:space="0" w:color="00000A"/>
        </w:tblBorders>
        <w:tblLook w:val="01E0"/>
      </w:tblPr>
      <w:tblGrid>
        <w:gridCol w:w="8425"/>
        <w:gridCol w:w="1645"/>
      </w:tblGrid>
      <w:tr w:rsidR="00FF5D14">
        <w:trPr>
          <w:jc w:val="center"/>
        </w:trPr>
        <w:tc>
          <w:tcPr>
            <w:tcW w:w="8424" w:type="dxa"/>
          </w:tcPr>
          <w:p w:rsidR="00FF5D14" w:rsidRDefault="00FF5D14">
            <w:pPr>
              <w:jc w:val="center"/>
            </w:pPr>
          </w:p>
        </w:tc>
        <w:tc>
          <w:tcPr>
            <w:tcW w:w="1645" w:type="dxa"/>
          </w:tcPr>
          <w:p w:rsidR="00FF5D14" w:rsidRDefault="00FF5D14">
            <w:pPr>
              <w:jc w:val="center"/>
            </w:pPr>
          </w:p>
        </w:tc>
      </w:tr>
      <w:tr w:rsidR="00FF5D14">
        <w:trPr>
          <w:jc w:val="center"/>
        </w:trPr>
        <w:tc>
          <w:tcPr>
            <w:tcW w:w="8424" w:type="dxa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FF5D14" w:rsidRDefault="00FF5D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Функции  русского  языка  в  современном  мире.</w:t>
            </w:r>
          </w:p>
        </w:tc>
        <w:tc>
          <w:tcPr>
            <w:tcW w:w="1645" w:type="dxa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F5D14">
        <w:trPr>
          <w:jc w:val="center"/>
        </w:trPr>
        <w:tc>
          <w:tcPr>
            <w:tcW w:w="8424" w:type="dxa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FF5D14" w:rsidRDefault="00FF5D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  изученного.</w:t>
            </w:r>
          </w:p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Фонетика  и  графика.  Орфография.  Морфемика  и  словообразование.  Лексика  и  фразеология.  Морфология.  Строение  текста.  Стили  речи.</w:t>
            </w:r>
          </w:p>
        </w:tc>
        <w:tc>
          <w:tcPr>
            <w:tcW w:w="1645" w:type="dxa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5+2</w:t>
            </w:r>
          </w:p>
        </w:tc>
      </w:tr>
      <w:tr w:rsidR="00FF5D14">
        <w:trPr>
          <w:trHeight w:val="428"/>
          <w:jc w:val="center"/>
        </w:trPr>
        <w:tc>
          <w:tcPr>
            <w:tcW w:w="8424" w:type="dxa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Синтаксис, пунктуация, культура речи.  </w:t>
            </w:r>
          </w:p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Словосочетание.</w:t>
            </w:r>
          </w:p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 и  грамматическое  значение  словосочетаний.  Связь  слов  в  словосочетании.</w:t>
            </w:r>
          </w:p>
        </w:tc>
        <w:tc>
          <w:tcPr>
            <w:tcW w:w="1645" w:type="dxa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7+1</w:t>
            </w:r>
          </w:p>
        </w:tc>
      </w:tr>
      <w:tr w:rsidR="00FF5D14">
        <w:trPr>
          <w:jc w:val="center"/>
        </w:trPr>
        <w:tc>
          <w:tcPr>
            <w:tcW w:w="8424" w:type="dxa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FF5D14" w:rsidRDefault="00FF5D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Простое  предложение .</w:t>
            </w:r>
          </w:p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 и  грамматическое  значение  предложений.  Интонация  предложения.  Порядок  слов    в  предложении.  Логическое  ударение..</w:t>
            </w:r>
          </w:p>
        </w:tc>
        <w:tc>
          <w:tcPr>
            <w:tcW w:w="1645" w:type="dxa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2+1</w:t>
            </w:r>
          </w:p>
        </w:tc>
      </w:tr>
      <w:tr w:rsidR="00FF5D14">
        <w:trPr>
          <w:jc w:val="center"/>
        </w:trPr>
        <w:tc>
          <w:tcPr>
            <w:tcW w:w="8424" w:type="dxa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FF5D14" w:rsidRDefault="00FF5D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Двусоставное предложение. Главные  члены  предложения.  </w:t>
            </w:r>
            <w:r>
              <w:rPr>
                <w:sz w:val="28"/>
                <w:szCs w:val="28"/>
              </w:rPr>
              <w:t>Подлежащее.Простое  глагольное  сказуемое.  Составное  глагольное  сказуемое.  Составное  именное  сказуемое.  Тире  между  подлежащим  и  сказуемым</w:t>
            </w:r>
          </w:p>
        </w:tc>
        <w:tc>
          <w:tcPr>
            <w:tcW w:w="1645" w:type="dxa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6+2</w:t>
            </w:r>
          </w:p>
        </w:tc>
      </w:tr>
      <w:tr w:rsidR="00FF5D14">
        <w:trPr>
          <w:jc w:val="center"/>
        </w:trPr>
        <w:tc>
          <w:tcPr>
            <w:tcW w:w="8424" w:type="dxa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Второстепенные члены предложения.</w:t>
            </w:r>
            <w:r>
              <w:rPr>
                <w:sz w:val="28"/>
                <w:szCs w:val="28"/>
              </w:rPr>
              <w:t xml:space="preserve">  </w:t>
            </w:r>
          </w:p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Дополнение.  Определение.  Приложение.  Обстоятельство.  Основные  виды  обстоятельства.</w:t>
            </w:r>
          </w:p>
        </w:tc>
        <w:tc>
          <w:tcPr>
            <w:tcW w:w="1645" w:type="dxa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6+2</w:t>
            </w:r>
          </w:p>
        </w:tc>
      </w:tr>
      <w:tr w:rsidR="00FF5D14">
        <w:trPr>
          <w:jc w:val="center"/>
        </w:trPr>
        <w:tc>
          <w:tcPr>
            <w:tcW w:w="8424" w:type="dxa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FF5D14" w:rsidRDefault="00FF5D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Односоставные  предложения.</w:t>
            </w:r>
          </w:p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 группы  односоставных  предложений.  Предложения  с  главным  членом  -  сказуемым:  определённо-личные,  неопределённо-личные,  безличные.  Предложения  с  главным  членом  -  подлежащим.  Назывные  предложения.</w:t>
            </w:r>
          </w:p>
        </w:tc>
        <w:tc>
          <w:tcPr>
            <w:tcW w:w="1645" w:type="dxa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9+2</w:t>
            </w:r>
          </w:p>
        </w:tc>
      </w:tr>
      <w:tr w:rsidR="00FF5D14">
        <w:trPr>
          <w:jc w:val="center"/>
        </w:trPr>
        <w:tc>
          <w:tcPr>
            <w:tcW w:w="8424" w:type="dxa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FF5D14" w:rsidRDefault="00FF5D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Простое осложненное предложение</w:t>
            </w:r>
          </w:p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Понятие об  осложненном  предложении. </w:t>
            </w:r>
          </w:p>
        </w:tc>
        <w:tc>
          <w:tcPr>
            <w:tcW w:w="1645" w:type="dxa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F5D14">
        <w:trPr>
          <w:jc w:val="center"/>
        </w:trPr>
        <w:tc>
          <w:tcPr>
            <w:tcW w:w="8424" w:type="dxa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FF5D14" w:rsidRDefault="00FF5D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Предложения  с  однородными  членами.</w:t>
            </w:r>
          </w:p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 об  однородных  членах  предложения.  Однородные  члены,  связанные  сочинительными  союзами,  и  пунктуация  при  них.  Обобщающие  слова  при  однородных  членах  и  знаки  препинания  при  них.</w:t>
            </w:r>
          </w:p>
        </w:tc>
        <w:tc>
          <w:tcPr>
            <w:tcW w:w="1645" w:type="dxa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12+2</w:t>
            </w:r>
          </w:p>
        </w:tc>
      </w:tr>
      <w:tr w:rsidR="00FF5D14">
        <w:trPr>
          <w:jc w:val="center"/>
        </w:trPr>
        <w:tc>
          <w:tcPr>
            <w:tcW w:w="8424" w:type="dxa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FF5D14" w:rsidRDefault="00FF5D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Предложения  с  обособленными  членами.</w:t>
            </w:r>
          </w:p>
          <w:p w:rsidR="00FF5D14" w:rsidRDefault="00FF5D1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Обособленные  определения  и  приложения.  Обособленные  обстоятельства.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18+2</w:t>
            </w:r>
          </w:p>
        </w:tc>
      </w:tr>
      <w:tr w:rsidR="00FF5D14">
        <w:trPr>
          <w:jc w:val="center"/>
        </w:trPr>
        <w:tc>
          <w:tcPr>
            <w:tcW w:w="8424" w:type="dxa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FF5D14" w:rsidRDefault="00FF5D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Слова грамматически не связанные с членами предложения. Обращение   </w:t>
            </w:r>
          </w:p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Обращение  и  знаки  препинания  при  нём.  </w:t>
            </w:r>
          </w:p>
        </w:tc>
        <w:tc>
          <w:tcPr>
            <w:tcW w:w="1645" w:type="dxa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5D14">
        <w:trPr>
          <w:jc w:val="center"/>
        </w:trPr>
        <w:tc>
          <w:tcPr>
            <w:tcW w:w="8424" w:type="dxa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Вводные  слова  и  вводные  предложения.  Знаки  препинания  при  них.  Вставные  конструкции.</w:t>
            </w:r>
          </w:p>
        </w:tc>
        <w:tc>
          <w:tcPr>
            <w:tcW w:w="1645" w:type="dxa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5+2</w:t>
            </w:r>
          </w:p>
        </w:tc>
      </w:tr>
      <w:tr w:rsidR="00FF5D14">
        <w:trPr>
          <w:jc w:val="center"/>
        </w:trPr>
        <w:tc>
          <w:tcPr>
            <w:tcW w:w="8424" w:type="dxa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FF5D14" w:rsidRDefault="00FF5D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Способы  передачи  чужой  речи.  </w:t>
            </w:r>
          </w:p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 с  прямой  речью.  Знаки  препинания  в  них.  Предложения  с  косвенной  речью.  Замена  прямой  речи  косвенной.  Цитаты  и  знаки  препинания  при  них.</w:t>
            </w:r>
          </w:p>
        </w:tc>
        <w:tc>
          <w:tcPr>
            <w:tcW w:w="1645" w:type="dxa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6+1</w:t>
            </w:r>
          </w:p>
        </w:tc>
      </w:tr>
      <w:tr w:rsidR="00FF5D14">
        <w:trPr>
          <w:jc w:val="center"/>
        </w:trPr>
        <w:tc>
          <w:tcPr>
            <w:tcW w:w="8424" w:type="dxa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FF5D14" w:rsidRDefault="00FF5D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Повторение  изученного  в  </w:t>
            </w:r>
            <w:r>
              <w:rPr>
                <w:b/>
                <w:sz w:val="28"/>
                <w:szCs w:val="28"/>
                <w:lang w:val="en-US"/>
              </w:rPr>
              <w:t xml:space="preserve">8  </w:t>
            </w:r>
            <w:r>
              <w:rPr>
                <w:b/>
                <w:sz w:val="28"/>
                <w:szCs w:val="28"/>
              </w:rPr>
              <w:t>классе.</w:t>
            </w:r>
          </w:p>
        </w:tc>
        <w:tc>
          <w:tcPr>
            <w:tcW w:w="1645" w:type="dxa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5+1</w:t>
            </w:r>
          </w:p>
        </w:tc>
      </w:tr>
    </w:tbl>
    <w:p w:rsidR="00FF5D14" w:rsidRDefault="00FF5D14">
      <w:pPr>
        <w:ind w:firstLine="709"/>
        <w:jc w:val="center"/>
        <w:rPr>
          <w:rStyle w:val="PageNumber"/>
        </w:rPr>
        <w:sectPr w:rsidR="00FF5D14">
          <w:footerReference w:type="default" r:id="rId7"/>
          <w:pgSz w:w="11906" w:h="16838"/>
          <w:pgMar w:top="851" w:right="851" w:bottom="851" w:left="1418" w:header="0" w:footer="709" w:gutter="0"/>
          <w:cols w:space="720"/>
          <w:formProt w:val="0"/>
          <w:titlePg/>
          <w:docGrid w:linePitch="360" w:charSpace="-6145"/>
        </w:sectPr>
      </w:pPr>
    </w:p>
    <w:p w:rsidR="00FF5D14" w:rsidRDefault="00FF5D14"/>
    <w:tbl>
      <w:tblPr>
        <w:tblW w:w="1192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/>
      </w:tblPr>
      <w:tblGrid>
        <w:gridCol w:w="841"/>
        <w:gridCol w:w="5494"/>
        <w:gridCol w:w="1113"/>
        <w:gridCol w:w="806"/>
        <w:gridCol w:w="1033"/>
        <w:gridCol w:w="2640"/>
      </w:tblGrid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</w:t>
            </w:r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>
            <w:pPr>
              <w:rPr>
                <w:b/>
              </w:rPr>
            </w:pPr>
            <w:r>
              <w:rPr>
                <w:b/>
              </w:rPr>
              <w:t>Дата план</w:t>
            </w:r>
          </w:p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ind w:left="-1120" w:firstLine="1120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FF5D14" w:rsidRDefault="00FF5D14">
            <w:pPr>
              <w:ind w:left="-1120" w:firstLine="1120"/>
              <w:rPr>
                <w:b/>
                <w:sz w:val="28"/>
                <w:szCs w:val="28"/>
              </w:rPr>
            </w:pPr>
            <w:r>
              <w:rPr>
                <w:b/>
              </w:rPr>
              <w:t>факт</w:t>
            </w:r>
          </w:p>
        </w:tc>
        <w:tc>
          <w:tcPr>
            <w:tcW w:w="2640" w:type="dxa"/>
          </w:tcPr>
          <w:p w:rsidR="00FF5D14" w:rsidRPr="00686E45" w:rsidRDefault="00FF5D14">
            <w:pPr>
              <w:rPr>
                <w:b/>
              </w:rPr>
            </w:pPr>
            <w:r w:rsidRPr="00686E45">
              <w:rPr>
                <w:b/>
              </w:rPr>
              <w:t>Примечание</w:t>
            </w:r>
          </w:p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 русского языка в современном мире.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Повторение изученного в 7 классе.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5+2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Пунктуация. Орфография.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Знаки препинания в сложном предложении. 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Буквы н и нн в суффиксах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Входной диктант  </w:t>
            </w:r>
            <w:r>
              <w:rPr>
                <w:sz w:val="28"/>
                <w:szCs w:val="28"/>
              </w:rPr>
              <w:t>с грамматическим заданием.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Слитное и раздельно написание не с различными частями речи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Р.р. </w:t>
            </w:r>
            <w:r>
              <w:rPr>
                <w:sz w:val="28"/>
                <w:szCs w:val="28"/>
              </w:rPr>
              <w:t xml:space="preserve"> Изложение «Проза жизни»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Р.р. </w:t>
            </w:r>
            <w:r>
              <w:rPr>
                <w:sz w:val="28"/>
                <w:szCs w:val="28"/>
              </w:rPr>
              <w:t>Сочинение в форме письма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Синтаксис и пунктуация. Культура речи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7+1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Основные единицы синтаксиса.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как единица синтаксиса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vMerge w:val="restart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vMerge w:val="restart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 как единица синтаксиса.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vMerge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vMerge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Р.р. </w:t>
            </w:r>
            <w:r>
              <w:rPr>
                <w:sz w:val="28"/>
                <w:szCs w:val="28"/>
              </w:rPr>
              <w:t xml:space="preserve"> Сжатое изложение «Страна за Онегой»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Словосочетание как единица синтаксиса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словосочетаний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слов в словосочетании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Синтаксический разбор словосочетаний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Предложение. Простое предложение.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2+1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Грамматическая основа предложения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слов в предложении. Логическое ударение.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Р.р. </w:t>
            </w:r>
            <w:r>
              <w:rPr>
                <w:sz w:val="28"/>
                <w:szCs w:val="28"/>
              </w:rPr>
              <w:t xml:space="preserve"> Описание памятника культуры.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Двусоставные предложения. Главные члены предложения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6+2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Подлежащее. Способы выражения подлежащего.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Сказуемое. Простое глагольное сказуемое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Рр</w:t>
            </w:r>
            <w:r>
              <w:rPr>
                <w:sz w:val="28"/>
                <w:szCs w:val="28"/>
              </w:rPr>
              <w:t xml:space="preserve"> Сочинение «Чудный собор»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Составные сказуемые. Составное глагольное сказуемое.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Составное именное сказуемое.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Тире между подлежащим и сказуемым.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Контрольный диктант </w:t>
            </w:r>
            <w:r>
              <w:rPr>
                <w:sz w:val="28"/>
                <w:szCs w:val="28"/>
              </w:rPr>
              <w:t>с грамматическим заданием.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Рр </w:t>
            </w:r>
            <w:r>
              <w:rPr>
                <w:sz w:val="28"/>
                <w:szCs w:val="28"/>
              </w:rPr>
              <w:t>Анализ диктанта и работа над ошибками.</w:t>
            </w:r>
          </w:p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Второстепенные члены предложения.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6+2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Дополнение. Прямое и косвенное дополнение.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Определение. Согласованное и несогласованное определение.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Приложение как разновидность определения. Знаки препинания при приложении.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Р.р. </w:t>
            </w:r>
            <w:r>
              <w:rPr>
                <w:sz w:val="28"/>
                <w:szCs w:val="28"/>
              </w:rPr>
              <w:t>Изложение «Петр Первый»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Обстоятельство.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виды обстоятельств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Синтаксический разбор двусоставного предложения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Р.р. </w:t>
            </w:r>
            <w:r>
              <w:rPr>
                <w:sz w:val="28"/>
                <w:szCs w:val="28"/>
              </w:rPr>
              <w:t xml:space="preserve"> Характеристика человека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Односоставные предложения.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9+2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член односоставного предложения.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Назывные предложения 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Односоставные предложения с главным членом – сказуемым. Определенно-личные предложения.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Неопределенно-личные предложения.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Безличные предложения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Рр </w:t>
            </w:r>
            <w:r>
              <w:rPr>
                <w:sz w:val="28"/>
                <w:szCs w:val="28"/>
              </w:rPr>
              <w:t xml:space="preserve">Сочинение –рассуждение «Слово делом крепи» 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и обобщение знаний по теме «Односоставные предложения».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Рр</w:t>
            </w:r>
            <w:r>
              <w:rPr>
                <w:sz w:val="28"/>
                <w:szCs w:val="28"/>
              </w:rPr>
              <w:t xml:space="preserve"> Изложение с творческим заданием «Мещерский край»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>
            <w:r>
              <w:rPr>
                <w:sz w:val="22"/>
                <w:szCs w:val="22"/>
              </w:rPr>
              <w:t>..</w:t>
            </w:r>
          </w:p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Неполные предложения. Понятие о неполных предложениях.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Контрольный диктант</w:t>
            </w:r>
            <w:r>
              <w:rPr>
                <w:sz w:val="28"/>
                <w:szCs w:val="28"/>
              </w:rPr>
              <w:t xml:space="preserve"> с грамматическими заданиями.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диктанта и работа над ошибками.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Простое осложненное предложение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об осложненном предложении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Однородные члены предложения.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12+2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об однородных членах предложения.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Однородные члены, связанные только перечислительной интонацией, пунктуация при них.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Рр</w:t>
            </w:r>
            <w:r>
              <w:rPr>
                <w:sz w:val="28"/>
                <w:szCs w:val="28"/>
              </w:rPr>
              <w:t xml:space="preserve">  Изложение, основанное на сравнительной характеристике.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Однородные и неоднородные определения 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Сочинительные союзы при однородных членах.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Пунктуация при однородных членах, связанных сочинительными союзами. Соединительные союзы при однородных членах.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Пунктуация при однородных членах, связанных противительными союзами.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Пунктуация при однородных членах, связанных разделительными, повторяющимися и двойными союзами.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Обобщающие слова при однородных членах предложения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Синтаксический и пунктуационный разбор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Р.р. </w:t>
            </w:r>
            <w:r>
              <w:rPr>
                <w:sz w:val="28"/>
                <w:szCs w:val="28"/>
              </w:rPr>
              <w:t>Сочинение, основанное на сравнительной характеристике – описании.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 «Однородные члены предложения»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Контрольный диктант</w:t>
            </w:r>
            <w:r>
              <w:rPr>
                <w:sz w:val="28"/>
                <w:szCs w:val="28"/>
              </w:rPr>
              <w:t xml:space="preserve"> с грамматическими заданиями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диктанта и работа над ошибками.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Предложения с обособленными членами.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18+2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об обособленности.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Обособление согласованных определений и приложений, стоящих после определяемого слова.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Обособление определений и приложений, относящихся к личному местоимению.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Обособление согласованных определений и приложений, имеющих добавочное обстоятельственное значение.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Обособление одиночных приложений, стоящих после определяемого слова- имени собственного.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Р.р. </w:t>
            </w:r>
            <w:r>
              <w:rPr>
                <w:sz w:val="28"/>
                <w:szCs w:val="28"/>
              </w:rPr>
              <w:t>Рассуждение на дискуссионную тему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и обобщение изученного по теме «Обособленные определения и приложения».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Обособленные обстоятельства, выраженные деепричастиями и деепричастными оборотами.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Обособление обстоятельств, выраженных существительными с предлогами.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теме «Обособленные обстоятельства».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Р.р. </w:t>
            </w:r>
            <w:r>
              <w:rPr>
                <w:sz w:val="28"/>
                <w:szCs w:val="28"/>
              </w:rPr>
              <w:t xml:space="preserve"> Изложение с элементами сочинения 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Обособление уточняющих обстоятельств места и времени.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Обособление уточняющих членов, присоединяемых при помощи союзов и других слов.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75-76.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Обособление уточняющих дополнений с производными предлогами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Синтаксический разбор предложения с обособленными членами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Пунктуационный разбор предложения с обособленными членами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теме «Обособленные члены предложения».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Контрольный диктант</w:t>
            </w:r>
            <w:r>
              <w:rPr>
                <w:sz w:val="28"/>
                <w:szCs w:val="28"/>
              </w:rPr>
              <w:t xml:space="preserve"> с грамматическими заданиями.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диктанта и работа над ошибками.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Слова, грамматически е связанные с членами предложения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Обращение.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обращения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Распространенные обращения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препинания при обращении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обращений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Вводные слова и вставные конструкции.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5+2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вводных словах,  их группы по значению.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Вводные слова в предложении. Знаки препинания при них.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вводных слов в построении текста. Вводные предложения.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Рр </w:t>
            </w:r>
            <w:r>
              <w:rPr>
                <w:sz w:val="28"/>
                <w:szCs w:val="28"/>
              </w:rPr>
              <w:t>Составление текста с вводными словами и вводными предложениями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Вставные слова, сочетания м предложения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91-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Междометия и слова – предложения «да» и «нет».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Рр</w:t>
            </w:r>
            <w:r>
              <w:rPr>
                <w:sz w:val="28"/>
                <w:szCs w:val="28"/>
              </w:rPr>
              <w:t xml:space="preserve"> Моделирование публичного выступления с использованием вставных конструкций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Чужая речь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6+1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Прямая и косвенная речь.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препинания в предложениях с прямой речью до и после слов автора.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Диалог.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с косвенной речью.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Р.р. </w:t>
            </w:r>
            <w:r>
              <w:rPr>
                <w:sz w:val="28"/>
                <w:szCs w:val="28"/>
              </w:rPr>
              <w:t>Сжатое изложение по упр.418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Цитаты и знаки препинания при них.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 «Чужая речь»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F5D14" w:rsidRDefault="00FF5D14"/>
        </w:tc>
      </w:tr>
      <w:tr w:rsidR="00FF5D14" w:rsidTr="00686E45">
        <w:trPr>
          <w:gridAfter w:val="1"/>
          <w:wAfter w:w="2640" w:type="dxa"/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Повторение и систематизация изученного в 8 классе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5+1</w:t>
            </w: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</w:tr>
      <w:tr w:rsidR="00FF5D14" w:rsidTr="00686E45">
        <w:trPr>
          <w:gridAfter w:val="1"/>
          <w:wAfter w:w="2640" w:type="dxa"/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Синтаксис и пунктуация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</w:tr>
      <w:tr w:rsidR="00FF5D14" w:rsidTr="00686E45">
        <w:trPr>
          <w:gridAfter w:val="1"/>
          <w:wAfter w:w="2640" w:type="dxa"/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101.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Синтаксис и орфография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</w:tr>
      <w:tr w:rsidR="00FF5D14" w:rsidTr="00686E45">
        <w:trPr>
          <w:gridAfter w:val="1"/>
          <w:wAfter w:w="2640" w:type="dxa"/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Рр</w:t>
            </w:r>
            <w:r>
              <w:rPr>
                <w:sz w:val="28"/>
                <w:szCs w:val="28"/>
              </w:rPr>
              <w:t xml:space="preserve"> Изложение «Ростов Великий»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</w:tr>
      <w:tr w:rsidR="00FF5D14" w:rsidTr="00686E45">
        <w:trPr>
          <w:gridAfter w:val="1"/>
          <w:wAfter w:w="2640" w:type="dxa"/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Синтаксис и культура речи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</w:tr>
      <w:tr w:rsidR="00FF5D14" w:rsidTr="00686E45">
        <w:trPr>
          <w:gridAfter w:val="1"/>
          <w:wAfter w:w="2640" w:type="dxa"/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Контрольный диктант</w:t>
            </w:r>
            <w:r>
              <w:rPr>
                <w:sz w:val="28"/>
                <w:szCs w:val="28"/>
              </w:rPr>
              <w:t xml:space="preserve"> с грамматическим заданием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</w:tr>
      <w:tr w:rsidR="00FF5D14" w:rsidTr="00686E45">
        <w:trPr>
          <w:gridAfter w:val="1"/>
          <w:wAfter w:w="2640" w:type="dxa"/>
          <w:jc w:val="center"/>
        </w:trPr>
        <w:tc>
          <w:tcPr>
            <w:tcW w:w="841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5494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1113" w:type="dxa"/>
            <w:tcMar>
              <w:left w:w="108" w:type="dxa"/>
            </w:tcMar>
          </w:tcPr>
          <w:p w:rsidR="00FF5D14" w:rsidRDefault="00FF5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Mar>
              <w:left w:w="108" w:type="dxa"/>
            </w:tcMar>
          </w:tcPr>
          <w:p w:rsidR="00FF5D14" w:rsidRDefault="00FF5D14"/>
        </w:tc>
        <w:tc>
          <w:tcPr>
            <w:tcW w:w="1033" w:type="dxa"/>
            <w:tcMar>
              <w:left w:w="108" w:type="dxa"/>
            </w:tcMar>
          </w:tcPr>
          <w:p w:rsidR="00FF5D14" w:rsidRDefault="00FF5D14">
            <w:pPr>
              <w:rPr>
                <w:sz w:val="28"/>
                <w:szCs w:val="28"/>
              </w:rPr>
            </w:pPr>
          </w:p>
        </w:tc>
      </w:tr>
    </w:tbl>
    <w:p w:rsidR="00FF5D14" w:rsidRDefault="00FF5D14">
      <w:pPr>
        <w:tabs>
          <w:tab w:val="left" w:pos="3713"/>
        </w:tabs>
        <w:rPr>
          <w:sz w:val="28"/>
          <w:szCs w:val="28"/>
        </w:rPr>
      </w:pPr>
      <w:r>
        <w:tab/>
      </w:r>
    </w:p>
    <w:p w:rsidR="00FF5D14" w:rsidRDefault="00FF5D14">
      <w:pPr>
        <w:rPr>
          <w:sz w:val="28"/>
          <w:szCs w:val="28"/>
        </w:rPr>
      </w:pPr>
    </w:p>
    <w:p w:rsidR="00FF5D14" w:rsidRDefault="00FF5D14">
      <w:pPr>
        <w:rPr>
          <w:sz w:val="28"/>
          <w:szCs w:val="28"/>
        </w:rPr>
      </w:pPr>
    </w:p>
    <w:p w:rsidR="00FF5D14" w:rsidRDefault="00FF5D14">
      <w:pPr>
        <w:rPr>
          <w:sz w:val="28"/>
          <w:szCs w:val="28"/>
        </w:rPr>
      </w:pPr>
    </w:p>
    <w:p w:rsidR="00FF5D14" w:rsidRDefault="00FF5D14">
      <w:pPr>
        <w:rPr>
          <w:sz w:val="28"/>
          <w:szCs w:val="28"/>
        </w:rPr>
      </w:pPr>
    </w:p>
    <w:p w:rsidR="00FF5D14" w:rsidRDefault="00FF5D14">
      <w:pPr>
        <w:rPr>
          <w:sz w:val="28"/>
          <w:szCs w:val="28"/>
        </w:rPr>
      </w:pPr>
    </w:p>
    <w:p w:rsidR="00FF5D14" w:rsidRDefault="00FF5D14">
      <w:pPr>
        <w:rPr>
          <w:sz w:val="28"/>
          <w:szCs w:val="28"/>
        </w:rPr>
      </w:pPr>
    </w:p>
    <w:p w:rsidR="00FF5D14" w:rsidRPr="00035F7E" w:rsidRDefault="00FF5D14" w:rsidP="00F72A55">
      <w:pPr>
        <w:outlineLvl w:val="0"/>
        <w:rPr>
          <w:b/>
          <w:bCs/>
        </w:rPr>
      </w:pPr>
      <w:r w:rsidRPr="00035F7E">
        <w:rPr>
          <w:b/>
          <w:bCs/>
        </w:rPr>
        <w:t xml:space="preserve">          Коррекционная составляющая</w:t>
      </w:r>
    </w:p>
    <w:p w:rsidR="00FF5D14" w:rsidRPr="00035F7E" w:rsidRDefault="00FF5D14" w:rsidP="00035F7E">
      <w:pPr>
        <w:jc w:val="both"/>
      </w:pPr>
      <w:r w:rsidRPr="00035F7E">
        <w:t xml:space="preserve">      Программа составлена с учетом особенностей детей, испытывающих стойкие трудности в обучении и требующих специальной коррекционно-развивающей направленности образовательного процесса. Повышенная истощаемость ЦНС и в связи с этим сниженная познавательная активность и работоспособность, недостаточность произвольного внимания, пространственной ориентировки, плохо развитые навыки самостоятельной работы и самоконтроля, инертность психических процессов, слабая память - все эти и другие особенности учащихся с ограниченными возможностями здоровья отрицательно влияют на успешность обучения и являются основной причиной их стойкой неуспеваемости в учебе.</w:t>
      </w:r>
    </w:p>
    <w:p w:rsidR="00FF5D14" w:rsidRPr="00035F7E" w:rsidRDefault="00FF5D14" w:rsidP="00035F7E">
      <w:r w:rsidRPr="00035F7E">
        <w:t>Основные направления работы по русскому языку с детьми с ограниченными возможностями здоровья:</w:t>
      </w:r>
    </w:p>
    <w:p w:rsidR="00FF5D14" w:rsidRPr="00035F7E" w:rsidRDefault="00FF5D14" w:rsidP="00035F7E">
      <w:pPr>
        <w:numPr>
          <w:ilvl w:val="0"/>
          <w:numId w:val="9"/>
        </w:numPr>
      </w:pPr>
      <w:r w:rsidRPr="00035F7E">
        <w:t>Организация работы по формированию прочных орфографических и грамматических знаний и умений учащихся.</w:t>
      </w:r>
    </w:p>
    <w:p w:rsidR="00FF5D14" w:rsidRPr="00035F7E" w:rsidRDefault="00FF5D14" w:rsidP="00035F7E">
      <w:r w:rsidRPr="00035F7E">
        <w:t>Данное направление является основным направлением работы по русскому языку.</w:t>
      </w:r>
    </w:p>
    <w:p w:rsidR="00FF5D14" w:rsidRPr="00035F7E" w:rsidRDefault="00FF5D14" w:rsidP="00035F7E">
      <w:r w:rsidRPr="00035F7E">
        <w:t xml:space="preserve"> 2. Усиление практической направленности обучения русскому языку по вопросам теории, которые служат базой для формирования орфографических, пунктуационных и речевых умений и навыков.</w:t>
      </w:r>
    </w:p>
    <w:p w:rsidR="00FF5D14" w:rsidRPr="00035F7E" w:rsidRDefault="00FF5D14" w:rsidP="00035F7E">
      <w:r w:rsidRPr="00035F7E">
        <w:t xml:space="preserve">3. Усвоение теоретических сведений в процессе практической деятельности учащихся при анализе, сопоставлении и группировке фактов языка, при </w:t>
      </w:r>
    </w:p>
    <w:p w:rsidR="00FF5D14" w:rsidRPr="00035F7E" w:rsidRDefault="00FF5D14" w:rsidP="00035F7E">
      <w:r w:rsidRPr="00035F7E">
        <w:t>проведении различных видов лингвистического разбора.</w:t>
      </w:r>
    </w:p>
    <w:p w:rsidR="00FF5D14" w:rsidRPr="00035F7E" w:rsidRDefault="00FF5D14" w:rsidP="00035F7E">
      <w:r w:rsidRPr="00035F7E">
        <w:t xml:space="preserve">4. Совершенствование всех видов речевой деятельности учащихся с ОВЗ (говорения, аудирования, чтения и письма): </w:t>
      </w:r>
    </w:p>
    <w:p w:rsidR="00FF5D14" w:rsidRPr="00035F7E" w:rsidRDefault="00FF5D14" w:rsidP="00035F7E">
      <w:r w:rsidRPr="00035F7E">
        <w:t xml:space="preserve">овладение нормами русского литературного языка; </w:t>
      </w:r>
    </w:p>
    <w:p w:rsidR="00FF5D14" w:rsidRPr="00035F7E" w:rsidRDefault="00FF5D14" w:rsidP="00035F7E">
      <w:r w:rsidRPr="00035F7E">
        <w:t xml:space="preserve">обогащение словарного запаса и грамматического строя речи учащихся; </w:t>
      </w:r>
    </w:p>
    <w:p w:rsidR="00FF5D14" w:rsidRPr="00035F7E" w:rsidRDefault="00FF5D14" w:rsidP="00035F7E">
      <w:r w:rsidRPr="00035F7E">
        <w:t>формирование умений и навыков связного изложения мыслей в устной и письменной форме.</w:t>
      </w:r>
    </w:p>
    <w:p w:rsidR="00FF5D14" w:rsidRDefault="00FF5D14" w:rsidP="00035F7E">
      <w:r w:rsidRPr="00035F7E">
        <w:t>Учитывая компенсаторные возможности и личностные особенности учащихся с ОВЗ не рекомендуется изучать следующие темы:</w:t>
      </w:r>
    </w:p>
    <w:p w:rsidR="00FF5D14" w:rsidRPr="00035F7E" w:rsidRDefault="00FF5D14" w:rsidP="00035F7E">
      <w:r>
        <w:t>-</w:t>
      </w:r>
      <w:r w:rsidRPr="00035F7E">
        <w:t>Обособление уточняющих членов, присоединяемых при помощи союзов и других слов.</w:t>
      </w:r>
    </w:p>
    <w:p w:rsidR="00FF5D14" w:rsidRPr="00035F7E" w:rsidRDefault="00FF5D14" w:rsidP="00035F7E">
      <w:r>
        <w:t>-</w:t>
      </w:r>
      <w:r w:rsidRPr="00035F7E">
        <w:t>Понятие об осложненном предложении</w:t>
      </w:r>
    </w:p>
    <w:p w:rsidR="00FF5D14" w:rsidRPr="00035F7E" w:rsidRDefault="00FF5D14" w:rsidP="00035F7E">
      <w:r>
        <w:t>-</w:t>
      </w:r>
      <w:r w:rsidRPr="00035F7E">
        <w:t>Обособленные обстоятельства, выраженные деепричастиями и деепричастными оборотами.</w:t>
      </w:r>
    </w:p>
    <w:p w:rsidR="00FF5D14" w:rsidRPr="00035F7E" w:rsidRDefault="00FF5D14">
      <w:r>
        <w:t>-</w:t>
      </w:r>
      <w:r w:rsidRPr="00035F7E">
        <w:t>Обособление одиночных приложений, стоящих после определяемого слова- имени собственного.</w:t>
      </w:r>
    </w:p>
    <w:p w:rsidR="00FF5D14" w:rsidRDefault="00FF5D14" w:rsidP="00035F7E">
      <w:r>
        <w:t>-</w:t>
      </w:r>
      <w:r w:rsidRPr="00035F7E">
        <w:t>Слова грамматически не связанные с членами предложения.</w:t>
      </w:r>
    </w:p>
    <w:p w:rsidR="00FF5D14" w:rsidRDefault="00FF5D14" w:rsidP="00035F7E"/>
    <w:p w:rsidR="00FF5D14" w:rsidRDefault="00FF5D14" w:rsidP="00035F7E">
      <w:pPr>
        <w:jc w:val="center"/>
      </w:pPr>
    </w:p>
    <w:p w:rsidR="00FF5D14" w:rsidRPr="00035F7E" w:rsidRDefault="00FF5D14" w:rsidP="00035F7E">
      <w:pPr>
        <w:tabs>
          <w:tab w:val="center" w:pos="7512"/>
        </w:tabs>
        <w:sectPr w:rsidR="00FF5D14" w:rsidRPr="00035F7E">
          <w:footerReference w:type="default" r:id="rId8"/>
          <w:pgSz w:w="16838" w:h="11906" w:orient="landscape"/>
          <w:pgMar w:top="1418" w:right="962" w:bottom="851" w:left="851" w:header="0" w:footer="709" w:gutter="0"/>
          <w:cols w:space="720"/>
          <w:formProt w:val="0"/>
          <w:docGrid w:linePitch="360" w:charSpace="-6145"/>
        </w:sectPr>
      </w:pPr>
      <w:r>
        <w:tab/>
      </w:r>
    </w:p>
    <w:p w:rsidR="00FF5D14" w:rsidRDefault="00FF5D14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и материально-техническое обеспечение образовательного процесса</w:t>
      </w:r>
    </w:p>
    <w:p w:rsidR="00FF5D14" w:rsidRDefault="00FF5D14" w:rsidP="00F72A55">
      <w:pPr>
        <w:ind w:left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для учителя</w:t>
      </w:r>
    </w:p>
    <w:p w:rsidR="00FF5D14" w:rsidRDefault="00FF5D14">
      <w:pPr>
        <w:numPr>
          <w:ilvl w:val="0"/>
          <w:numId w:val="5"/>
        </w:numPr>
        <w:ind w:left="142" w:firstLine="0"/>
        <w:rPr>
          <w:sz w:val="28"/>
          <w:szCs w:val="28"/>
        </w:rPr>
      </w:pPr>
      <w:r>
        <w:rPr>
          <w:sz w:val="28"/>
          <w:szCs w:val="28"/>
        </w:rPr>
        <w:t>Программы общеобразовательных учреждений по русскому языку для 5- 9 классов, авторы М.В.Баранов, Т.А.Ладыженская, Н.М.Шанский (М.: Просвещение, 2011г.)</w:t>
      </w:r>
    </w:p>
    <w:p w:rsidR="00FF5D14" w:rsidRDefault="00FF5D14">
      <w:pPr>
        <w:numPr>
          <w:ilvl w:val="0"/>
          <w:numId w:val="5"/>
        </w:numPr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Рабочие программы по русскому языку: 5 – 9 классы./ Сост. О.В.Ельцова. -  М.:  ВАКО, 2015. </w:t>
      </w:r>
    </w:p>
    <w:p w:rsidR="00FF5D14" w:rsidRDefault="00FF5D14">
      <w:pPr>
        <w:numPr>
          <w:ilvl w:val="0"/>
          <w:numId w:val="5"/>
        </w:numPr>
        <w:ind w:left="142" w:firstLine="0"/>
        <w:rPr>
          <w:sz w:val="28"/>
          <w:szCs w:val="28"/>
        </w:rPr>
      </w:pPr>
      <w:r>
        <w:rPr>
          <w:sz w:val="28"/>
          <w:szCs w:val="28"/>
        </w:rPr>
        <w:t>Русский язык. Учебник для 8 класса общеобразовательных учреждений. Л.А. Тростенцова, Т.А. Ладыженская и др</w:t>
      </w:r>
      <w:r>
        <w:t xml:space="preserve">. </w:t>
      </w:r>
      <w:r>
        <w:rPr>
          <w:sz w:val="28"/>
          <w:szCs w:val="28"/>
        </w:rPr>
        <w:t>Научный ред. Н.М. Шанский. М.:Просвещение, 2015г.</w:t>
      </w:r>
    </w:p>
    <w:p w:rsidR="00FF5D14" w:rsidRDefault="00FF5D14">
      <w:pPr>
        <w:numPr>
          <w:ilvl w:val="0"/>
          <w:numId w:val="5"/>
        </w:numPr>
        <w:ind w:left="142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Виртуальная школа Кирилла и Мефодия. Уроки русского языка Кирилла и Мефодия. – ООО «Кирилл и Мефодий», 2009</w:t>
      </w:r>
    </w:p>
    <w:p w:rsidR="00FF5D14" w:rsidRDefault="00FF5D14">
      <w:pPr>
        <w:numPr>
          <w:ilvl w:val="0"/>
          <w:numId w:val="5"/>
        </w:numPr>
        <w:ind w:left="142" w:firstLine="142"/>
        <w:rPr>
          <w:sz w:val="28"/>
          <w:szCs w:val="28"/>
        </w:rPr>
      </w:pPr>
      <w:r>
        <w:rPr>
          <w:sz w:val="28"/>
          <w:szCs w:val="28"/>
        </w:rPr>
        <w:t>Жердева Л.А. Русский язык в средней школе: карточки –задания для 8 класса. В помощь учителю.- Новосибирск, 2007г.</w:t>
      </w:r>
    </w:p>
    <w:p w:rsidR="00FF5D14" w:rsidRDefault="00FF5D14">
      <w:pPr>
        <w:numPr>
          <w:ilvl w:val="0"/>
          <w:numId w:val="5"/>
        </w:numPr>
        <w:ind w:left="142" w:firstLine="142"/>
        <w:rPr>
          <w:sz w:val="28"/>
          <w:szCs w:val="28"/>
        </w:rPr>
      </w:pPr>
      <w:r>
        <w:rPr>
          <w:sz w:val="28"/>
          <w:szCs w:val="28"/>
        </w:rPr>
        <w:t>Боганова Г.А. Сборник диктантов по русскому языку: 5-9 кл: книга для учителя.- М.: Просвещение, 2007г.</w:t>
      </w:r>
    </w:p>
    <w:p w:rsidR="00FF5D14" w:rsidRDefault="00FF5D14">
      <w:pPr>
        <w:numPr>
          <w:ilvl w:val="0"/>
          <w:numId w:val="5"/>
        </w:numPr>
        <w:ind w:left="284" w:firstLine="0"/>
        <w:rPr>
          <w:bCs/>
          <w:sz w:val="28"/>
          <w:szCs w:val="28"/>
        </w:rPr>
      </w:pPr>
      <w:r>
        <w:rPr>
          <w:sz w:val="28"/>
          <w:szCs w:val="28"/>
        </w:rPr>
        <w:t>Н.В. Егорова. Поурочные разработки по русскому языку. 8 класс. – М.: ВАКО, 2015.</w:t>
      </w:r>
    </w:p>
    <w:p w:rsidR="00FF5D14" w:rsidRDefault="00FF5D14">
      <w:pPr>
        <w:numPr>
          <w:ilvl w:val="0"/>
          <w:numId w:val="5"/>
        </w:numPr>
        <w:ind w:left="284" w:firstLine="0"/>
        <w:rPr>
          <w:bCs/>
          <w:sz w:val="28"/>
          <w:szCs w:val="28"/>
        </w:rPr>
      </w:pPr>
      <w:r>
        <w:rPr>
          <w:sz w:val="28"/>
          <w:szCs w:val="28"/>
        </w:rPr>
        <w:t>Тесты по русскому языку: 8класс: к учебнику Л.А. Тростенцовой, Т.А.Ладыженской и др. «Русский язык. 8класс» ФГОС (к новому учебнику)/ Е.В. Селезнева. – 4-е изд., перераб. и доп. – М.: Издательство «Экзамен», 2015.</w:t>
      </w:r>
    </w:p>
    <w:p w:rsidR="00FF5D14" w:rsidRDefault="00FF5D14">
      <w:pPr>
        <w:ind w:left="284"/>
        <w:rPr>
          <w:sz w:val="28"/>
          <w:szCs w:val="28"/>
        </w:rPr>
      </w:pPr>
    </w:p>
    <w:p w:rsidR="00FF5D14" w:rsidRDefault="00FF5D14">
      <w:pPr>
        <w:tabs>
          <w:tab w:val="left" w:pos="0"/>
        </w:tabs>
        <w:ind w:firstLine="360"/>
        <w:jc w:val="center"/>
        <w:rPr>
          <w:sz w:val="28"/>
          <w:szCs w:val="28"/>
        </w:rPr>
      </w:pPr>
    </w:p>
    <w:p w:rsidR="00FF5D14" w:rsidRDefault="00FF5D14" w:rsidP="00F72A55">
      <w:pPr>
        <w:tabs>
          <w:tab w:val="left" w:pos="0"/>
        </w:tabs>
        <w:ind w:firstLine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Нормативно-правовая база</w:t>
      </w:r>
    </w:p>
    <w:p w:rsidR="00FF5D14" w:rsidRDefault="00FF5D14">
      <w:pPr>
        <w:tabs>
          <w:tab w:val="left" w:pos="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1. Закон РФ «Об образовании в Российской Федерации» № 273 – ФЗ от 29.12.2012;</w:t>
      </w:r>
    </w:p>
    <w:p w:rsidR="00FF5D14" w:rsidRDefault="00FF5D14">
      <w:pPr>
        <w:rPr>
          <w:sz w:val="28"/>
          <w:szCs w:val="28"/>
        </w:rPr>
      </w:pPr>
      <w:r>
        <w:rPr>
          <w:sz w:val="28"/>
          <w:szCs w:val="28"/>
        </w:rPr>
        <w:t>2. Примерная основная программа основного общего образования по русскому языку.</w:t>
      </w:r>
    </w:p>
    <w:p w:rsidR="00FF5D14" w:rsidRDefault="00FF5D14" w:rsidP="00F72A5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Литература для учащихся</w:t>
      </w:r>
    </w:p>
    <w:p w:rsidR="00FF5D14" w:rsidRDefault="00FF5D14">
      <w:pPr>
        <w:jc w:val="center"/>
        <w:rPr>
          <w:b/>
          <w:sz w:val="28"/>
          <w:szCs w:val="28"/>
        </w:rPr>
      </w:pPr>
    </w:p>
    <w:p w:rsidR="00FF5D14" w:rsidRDefault="00FF5D1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Русский язык. Учебник для 8 класса общеобразовательных учреждений. Л.А. Тростенцова, Т.А. Ладыженская и др</w:t>
      </w:r>
      <w:r>
        <w:t xml:space="preserve">. </w:t>
      </w:r>
      <w:r>
        <w:rPr>
          <w:sz w:val="28"/>
          <w:szCs w:val="28"/>
        </w:rPr>
        <w:t>Научный ред. Н.М. Шанский. М.:Просвещение, 2015г.</w:t>
      </w:r>
    </w:p>
    <w:p w:rsidR="00FF5D14" w:rsidRDefault="00FF5D14">
      <w:pPr>
        <w:numPr>
          <w:ilvl w:val="0"/>
          <w:numId w:val="4"/>
        </w:numPr>
        <w:tabs>
          <w:tab w:val="left" w:pos="0"/>
          <w:tab w:val="left" w:pos="360"/>
        </w:tabs>
        <w:ind w:left="142" w:firstLine="131"/>
        <w:rPr>
          <w:sz w:val="28"/>
          <w:szCs w:val="28"/>
        </w:rPr>
      </w:pPr>
      <w:r>
        <w:rPr>
          <w:sz w:val="28"/>
          <w:szCs w:val="28"/>
        </w:rPr>
        <w:t>А.Б.Малюшкин. Тестовые задания по русскому языку8 класс. Москва. ТЦ. «Сфера», 2010 год.</w:t>
      </w:r>
    </w:p>
    <w:p w:rsidR="00FF5D14" w:rsidRDefault="00FF5D14">
      <w:pPr>
        <w:numPr>
          <w:ilvl w:val="0"/>
          <w:numId w:val="4"/>
        </w:numPr>
        <w:tabs>
          <w:tab w:val="left" w:pos="0"/>
          <w:tab w:val="left" w:pos="360"/>
        </w:tabs>
        <w:ind w:left="142" w:firstLine="131"/>
        <w:rPr>
          <w:sz w:val="28"/>
          <w:szCs w:val="28"/>
        </w:rPr>
      </w:pPr>
      <w:r>
        <w:rPr>
          <w:sz w:val="28"/>
          <w:szCs w:val="28"/>
        </w:rPr>
        <w:t>Обернихина Г.А. Как написать сочинение? Рабочая тетрадь для 5-8 классов. М. Просвещение, 2006.</w:t>
      </w:r>
    </w:p>
    <w:p w:rsidR="00FF5D14" w:rsidRDefault="00FF5D14">
      <w:pPr>
        <w:tabs>
          <w:tab w:val="left" w:pos="0"/>
        </w:tabs>
        <w:ind w:left="142" w:firstLine="131"/>
        <w:rPr>
          <w:sz w:val="28"/>
          <w:szCs w:val="28"/>
        </w:rPr>
      </w:pPr>
      <w:r>
        <w:rPr>
          <w:sz w:val="28"/>
          <w:szCs w:val="28"/>
        </w:rPr>
        <w:t>А.Б.Малюшкин. Комплексный анализ текста. Рабочая тетрадь. 8 класс</w:t>
      </w:r>
    </w:p>
    <w:p w:rsidR="00FF5D14" w:rsidRDefault="00FF5D14" w:rsidP="00F72A55">
      <w:pPr>
        <w:pStyle w:val="1"/>
        <w:ind w:left="0"/>
        <w:jc w:val="center"/>
        <w:outlineLvl w:val="0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Учебно-практическое и учебно-лабораторное оборудование</w:t>
      </w:r>
      <w:r>
        <w:rPr>
          <w:b/>
          <w:sz w:val="28"/>
          <w:szCs w:val="28"/>
        </w:rPr>
        <w:t>.</w:t>
      </w:r>
    </w:p>
    <w:p w:rsidR="00FF5D14" w:rsidRDefault="00FF5D1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Таблицы по русскому языку  по всем разделам школьного курса.  </w:t>
      </w:r>
    </w:p>
    <w:p w:rsidR="00FF5D14" w:rsidRDefault="00FF5D1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Схемы по русскому языку по всем разделам школьного курса</w:t>
      </w:r>
      <w:r>
        <w:rPr>
          <w:sz w:val="28"/>
          <w:szCs w:val="28"/>
          <w:lang w:val="ba-RU"/>
        </w:rPr>
        <w:t>.</w:t>
      </w:r>
    </w:p>
    <w:p w:rsidR="00FF5D14" w:rsidRDefault="00FF5D1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Раздаточный материал по всем разделам курса русского языка.</w:t>
      </w:r>
    </w:p>
    <w:p w:rsidR="00FF5D14" w:rsidRDefault="00FF5D1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Демонстрационные карточки со словами для запоминания.</w:t>
      </w:r>
    </w:p>
    <w:p w:rsidR="00FF5D14" w:rsidRDefault="00FF5D1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Портреты выдающихся русских  лингвистов.</w:t>
      </w:r>
    </w:p>
    <w:p w:rsidR="00FF5D14" w:rsidRDefault="00FF5D14">
      <w:pPr>
        <w:rPr>
          <w:b/>
          <w:sz w:val="28"/>
          <w:szCs w:val="28"/>
        </w:rPr>
      </w:pPr>
    </w:p>
    <w:p w:rsidR="00FF5D14" w:rsidRDefault="00FF5D14" w:rsidP="00F72A5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Информационно-коммуникативные средства</w:t>
      </w:r>
    </w:p>
    <w:p w:rsidR="00FF5D14" w:rsidRDefault="00FF5D14">
      <w:pPr>
        <w:pStyle w:val="1"/>
        <w:ind w:left="0"/>
      </w:pPr>
      <w:r>
        <w:rPr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Единая коллекция цифровых образовательных ресурсов:  </w:t>
      </w:r>
      <w:hyperlink r:id="rId9">
        <w:r>
          <w:rPr>
            <w:rStyle w:val="-"/>
            <w:rFonts w:ascii="Times New Roman" w:hAnsi="Times New Roman"/>
            <w:sz w:val="28"/>
            <w:szCs w:val="28"/>
          </w:rPr>
          <w:t>http://school-collection.edu.ru</w:t>
        </w:r>
      </w:hyperlink>
    </w:p>
    <w:p w:rsidR="00FF5D14" w:rsidRDefault="00FF5D14" w:rsidP="00F72A5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средства обучения</w:t>
      </w:r>
    </w:p>
    <w:p w:rsidR="00FF5D14" w:rsidRDefault="00FF5D14">
      <w:pPr>
        <w:pStyle w:val="1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Персональный компьютер - рабочее место учителя: ноутбук НР Мультимедийный проектор.</w:t>
      </w:r>
    </w:p>
    <w:p w:rsidR="00FF5D14" w:rsidRDefault="00FF5D14">
      <w:pPr>
        <w:pStyle w:val="1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Экран для мультимедийного проектора.</w:t>
      </w:r>
    </w:p>
    <w:p w:rsidR="00FF5D14" w:rsidRDefault="00FF5D14" w:rsidP="00F72A55">
      <w:pPr>
        <w:ind w:firstLine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Интернет-ресурсы:</w:t>
      </w:r>
    </w:p>
    <w:p w:rsidR="00FF5D14" w:rsidRDefault="00FF5D14">
      <w:pPr>
        <w:ind w:firstLine="360"/>
      </w:pPr>
      <w:r>
        <w:rPr>
          <w:sz w:val="28"/>
          <w:szCs w:val="28"/>
        </w:rPr>
        <w:t xml:space="preserve">1. Культура письменной речи   </w:t>
      </w:r>
      <w:hyperlink r:id="rId10">
        <w:r>
          <w:rPr>
            <w:rStyle w:val="-"/>
            <w:sz w:val="28"/>
            <w:szCs w:val="28"/>
          </w:rPr>
          <w:t>http://www.gramma.ru</w:t>
        </w:r>
      </w:hyperlink>
    </w:p>
    <w:p w:rsidR="00FF5D14" w:rsidRDefault="00FF5D14">
      <w:pPr>
        <w:ind w:firstLine="360"/>
      </w:pPr>
      <w:r>
        <w:rPr>
          <w:sz w:val="28"/>
          <w:szCs w:val="28"/>
        </w:rPr>
        <w:t xml:space="preserve">2. Имена.org – популярно об именах и фамилиях   </w:t>
      </w:r>
      <w:hyperlink r:id="rId11">
        <w:r>
          <w:rPr>
            <w:rStyle w:val="-"/>
            <w:sz w:val="28"/>
            <w:szCs w:val="28"/>
          </w:rPr>
          <w:t>http://www.imena.org</w:t>
        </w:r>
      </w:hyperlink>
    </w:p>
    <w:p w:rsidR="00FF5D14" w:rsidRDefault="00FF5D14">
      <w:pPr>
        <w:ind w:firstLine="360"/>
      </w:pPr>
      <w:r>
        <w:rPr>
          <w:sz w:val="28"/>
          <w:szCs w:val="28"/>
        </w:rPr>
        <w:t xml:space="preserve">3. Крылатые слова и выражения   </w:t>
      </w:r>
      <w:hyperlink r:id="rId12">
        <w:r>
          <w:rPr>
            <w:rStyle w:val="-"/>
            <w:sz w:val="28"/>
            <w:szCs w:val="28"/>
          </w:rPr>
          <w:t>http://slova.ndo.ru</w:t>
        </w:r>
      </w:hyperlink>
    </w:p>
    <w:p w:rsidR="00FF5D14" w:rsidRDefault="00FF5D14">
      <w:pPr>
        <w:ind w:firstLine="360"/>
      </w:pPr>
      <w:r>
        <w:rPr>
          <w:sz w:val="28"/>
          <w:szCs w:val="28"/>
        </w:rPr>
        <w:t xml:space="preserve">4. Мир слова русского   </w:t>
      </w:r>
      <w:hyperlink r:id="rId13">
        <w:r>
          <w:rPr>
            <w:rStyle w:val="-"/>
            <w:sz w:val="28"/>
            <w:szCs w:val="28"/>
          </w:rPr>
          <w:t>http://www.rusword.org</w:t>
        </w:r>
      </w:hyperlink>
    </w:p>
    <w:p w:rsidR="00FF5D14" w:rsidRDefault="00FF5D14">
      <w:pPr>
        <w:ind w:firstLine="360"/>
      </w:pPr>
      <w:r>
        <w:rPr>
          <w:sz w:val="28"/>
          <w:szCs w:val="28"/>
        </w:rPr>
        <w:t xml:space="preserve">5. Рукописные памятники Древней Руси  </w:t>
      </w:r>
      <w:hyperlink r:id="rId14">
        <w:r>
          <w:rPr>
            <w:rStyle w:val="-"/>
            <w:sz w:val="28"/>
            <w:szCs w:val="28"/>
          </w:rPr>
          <w:t>http://www.lrc-lib.ru</w:t>
        </w:r>
      </w:hyperlink>
    </w:p>
    <w:p w:rsidR="00FF5D14" w:rsidRDefault="00FF5D14">
      <w:pPr>
        <w:ind w:firstLine="360"/>
      </w:pPr>
      <w:r>
        <w:rPr>
          <w:sz w:val="28"/>
          <w:szCs w:val="28"/>
        </w:rPr>
        <w:t xml:space="preserve">6. Русская фонетика: мультимедийный Интернет – учебник </w:t>
      </w:r>
      <w:hyperlink r:id="rId15">
        <w:r>
          <w:rPr>
            <w:rStyle w:val="-"/>
            <w:sz w:val="28"/>
            <w:szCs w:val="28"/>
          </w:rPr>
          <w:t>http://www.philol.msu.ru/rus/galva-1/</w:t>
        </w:r>
      </w:hyperlink>
    </w:p>
    <w:p w:rsidR="00FF5D14" w:rsidRDefault="00FF5D14">
      <w:pPr>
        <w:ind w:firstLine="360"/>
      </w:pPr>
      <w:r>
        <w:rPr>
          <w:sz w:val="28"/>
          <w:szCs w:val="28"/>
        </w:rPr>
        <w:t xml:space="preserve">7. Русское письмо: происхождение письменности, рукописи, шрифты </w:t>
      </w:r>
      <w:hyperlink r:id="rId16">
        <w:r>
          <w:rPr>
            <w:rStyle w:val="-"/>
            <w:sz w:val="28"/>
            <w:szCs w:val="28"/>
          </w:rPr>
          <w:t>http://character.webzone.ru</w:t>
        </w:r>
      </w:hyperlink>
    </w:p>
    <w:p w:rsidR="00FF5D14" w:rsidRDefault="00FF5D14">
      <w:pPr>
        <w:ind w:firstLine="360"/>
      </w:pPr>
      <w:r>
        <w:rPr>
          <w:sz w:val="28"/>
          <w:szCs w:val="28"/>
        </w:rPr>
        <w:t xml:space="preserve">8. Светозар: Открытая международная олимпиада школьников по русскому языку  </w:t>
      </w:r>
      <w:hyperlink r:id="rId17">
        <w:r>
          <w:rPr>
            <w:rStyle w:val="-"/>
            <w:sz w:val="28"/>
            <w:szCs w:val="28"/>
          </w:rPr>
          <w:t>http://www.svetozar.ru</w:t>
        </w:r>
      </w:hyperlink>
    </w:p>
    <w:p w:rsidR="00FF5D14" w:rsidRDefault="00FF5D14">
      <w:pPr>
        <w:ind w:firstLine="360"/>
      </w:pPr>
      <w:r>
        <w:rPr>
          <w:sz w:val="28"/>
          <w:szCs w:val="28"/>
        </w:rPr>
        <w:t xml:space="preserve">9. Электронные пособия по русскому языку для школьников    </w:t>
      </w:r>
      <w:hyperlink r:id="rId18">
        <w:r>
          <w:rPr>
            <w:rStyle w:val="-"/>
            <w:sz w:val="28"/>
            <w:szCs w:val="28"/>
          </w:rPr>
          <w:t>http://learning-russian.gramota.ru</w:t>
        </w:r>
      </w:hyperlink>
    </w:p>
    <w:p w:rsidR="00FF5D14" w:rsidRDefault="00FF5D14">
      <w:pPr>
        <w:ind w:firstLine="360"/>
      </w:pPr>
      <w:r>
        <w:rPr>
          <w:sz w:val="28"/>
          <w:szCs w:val="28"/>
        </w:rPr>
        <w:t xml:space="preserve">10. </w:t>
      </w:r>
      <w:hyperlink r:id="rId19">
        <w:r>
          <w:rPr>
            <w:rStyle w:val="-"/>
            <w:sz w:val="28"/>
            <w:szCs w:val="28"/>
          </w:rPr>
          <w:t>http://rusolimp.kopeisk.ru/</w:t>
        </w:r>
      </w:hyperlink>
      <w:r>
        <w:rPr>
          <w:sz w:val="28"/>
          <w:szCs w:val="28"/>
        </w:rPr>
        <w:t xml:space="preserve"> </w:t>
      </w:r>
    </w:p>
    <w:p w:rsidR="00FF5D14" w:rsidRDefault="00FF5D14">
      <w:pPr>
        <w:ind w:firstLine="360"/>
      </w:pPr>
      <w:r>
        <w:rPr>
          <w:sz w:val="28"/>
          <w:szCs w:val="28"/>
        </w:rPr>
        <w:t xml:space="preserve">11. </w:t>
      </w:r>
      <w:hyperlink r:id="rId20">
        <w:r>
          <w:rPr>
            <w:rStyle w:val="-"/>
            <w:sz w:val="28"/>
            <w:szCs w:val="28"/>
          </w:rPr>
          <w:t>http://www.svetozar.ru/</w:t>
        </w:r>
      </w:hyperlink>
    </w:p>
    <w:p w:rsidR="00FF5D14" w:rsidRDefault="00FF5D14">
      <w:pPr>
        <w:spacing w:line="360" w:lineRule="auto"/>
        <w:jc w:val="center"/>
      </w:pPr>
    </w:p>
    <w:sectPr w:rsidR="00FF5D14" w:rsidSect="00893A00">
      <w:footerReference w:type="default" r:id="rId21"/>
      <w:pgSz w:w="11906" w:h="16838"/>
      <w:pgMar w:top="851" w:right="851" w:bottom="851" w:left="1418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D14" w:rsidRDefault="00FF5D14">
      <w:r>
        <w:separator/>
      </w:r>
    </w:p>
  </w:endnote>
  <w:endnote w:type="continuationSeparator" w:id="0">
    <w:p w:rsidR="00FF5D14" w:rsidRDefault="00FF5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D14" w:rsidRDefault="00FF5D14">
    <w:pPr>
      <w:pStyle w:val="Footer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1" o:spid="_x0000_s2049" type="#_x0000_t202" style="position:absolute;margin-left:80.4pt;margin-top:.05pt;width:85.8pt;height:13.8pt;z-index:251660288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" stroked="f">
          <v:fill opacity="0"/>
          <v:textbox style="mso-fit-shape-to-text:t" inset="0,0,0,0">
            <w:txbxContent>
              <w:p w:rsidR="00FF5D14" w:rsidRDefault="00FF5D14">
                <w:pPr>
                  <w:pStyle w:val="Footer"/>
                </w:pPr>
                <w:fldSimple w:instr="PAGE">
                  <w:r>
                    <w:rPr>
                      <w:noProof/>
                    </w:rPr>
                    <w:t>3</w:t>
                  </w:r>
                </w:fldSimple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D14" w:rsidRDefault="00FF5D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D14" w:rsidRDefault="00FF5D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D14" w:rsidRDefault="00FF5D14">
      <w:r>
        <w:separator/>
      </w:r>
    </w:p>
  </w:footnote>
  <w:footnote w:type="continuationSeparator" w:id="0">
    <w:p w:rsidR="00FF5D14" w:rsidRDefault="00FF5D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7FBC"/>
    <w:multiLevelType w:val="multilevel"/>
    <w:tmpl w:val="31FE5A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4B7035"/>
    <w:multiLevelType w:val="multilevel"/>
    <w:tmpl w:val="E2EAD7F6"/>
    <w:lvl w:ilvl="0">
      <w:start w:val="1"/>
      <w:numFmt w:val="decimal"/>
      <w:lvlText w:val="%1."/>
      <w:lvlJc w:val="left"/>
      <w:pPr>
        <w:ind w:left="57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701" w:firstLine="22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2">
    <w:nsid w:val="0D360467"/>
    <w:multiLevelType w:val="hybridMultilevel"/>
    <w:tmpl w:val="78608F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454314"/>
    <w:multiLevelType w:val="multilevel"/>
    <w:tmpl w:val="4B72DDF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8A5B33"/>
    <w:multiLevelType w:val="multilevel"/>
    <w:tmpl w:val="1AC2DE46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5">
    <w:nsid w:val="428D4CC1"/>
    <w:multiLevelType w:val="multilevel"/>
    <w:tmpl w:val="999676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C56A2"/>
    <w:multiLevelType w:val="multilevel"/>
    <w:tmpl w:val="8148164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E16190"/>
    <w:multiLevelType w:val="multilevel"/>
    <w:tmpl w:val="3408990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5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54" w:hanging="180"/>
      </w:pPr>
      <w:rPr>
        <w:rFonts w:cs="Times New Roman"/>
      </w:rPr>
    </w:lvl>
  </w:abstractNum>
  <w:abstractNum w:abstractNumId="8">
    <w:nsid w:val="641005A1"/>
    <w:multiLevelType w:val="multilevel"/>
    <w:tmpl w:val="27FC47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ECB"/>
    <w:rsid w:val="00035F7E"/>
    <w:rsid w:val="00053A0B"/>
    <w:rsid w:val="001700A7"/>
    <w:rsid w:val="002B3FF9"/>
    <w:rsid w:val="00452ECB"/>
    <w:rsid w:val="00686E45"/>
    <w:rsid w:val="00893A00"/>
    <w:rsid w:val="00B25E21"/>
    <w:rsid w:val="00B35D24"/>
    <w:rsid w:val="00B851C9"/>
    <w:rsid w:val="00CF2CFB"/>
    <w:rsid w:val="00E263B6"/>
    <w:rsid w:val="00F72A55"/>
    <w:rsid w:val="00FF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8">
    <w:name w:val="heading 8"/>
    <w:basedOn w:val="Normal"/>
    <w:link w:val="Heading8Char"/>
    <w:uiPriority w:val="99"/>
    <w:qFormat/>
    <w:pPr>
      <w:keepNext/>
      <w:tabs>
        <w:tab w:val="left" w:pos="6100"/>
      </w:tabs>
      <w:outlineLvl w:val="7"/>
    </w:pPr>
    <w:rPr>
      <w:rFonts w:ascii="Century Schoolbook" w:hAnsi="Century Schoolbook"/>
      <w:b/>
      <w:color w:val="000000"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-">
    <w:name w:val="Интернет-ссылка"/>
    <w:basedOn w:val="DefaultParagraphFont"/>
    <w:uiPriority w:val="99"/>
    <w:rPr>
      <w:rFonts w:cs="Times New Roman"/>
      <w:color w:val="663300"/>
      <w:u w:val="single"/>
    </w:rPr>
  </w:style>
  <w:style w:type="character" w:customStyle="1" w:styleId="a">
    <w:name w:val="Нижний колонтитул Знак"/>
    <w:basedOn w:val="DefaultParagraphFont"/>
    <w:uiPriority w:val="99"/>
    <w:semiHidden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a0">
    <w:name w:val="Основной текст Знак"/>
    <w:basedOn w:val="DefaultParagraphFont"/>
    <w:uiPriority w:val="99"/>
    <w:locked/>
    <w:rPr>
      <w:rFonts w:cs="Times New Roman"/>
      <w:sz w:val="24"/>
      <w:szCs w:val="24"/>
    </w:rPr>
  </w:style>
  <w:style w:type="character" w:customStyle="1" w:styleId="Text">
    <w:name w:val="Text"/>
    <w:uiPriority w:val="99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I1">
    <w:name w:val="I1"/>
    <w:basedOn w:val="DefaultParagraphFont"/>
    <w:uiPriority w:val="99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effect w:val="none"/>
      <w:vertAlign w:val="baseline"/>
      <w:lang w:val="ru-RU"/>
    </w:rPr>
  </w:style>
  <w:style w:type="character" w:customStyle="1" w:styleId="a1">
    <w:name w:val="Без интервала Знак"/>
    <w:uiPriority w:val="99"/>
    <w:locked/>
    <w:rPr>
      <w:sz w:val="22"/>
      <w:lang w:eastAsia="en-US"/>
    </w:rPr>
  </w:style>
  <w:style w:type="character" w:customStyle="1" w:styleId="ListLabel1">
    <w:name w:val="ListLabel 1"/>
    <w:uiPriority w:val="99"/>
    <w:rsid w:val="00893A00"/>
  </w:style>
  <w:style w:type="character" w:customStyle="1" w:styleId="ListLabel2">
    <w:name w:val="ListLabel 2"/>
    <w:uiPriority w:val="99"/>
    <w:rsid w:val="00893A00"/>
  </w:style>
  <w:style w:type="character" w:customStyle="1" w:styleId="ListLabel3">
    <w:name w:val="ListLabel 3"/>
    <w:uiPriority w:val="99"/>
    <w:rsid w:val="00893A00"/>
  </w:style>
  <w:style w:type="character" w:customStyle="1" w:styleId="ListLabel4">
    <w:name w:val="ListLabel 4"/>
    <w:uiPriority w:val="99"/>
    <w:rsid w:val="00893A00"/>
  </w:style>
  <w:style w:type="character" w:customStyle="1" w:styleId="ListLabel5">
    <w:name w:val="ListLabel 5"/>
    <w:uiPriority w:val="99"/>
    <w:rsid w:val="00893A00"/>
  </w:style>
  <w:style w:type="character" w:customStyle="1" w:styleId="ListLabel6">
    <w:name w:val="ListLabel 6"/>
    <w:uiPriority w:val="99"/>
    <w:rsid w:val="00893A00"/>
  </w:style>
  <w:style w:type="character" w:customStyle="1" w:styleId="ListLabel7">
    <w:name w:val="ListLabel 7"/>
    <w:uiPriority w:val="99"/>
    <w:rsid w:val="00893A00"/>
  </w:style>
  <w:style w:type="character" w:customStyle="1" w:styleId="ListLabel8">
    <w:name w:val="ListLabel 8"/>
    <w:uiPriority w:val="99"/>
    <w:rsid w:val="00893A00"/>
  </w:style>
  <w:style w:type="character" w:customStyle="1" w:styleId="ListLabel9">
    <w:name w:val="ListLabel 9"/>
    <w:uiPriority w:val="99"/>
    <w:rsid w:val="00893A00"/>
  </w:style>
  <w:style w:type="character" w:customStyle="1" w:styleId="ListLabel10">
    <w:name w:val="ListLabel 10"/>
    <w:uiPriority w:val="99"/>
    <w:rsid w:val="00893A00"/>
  </w:style>
  <w:style w:type="character" w:customStyle="1" w:styleId="ListLabel11">
    <w:name w:val="ListLabel 11"/>
    <w:uiPriority w:val="99"/>
    <w:rsid w:val="00893A00"/>
  </w:style>
  <w:style w:type="character" w:customStyle="1" w:styleId="ListLabel12">
    <w:name w:val="ListLabel 12"/>
    <w:uiPriority w:val="99"/>
    <w:rsid w:val="00893A00"/>
  </w:style>
  <w:style w:type="character" w:customStyle="1" w:styleId="ListLabel13">
    <w:name w:val="ListLabel 13"/>
    <w:uiPriority w:val="99"/>
    <w:rsid w:val="00893A00"/>
  </w:style>
  <w:style w:type="character" w:customStyle="1" w:styleId="ListLabel14">
    <w:name w:val="ListLabel 14"/>
    <w:uiPriority w:val="99"/>
    <w:rsid w:val="00893A00"/>
  </w:style>
  <w:style w:type="character" w:customStyle="1" w:styleId="ListLabel15">
    <w:name w:val="ListLabel 15"/>
    <w:uiPriority w:val="99"/>
    <w:rsid w:val="00893A00"/>
  </w:style>
  <w:style w:type="character" w:customStyle="1" w:styleId="ListLabel16">
    <w:name w:val="ListLabel 16"/>
    <w:uiPriority w:val="99"/>
    <w:rsid w:val="00893A00"/>
  </w:style>
  <w:style w:type="character" w:customStyle="1" w:styleId="ListLabel17">
    <w:name w:val="ListLabel 17"/>
    <w:uiPriority w:val="99"/>
    <w:rsid w:val="00893A00"/>
  </w:style>
  <w:style w:type="character" w:customStyle="1" w:styleId="ListLabel18">
    <w:name w:val="ListLabel 18"/>
    <w:uiPriority w:val="99"/>
    <w:rsid w:val="00893A00"/>
  </w:style>
  <w:style w:type="character" w:customStyle="1" w:styleId="ListLabel19">
    <w:name w:val="ListLabel 19"/>
    <w:uiPriority w:val="99"/>
    <w:rsid w:val="00893A00"/>
    <w:rPr>
      <w:rFonts w:eastAsia="Times New Roman"/>
    </w:rPr>
  </w:style>
  <w:style w:type="character" w:customStyle="1" w:styleId="ListLabel20">
    <w:name w:val="ListLabel 20"/>
    <w:uiPriority w:val="99"/>
    <w:rsid w:val="00893A00"/>
  </w:style>
  <w:style w:type="character" w:customStyle="1" w:styleId="ListLabel21">
    <w:name w:val="ListLabel 21"/>
    <w:uiPriority w:val="99"/>
    <w:rsid w:val="00893A00"/>
  </w:style>
  <w:style w:type="character" w:customStyle="1" w:styleId="ListLabel22">
    <w:name w:val="ListLabel 22"/>
    <w:uiPriority w:val="99"/>
    <w:rsid w:val="00893A00"/>
  </w:style>
  <w:style w:type="character" w:customStyle="1" w:styleId="ListLabel23">
    <w:name w:val="ListLabel 23"/>
    <w:uiPriority w:val="99"/>
    <w:rsid w:val="00893A00"/>
  </w:style>
  <w:style w:type="character" w:customStyle="1" w:styleId="ListLabel24">
    <w:name w:val="ListLabel 24"/>
    <w:uiPriority w:val="99"/>
    <w:rsid w:val="00893A00"/>
  </w:style>
  <w:style w:type="character" w:customStyle="1" w:styleId="ListLabel25">
    <w:name w:val="ListLabel 25"/>
    <w:uiPriority w:val="99"/>
    <w:rsid w:val="00893A00"/>
  </w:style>
  <w:style w:type="character" w:customStyle="1" w:styleId="ListLabel26">
    <w:name w:val="ListLabel 26"/>
    <w:uiPriority w:val="99"/>
    <w:rsid w:val="00893A00"/>
  </w:style>
  <w:style w:type="character" w:customStyle="1" w:styleId="ListLabel27">
    <w:name w:val="ListLabel 27"/>
    <w:uiPriority w:val="99"/>
    <w:rsid w:val="00893A00"/>
  </w:style>
  <w:style w:type="character" w:customStyle="1" w:styleId="ListLabel28">
    <w:name w:val="ListLabel 28"/>
    <w:uiPriority w:val="99"/>
    <w:rsid w:val="00893A00"/>
  </w:style>
  <w:style w:type="character" w:customStyle="1" w:styleId="ListLabel29">
    <w:name w:val="ListLabel 29"/>
    <w:uiPriority w:val="99"/>
    <w:rsid w:val="00893A00"/>
  </w:style>
  <w:style w:type="character" w:customStyle="1" w:styleId="ListLabel30">
    <w:name w:val="ListLabel 30"/>
    <w:uiPriority w:val="99"/>
    <w:rsid w:val="00893A00"/>
  </w:style>
  <w:style w:type="character" w:customStyle="1" w:styleId="ListLabel31">
    <w:name w:val="ListLabel 31"/>
    <w:uiPriority w:val="99"/>
    <w:rsid w:val="00893A00"/>
  </w:style>
  <w:style w:type="character" w:customStyle="1" w:styleId="ListLabel32">
    <w:name w:val="ListLabel 32"/>
    <w:uiPriority w:val="99"/>
    <w:rsid w:val="00893A00"/>
  </w:style>
  <w:style w:type="character" w:customStyle="1" w:styleId="ListLabel33">
    <w:name w:val="ListLabel 33"/>
    <w:uiPriority w:val="99"/>
    <w:rsid w:val="00893A00"/>
  </w:style>
  <w:style w:type="character" w:customStyle="1" w:styleId="ListLabel34">
    <w:name w:val="ListLabel 34"/>
    <w:uiPriority w:val="99"/>
    <w:rsid w:val="00893A00"/>
  </w:style>
  <w:style w:type="character" w:customStyle="1" w:styleId="ListLabel35">
    <w:name w:val="ListLabel 35"/>
    <w:uiPriority w:val="99"/>
    <w:rsid w:val="00893A00"/>
  </w:style>
  <w:style w:type="character" w:customStyle="1" w:styleId="ListLabel36">
    <w:name w:val="ListLabel 36"/>
    <w:uiPriority w:val="99"/>
    <w:rsid w:val="00893A00"/>
  </w:style>
  <w:style w:type="character" w:customStyle="1" w:styleId="ListLabel37">
    <w:name w:val="ListLabel 37"/>
    <w:uiPriority w:val="99"/>
    <w:rsid w:val="00893A00"/>
  </w:style>
  <w:style w:type="character" w:customStyle="1" w:styleId="ListLabel38">
    <w:name w:val="ListLabel 38"/>
    <w:uiPriority w:val="99"/>
    <w:rsid w:val="00893A00"/>
  </w:style>
  <w:style w:type="character" w:customStyle="1" w:styleId="ListLabel39">
    <w:name w:val="ListLabel 39"/>
    <w:uiPriority w:val="99"/>
    <w:rsid w:val="00893A00"/>
  </w:style>
  <w:style w:type="character" w:customStyle="1" w:styleId="ListLabel40">
    <w:name w:val="ListLabel 40"/>
    <w:uiPriority w:val="99"/>
    <w:rsid w:val="00893A00"/>
  </w:style>
  <w:style w:type="character" w:customStyle="1" w:styleId="ListLabel41">
    <w:name w:val="ListLabel 41"/>
    <w:uiPriority w:val="99"/>
    <w:rsid w:val="00893A00"/>
  </w:style>
  <w:style w:type="character" w:customStyle="1" w:styleId="ListLabel42">
    <w:name w:val="ListLabel 42"/>
    <w:uiPriority w:val="99"/>
    <w:rsid w:val="00893A00"/>
  </w:style>
  <w:style w:type="character" w:customStyle="1" w:styleId="ListLabel43">
    <w:name w:val="ListLabel 43"/>
    <w:uiPriority w:val="99"/>
    <w:rsid w:val="00893A00"/>
  </w:style>
  <w:style w:type="character" w:customStyle="1" w:styleId="ListLabel44">
    <w:name w:val="ListLabel 44"/>
    <w:uiPriority w:val="99"/>
    <w:rsid w:val="00893A00"/>
  </w:style>
  <w:style w:type="character" w:customStyle="1" w:styleId="ListLabel45">
    <w:name w:val="ListLabel 45"/>
    <w:uiPriority w:val="99"/>
    <w:rsid w:val="00893A00"/>
  </w:style>
  <w:style w:type="character" w:customStyle="1" w:styleId="ListLabel46">
    <w:name w:val="ListLabel 46"/>
    <w:uiPriority w:val="99"/>
    <w:rsid w:val="00893A00"/>
  </w:style>
  <w:style w:type="character" w:customStyle="1" w:styleId="ListLabel47">
    <w:name w:val="ListLabel 47"/>
    <w:uiPriority w:val="99"/>
    <w:rsid w:val="00893A00"/>
  </w:style>
  <w:style w:type="character" w:customStyle="1" w:styleId="ListLabel48">
    <w:name w:val="ListLabel 48"/>
    <w:uiPriority w:val="99"/>
    <w:rsid w:val="00893A00"/>
  </w:style>
  <w:style w:type="character" w:customStyle="1" w:styleId="ListLabel49">
    <w:name w:val="ListLabel 49"/>
    <w:uiPriority w:val="99"/>
    <w:rsid w:val="00893A00"/>
  </w:style>
  <w:style w:type="character" w:customStyle="1" w:styleId="ListLabel50">
    <w:name w:val="ListLabel 50"/>
    <w:uiPriority w:val="99"/>
    <w:rsid w:val="00893A00"/>
  </w:style>
  <w:style w:type="character" w:customStyle="1" w:styleId="ListLabel51">
    <w:name w:val="ListLabel 51"/>
    <w:uiPriority w:val="99"/>
    <w:rsid w:val="00893A00"/>
  </w:style>
  <w:style w:type="character" w:customStyle="1" w:styleId="ListLabel52">
    <w:name w:val="ListLabel 52"/>
    <w:uiPriority w:val="99"/>
    <w:rsid w:val="00893A00"/>
  </w:style>
  <w:style w:type="character" w:customStyle="1" w:styleId="ListLabel53">
    <w:name w:val="ListLabel 53"/>
    <w:uiPriority w:val="99"/>
    <w:rsid w:val="00893A00"/>
  </w:style>
  <w:style w:type="character" w:customStyle="1" w:styleId="ListLabel54">
    <w:name w:val="ListLabel 54"/>
    <w:uiPriority w:val="99"/>
    <w:rsid w:val="00893A00"/>
  </w:style>
  <w:style w:type="character" w:customStyle="1" w:styleId="ListLabel55">
    <w:name w:val="ListLabel 55"/>
    <w:uiPriority w:val="99"/>
    <w:rsid w:val="00893A00"/>
  </w:style>
  <w:style w:type="character" w:customStyle="1" w:styleId="ListLabel56">
    <w:name w:val="ListLabel 56"/>
    <w:uiPriority w:val="99"/>
    <w:rsid w:val="00893A00"/>
    <w:rPr>
      <w:rFonts w:eastAsia="Times New Roman"/>
    </w:rPr>
  </w:style>
  <w:style w:type="character" w:customStyle="1" w:styleId="ListLabel57">
    <w:name w:val="ListLabel 57"/>
    <w:uiPriority w:val="99"/>
    <w:rsid w:val="00893A00"/>
    <w:rPr>
      <w:sz w:val="28"/>
    </w:rPr>
  </w:style>
  <w:style w:type="character" w:customStyle="1" w:styleId="ListLabel58">
    <w:name w:val="ListLabel 58"/>
    <w:uiPriority w:val="99"/>
    <w:rsid w:val="00893A00"/>
  </w:style>
  <w:style w:type="character" w:customStyle="1" w:styleId="ListLabel59">
    <w:name w:val="ListLabel 59"/>
    <w:uiPriority w:val="99"/>
    <w:rsid w:val="00893A00"/>
  </w:style>
  <w:style w:type="character" w:customStyle="1" w:styleId="ListLabel60">
    <w:name w:val="ListLabel 60"/>
    <w:uiPriority w:val="99"/>
    <w:rsid w:val="00893A00"/>
  </w:style>
  <w:style w:type="character" w:customStyle="1" w:styleId="ListLabel61">
    <w:name w:val="ListLabel 61"/>
    <w:uiPriority w:val="99"/>
    <w:rsid w:val="00893A00"/>
  </w:style>
  <w:style w:type="character" w:customStyle="1" w:styleId="ListLabel62">
    <w:name w:val="ListLabel 62"/>
    <w:uiPriority w:val="99"/>
    <w:rsid w:val="00893A00"/>
  </w:style>
  <w:style w:type="character" w:customStyle="1" w:styleId="ListLabel63">
    <w:name w:val="ListLabel 63"/>
    <w:uiPriority w:val="99"/>
    <w:rsid w:val="00893A00"/>
  </w:style>
  <w:style w:type="character" w:customStyle="1" w:styleId="ListLabel64">
    <w:name w:val="ListLabel 64"/>
    <w:uiPriority w:val="99"/>
    <w:rsid w:val="00893A00"/>
  </w:style>
  <w:style w:type="character" w:customStyle="1" w:styleId="ListLabel65">
    <w:name w:val="ListLabel 65"/>
    <w:uiPriority w:val="99"/>
    <w:rsid w:val="00893A00"/>
  </w:style>
  <w:style w:type="character" w:customStyle="1" w:styleId="ListLabel66">
    <w:name w:val="ListLabel 66"/>
    <w:uiPriority w:val="99"/>
    <w:rsid w:val="00893A00"/>
    <w:rPr>
      <w:sz w:val="28"/>
    </w:rPr>
  </w:style>
  <w:style w:type="character" w:customStyle="1" w:styleId="ListLabel67">
    <w:name w:val="ListLabel 67"/>
    <w:uiPriority w:val="99"/>
    <w:rsid w:val="00893A00"/>
  </w:style>
  <w:style w:type="character" w:customStyle="1" w:styleId="ListLabel68">
    <w:name w:val="ListLabel 68"/>
    <w:uiPriority w:val="99"/>
    <w:rsid w:val="00893A00"/>
  </w:style>
  <w:style w:type="character" w:customStyle="1" w:styleId="ListLabel69">
    <w:name w:val="ListLabel 69"/>
    <w:uiPriority w:val="99"/>
    <w:rsid w:val="00893A00"/>
  </w:style>
  <w:style w:type="character" w:customStyle="1" w:styleId="ListLabel70">
    <w:name w:val="ListLabel 70"/>
    <w:uiPriority w:val="99"/>
    <w:rsid w:val="00893A00"/>
  </w:style>
  <w:style w:type="character" w:customStyle="1" w:styleId="ListLabel71">
    <w:name w:val="ListLabel 71"/>
    <w:uiPriority w:val="99"/>
    <w:rsid w:val="00893A00"/>
  </w:style>
  <w:style w:type="character" w:customStyle="1" w:styleId="ListLabel72">
    <w:name w:val="ListLabel 72"/>
    <w:uiPriority w:val="99"/>
    <w:rsid w:val="00893A00"/>
  </w:style>
  <w:style w:type="character" w:customStyle="1" w:styleId="ListLabel73">
    <w:name w:val="ListLabel 73"/>
    <w:uiPriority w:val="99"/>
    <w:rsid w:val="00893A00"/>
  </w:style>
  <w:style w:type="character" w:customStyle="1" w:styleId="ListLabel74">
    <w:name w:val="ListLabel 74"/>
    <w:uiPriority w:val="99"/>
    <w:rsid w:val="00893A00"/>
  </w:style>
  <w:style w:type="character" w:customStyle="1" w:styleId="ListLabel75">
    <w:name w:val="ListLabel 75"/>
    <w:uiPriority w:val="99"/>
    <w:rsid w:val="00893A00"/>
    <w:rPr>
      <w:b/>
      <w:sz w:val="28"/>
    </w:rPr>
  </w:style>
  <w:style w:type="character" w:customStyle="1" w:styleId="ListLabel76">
    <w:name w:val="ListLabel 76"/>
    <w:uiPriority w:val="99"/>
    <w:rsid w:val="00893A00"/>
  </w:style>
  <w:style w:type="character" w:customStyle="1" w:styleId="ListLabel77">
    <w:name w:val="ListLabel 77"/>
    <w:uiPriority w:val="99"/>
    <w:rsid w:val="00893A00"/>
  </w:style>
  <w:style w:type="character" w:customStyle="1" w:styleId="ListLabel78">
    <w:name w:val="ListLabel 78"/>
    <w:uiPriority w:val="99"/>
    <w:rsid w:val="00893A00"/>
  </w:style>
  <w:style w:type="character" w:customStyle="1" w:styleId="ListLabel79">
    <w:name w:val="ListLabel 79"/>
    <w:uiPriority w:val="99"/>
    <w:rsid w:val="00893A00"/>
  </w:style>
  <w:style w:type="character" w:customStyle="1" w:styleId="ListLabel80">
    <w:name w:val="ListLabel 80"/>
    <w:uiPriority w:val="99"/>
    <w:rsid w:val="00893A00"/>
  </w:style>
  <w:style w:type="character" w:customStyle="1" w:styleId="ListLabel81">
    <w:name w:val="ListLabel 81"/>
    <w:uiPriority w:val="99"/>
    <w:rsid w:val="00893A00"/>
  </w:style>
  <w:style w:type="character" w:customStyle="1" w:styleId="ListLabel82">
    <w:name w:val="ListLabel 82"/>
    <w:uiPriority w:val="99"/>
    <w:rsid w:val="00893A00"/>
  </w:style>
  <w:style w:type="character" w:customStyle="1" w:styleId="ListLabel83">
    <w:name w:val="ListLabel 83"/>
    <w:uiPriority w:val="99"/>
    <w:rsid w:val="00893A00"/>
  </w:style>
  <w:style w:type="character" w:customStyle="1" w:styleId="ListLabel84">
    <w:name w:val="ListLabel 84"/>
    <w:uiPriority w:val="99"/>
    <w:rsid w:val="00893A00"/>
    <w:rPr>
      <w:sz w:val="28"/>
    </w:rPr>
  </w:style>
  <w:style w:type="character" w:customStyle="1" w:styleId="ListLabel85">
    <w:name w:val="ListLabel 85"/>
    <w:uiPriority w:val="99"/>
    <w:rsid w:val="00893A00"/>
  </w:style>
  <w:style w:type="character" w:customStyle="1" w:styleId="ListLabel86">
    <w:name w:val="ListLabel 86"/>
    <w:uiPriority w:val="99"/>
    <w:rsid w:val="00893A00"/>
  </w:style>
  <w:style w:type="character" w:customStyle="1" w:styleId="ListLabel87">
    <w:name w:val="ListLabel 87"/>
    <w:uiPriority w:val="99"/>
    <w:rsid w:val="00893A00"/>
  </w:style>
  <w:style w:type="character" w:customStyle="1" w:styleId="ListLabel88">
    <w:name w:val="ListLabel 88"/>
    <w:uiPriority w:val="99"/>
    <w:rsid w:val="00893A00"/>
  </w:style>
  <w:style w:type="character" w:customStyle="1" w:styleId="ListLabel89">
    <w:name w:val="ListLabel 89"/>
    <w:uiPriority w:val="99"/>
    <w:rsid w:val="00893A00"/>
  </w:style>
  <w:style w:type="character" w:customStyle="1" w:styleId="ListLabel90">
    <w:name w:val="ListLabel 90"/>
    <w:uiPriority w:val="99"/>
    <w:rsid w:val="00893A00"/>
  </w:style>
  <w:style w:type="character" w:customStyle="1" w:styleId="ListLabel91">
    <w:name w:val="ListLabel 91"/>
    <w:uiPriority w:val="99"/>
    <w:rsid w:val="00893A00"/>
  </w:style>
  <w:style w:type="character" w:customStyle="1" w:styleId="ListLabel92">
    <w:name w:val="ListLabel 92"/>
    <w:uiPriority w:val="99"/>
    <w:rsid w:val="00893A00"/>
  </w:style>
  <w:style w:type="character" w:customStyle="1" w:styleId="ListLabel93">
    <w:name w:val="ListLabel 93"/>
    <w:uiPriority w:val="99"/>
    <w:rsid w:val="00893A00"/>
    <w:rPr>
      <w:rFonts w:ascii="Times New Roman" w:hAnsi="Times New Roman"/>
      <w:sz w:val="28"/>
    </w:rPr>
  </w:style>
  <w:style w:type="character" w:customStyle="1" w:styleId="ListLabel94">
    <w:name w:val="ListLabel 94"/>
    <w:uiPriority w:val="99"/>
    <w:rsid w:val="00893A00"/>
  </w:style>
  <w:style w:type="character" w:customStyle="1" w:styleId="ListLabel95">
    <w:name w:val="ListLabel 95"/>
    <w:uiPriority w:val="99"/>
    <w:rsid w:val="00893A00"/>
  </w:style>
  <w:style w:type="character" w:customStyle="1" w:styleId="ListLabel96">
    <w:name w:val="ListLabel 96"/>
    <w:uiPriority w:val="99"/>
    <w:rsid w:val="00893A00"/>
  </w:style>
  <w:style w:type="character" w:customStyle="1" w:styleId="ListLabel97">
    <w:name w:val="ListLabel 97"/>
    <w:uiPriority w:val="99"/>
    <w:rsid w:val="00893A00"/>
  </w:style>
  <w:style w:type="character" w:customStyle="1" w:styleId="ListLabel98">
    <w:name w:val="ListLabel 98"/>
    <w:uiPriority w:val="99"/>
    <w:rsid w:val="00893A00"/>
  </w:style>
  <w:style w:type="character" w:customStyle="1" w:styleId="ListLabel99">
    <w:name w:val="ListLabel 99"/>
    <w:uiPriority w:val="99"/>
    <w:rsid w:val="00893A00"/>
  </w:style>
  <w:style w:type="character" w:customStyle="1" w:styleId="ListLabel100">
    <w:name w:val="ListLabel 100"/>
    <w:uiPriority w:val="99"/>
    <w:rsid w:val="00893A00"/>
  </w:style>
  <w:style w:type="character" w:customStyle="1" w:styleId="ListLabel101">
    <w:name w:val="ListLabel 101"/>
    <w:uiPriority w:val="99"/>
    <w:rsid w:val="00893A00"/>
  </w:style>
  <w:style w:type="paragraph" w:styleId="Title">
    <w:name w:val="Title"/>
    <w:basedOn w:val="Normal"/>
    <w:next w:val="BodyText"/>
    <w:link w:val="TitleChar"/>
    <w:uiPriority w:val="99"/>
    <w:qFormat/>
    <w:rsid w:val="00893A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F67C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67CD"/>
    <w:rPr>
      <w:sz w:val="24"/>
      <w:szCs w:val="24"/>
    </w:rPr>
  </w:style>
  <w:style w:type="paragraph" w:styleId="List">
    <w:name w:val="List"/>
    <w:basedOn w:val="BodyText"/>
    <w:uiPriority w:val="99"/>
    <w:rsid w:val="00893A00"/>
    <w:rPr>
      <w:rFonts w:cs="Mangal"/>
    </w:rPr>
  </w:style>
  <w:style w:type="paragraph" w:styleId="Caption">
    <w:name w:val="caption"/>
    <w:basedOn w:val="Normal"/>
    <w:uiPriority w:val="99"/>
    <w:qFormat/>
    <w:rsid w:val="00893A00"/>
    <w:pPr>
      <w:suppressLineNumbers/>
      <w:spacing w:before="120" w:after="120"/>
    </w:pPr>
    <w:rPr>
      <w:rFonts w:cs="Mang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893A00"/>
    <w:pPr>
      <w:suppressLineNumbers/>
    </w:pPr>
    <w:rPr>
      <w:rFonts w:cs="Mangal"/>
    </w:rPr>
  </w:style>
  <w:style w:type="paragraph" w:styleId="NoSpacing">
    <w:name w:val="No Spacing"/>
    <w:uiPriority w:val="99"/>
    <w:qFormat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7CD"/>
    <w:rPr>
      <w:sz w:val="24"/>
      <w:szCs w:val="24"/>
    </w:rPr>
  </w:style>
  <w:style w:type="paragraph" w:customStyle="1" w:styleId="I">
    <w:name w:val="I"/>
    <w:basedOn w:val="Normal"/>
    <w:uiPriority w:val="99"/>
    <w:pPr>
      <w:widowControl w:val="0"/>
      <w:spacing w:before="340" w:after="170" w:line="280" w:lineRule="atLeast"/>
      <w:jc w:val="center"/>
    </w:pPr>
    <w:rPr>
      <w:rFonts w:ascii="SchoolBookC" w:hAnsi="SchoolBookC" w:cs="SchoolBookC"/>
      <w:b/>
      <w:bCs/>
      <w:color w:val="000000"/>
      <w:sz w:val="28"/>
      <w:szCs w:val="28"/>
      <w:lang w:val="en-US"/>
    </w:rPr>
  </w:style>
  <w:style w:type="paragraph" w:customStyle="1" w:styleId="1">
    <w:name w:val="Абзац списка1"/>
    <w:basedOn w:val="Normal"/>
    <w:uiPriority w:val="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2">
    <w:name w:val="Содержимое врезки"/>
    <w:basedOn w:val="Normal"/>
    <w:uiPriority w:val="99"/>
    <w:rsid w:val="00893A00"/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86E4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6E45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F72A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67CD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77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rusword.org/" TargetMode="External"/><Relationship Id="rId18" Type="http://schemas.openxmlformats.org/officeDocument/2006/relationships/hyperlink" Target="http://learning-russian.gramota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footer" Target="footer1.xml"/><Relationship Id="rId12" Type="http://schemas.openxmlformats.org/officeDocument/2006/relationships/hyperlink" Target="http://slova.ndo.ru/" TargetMode="External"/><Relationship Id="rId17" Type="http://schemas.openxmlformats.org/officeDocument/2006/relationships/hyperlink" Target="http://www.svetoza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character.webzone.ru/" TargetMode="External"/><Relationship Id="rId20" Type="http://schemas.openxmlformats.org/officeDocument/2006/relationships/hyperlink" Target="http://www.svetozar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mena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hilol.msu.ru/rus/galva-1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ramma.ru/" TargetMode="External"/><Relationship Id="rId19" Type="http://schemas.openxmlformats.org/officeDocument/2006/relationships/hyperlink" Target="http://rusolimp.kopei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lrc-lib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13</Pages>
  <Words>2787</Words>
  <Characters>15887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</dc:title>
  <dc:subject/>
  <dc:creator>User</dc:creator>
  <cp:keywords/>
  <dc:description/>
  <cp:lastModifiedBy>Mama</cp:lastModifiedBy>
  <cp:revision>15</cp:revision>
  <cp:lastPrinted>2016-09-25T14:12:00Z</cp:lastPrinted>
  <dcterms:created xsi:type="dcterms:W3CDTF">2015-09-26T17:01:00Z</dcterms:created>
  <dcterms:modified xsi:type="dcterms:W3CDTF">2018-09-03T12:31:00Z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