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8A" w:rsidRDefault="001344CB">
      <w:pPr>
        <w:shd w:val="clear" w:color="auto" w:fill="FFFFFF"/>
        <w:tabs>
          <w:tab w:val="left" w:pos="4020"/>
        </w:tabs>
        <w:spacing w:after="167" w:line="240" w:lineRule="auto"/>
        <w:jc w:val="center"/>
      </w:pPr>
      <w:r>
        <w:rPr>
          <w:rFonts w:ascii="Times New Roman" w:eastAsia="Times New Roman" w:hAnsi="Times New Roman" w:cs="Times New Roman"/>
          <w:b/>
          <w:bCs/>
          <w:sz w:val="23"/>
          <w:szCs w:val="23"/>
          <w:lang w:eastAsia="ru-RU"/>
        </w:rPr>
        <w:t xml:space="preserve">  </w:t>
      </w:r>
      <w:r>
        <w:rPr>
          <w:rFonts w:ascii="Times New Roman" w:hAnsi="Times New Roman"/>
        </w:rPr>
        <w:t>МУНИЦИПАЛЬНОЕ ОБРАЗОВАТЕЛЬНОЕ УЧРЕЖДЕНИЕ</w:t>
      </w:r>
    </w:p>
    <w:p w:rsidR="00D2458A" w:rsidRDefault="001344CB">
      <w:pPr>
        <w:jc w:val="center"/>
        <w:rPr>
          <w:rFonts w:ascii="Times New Roman" w:hAnsi="Times New Roman"/>
        </w:rPr>
      </w:pPr>
      <w:r>
        <w:rPr>
          <w:rFonts w:ascii="Times New Roman" w:hAnsi="Times New Roman"/>
        </w:rPr>
        <w:t>ХМЕЛЬНИКОВСКАЯ СРЕДНЯЯ ОБЩЕОБРАЗОВАТЕЛЬНАЯ ШКОЛА</w:t>
      </w:r>
    </w:p>
    <w:p w:rsidR="00D2458A" w:rsidRDefault="00D2458A">
      <w:pPr>
        <w:jc w:val="center"/>
        <w:rPr>
          <w:rFonts w:ascii="Times New Roman" w:hAnsi="Times New Roman"/>
        </w:rPr>
      </w:pPr>
    </w:p>
    <w:tbl>
      <w:tblPr>
        <w:tblW w:w="15306"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5102"/>
        <w:gridCol w:w="5102"/>
        <w:gridCol w:w="5102"/>
      </w:tblGrid>
      <w:tr w:rsidR="00D2458A">
        <w:tc>
          <w:tcPr>
            <w:tcW w:w="5102" w:type="dxa"/>
            <w:tcBorders>
              <w:top w:val="single" w:sz="2" w:space="0" w:color="000001"/>
              <w:left w:val="single" w:sz="2" w:space="0" w:color="000001"/>
              <w:bottom w:val="single" w:sz="2" w:space="0" w:color="000001"/>
            </w:tcBorders>
            <w:shd w:val="clear" w:color="auto" w:fill="auto"/>
            <w:tcMar>
              <w:left w:w="48" w:type="dxa"/>
            </w:tcMar>
          </w:tcPr>
          <w:p w:rsidR="00D2458A" w:rsidRDefault="001344CB">
            <w:pPr>
              <w:pStyle w:val="ae"/>
              <w:jc w:val="center"/>
              <w:rPr>
                <w:rFonts w:ascii="Times New Roman" w:hAnsi="Times New Roman"/>
              </w:rPr>
            </w:pPr>
            <w:r>
              <w:rPr>
                <w:rFonts w:ascii="Times New Roman" w:hAnsi="Times New Roman"/>
              </w:rPr>
              <w:t>Рассмотрена</w:t>
            </w:r>
          </w:p>
          <w:p w:rsidR="00D2458A" w:rsidRDefault="001344CB">
            <w:pPr>
              <w:pStyle w:val="ae"/>
              <w:jc w:val="center"/>
              <w:rPr>
                <w:rFonts w:ascii="Times New Roman" w:hAnsi="Times New Roman"/>
              </w:rPr>
            </w:pPr>
            <w:r>
              <w:rPr>
                <w:rFonts w:ascii="Times New Roman" w:hAnsi="Times New Roman"/>
              </w:rPr>
              <w:t xml:space="preserve"> на заседании МО</w:t>
            </w:r>
          </w:p>
          <w:p w:rsidR="00D2458A" w:rsidRDefault="001344CB">
            <w:pPr>
              <w:pStyle w:val="ae"/>
              <w:jc w:val="center"/>
              <w:rPr>
                <w:rFonts w:ascii="Times New Roman" w:hAnsi="Times New Roman"/>
              </w:rPr>
            </w:pPr>
            <w:r>
              <w:rPr>
                <w:rFonts w:ascii="Times New Roman" w:hAnsi="Times New Roman"/>
              </w:rPr>
              <w:t>протокол №</w:t>
            </w:r>
          </w:p>
          <w:p w:rsidR="00D2458A" w:rsidRDefault="001344CB">
            <w:pPr>
              <w:pStyle w:val="ae"/>
              <w:jc w:val="center"/>
              <w:rPr>
                <w:rFonts w:ascii="Times New Roman" w:hAnsi="Times New Roman"/>
              </w:rPr>
            </w:pPr>
            <w:r>
              <w:rPr>
                <w:rFonts w:ascii="Times New Roman" w:hAnsi="Times New Roman"/>
              </w:rPr>
              <w:t>от _____________</w:t>
            </w:r>
          </w:p>
          <w:p w:rsidR="00D2458A" w:rsidRDefault="001344CB">
            <w:pPr>
              <w:pStyle w:val="ae"/>
              <w:jc w:val="center"/>
              <w:rPr>
                <w:rFonts w:ascii="Times New Roman" w:hAnsi="Times New Roman"/>
              </w:rPr>
            </w:pPr>
            <w:r>
              <w:rPr>
                <w:rFonts w:ascii="Times New Roman" w:hAnsi="Times New Roman"/>
              </w:rPr>
              <w:t>________________</w:t>
            </w:r>
          </w:p>
        </w:tc>
        <w:tc>
          <w:tcPr>
            <w:tcW w:w="5102" w:type="dxa"/>
            <w:tcBorders>
              <w:top w:val="single" w:sz="2" w:space="0" w:color="000001"/>
              <w:left w:val="single" w:sz="2" w:space="0" w:color="000001"/>
              <w:bottom w:val="single" w:sz="2" w:space="0" w:color="000001"/>
            </w:tcBorders>
            <w:shd w:val="clear" w:color="auto" w:fill="auto"/>
            <w:tcMar>
              <w:left w:w="48" w:type="dxa"/>
            </w:tcMar>
          </w:tcPr>
          <w:p w:rsidR="00D2458A" w:rsidRDefault="001344CB">
            <w:pPr>
              <w:pStyle w:val="ae"/>
              <w:jc w:val="center"/>
              <w:rPr>
                <w:rFonts w:ascii="Times New Roman" w:hAnsi="Times New Roman"/>
              </w:rPr>
            </w:pPr>
            <w:r>
              <w:rPr>
                <w:rFonts w:ascii="Times New Roman" w:hAnsi="Times New Roman"/>
              </w:rPr>
              <w:t>Согласовано____________</w:t>
            </w:r>
          </w:p>
          <w:p w:rsidR="00D2458A" w:rsidRDefault="001344CB">
            <w:pPr>
              <w:pStyle w:val="ae"/>
              <w:jc w:val="center"/>
              <w:rPr>
                <w:rFonts w:ascii="Times New Roman" w:hAnsi="Times New Roman"/>
              </w:rPr>
            </w:pPr>
            <w:r>
              <w:rPr>
                <w:rFonts w:ascii="Times New Roman" w:hAnsi="Times New Roman"/>
              </w:rPr>
              <w:t>зам. директора по УВР</w:t>
            </w:r>
          </w:p>
          <w:p w:rsidR="00D2458A" w:rsidRDefault="001344CB">
            <w:pPr>
              <w:pStyle w:val="ae"/>
              <w:jc w:val="center"/>
              <w:rPr>
                <w:rFonts w:ascii="Times New Roman" w:hAnsi="Times New Roman"/>
              </w:rPr>
            </w:pPr>
            <w:r>
              <w:rPr>
                <w:rFonts w:ascii="Times New Roman" w:hAnsi="Times New Roman"/>
              </w:rPr>
              <w:t>Зеткина Г.Н.</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2458A" w:rsidRDefault="001344CB">
            <w:pPr>
              <w:pStyle w:val="ae"/>
              <w:jc w:val="center"/>
              <w:rPr>
                <w:rFonts w:ascii="Times New Roman" w:hAnsi="Times New Roman"/>
              </w:rPr>
            </w:pPr>
            <w:r>
              <w:rPr>
                <w:rFonts w:ascii="Times New Roman" w:hAnsi="Times New Roman"/>
              </w:rPr>
              <w:t>Утверждена _______________</w:t>
            </w:r>
          </w:p>
          <w:p w:rsidR="00D2458A" w:rsidRDefault="001344CB">
            <w:pPr>
              <w:pStyle w:val="ae"/>
              <w:jc w:val="center"/>
              <w:rPr>
                <w:rFonts w:ascii="Times New Roman" w:hAnsi="Times New Roman"/>
              </w:rPr>
            </w:pPr>
            <w:r>
              <w:rPr>
                <w:rFonts w:ascii="Times New Roman" w:hAnsi="Times New Roman"/>
              </w:rPr>
              <w:t>директор школы</w:t>
            </w:r>
          </w:p>
          <w:p w:rsidR="00D2458A" w:rsidRDefault="001344CB">
            <w:pPr>
              <w:pStyle w:val="ae"/>
              <w:jc w:val="center"/>
              <w:rPr>
                <w:rFonts w:ascii="Times New Roman" w:hAnsi="Times New Roman"/>
              </w:rPr>
            </w:pPr>
            <w:r>
              <w:rPr>
                <w:rFonts w:ascii="Times New Roman" w:hAnsi="Times New Roman"/>
              </w:rPr>
              <w:t xml:space="preserve"> Мироненко Т.В.</w:t>
            </w:r>
          </w:p>
          <w:p w:rsidR="00D2458A" w:rsidRDefault="001344CB">
            <w:pPr>
              <w:pStyle w:val="ae"/>
              <w:jc w:val="center"/>
              <w:rPr>
                <w:rFonts w:ascii="Times New Roman" w:hAnsi="Times New Roman"/>
              </w:rPr>
            </w:pPr>
            <w:r>
              <w:rPr>
                <w:rFonts w:ascii="Times New Roman" w:hAnsi="Times New Roman"/>
              </w:rPr>
              <w:t>приказ по школе № _____</w:t>
            </w:r>
          </w:p>
          <w:p w:rsidR="00D2458A" w:rsidRDefault="001344CB">
            <w:pPr>
              <w:pStyle w:val="ae"/>
              <w:jc w:val="center"/>
              <w:rPr>
                <w:rFonts w:ascii="Times New Roman" w:hAnsi="Times New Roman"/>
              </w:rPr>
            </w:pPr>
            <w:r>
              <w:rPr>
                <w:rFonts w:ascii="Times New Roman" w:hAnsi="Times New Roman"/>
              </w:rPr>
              <w:t>от ____________________</w:t>
            </w:r>
          </w:p>
        </w:tc>
      </w:tr>
    </w:tbl>
    <w:p w:rsidR="00D2458A" w:rsidRDefault="00D2458A">
      <w:pPr>
        <w:jc w:val="center"/>
        <w:rPr>
          <w:rFonts w:ascii="Times New Roman" w:hAnsi="Times New Roman"/>
        </w:rPr>
      </w:pPr>
    </w:p>
    <w:p w:rsidR="00D2458A" w:rsidRDefault="001344CB">
      <w:pPr>
        <w:jc w:val="center"/>
      </w:pPr>
      <w:r>
        <w:rPr>
          <w:rFonts w:ascii="Times New Roman" w:hAnsi="Times New Roman"/>
        </w:rPr>
        <w:t xml:space="preserve">РАБОЧИЕ ПРОГРАММЫ </w:t>
      </w:r>
    </w:p>
    <w:p w:rsidR="00D2458A" w:rsidRDefault="001344CB">
      <w:pPr>
        <w:jc w:val="center"/>
        <w:rPr>
          <w:rFonts w:ascii="Times New Roman" w:hAnsi="Times New Roman"/>
        </w:rPr>
      </w:pPr>
      <w:r>
        <w:rPr>
          <w:rFonts w:ascii="Times New Roman" w:hAnsi="Times New Roman"/>
        </w:rPr>
        <w:t>основного общего образования</w:t>
      </w:r>
    </w:p>
    <w:p w:rsidR="00D2458A" w:rsidRDefault="001344CB">
      <w:pPr>
        <w:jc w:val="center"/>
        <w:rPr>
          <w:rFonts w:ascii="Times New Roman" w:hAnsi="Times New Roman"/>
        </w:rPr>
      </w:pPr>
      <w:r>
        <w:rPr>
          <w:rFonts w:ascii="Times New Roman" w:hAnsi="Times New Roman"/>
        </w:rPr>
        <w:t>учебного предмета «ИСТОРИЯ»</w:t>
      </w:r>
    </w:p>
    <w:p w:rsidR="00D2458A" w:rsidRDefault="00FC4A66">
      <w:pPr>
        <w:jc w:val="center"/>
        <w:rPr>
          <w:rFonts w:ascii="Times New Roman" w:hAnsi="Times New Roman"/>
        </w:rPr>
      </w:pPr>
      <w:r>
        <w:rPr>
          <w:rFonts w:ascii="Times New Roman" w:hAnsi="Times New Roman"/>
        </w:rPr>
        <w:t>7,8</w:t>
      </w:r>
      <w:r w:rsidR="005117EA">
        <w:rPr>
          <w:rFonts w:ascii="Times New Roman" w:hAnsi="Times New Roman"/>
        </w:rPr>
        <w:t xml:space="preserve"> </w:t>
      </w:r>
      <w:r w:rsidR="001344CB">
        <w:rPr>
          <w:rFonts w:ascii="Times New Roman" w:hAnsi="Times New Roman"/>
        </w:rPr>
        <w:t>классы</w:t>
      </w:r>
    </w:p>
    <w:p w:rsidR="00D2458A" w:rsidRDefault="001344CB">
      <w:pPr>
        <w:jc w:val="right"/>
      </w:pPr>
      <w:r>
        <w:rPr>
          <w:rFonts w:ascii="Times New Roman" w:hAnsi="Times New Roman"/>
        </w:rPr>
        <w:t>Учитель: Надточий Е.А.</w:t>
      </w:r>
    </w:p>
    <w:p w:rsidR="00D2458A" w:rsidRDefault="00D2458A">
      <w:pPr>
        <w:jc w:val="center"/>
        <w:rPr>
          <w:rFonts w:ascii="Times New Roman" w:hAnsi="Times New Roman"/>
        </w:rPr>
      </w:pPr>
    </w:p>
    <w:p w:rsidR="00D2458A" w:rsidRDefault="00D2458A">
      <w:pPr>
        <w:jc w:val="center"/>
        <w:rPr>
          <w:rFonts w:ascii="Times New Roman" w:hAnsi="Times New Roman"/>
        </w:rPr>
      </w:pPr>
    </w:p>
    <w:p w:rsidR="00D2458A" w:rsidRDefault="00D2458A">
      <w:pPr>
        <w:jc w:val="center"/>
        <w:rPr>
          <w:rFonts w:ascii="Times New Roman" w:hAnsi="Times New Roman"/>
        </w:rPr>
      </w:pPr>
    </w:p>
    <w:p w:rsidR="00D2458A" w:rsidRDefault="00D2458A">
      <w:pPr>
        <w:jc w:val="center"/>
        <w:rPr>
          <w:rFonts w:ascii="Times New Roman" w:hAnsi="Times New Roman"/>
        </w:rPr>
      </w:pPr>
    </w:p>
    <w:p w:rsidR="00D2458A" w:rsidRDefault="001344CB" w:rsidP="001344CB">
      <w:pPr>
        <w:shd w:val="clear" w:color="auto" w:fill="FFFFFF"/>
        <w:tabs>
          <w:tab w:val="left" w:pos="4020"/>
        </w:tabs>
        <w:spacing w:after="167" w:line="240" w:lineRule="auto"/>
        <w:rPr>
          <w:rFonts w:ascii="Times New Roman" w:eastAsia="Times New Roman" w:hAnsi="Times New Roman" w:cs="Times New Roman"/>
          <w:b/>
          <w:bCs/>
          <w:sz w:val="23"/>
          <w:szCs w:val="23"/>
          <w:lang w:eastAsia="ru-RU"/>
        </w:rPr>
      </w:pPr>
      <w:r>
        <w:rPr>
          <w:rFonts w:ascii="Times New Roman" w:hAnsi="Times New Roman"/>
        </w:rPr>
        <w:t xml:space="preserve">                                                                                                                            </w:t>
      </w:r>
      <w:r w:rsidR="00FC4A66">
        <w:rPr>
          <w:rFonts w:ascii="Times New Roman" w:eastAsia="Times New Roman" w:hAnsi="Times New Roman" w:cs="Times New Roman"/>
          <w:b/>
          <w:bCs/>
          <w:sz w:val="23"/>
          <w:szCs w:val="23"/>
          <w:lang w:eastAsia="ru-RU"/>
        </w:rPr>
        <w:t>п. Хмельники, 2020</w:t>
      </w:r>
      <w:r>
        <w:rPr>
          <w:rFonts w:ascii="Times New Roman" w:eastAsia="Times New Roman" w:hAnsi="Times New Roman" w:cs="Times New Roman"/>
          <w:b/>
          <w:bCs/>
          <w:sz w:val="23"/>
          <w:szCs w:val="23"/>
          <w:lang w:eastAsia="ru-RU"/>
        </w:rPr>
        <w:t>г.</w:t>
      </w:r>
    </w:p>
    <w:p w:rsidR="001344CB" w:rsidRDefault="001344CB">
      <w:pPr>
        <w:shd w:val="clear" w:color="auto" w:fill="FFFFFF"/>
        <w:spacing w:after="167" w:line="240" w:lineRule="auto"/>
        <w:jc w:val="center"/>
        <w:rPr>
          <w:rFonts w:ascii="Times New Roman" w:eastAsia="Times New Roman" w:hAnsi="Times New Roman" w:cs="Times New Roman"/>
          <w:b/>
          <w:bCs/>
          <w:sz w:val="23"/>
          <w:szCs w:val="23"/>
          <w:lang w:eastAsia="ru-RU"/>
        </w:rPr>
      </w:pPr>
    </w:p>
    <w:p w:rsidR="00D2458A" w:rsidRDefault="001344CB">
      <w:pPr>
        <w:shd w:val="clear" w:color="auto" w:fill="FFFFFF"/>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lastRenderedPageBreak/>
        <w:t>Пояснительная записка.</w:t>
      </w:r>
    </w:p>
    <w:p w:rsidR="00D2458A" w:rsidRDefault="00D2458A">
      <w:pPr>
        <w:shd w:val="clear" w:color="auto" w:fill="FFFFFF"/>
        <w:spacing w:after="167" w:line="240" w:lineRule="auto"/>
        <w:rPr>
          <w:rFonts w:ascii="Times New Roman" w:eastAsia="Times New Roman" w:hAnsi="Times New Roman" w:cs="Times New Roman"/>
          <w:sz w:val="23"/>
          <w:szCs w:val="23"/>
          <w:lang w:eastAsia="ru-RU"/>
        </w:rPr>
      </w:pPr>
    </w:p>
    <w:p w:rsidR="00D2458A" w:rsidRDefault="001344CB">
      <w:pPr>
        <w:shd w:val="clear" w:color="auto" w:fill="FFFFFF"/>
        <w:spacing w:after="167" w:line="240" w:lineRule="auto"/>
        <w:rPr>
          <w:b/>
          <w:bCs/>
        </w:rPr>
      </w:pPr>
      <w:r>
        <w:rPr>
          <w:rFonts w:ascii="Times New Roman" w:eastAsia="Times New Roman" w:hAnsi="Times New Roman" w:cs="Times New Roman"/>
          <w:b/>
          <w:bCs/>
          <w:sz w:val="20"/>
          <w:szCs w:val="20"/>
          <w:lang w:eastAsia="ru-RU"/>
        </w:rPr>
        <w:t>Нормативно — правовое обеспечение</w:t>
      </w: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tbl>
      <w:tblPr>
        <w:tblW w:w="14661" w:type="dxa"/>
        <w:tblInd w:w="651"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7516"/>
        <w:gridCol w:w="7145"/>
      </w:tblGrid>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 xml:space="preserve">Общие </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1344CB">
            <w:pPr>
              <w:pStyle w:val="ae"/>
            </w:pPr>
            <w:r>
              <w:rPr>
                <w:sz w:val="20"/>
                <w:szCs w:val="20"/>
              </w:rPr>
              <w:t xml:space="preserve">Предметные </w:t>
            </w:r>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 xml:space="preserve">Закон «Об образовании в Российской Федерации от 29 декабря 2012 г. №273 — ФЗ. Федеральный закон от 29.12.2012 №273 — ФЗ (с изм. и доп. вступ. в силу в 2019) </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FC4A66">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Историко-культурный стандарт разработанный</w:t>
            </w:r>
            <w:r w:rsidR="001344CB">
              <w:rPr>
                <w:rFonts w:ascii="Times New Roman" w:eastAsia="Times New Roman" w:hAnsi="Times New Roman" w:cs="Times New Roman"/>
                <w:sz w:val="20"/>
                <w:szCs w:val="20"/>
                <w:lang w:eastAsia="ru-RU"/>
              </w:rPr>
              <w:t xml:space="preserve"> в соответствии с поручением Президента Российской Федерации В.В. Путина от 21 мая 2012 г. № Пр.-1334</w:t>
            </w:r>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2010г. №1897.</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1344CB">
            <w:pPr>
              <w:shd w:val="clear" w:color="auto" w:fill="FFFFFF"/>
              <w:spacing w:after="167" w:line="240" w:lineRule="auto"/>
            </w:pPr>
            <w:r>
              <w:rPr>
                <w:rFonts w:ascii="Times New Roman" w:eastAsia="Times New Roman" w:hAnsi="Times New Roman" w:cs="Times New Roman"/>
                <w:sz w:val="20"/>
                <w:szCs w:val="20"/>
                <w:lang w:eastAsia="ru-RU"/>
              </w:rPr>
              <w:t>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w:t>
            </w:r>
            <w:r w:rsidR="00DC7166">
              <w:rPr>
                <w:rFonts w:ascii="Times New Roman" w:eastAsia="Times New Roman" w:hAnsi="Times New Roman" w:cs="Times New Roman"/>
                <w:sz w:val="20"/>
                <w:szCs w:val="20"/>
                <w:lang w:eastAsia="ru-RU"/>
              </w:rPr>
              <w:t>.Е.Барыкина. – Просвещение, 2016</w:t>
            </w:r>
            <w:r>
              <w:rPr>
                <w:rFonts w:ascii="Times New Roman" w:eastAsia="Times New Roman" w:hAnsi="Times New Roman" w:cs="Times New Roman"/>
                <w:sz w:val="20"/>
                <w:szCs w:val="20"/>
                <w:lang w:eastAsia="ru-RU"/>
              </w:rPr>
              <w:t>. – 77с.)</w:t>
            </w:r>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Постановление Главного государственного санитарного врача РФ от 29 декабря 2010 г. №189 «Об утверждении СанПиН 2.4.2.2821 — 10 «Санитарно —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24 ноября 2015 г.</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DC7166">
            <w:pPr>
              <w:pStyle w:val="ae"/>
              <w:rPr>
                <w:rFonts w:ascii="Times New Roman" w:hAnsi="Times New Roman"/>
              </w:rPr>
            </w:pPr>
            <w:r>
              <w:rPr>
                <w:rFonts w:ascii="Times New Roman" w:hAnsi="Times New Roman"/>
                <w:sz w:val="20"/>
                <w:szCs w:val="20"/>
              </w:rPr>
              <w:t>Всеобщая история. Рабочие программы. Предметная линия учебников А.А. Вигасина – О.С. Сороко – Цюпы 5-9 кл. Пособие для учителей общеобразовательных организаций. 2-е издание, доработанное. М.: Просвещение, 2014 год.</w:t>
            </w:r>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 xml:space="preserve">ООП ООО МОУ Хмельниковской СОШ </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Pr="007D2F54" w:rsidRDefault="007D2F54">
            <w:pPr>
              <w:pStyle w:val="ae"/>
              <w:rPr>
                <w:rFonts w:ascii="Times New Roman" w:hAnsi="Times New Roman" w:cs="Times New Roman"/>
                <w:sz w:val="20"/>
                <w:szCs w:val="20"/>
              </w:rPr>
            </w:pPr>
            <w:r w:rsidRPr="007D2F54">
              <w:rPr>
                <w:rFonts w:ascii="Times New Roman" w:hAnsi="Times New Roman" w:cs="Times New Roman"/>
                <w:sz w:val="20"/>
                <w:szCs w:val="20"/>
              </w:rPr>
              <w:t>Примерная основная образовательная программа основного общего образования по истории 5-9 классы. М.: Просвещение, 2015.</w:t>
            </w:r>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rsidP="00C65F9D">
            <w:pPr>
              <w:pStyle w:val="ae"/>
              <w:rPr>
                <w:rFonts w:ascii="Times New Roman" w:hAnsi="Times New Roman"/>
              </w:rPr>
            </w:pPr>
            <w:r>
              <w:rPr>
                <w:rFonts w:ascii="Times New Roman" w:hAnsi="Times New Roman"/>
                <w:sz w:val="20"/>
                <w:szCs w:val="20"/>
              </w:rPr>
              <w:t>Учебный план МОУ Хмельниковской СОШ на 20</w:t>
            </w:r>
            <w:r w:rsidR="00C65F9D">
              <w:rPr>
                <w:rFonts w:ascii="Times New Roman" w:hAnsi="Times New Roman"/>
                <w:sz w:val="20"/>
                <w:szCs w:val="20"/>
              </w:rPr>
              <w:t>20-2021</w:t>
            </w:r>
            <w:bookmarkStart w:id="0" w:name="_GoBack"/>
            <w:bookmarkEnd w:id="0"/>
            <w:r>
              <w:rPr>
                <w:rFonts w:ascii="Times New Roman" w:hAnsi="Times New Roman"/>
                <w:sz w:val="20"/>
                <w:szCs w:val="20"/>
              </w:rPr>
              <w:t xml:space="preserve"> учебный год</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7D2F54" w:rsidP="00FC4A66">
            <w:pPr>
              <w:pStyle w:val="ae"/>
              <w:rPr>
                <w:sz w:val="20"/>
                <w:szCs w:val="20"/>
              </w:rPr>
            </w:pPr>
            <w:r>
              <w:rPr>
                <w:rFonts w:ascii="Times New Roman" w:hAnsi="Times New Roman"/>
                <w:sz w:val="20"/>
                <w:szCs w:val="20"/>
              </w:rPr>
              <w:t>Методическое письмо о преподавании учебного предмета «История» в организациях  Ярославской области в 20</w:t>
            </w:r>
            <w:r w:rsidR="00FC4A66">
              <w:rPr>
                <w:rFonts w:ascii="Times New Roman" w:hAnsi="Times New Roman"/>
                <w:sz w:val="20"/>
                <w:szCs w:val="20"/>
              </w:rPr>
              <w:t>20-2021</w:t>
            </w:r>
            <w:r>
              <w:rPr>
                <w:rFonts w:ascii="Times New Roman" w:hAnsi="Times New Roman"/>
                <w:sz w:val="20"/>
                <w:szCs w:val="20"/>
              </w:rPr>
              <w:t xml:space="preserve"> учебном году.</w:t>
            </w: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FC4A66">
      <w:pPr>
        <w:shd w:val="clear" w:color="auto" w:fill="FFFFFF"/>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УМК</w:t>
      </w:r>
    </w:p>
    <w:tbl>
      <w:tblPr>
        <w:tblStyle w:val="af1"/>
        <w:tblW w:w="0" w:type="auto"/>
        <w:tblLook w:val="04A0" w:firstRow="1" w:lastRow="0" w:firstColumn="1" w:lastColumn="0" w:noHBand="0" w:noVBand="1"/>
      </w:tblPr>
      <w:tblGrid>
        <w:gridCol w:w="4008"/>
        <w:gridCol w:w="4009"/>
        <w:gridCol w:w="4009"/>
        <w:gridCol w:w="4009"/>
      </w:tblGrid>
      <w:tr w:rsidR="00FC4A66" w:rsidTr="00FC4A66">
        <w:tc>
          <w:tcPr>
            <w:tcW w:w="8017" w:type="dxa"/>
            <w:gridSpan w:val="2"/>
          </w:tcPr>
          <w:p w:rsidR="00FC4A66" w:rsidRDefault="00FC4A66">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класс</w:t>
            </w:r>
          </w:p>
        </w:tc>
        <w:tc>
          <w:tcPr>
            <w:tcW w:w="8018" w:type="dxa"/>
            <w:gridSpan w:val="2"/>
          </w:tcPr>
          <w:p w:rsidR="00FC4A66" w:rsidRDefault="00FC4A66">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класс</w:t>
            </w:r>
          </w:p>
        </w:tc>
      </w:tr>
      <w:tr w:rsidR="00FC4A66" w:rsidTr="001936E4">
        <w:tc>
          <w:tcPr>
            <w:tcW w:w="4008" w:type="dxa"/>
          </w:tcPr>
          <w:p w:rsidR="00FC4A66" w:rsidRDefault="00FC4A66">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Всеобщая история</w:t>
            </w:r>
          </w:p>
        </w:tc>
        <w:tc>
          <w:tcPr>
            <w:tcW w:w="4009" w:type="dxa"/>
          </w:tcPr>
          <w:p w:rsidR="00FC4A66" w:rsidRDefault="00FC4A66">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История России</w:t>
            </w:r>
          </w:p>
        </w:tc>
        <w:tc>
          <w:tcPr>
            <w:tcW w:w="4009" w:type="dxa"/>
          </w:tcPr>
          <w:p w:rsidR="00FC4A66" w:rsidRDefault="00FC4A66">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Всеобщая история</w:t>
            </w:r>
          </w:p>
        </w:tc>
        <w:tc>
          <w:tcPr>
            <w:tcW w:w="4009" w:type="dxa"/>
          </w:tcPr>
          <w:p w:rsidR="00FC4A66" w:rsidRDefault="00FC4A66">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История России</w:t>
            </w:r>
          </w:p>
        </w:tc>
      </w:tr>
      <w:tr w:rsidR="00FC4A66" w:rsidTr="001936E4">
        <w:tc>
          <w:tcPr>
            <w:tcW w:w="4008" w:type="dxa"/>
          </w:tcPr>
          <w:p w:rsidR="00FC4A66" w:rsidRDefault="00FC4A66">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А.Я. Ю</w:t>
            </w:r>
            <w:r w:rsidR="001936E4">
              <w:rPr>
                <w:rFonts w:ascii="Times New Roman" w:eastAsia="Times New Roman" w:hAnsi="Times New Roman" w:cs="Times New Roman"/>
                <w:sz w:val="20"/>
                <w:szCs w:val="20"/>
                <w:lang w:eastAsia="ru-RU"/>
              </w:rPr>
              <w:t>довская, П.А. Баранов, Л.М. Ваню</w:t>
            </w:r>
            <w:r>
              <w:rPr>
                <w:rFonts w:ascii="Times New Roman" w:eastAsia="Times New Roman" w:hAnsi="Times New Roman" w:cs="Times New Roman"/>
                <w:sz w:val="20"/>
                <w:szCs w:val="20"/>
                <w:lang w:eastAsia="ru-RU"/>
              </w:rPr>
              <w:t>шкина Всеобщая история. История Нового времени 1500-1800 7 класс. Учебник для общеобразовательных организаций под редакцией А.А. Искендерова. М.: Просвещение, 2018</w:t>
            </w:r>
          </w:p>
        </w:tc>
        <w:tc>
          <w:tcPr>
            <w:tcW w:w="4009" w:type="dxa"/>
          </w:tcPr>
          <w:p w:rsidR="00FC4A66" w:rsidRDefault="00FC4A66">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Н.М. Арсентьев, А.А. Данилов, И.В. Курукин, А.Я. Токарева История России 7 класс. Учебник для общеобразовательных организаций в 2 частях</w:t>
            </w:r>
            <w:r w:rsidR="001936E4">
              <w:rPr>
                <w:rFonts w:ascii="Times New Roman" w:eastAsia="Times New Roman" w:hAnsi="Times New Roman" w:cs="Times New Roman"/>
                <w:sz w:val="20"/>
                <w:szCs w:val="20"/>
                <w:lang w:eastAsia="ru-RU"/>
              </w:rPr>
              <w:t>, под редакцией А.В. Торкунова – М.: Просвещение, 2017</w:t>
            </w:r>
          </w:p>
        </w:tc>
        <w:tc>
          <w:tcPr>
            <w:tcW w:w="4009" w:type="dxa"/>
          </w:tcPr>
          <w:p w:rsidR="00FC4A66" w:rsidRDefault="001936E4" w:rsidP="001936E4">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А.Я. Юдовская, П.А. Баранов, Л.М. Ванюшкина, Д.Ю. Бовыкин Всеобщая история. История Нового времени  8 класс. Учебник для общеобразовательных организаций под редакцией А.А. Искендерова. М.: Просвещение, 2019</w:t>
            </w:r>
          </w:p>
        </w:tc>
        <w:tc>
          <w:tcPr>
            <w:tcW w:w="4009" w:type="dxa"/>
          </w:tcPr>
          <w:p w:rsidR="00FC4A66" w:rsidRDefault="001936E4">
            <w:pPr>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Н.М. Арсентьев, А.А. Данилов, И.В. Курукин, А.Я. Токарева История России 8 класс. Учебник для общеобразовательных организаций в 2 частях, под редакцией А.В. Торкунова – М.: Просвещение, 2017</w:t>
            </w:r>
          </w:p>
        </w:tc>
      </w:tr>
    </w:tbl>
    <w:p w:rsidR="00FC4A66" w:rsidRDefault="00FC4A66">
      <w:pPr>
        <w:shd w:val="clear" w:color="auto" w:fill="FFFFFF"/>
        <w:spacing w:after="167" w:line="240" w:lineRule="auto"/>
        <w:rPr>
          <w:rFonts w:ascii="Times New Roman" w:eastAsia="Times New Roman" w:hAnsi="Times New Roman" w:cs="Times New Roman"/>
          <w:sz w:val="20"/>
          <w:szCs w:val="20"/>
          <w:lang w:eastAsia="ru-RU"/>
        </w:rPr>
      </w:pPr>
    </w:p>
    <w:p w:rsidR="00FC4A66" w:rsidRDefault="00FC4A66">
      <w:pPr>
        <w:shd w:val="clear" w:color="auto" w:fill="FFFFFF"/>
        <w:spacing w:after="167" w:line="240" w:lineRule="auto"/>
        <w:rPr>
          <w:rFonts w:ascii="Times New Roman" w:eastAsia="Times New Roman" w:hAnsi="Times New Roman" w:cs="Times New Roman"/>
          <w:sz w:val="20"/>
          <w:szCs w:val="20"/>
          <w:lang w:eastAsia="ru-RU"/>
        </w:rPr>
      </w:pPr>
    </w:p>
    <w:p w:rsidR="00FC4A66" w:rsidRDefault="00FC4A66">
      <w:pPr>
        <w:shd w:val="clear" w:color="auto" w:fill="FFFFFF"/>
        <w:spacing w:after="167" w:line="240" w:lineRule="auto"/>
        <w:rPr>
          <w:rFonts w:ascii="Times New Roman" w:eastAsia="Times New Roman" w:hAnsi="Times New Roman" w:cs="Times New Roman"/>
          <w:sz w:val="20"/>
          <w:szCs w:val="20"/>
          <w:lang w:eastAsia="ru-RU"/>
        </w:rPr>
      </w:pP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u w:val="single"/>
          <w:lang w:eastAsia="ru-RU"/>
        </w:rPr>
        <w:t>Общие цели изучения истории</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sz w:val="20"/>
          <w:szCs w:val="20"/>
          <w:lang w:eastAsia="ru-RU"/>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Таким образом, </w:t>
      </w:r>
      <w:r>
        <w:rPr>
          <w:rFonts w:ascii="Times New Roman" w:eastAsia="Times New Roman" w:hAnsi="Times New Roman" w:cs="Times New Roman"/>
          <w:b/>
          <w:bCs/>
          <w:sz w:val="20"/>
          <w:szCs w:val="20"/>
          <w:u w:val="single"/>
          <w:lang w:eastAsia="ru-RU"/>
        </w:rPr>
        <w:t>целью школьного исторического образования</w:t>
      </w:r>
      <w:r>
        <w:rPr>
          <w:rFonts w:ascii="Times New Roman" w:eastAsia="Times New Roman" w:hAnsi="Times New Roman" w:cs="Times New Roman"/>
          <w:sz w:val="20"/>
          <w:szCs w:val="20"/>
          <w:u w:val="single"/>
          <w:lang w:eastAsia="ru-RU"/>
        </w:rPr>
        <w:t> </w:t>
      </w:r>
      <w:r>
        <w:rPr>
          <w:rFonts w:ascii="Times New Roman" w:eastAsia="Times New Roman" w:hAnsi="Times New Roman" w:cs="Times New Roman"/>
          <w:sz w:val="20"/>
          <w:szCs w:val="20"/>
          <w:lang w:eastAsia="ru-RU"/>
        </w:rPr>
        <w:t>является: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lang w:eastAsia="ru-RU"/>
        </w:rPr>
      </w:pPr>
    </w:p>
    <w:p w:rsidR="001936E4" w:rsidRDefault="001936E4">
      <w:pPr>
        <w:shd w:val="clear" w:color="auto" w:fill="FFFFFF"/>
        <w:spacing w:after="167" w:line="240" w:lineRule="auto"/>
        <w:rPr>
          <w:rFonts w:ascii="Times New Roman" w:eastAsia="Times New Roman" w:hAnsi="Times New Roman" w:cs="Times New Roman"/>
          <w:sz w:val="20"/>
          <w:szCs w:val="20"/>
          <w:lang w:eastAsia="ru-RU"/>
        </w:rPr>
      </w:pP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Рабочая программа </w:t>
      </w:r>
      <w:r>
        <w:rPr>
          <w:rFonts w:ascii="Times New Roman" w:eastAsia="Times New Roman" w:hAnsi="Times New Roman" w:cs="Times New Roman"/>
          <w:b/>
          <w:bCs/>
          <w:sz w:val="20"/>
          <w:szCs w:val="20"/>
          <w:u w:val="single"/>
          <w:lang w:eastAsia="ru-RU"/>
        </w:rPr>
        <w:t>способствует решению следующих задач</w:t>
      </w: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изучения истории на ступени основного общего образования:</w:t>
      </w:r>
    </w:p>
    <w:p w:rsidR="00D2458A" w:rsidRDefault="001344CB">
      <w:pPr>
        <w:numPr>
          <w:ilvl w:val="0"/>
          <w:numId w:val="1"/>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w:t>
      </w:r>
    </w:p>
    <w:p w:rsidR="00D2458A" w:rsidRDefault="001344CB">
      <w:pPr>
        <w:numPr>
          <w:ilvl w:val="0"/>
          <w:numId w:val="1"/>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D2458A" w:rsidRDefault="001344CB">
      <w:pPr>
        <w:numPr>
          <w:ilvl w:val="0"/>
          <w:numId w:val="1"/>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D2458A" w:rsidRDefault="001344CB">
      <w:pPr>
        <w:numPr>
          <w:ilvl w:val="0"/>
          <w:numId w:val="1"/>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w:t>
      </w: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 С сентября 2015 года образовательные учреждения имеют возможность использовать новый УМК по истории России издательства «Просвещения». Все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А.В.Торкунова,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учебников А.А.Вигасина - О.С.Сороко-Цюпы издательства «Просвещения».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w:t>
      </w:r>
      <w:r>
        <w:rPr>
          <w:rFonts w:ascii="Times New Roman" w:eastAsia="Times New Roman" w:hAnsi="Times New Roman" w:cs="Times New Roman"/>
          <w:b/>
          <w:bCs/>
          <w:sz w:val="20"/>
          <w:szCs w:val="20"/>
          <w:lang w:eastAsia="ru-RU"/>
        </w:rPr>
        <w:t>соответствии с требованиями Примерной основной образовательной программой основного общего образования</w:t>
      </w:r>
      <w:r>
        <w:rPr>
          <w:rFonts w:ascii="Times New Roman" w:eastAsia="Times New Roman" w:hAnsi="Times New Roman" w:cs="Times New Roman"/>
          <w:sz w:val="20"/>
          <w:szCs w:val="20"/>
          <w:lang w:eastAsia="ru-RU"/>
        </w:rPr>
        <w:t>,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всеобщей истории и истории России.</w:t>
      </w:r>
    </w:p>
    <w:p w:rsidR="00D2458A" w:rsidRDefault="001344CB">
      <w:pPr>
        <w:shd w:val="clear" w:color="auto" w:fill="FFFFFF"/>
        <w:spacing w:after="167" w:line="240" w:lineRule="auto"/>
        <w:jc w:val="center"/>
        <w:rPr>
          <w:sz w:val="20"/>
          <w:szCs w:val="20"/>
        </w:rPr>
      </w:pPr>
      <w:r>
        <w:rPr>
          <w:rFonts w:ascii="Times New Roman" w:eastAsia="Times New Roman" w:hAnsi="Times New Roman" w:cs="Times New Roman"/>
          <w:b/>
          <w:bCs/>
          <w:sz w:val="20"/>
          <w:szCs w:val="20"/>
          <w:lang w:eastAsia="ru-RU"/>
        </w:rPr>
        <w:t>Синхронизация курсов всеобщей истории и истории России</w:t>
      </w:r>
    </w:p>
    <w:tbl>
      <w:tblPr>
        <w:tblW w:w="15532"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960"/>
        <w:gridCol w:w="7153"/>
        <w:gridCol w:w="7419"/>
      </w:tblGrid>
      <w:tr w:rsidR="00D2458A">
        <w:tc>
          <w:tcPr>
            <w:tcW w:w="960"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КЛАСС</w:t>
            </w:r>
          </w:p>
        </w:tc>
        <w:tc>
          <w:tcPr>
            <w:tcW w:w="71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ВСЕОБЩАЯ ИСТОРИЯ</w:t>
            </w:r>
          </w:p>
        </w:tc>
        <w:tc>
          <w:tcPr>
            <w:tcW w:w="7419"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ИСТОРИЯ РОССИИ</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(включая региональный компонент)</w:t>
            </w:r>
          </w:p>
        </w:tc>
      </w:tr>
      <w:tr w:rsidR="00D2458A">
        <w:tc>
          <w:tcPr>
            <w:tcW w:w="960"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7</w:t>
            </w:r>
          </w:p>
        </w:tc>
        <w:tc>
          <w:tcPr>
            <w:tcW w:w="71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ИСТОРИЯ НОВОГО ВРЕМЕНИ. XVI-XVII вв. От абсолютизма к парламентаризму. Первые буржуазные революции.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конце ХV— начале XVII в.</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конце ХV— начале XVII в.</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Страны Европы и Северной Америки в середине XVII—ХVIII в. Страны Востока в XVI—XVIII вв.</w:t>
            </w:r>
          </w:p>
        </w:tc>
        <w:tc>
          <w:tcPr>
            <w:tcW w:w="7419"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РОССИЯ В XVI – XVII ВЕКАХ: ОТ</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ВЕЛИКОГО КНЯЖЕСТВА К</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ЦАРСТВУ.</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в XVI веке. Смута в России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в XVII веке. Культурное пространство. Региональный компонент.</w:t>
            </w:r>
          </w:p>
        </w:tc>
      </w:tr>
      <w:tr w:rsidR="001936E4" w:rsidRPr="006E106C" w:rsidTr="001936E4">
        <w:tc>
          <w:tcPr>
            <w:tcW w:w="960" w:type="dxa"/>
            <w:tcBorders>
              <w:top w:val="single" w:sz="6" w:space="0" w:color="000001"/>
              <w:left w:val="single" w:sz="6" w:space="0" w:color="000001"/>
              <w:bottom w:val="single" w:sz="6" w:space="0" w:color="000001"/>
              <w:right w:val="single" w:sz="6" w:space="0" w:color="000001"/>
            </w:tcBorders>
            <w:shd w:val="clear" w:color="auto" w:fill="FFFFFF"/>
            <w:tcMar>
              <w:left w:w="75" w:type="dxa"/>
            </w:tcMar>
          </w:tcPr>
          <w:p w:rsidR="001936E4" w:rsidRPr="001936E4" w:rsidRDefault="001936E4" w:rsidP="001936E4">
            <w:pPr>
              <w:spacing w:after="167" w:line="240" w:lineRule="auto"/>
              <w:jc w:val="center"/>
              <w:rPr>
                <w:rFonts w:ascii="Times New Roman" w:eastAsia="Times New Roman" w:hAnsi="Times New Roman" w:cs="Times New Roman"/>
                <w:sz w:val="20"/>
                <w:szCs w:val="20"/>
                <w:lang w:eastAsia="ru-RU"/>
              </w:rPr>
            </w:pPr>
            <w:r w:rsidRPr="001936E4">
              <w:rPr>
                <w:rFonts w:ascii="Times New Roman" w:eastAsia="Times New Roman" w:hAnsi="Times New Roman" w:cs="Times New Roman"/>
                <w:sz w:val="20"/>
                <w:szCs w:val="20"/>
                <w:lang w:eastAsia="ru-RU"/>
              </w:rPr>
              <w:t>8</w:t>
            </w:r>
          </w:p>
        </w:tc>
        <w:tc>
          <w:tcPr>
            <w:tcW w:w="7153" w:type="dxa"/>
            <w:tcBorders>
              <w:top w:val="single" w:sz="6" w:space="0" w:color="000001"/>
              <w:left w:val="single" w:sz="6" w:space="0" w:color="000001"/>
              <w:bottom w:val="single" w:sz="6" w:space="0" w:color="000001"/>
              <w:right w:val="single" w:sz="6" w:space="0" w:color="000001"/>
            </w:tcBorders>
            <w:shd w:val="clear" w:color="auto" w:fill="FFFFFF"/>
            <w:tcMar>
              <w:left w:w="75" w:type="dxa"/>
            </w:tcMar>
          </w:tcPr>
          <w:p w:rsidR="001936E4" w:rsidRPr="001936E4" w:rsidRDefault="001936E4" w:rsidP="001936E4">
            <w:pPr>
              <w:spacing w:after="167" w:line="240" w:lineRule="auto"/>
              <w:rPr>
                <w:rFonts w:ascii="Times New Roman" w:eastAsia="Times New Roman" w:hAnsi="Times New Roman" w:cs="Times New Roman"/>
                <w:b/>
                <w:bCs/>
                <w:sz w:val="20"/>
                <w:szCs w:val="20"/>
                <w:lang w:eastAsia="ru-RU"/>
              </w:rPr>
            </w:pPr>
            <w:r w:rsidRPr="001936E4">
              <w:rPr>
                <w:rFonts w:ascii="Times New Roman" w:eastAsia="Times New Roman" w:hAnsi="Times New Roman" w:cs="Times New Roman"/>
                <w:b/>
                <w:bCs/>
                <w:sz w:val="20"/>
                <w:szCs w:val="20"/>
                <w:lang w:eastAsia="ru-RU"/>
              </w:rPr>
              <w:t>ИСТОРИЯ НОВОГО ВРЕМЕНИ. XVIIIв.</w:t>
            </w:r>
          </w:p>
          <w:p w:rsidR="001936E4" w:rsidRPr="001936E4" w:rsidRDefault="001936E4" w:rsidP="001936E4">
            <w:pPr>
              <w:spacing w:after="167" w:line="240" w:lineRule="auto"/>
              <w:rPr>
                <w:rFonts w:ascii="Times New Roman" w:eastAsia="Times New Roman" w:hAnsi="Times New Roman" w:cs="Times New Roman"/>
                <w:b/>
                <w:bCs/>
                <w:sz w:val="20"/>
                <w:szCs w:val="20"/>
                <w:lang w:eastAsia="ru-RU"/>
              </w:rPr>
            </w:pPr>
            <w:r w:rsidRPr="001936E4">
              <w:rPr>
                <w:rFonts w:ascii="Times New Roman" w:eastAsia="Times New Roman" w:hAnsi="Times New Roman" w:cs="Times New Roman"/>
                <w:b/>
                <w:bCs/>
                <w:sz w:val="20"/>
                <w:szCs w:val="20"/>
                <w:lang w:eastAsia="ru-RU"/>
              </w:rPr>
              <w:t xml:space="preserve">Эпоха Просвещения. Эпоха промышленного переворота. Великая </w:t>
            </w:r>
            <w:r w:rsidRPr="001936E4">
              <w:rPr>
                <w:rFonts w:ascii="Times New Roman" w:eastAsia="Times New Roman" w:hAnsi="Times New Roman" w:cs="Times New Roman"/>
                <w:b/>
                <w:bCs/>
                <w:sz w:val="20"/>
                <w:szCs w:val="20"/>
                <w:lang w:eastAsia="ru-RU"/>
              </w:rPr>
              <w:lastRenderedPageBreak/>
              <w:t>французская революция</w:t>
            </w:r>
          </w:p>
        </w:tc>
        <w:tc>
          <w:tcPr>
            <w:tcW w:w="7419"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1936E4" w:rsidRPr="001936E4" w:rsidRDefault="001936E4" w:rsidP="001936E4">
            <w:pPr>
              <w:spacing w:after="167" w:line="240" w:lineRule="auto"/>
              <w:rPr>
                <w:rFonts w:ascii="Times New Roman" w:eastAsia="Times New Roman" w:hAnsi="Times New Roman" w:cs="Times New Roman"/>
                <w:b/>
                <w:bCs/>
                <w:sz w:val="20"/>
                <w:szCs w:val="20"/>
                <w:lang w:eastAsia="ru-RU"/>
              </w:rPr>
            </w:pPr>
            <w:r w:rsidRPr="001936E4">
              <w:rPr>
                <w:rFonts w:ascii="Times New Roman" w:eastAsia="Times New Roman" w:hAnsi="Times New Roman" w:cs="Times New Roman"/>
                <w:b/>
                <w:bCs/>
                <w:sz w:val="20"/>
                <w:szCs w:val="20"/>
                <w:lang w:eastAsia="ru-RU"/>
              </w:rPr>
              <w:lastRenderedPageBreak/>
              <w:t>РОССИЯ В КОНЦЕ XVII - XVIII</w:t>
            </w:r>
          </w:p>
          <w:p w:rsidR="001936E4" w:rsidRPr="001936E4" w:rsidRDefault="001936E4" w:rsidP="001936E4">
            <w:pPr>
              <w:spacing w:after="167" w:line="240" w:lineRule="auto"/>
              <w:rPr>
                <w:rFonts w:ascii="Times New Roman" w:eastAsia="Times New Roman" w:hAnsi="Times New Roman" w:cs="Times New Roman"/>
                <w:b/>
                <w:bCs/>
                <w:sz w:val="20"/>
                <w:szCs w:val="20"/>
                <w:lang w:eastAsia="ru-RU"/>
              </w:rPr>
            </w:pPr>
            <w:r w:rsidRPr="001936E4">
              <w:rPr>
                <w:rFonts w:ascii="Times New Roman" w:eastAsia="Times New Roman" w:hAnsi="Times New Roman" w:cs="Times New Roman"/>
                <w:b/>
                <w:bCs/>
                <w:sz w:val="20"/>
                <w:szCs w:val="20"/>
                <w:lang w:eastAsia="ru-RU"/>
              </w:rPr>
              <w:t>ВЕКАХ: ОТ ЦАРСТВА К</w:t>
            </w:r>
          </w:p>
          <w:p w:rsidR="001936E4" w:rsidRPr="001936E4" w:rsidRDefault="001936E4" w:rsidP="001936E4">
            <w:pPr>
              <w:spacing w:after="167" w:line="240" w:lineRule="auto"/>
              <w:rPr>
                <w:rFonts w:ascii="Times New Roman" w:eastAsia="Times New Roman" w:hAnsi="Times New Roman" w:cs="Times New Roman"/>
                <w:b/>
                <w:bCs/>
                <w:sz w:val="20"/>
                <w:szCs w:val="20"/>
                <w:lang w:eastAsia="ru-RU"/>
              </w:rPr>
            </w:pPr>
            <w:r w:rsidRPr="001936E4">
              <w:rPr>
                <w:rFonts w:ascii="Times New Roman" w:eastAsia="Times New Roman" w:hAnsi="Times New Roman" w:cs="Times New Roman"/>
                <w:b/>
                <w:bCs/>
                <w:sz w:val="20"/>
                <w:szCs w:val="20"/>
                <w:lang w:eastAsia="ru-RU"/>
              </w:rPr>
              <w:lastRenderedPageBreak/>
              <w:t>ИМПЕРИИ</w:t>
            </w:r>
          </w:p>
          <w:p w:rsidR="001936E4" w:rsidRPr="001936E4" w:rsidRDefault="001936E4" w:rsidP="001936E4">
            <w:pPr>
              <w:spacing w:after="167" w:line="240" w:lineRule="auto"/>
              <w:rPr>
                <w:rFonts w:ascii="Times New Roman" w:eastAsia="Times New Roman" w:hAnsi="Times New Roman" w:cs="Times New Roman"/>
                <w:b/>
                <w:bCs/>
                <w:sz w:val="20"/>
                <w:szCs w:val="20"/>
                <w:lang w:eastAsia="ru-RU"/>
              </w:rPr>
            </w:pPr>
            <w:r w:rsidRPr="001936E4">
              <w:rPr>
                <w:rFonts w:ascii="Times New Roman" w:eastAsia="Times New Roman" w:hAnsi="Times New Roman" w:cs="Times New Roman"/>
                <w:b/>
                <w:bCs/>
                <w:sz w:val="20"/>
                <w:szCs w:val="20"/>
                <w:lang w:eastAsia="ru-RU"/>
              </w:rPr>
              <w:t>Россия в эпоху преобразований Петра I</w:t>
            </w:r>
          </w:p>
          <w:p w:rsidR="001936E4" w:rsidRPr="001936E4" w:rsidRDefault="001936E4" w:rsidP="001936E4">
            <w:pPr>
              <w:spacing w:after="167" w:line="240" w:lineRule="auto"/>
              <w:rPr>
                <w:rFonts w:ascii="Times New Roman" w:eastAsia="Times New Roman" w:hAnsi="Times New Roman" w:cs="Times New Roman"/>
                <w:b/>
                <w:bCs/>
                <w:sz w:val="20"/>
                <w:szCs w:val="20"/>
                <w:lang w:eastAsia="ru-RU"/>
              </w:rPr>
            </w:pPr>
            <w:r w:rsidRPr="001936E4">
              <w:rPr>
                <w:rFonts w:ascii="Times New Roman" w:eastAsia="Times New Roman" w:hAnsi="Times New Roman" w:cs="Times New Roman"/>
                <w:b/>
                <w:bCs/>
                <w:sz w:val="20"/>
                <w:szCs w:val="20"/>
                <w:lang w:eastAsia="ru-RU"/>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rsidR="001936E4" w:rsidRPr="001936E4" w:rsidRDefault="001936E4" w:rsidP="001936E4">
            <w:pPr>
              <w:spacing w:after="167" w:line="240" w:lineRule="auto"/>
              <w:rPr>
                <w:rFonts w:ascii="Times New Roman" w:eastAsia="Times New Roman" w:hAnsi="Times New Roman" w:cs="Times New Roman"/>
                <w:b/>
                <w:bCs/>
                <w:sz w:val="20"/>
                <w:szCs w:val="20"/>
                <w:lang w:eastAsia="ru-RU"/>
              </w:rPr>
            </w:pPr>
            <w:r w:rsidRPr="001936E4">
              <w:rPr>
                <w:rFonts w:ascii="Times New Roman" w:eastAsia="Times New Roman" w:hAnsi="Times New Roman" w:cs="Times New Roman"/>
                <w:b/>
                <w:bCs/>
                <w:sz w:val="20"/>
                <w:szCs w:val="20"/>
                <w:lang w:eastAsia="ru-RU"/>
              </w:rPr>
              <w:t>Россия при Павле I. Региональный компонент.</w:t>
            </w: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Pr="001936E4" w:rsidRDefault="001344CB">
      <w:pPr>
        <w:shd w:val="clear" w:color="auto" w:fill="FFFFFF"/>
        <w:spacing w:after="167"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Место предмета (курса) «История» в учебном плане</w:t>
      </w: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Предмет «История» изучается на уровне основного общего образования в 5-9 классах. Общая недельная нагрузка в каждом году обучения составляет по 2 часа в 5-9 классе. По  68 часов в 5-8 класса и 66 часов — в 9 класса.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Распределение часов, предназначенных на изучение курсов всеобщей истории и истории России с V по IX классы, осуществляется в соответствии со стандартом и авторской программой:</w:t>
      </w:r>
    </w:p>
    <w:tbl>
      <w:tblPr>
        <w:tblW w:w="15528"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2588"/>
        <w:gridCol w:w="2588"/>
        <w:gridCol w:w="2588"/>
        <w:gridCol w:w="2588"/>
        <w:gridCol w:w="2588"/>
        <w:gridCol w:w="2588"/>
      </w:tblGrid>
      <w:tr w:rsidR="00D2458A">
        <w:tc>
          <w:tcPr>
            <w:tcW w:w="2588" w:type="dxa"/>
            <w:vMerge w:val="restart"/>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Класс</w:t>
            </w:r>
          </w:p>
        </w:tc>
        <w:tc>
          <w:tcPr>
            <w:tcW w:w="2588" w:type="dxa"/>
            <w:vMerge w:val="restart"/>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Общее количество часов</w:t>
            </w:r>
          </w:p>
        </w:tc>
        <w:tc>
          <w:tcPr>
            <w:tcW w:w="5176"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История России</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c>
          <w:tcPr>
            <w:tcW w:w="5176" w:type="dxa"/>
            <w:gridSpan w:val="2"/>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Всеобщая история</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r>
      <w:tr w:rsidR="00D2458A">
        <w:tc>
          <w:tcPr>
            <w:tcW w:w="2588"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vAlign w:val="center"/>
          </w:tcPr>
          <w:p w:rsidR="00D2458A" w:rsidRDefault="00D2458A">
            <w:pPr>
              <w:spacing w:after="0" w:line="240" w:lineRule="auto"/>
              <w:rPr>
                <w:rFonts w:ascii="Times New Roman" w:eastAsia="Times New Roman" w:hAnsi="Times New Roman" w:cs="Times New Roman"/>
                <w:sz w:val="20"/>
                <w:szCs w:val="20"/>
                <w:lang w:eastAsia="ru-RU"/>
              </w:rPr>
            </w:pPr>
          </w:p>
        </w:tc>
        <w:tc>
          <w:tcPr>
            <w:tcW w:w="2588"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vAlign w:val="center"/>
          </w:tcPr>
          <w:p w:rsidR="00D2458A" w:rsidRDefault="00D2458A">
            <w:pPr>
              <w:spacing w:after="0" w:line="240" w:lineRule="auto"/>
              <w:rPr>
                <w:rFonts w:ascii="Times New Roman" w:eastAsia="Times New Roman" w:hAnsi="Times New Roman" w:cs="Times New Roman"/>
                <w:sz w:val="20"/>
                <w:szCs w:val="20"/>
                <w:lang w:eastAsia="ru-RU"/>
              </w:rPr>
            </w:pP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предметная линии учебников под редакцией А.В.Торкунова</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 рабочей программе</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предметная линии учебников под редакцией Вигасина – Сороко-Цюпы</w:t>
            </w:r>
          </w:p>
        </w:tc>
        <w:tc>
          <w:tcPr>
            <w:tcW w:w="2588"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 рабочей программе</w:t>
            </w:r>
          </w:p>
        </w:tc>
      </w:tr>
      <w:tr w:rsidR="00D2458A">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936E4">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936E4">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68</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936E4">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936E4">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936E4">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28</w:t>
            </w:r>
          </w:p>
        </w:tc>
        <w:tc>
          <w:tcPr>
            <w:tcW w:w="2588"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936E4">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28</w:t>
            </w:r>
          </w:p>
        </w:tc>
      </w:tr>
      <w:tr w:rsidR="00D2458A">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936E4">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8</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68</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40</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40</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28</w:t>
            </w:r>
          </w:p>
        </w:tc>
        <w:tc>
          <w:tcPr>
            <w:tcW w:w="2588"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28</w:t>
            </w: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t>Личностные, метапредметные и предметные результаты освоения учебного предмета (курса) «История»</w:t>
      </w: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t>7 КЛАСС</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Личностными результатами </w:t>
      </w:r>
      <w:r>
        <w:rPr>
          <w:rFonts w:ascii="Times New Roman" w:eastAsia="Times New Roman" w:hAnsi="Times New Roman" w:cs="Times New Roman"/>
          <w:sz w:val="20"/>
          <w:szCs w:val="20"/>
          <w:lang w:eastAsia="ru-RU"/>
        </w:rPr>
        <w:t>изучения отечественной истории являются: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уважение и принятие культурного многообразия народов России и мира, понимание важной роли взаимодействия народов;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изложение своей точки зрения, её аргументация (в соответствии с возрастными возможностями);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следование этическим нормам и правилам ведения диалога;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формулирование ценностных суждений и/или своей позиции по изучаемой проблеме;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соотнесение своих взглядов и принципов с исторически возникавшими мировоззренческими системами (под руководством учителя);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обсуждение и оценивание собственных достижений, а также достижений других обучающихся (под руководством педагога);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навыки конструктивного взаимодействия в социальном общении.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ряду </w:t>
      </w:r>
      <w:r>
        <w:rPr>
          <w:rFonts w:ascii="Times New Roman" w:eastAsia="Times New Roman" w:hAnsi="Times New Roman" w:cs="Times New Roman"/>
          <w:b/>
          <w:bCs/>
          <w:sz w:val="20"/>
          <w:szCs w:val="20"/>
          <w:lang w:eastAsia="ru-RU"/>
        </w:rPr>
        <w:t>метапредметных результатов </w:t>
      </w:r>
      <w:r>
        <w:rPr>
          <w:rFonts w:ascii="Times New Roman" w:eastAsia="Times New Roman" w:hAnsi="Times New Roman" w:cs="Times New Roman"/>
          <w:sz w:val="20"/>
          <w:szCs w:val="20"/>
          <w:lang w:eastAsia="ru-RU"/>
        </w:rPr>
        <w:t>изучения истории можно отметить следующие умения: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осуществлять постановку учебной задачи (при поддержке учителя);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использовать ранее изученный материал для решения познавательных задач;</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ставить репродуктивные вопросы по изученному материалу;</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логически строить рассуждение, выстраивать ответ в соответствии с заданием, целью (сжато, полно, выборочно);</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применять начальные исследовательские умения при решении поисковых задач;</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использовать ИКТ-технологии для обработки, передачи, систематизации и презентации информации;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определять свою роль в учебной группе, вклад всех участников в общий результат;</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выявлять позитивные и негативные факторы, влияющие на результаты и качество выполнения задания.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Предметные результаты </w:t>
      </w:r>
      <w:r>
        <w:rPr>
          <w:rFonts w:ascii="Times New Roman" w:eastAsia="Times New Roman" w:hAnsi="Times New Roman" w:cs="Times New Roman"/>
          <w:sz w:val="20"/>
          <w:szCs w:val="20"/>
          <w:lang w:eastAsia="ru-RU"/>
        </w:rPr>
        <w:t>изучения истории включают:</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применение основных хронологических понятий, терминов (век, его четверть, треть);</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установление синхронистических связей истории России и стран Европы и Азии в XVI—XVII вв.;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составление и анализ генеалогических схем и таблиц;</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определение и использование исторических понятий и терминов;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использование сведений из исторической карты как источника информации;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овладение представлениями об историческом пути России XVI—XVII вв. и судьбах населяющих её народов;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описание условий существования, основных занятий, образа жизни народов России, исторических событий и процессов;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использование знаний о месте и роли России во все мирно-историческом процессе в изучаемый период;</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высказывание суждений о значении и месте исторического и культурного наследия предков;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сопоставление (с помощью учителя) различных версий и оценок исторических событий и личностей;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определение и аргументация собственного отношения к дискуссионным проблемам прошлого;</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3"/>
          <w:szCs w:val="23"/>
          <w:lang w:eastAsia="ru-RU"/>
        </w:rPr>
      </w:pPr>
      <w:r w:rsidRPr="001936E4">
        <w:rPr>
          <w:rFonts w:ascii="Times New Roman" w:eastAsia="Times New Roman" w:hAnsi="Times New Roman" w:cs="Times New Roman"/>
          <w:b/>
          <w:bCs/>
          <w:color w:val="auto"/>
          <w:sz w:val="23"/>
          <w:szCs w:val="23"/>
          <w:lang w:eastAsia="ru-RU"/>
        </w:rPr>
        <w:t>8 КЛАСС</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Важнейшими </w:t>
      </w:r>
      <w:r w:rsidRPr="001936E4">
        <w:rPr>
          <w:rFonts w:ascii="Times New Roman" w:eastAsia="Times New Roman" w:hAnsi="Times New Roman" w:cs="Times New Roman"/>
          <w:b/>
          <w:bCs/>
          <w:color w:val="auto"/>
          <w:sz w:val="20"/>
          <w:szCs w:val="20"/>
          <w:lang w:eastAsia="ru-RU"/>
        </w:rPr>
        <w:t>личностными результатами </w:t>
      </w:r>
      <w:r w:rsidRPr="001936E4">
        <w:rPr>
          <w:rFonts w:ascii="Times New Roman" w:eastAsia="Times New Roman" w:hAnsi="Times New Roman" w:cs="Times New Roman"/>
          <w:color w:val="auto"/>
          <w:sz w:val="20"/>
          <w:szCs w:val="20"/>
          <w:lang w:eastAsia="ru-RU"/>
        </w:rPr>
        <w:t>изучения истории на данном этапе обучения являются:</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изложение собственного мнения, аргументация своей точки зрения в соответствии с возрастными возможностями;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осмысление социально-нравственного опыта предшествующих поколений;</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соотнесение своих взглядов и принципов с исторически возникавшими мировоззренческими системами (под руководством учителя);</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следование этическим нормам и правилам ведения диалога в соответствии с возрастными возможностями;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обсуждение и оценивание своих достижений и достижений других обучающихся (под руководством учителя);</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расширение опыта конструктивного взаимодействия в социальном общении.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b/>
          <w:bCs/>
          <w:color w:val="auto"/>
          <w:sz w:val="20"/>
          <w:szCs w:val="20"/>
          <w:lang w:eastAsia="ru-RU"/>
        </w:rPr>
        <w:t>Метапредметные результаты </w:t>
      </w:r>
      <w:r w:rsidRPr="001936E4">
        <w:rPr>
          <w:rFonts w:ascii="Times New Roman" w:eastAsia="Times New Roman" w:hAnsi="Times New Roman" w:cs="Times New Roman"/>
          <w:color w:val="auto"/>
          <w:sz w:val="20"/>
          <w:szCs w:val="20"/>
          <w:lang w:eastAsia="ru-RU"/>
        </w:rPr>
        <w:t>изучения истории предполагают формирование следующих умений:</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формулировать при поддержке учителя новые для себя задачи в учебной и познавательной деятельности;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lastRenderedPageBreak/>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использовать ранее изученный материал для решения познавательных задач;</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ставить репродуктивные вопросы (на воспроизведение материала) по изученному материалу;</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логически строить рассуждение, выстраивать ответ в соответствии с заданием, целью (сжато, полно, выборочно);</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применять начальные исследовательские умения при решении поисковых задач;</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использовать ИКТ-технологии для обработки, передачи, систематизации и презентации информации;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выявлять позитивные и негативные факторы, влияющие на результаты и качество выполнения задания;</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определять свою роль в учебной группе, оценивать вклад всех участников в общий результат.</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b/>
          <w:bCs/>
          <w:color w:val="auto"/>
          <w:sz w:val="20"/>
          <w:szCs w:val="20"/>
          <w:lang w:eastAsia="ru-RU"/>
        </w:rPr>
        <w:t>Предметные результаты </w:t>
      </w:r>
      <w:r w:rsidRPr="001936E4">
        <w:rPr>
          <w:rFonts w:ascii="Times New Roman" w:eastAsia="Times New Roman" w:hAnsi="Times New Roman" w:cs="Times New Roman"/>
          <w:color w:val="auto"/>
          <w:sz w:val="20"/>
          <w:szCs w:val="20"/>
          <w:lang w:eastAsia="ru-RU"/>
        </w:rPr>
        <w:t>изучения истории включают:</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способность применять понятийный аппарат исторического знания;</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умение изучать информацию различных исторических источников, раскрывая их познавательную ценность;</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расширение опыта оценочной деятельности на основе осмысления жизни и деяний личностей и народов в истории;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lastRenderedPageBreak/>
        <w:t>• готовность применять исторические знания для выявления и сохранения исторических и культурных памятников своей страны и мира.</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u w:val="single"/>
          <w:lang w:eastAsia="ru-RU"/>
        </w:rPr>
        <w:t>В результате изучения курса учащиеся должны знать и понимать:</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имена выдающихся деятелей XVIII в., важнейшие факты их биографии;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основные этапы и ключевые события всеобщей истории периода конца XVII — XVIII в.;</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важнейшие достижения культуры и системы ценностей, сформировавшиеся в ходе исторического развития;</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изученные виды исторических источников;</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u w:val="single"/>
          <w:lang w:eastAsia="ru-RU"/>
        </w:rPr>
        <w:t>В результате изучения курса учащиеся должны уметь:</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определять на основе учебного материала причины и следствия важнейших исторических событий;</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1936E4" w:rsidRPr="001936E4" w:rsidRDefault="001936E4" w:rsidP="001936E4">
      <w:pPr>
        <w:shd w:val="clear" w:color="auto" w:fill="FFFFFF"/>
        <w:spacing w:after="167" w:line="240" w:lineRule="auto"/>
        <w:rPr>
          <w:rFonts w:ascii="Times New Roman" w:eastAsia="Times New Roman" w:hAnsi="Times New Roman" w:cs="Times New Roman"/>
          <w:color w:val="auto"/>
          <w:sz w:val="20"/>
          <w:szCs w:val="20"/>
          <w:lang w:eastAsia="ru-RU"/>
        </w:rPr>
      </w:pPr>
      <w:r w:rsidRPr="001936E4">
        <w:rPr>
          <w:rFonts w:ascii="Times New Roman" w:eastAsia="Times New Roman" w:hAnsi="Times New Roman" w:cs="Times New Roman"/>
          <w:color w:val="auto"/>
          <w:sz w:val="20"/>
          <w:szCs w:val="20"/>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97B7D" w:rsidRDefault="001344CB" w:rsidP="001344CB">
      <w:pPr>
        <w:shd w:val="clear" w:color="auto" w:fill="FFFFFF"/>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D0094" w:rsidRDefault="00A97B7D" w:rsidP="001344CB">
      <w:pPr>
        <w:shd w:val="clear" w:color="auto" w:fill="FFFFFF"/>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D0094" w:rsidRDefault="00AD0094" w:rsidP="001344CB">
      <w:pPr>
        <w:shd w:val="clear" w:color="auto" w:fill="FFFFFF"/>
        <w:spacing w:after="167" w:line="240" w:lineRule="auto"/>
        <w:rPr>
          <w:rFonts w:ascii="Times New Roman" w:eastAsia="Times New Roman" w:hAnsi="Times New Roman" w:cs="Times New Roman"/>
          <w:sz w:val="20"/>
          <w:szCs w:val="20"/>
          <w:lang w:eastAsia="ru-RU"/>
        </w:rPr>
      </w:pPr>
    </w:p>
    <w:p w:rsidR="00AD0094" w:rsidRDefault="00AD0094" w:rsidP="001344CB">
      <w:pPr>
        <w:shd w:val="clear" w:color="auto" w:fill="FFFFFF"/>
        <w:spacing w:after="167" w:line="240" w:lineRule="auto"/>
        <w:rPr>
          <w:rFonts w:ascii="Times New Roman" w:eastAsia="Times New Roman" w:hAnsi="Times New Roman" w:cs="Times New Roman"/>
          <w:sz w:val="20"/>
          <w:szCs w:val="20"/>
          <w:lang w:eastAsia="ru-RU"/>
        </w:rPr>
      </w:pPr>
    </w:p>
    <w:p w:rsidR="00AD0094" w:rsidRDefault="00AD0094" w:rsidP="001344CB">
      <w:pPr>
        <w:shd w:val="clear" w:color="auto" w:fill="FFFFFF"/>
        <w:spacing w:after="167" w:line="240" w:lineRule="auto"/>
        <w:rPr>
          <w:rFonts w:ascii="Times New Roman" w:eastAsia="Times New Roman" w:hAnsi="Times New Roman" w:cs="Times New Roman"/>
          <w:sz w:val="20"/>
          <w:szCs w:val="20"/>
          <w:lang w:eastAsia="ru-RU"/>
        </w:rPr>
      </w:pPr>
    </w:p>
    <w:p w:rsidR="00AD0094" w:rsidRDefault="00AD0094" w:rsidP="001344CB">
      <w:pPr>
        <w:shd w:val="clear" w:color="auto" w:fill="FFFFFF"/>
        <w:spacing w:after="167" w:line="240" w:lineRule="auto"/>
        <w:rPr>
          <w:rFonts w:ascii="Times New Roman" w:eastAsia="Times New Roman" w:hAnsi="Times New Roman" w:cs="Times New Roman"/>
          <w:sz w:val="20"/>
          <w:szCs w:val="20"/>
          <w:lang w:eastAsia="ru-RU"/>
        </w:rPr>
      </w:pPr>
    </w:p>
    <w:p w:rsidR="00D2458A" w:rsidRDefault="00AD0094" w:rsidP="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lastRenderedPageBreak/>
        <w:t xml:space="preserve">                                                              </w:t>
      </w:r>
      <w:r w:rsidR="00A97B7D">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b/>
          <w:bCs/>
          <w:sz w:val="20"/>
          <w:szCs w:val="20"/>
          <w:lang w:eastAsia="ru-RU"/>
        </w:rPr>
        <w:t>Содержание учебного курса «История»   История России. Всеобщая история.</w:t>
      </w:r>
    </w:p>
    <w:p w:rsidR="00D2458A" w:rsidRPr="00AD0094"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Всеобщая история</w:t>
      </w:r>
    </w:p>
    <w:p w:rsidR="00D2458A" w:rsidRDefault="001344CB">
      <w:pPr>
        <w:shd w:val="clear" w:color="auto" w:fill="FFFFFF"/>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u w:val="single"/>
          <w:lang w:eastAsia="ru-RU"/>
        </w:rPr>
        <w:t xml:space="preserve">7 класс       </w:t>
      </w:r>
      <w:r>
        <w:rPr>
          <w:rFonts w:ascii="Times New Roman" w:eastAsia="Times New Roman" w:hAnsi="Times New Roman" w:cs="Times New Roman"/>
          <w:b/>
          <w:bCs/>
          <w:sz w:val="20"/>
          <w:szCs w:val="20"/>
          <w:lang w:eastAsia="ru-RU"/>
        </w:rPr>
        <w:t>Мир в начале Нового времени. Великие географические открытия. Возрождение. Реформация. </w:t>
      </w:r>
      <w:r>
        <w:rPr>
          <w:rFonts w:ascii="Times New Roman" w:eastAsia="Times New Roman" w:hAnsi="Times New Roman" w:cs="Times New Roman"/>
          <w:sz w:val="20"/>
          <w:szCs w:val="20"/>
          <w:lang w:eastAsia="ru-RU"/>
        </w:rPr>
        <w:t>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XVI-XVII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r>
        <w:rPr>
          <w:rFonts w:ascii="Times New Roman" w:eastAsia="Times New Roman" w:hAnsi="Times New Roman" w:cs="Times New Roman"/>
          <w:b/>
          <w:bCs/>
          <w:sz w:val="20"/>
          <w:szCs w:val="20"/>
          <w:lang w:eastAsia="ru-RU"/>
        </w:rPr>
        <w:t>Первые революции Нового времени. Международные отношения (борьба за первенство в Европе и колониях). </w:t>
      </w:r>
      <w:r>
        <w:rPr>
          <w:rFonts w:ascii="Times New Roman" w:eastAsia="Times New Roman" w:hAnsi="Times New Roman" w:cs="Times New Roman"/>
          <w:sz w:val="20"/>
          <w:szCs w:val="20"/>
          <w:lang w:eastAsia="ru-RU"/>
        </w:rPr>
        <w:t>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r>
        <w:rPr>
          <w:rFonts w:ascii="Times New Roman" w:eastAsia="Times New Roman" w:hAnsi="Times New Roman" w:cs="Times New Roman"/>
          <w:b/>
          <w:bCs/>
          <w:sz w:val="20"/>
          <w:szCs w:val="20"/>
          <w:lang w:eastAsia="ru-RU"/>
        </w:rPr>
        <w:t>Традиционные общества Востока. Начало европейской колонизации. </w:t>
      </w:r>
      <w:r>
        <w:rPr>
          <w:rFonts w:ascii="Times New Roman" w:eastAsia="Times New Roman" w:hAnsi="Times New Roman" w:cs="Times New Roman"/>
          <w:sz w:val="20"/>
          <w:szCs w:val="20"/>
          <w:lang w:eastAsia="ru-RU"/>
        </w:rPr>
        <w:t>Государства Востока: традиционное общество в эпоху раннего Нового времени. Начало европейской колонизации.</w:t>
      </w:r>
    </w:p>
    <w:p w:rsidR="00AD0094" w:rsidRPr="00AD0094" w:rsidRDefault="00AD0094" w:rsidP="00AD0094">
      <w:pPr>
        <w:shd w:val="clear" w:color="auto" w:fill="FFFFFF"/>
        <w:spacing w:after="167" w:line="240" w:lineRule="auto"/>
        <w:rPr>
          <w:rFonts w:ascii="Times New Roman" w:hAnsi="Times New Roman" w:cs="Times New Roman"/>
          <w:sz w:val="20"/>
          <w:szCs w:val="20"/>
        </w:rPr>
      </w:pPr>
      <w:r w:rsidRPr="00AD0094">
        <w:rPr>
          <w:rFonts w:ascii="Times New Roman" w:hAnsi="Times New Roman" w:cs="Times New Roman"/>
          <w:b/>
          <w:bCs/>
          <w:sz w:val="20"/>
          <w:szCs w:val="20"/>
          <w:u w:val="single"/>
        </w:rPr>
        <w:t>8 класс</w:t>
      </w:r>
    </w:p>
    <w:p w:rsidR="00AD0094" w:rsidRPr="00AD0094" w:rsidRDefault="00AD0094" w:rsidP="00AD0094">
      <w:pPr>
        <w:shd w:val="clear" w:color="auto" w:fill="FFFFFF"/>
        <w:spacing w:after="167" w:line="240" w:lineRule="auto"/>
        <w:rPr>
          <w:rFonts w:ascii="Times New Roman" w:hAnsi="Times New Roman" w:cs="Times New Roman"/>
          <w:sz w:val="20"/>
          <w:szCs w:val="20"/>
        </w:rPr>
      </w:pPr>
      <w:r w:rsidRPr="00AD0094">
        <w:rPr>
          <w:rFonts w:ascii="Times New Roman" w:hAnsi="Times New Roman" w:cs="Times New Roman"/>
          <w:b/>
          <w:bCs/>
          <w:sz w:val="20"/>
          <w:szCs w:val="20"/>
        </w:rPr>
        <w:t>Введение. Мир в на рубеже XVII-XVIII вв. </w:t>
      </w:r>
      <w:r w:rsidRPr="00AD0094">
        <w:rPr>
          <w:rFonts w:ascii="Times New Roman" w:hAnsi="Times New Roman" w:cs="Times New Roman"/>
          <w:sz w:val="20"/>
          <w:szCs w:val="20"/>
        </w:rPr>
        <w:t>Европейское общество в раннее в начале XVIII в. </w:t>
      </w:r>
      <w:r w:rsidRPr="00AD0094">
        <w:rPr>
          <w:rFonts w:ascii="Times New Roman" w:hAnsi="Times New Roman" w:cs="Times New Roman"/>
          <w:b/>
          <w:bCs/>
          <w:sz w:val="20"/>
          <w:szCs w:val="20"/>
        </w:rPr>
        <w:t>Эпоха Просвещения. Время преобразований. </w:t>
      </w:r>
      <w:r w:rsidRPr="00AD0094">
        <w:rPr>
          <w:rFonts w:ascii="Times New Roman" w:hAnsi="Times New Roman" w:cs="Times New Roman"/>
          <w:sz w:val="20"/>
          <w:szCs w:val="20"/>
        </w:rPr>
        <w:t>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r w:rsidRPr="00AD0094">
        <w:rPr>
          <w:rFonts w:ascii="Times New Roman" w:hAnsi="Times New Roman" w:cs="Times New Roman"/>
          <w:b/>
          <w:bCs/>
          <w:sz w:val="20"/>
          <w:szCs w:val="20"/>
        </w:rPr>
        <w:t>Страны Востока в XVIII вв.</w:t>
      </w:r>
      <w:r w:rsidRPr="00AD0094">
        <w:rPr>
          <w:rFonts w:ascii="Times New Roman" w:hAnsi="Times New Roman" w:cs="Times New Roman"/>
          <w:sz w:val="20"/>
          <w:szCs w:val="20"/>
        </w:rPr>
        <w:t> Традиционные общества Востока. Начало европейской колонизации. </w:t>
      </w:r>
      <w:r w:rsidRPr="00AD0094">
        <w:rPr>
          <w:rFonts w:ascii="Times New Roman" w:hAnsi="Times New Roman" w:cs="Times New Roman"/>
          <w:b/>
          <w:bCs/>
          <w:sz w:val="20"/>
          <w:szCs w:val="20"/>
        </w:rPr>
        <w:t>Международные отношения в XVIII в. </w:t>
      </w:r>
      <w:r w:rsidRPr="00AD0094">
        <w:rPr>
          <w:rFonts w:ascii="Times New Roman" w:hAnsi="Times New Roman" w:cs="Times New Roman"/>
          <w:sz w:val="20"/>
          <w:szCs w:val="20"/>
        </w:rPr>
        <w:t>Европейские конфликты и дипломатия.</w:t>
      </w:r>
    </w:p>
    <w:p w:rsidR="00AD0094" w:rsidRDefault="00AD0094">
      <w:pPr>
        <w:shd w:val="clear" w:color="auto" w:fill="FFFFFF"/>
        <w:spacing w:after="167" w:line="240" w:lineRule="auto"/>
        <w:rPr>
          <w:sz w:val="20"/>
          <w:szCs w:val="20"/>
        </w:rPr>
      </w:pP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t>История России.</w:t>
      </w:r>
    </w:p>
    <w:p w:rsidR="00D2458A" w:rsidRDefault="001344CB">
      <w:pPr>
        <w:shd w:val="clear" w:color="auto" w:fill="FFFFFF"/>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u w:val="single"/>
          <w:lang w:eastAsia="ru-RU"/>
        </w:rPr>
        <w:t xml:space="preserve">7 класс        </w:t>
      </w:r>
      <w:r>
        <w:rPr>
          <w:rFonts w:ascii="Times New Roman" w:eastAsia="Times New Roman" w:hAnsi="Times New Roman" w:cs="Times New Roman"/>
          <w:b/>
          <w:bCs/>
          <w:sz w:val="20"/>
          <w:szCs w:val="20"/>
          <w:lang w:eastAsia="ru-RU"/>
        </w:rPr>
        <w:t>Россия в XVI в. </w:t>
      </w:r>
      <w:r>
        <w:rPr>
          <w:rFonts w:ascii="Times New Roman" w:eastAsia="Times New Roman" w:hAnsi="Times New Roman" w:cs="Times New Roman"/>
          <w:sz w:val="20"/>
          <w:szCs w:val="20"/>
          <w:lang w:eastAsia="ru-RU"/>
        </w:rPr>
        <w:t>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r>
        <w:rPr>
          <w:rFonts w:ascii="Times New Roman" w:eastAsia="Times New Roman" w:hAnsi="Times New Roman" w:cs="Times New Roman"/>
          <w:b/>
          <w:bCs/>
          <w:sz w:val="20"/>
          <w:szCs w:val="20"/>
          <w:lang w:eastAsia="ru-RU"/>
        </w:rPr>
        <w:t>Смутное время. Россия при первых Романовых. </w:t>
      </w:r>
      <w:r>
        <w:rPr>
          <w:rFonts w:ascii="Times New Roman" w:eastAsia="Times New Roman" w:hAnsi="Times New Roman" w:cs="Times New Roman"/>
          <w:sz w:val="20"/>
          <w:szCs w:val="20"/>
          <w:lang w:eastAsia="ru-RU"/>
        </w:rPr>
        <w:t>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rsidR="00AD0094" w:rsidRPr="00AD0094" w:rsidRDefault="00AD0094" w:rsidP="00AD0094">
      <w:pPr>
        <w:shd w:val="clear" w:color="auto" w:fill="FFFFFF"/>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u w:val="single"/>
          <w:lang w:eastAsia="ru-RU"/>
        </w:rPr>
        <w:t>8 класс</w:t>
      </w:r>
    </w:p>
    <w:p w:rsidR="00AD0094" w:rsidRPr="00AD0094" w:rsidRDefault="00AD0094" w:rsidP="00AD0094">
      <w:pPr>
        <w:shd w:val="clear" w:color="auto" w:fill="FFFFFF"/>
        <w:spacing w:after="167" w:line="240" w:lineRule="auto"/>
        <w:rPr>
          <w:sz w:val="20"/>
          <w:szCs w:val="20"/>
        </w:rPr>
      </w:pPr>
      <w:r w:rsidRPr="00AD0094">
        <w:rPr>
          <w:rFonts w:ascii="Times New Roman" w:eastAsia="Times New Roman" w:hAnsi="Times New Roman" w:cs="Times New Roman"/>
          <w:b/>
          <w:bCs/>
          <w:color w:val="auto"/>
          <w:sz w:val="20"/>
          <w:szCs w:val="20"/>
          <w:lang w:eastAsia="ru-RU"/>
        </w:rPr>
        <w:t>Введение. </w:t>
      </w:r>
      <w:r w:rsidRPr="00AD0094">
        <w:rPr>
          <w:rFonts w:ascii="Times New Roman" w:eastAsia="Times New Roman" w:hAnsi="Times New Roman" w:cs="Times New Roman"/>
          <w:color w:val="auto"/>
          <w:sz w:val="20"/>
          <w:szCs w:val="20"/>
          <w:lang w:eastAsia="ru-RU"/>
        </w:rPr>
        <w:t>У истоков российской модернизации. </w:t>
      </w:r>
      <w:r w:rsidRPr="00AD0094">
        <w:rPr>
          <w:rFonts w:ascii="Times New Roman" w:eastAsia="Times New Roman" w:hAnsi="Times New Roman" w:cs="Times New Roman"/>
          <w:b/>
          <w:bCs/>
          <w:color w:val="auto"/>
          <w:sz w:val="20"/>
          <w:szCs w:val="20"/>
          <w:lang w:eastAsia="ru-RU"/>
        </w:rPr>
        <w:t>Россия в эпоху преобразований Петра I. </w:t>
      </w:r>
      <w:r w:rsidRPr="00AD0094">
        <w:rPr>
          <w:rFonts w:ascii="Times New Roman" w:eastAsia="Times New Roman" w:hAnsi="Times New Roman" w:cs="Times New Roman"/>
          <w:color w:val="auto"/>
          <w:sz w:val="20"/>
          <w:szCs w:val="20"/>
          <w:lang w:eastAsia="ru-RU"/>
        </w:rPr>
        <w:t>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r w:rsidRPr="00AD0094">
        <w:rPr>
          <w:rFonts w:ascii="Times New Roman" w:eastAsia="Times New Roman" w:hAnsi="Times New Roman" w:cs="Times New Roman"/>
          <w:b/>
          <w:bCs/>
          <w:color w:val="auto"/>
          <w:sz w:val="20"/>
          <w:szCs w:val="20"/>
          <w:lang w:eastAsia="ru-RU"/>
        </w:rPr>
        <w:t>Россия при наследниках Петра I: эпоха дворцовых переворотов. </w:t>
      </w:r>
      <w:r w:rsidRPr="00AD0094">
        <w:rPr>
          <w:rFonts w:ascii="Times New Roman" w:eastAsia="Times New Roman" w:hAnsi="Times New Roman" w:cs="Times New Roman"/>
          <w:color w:val="auto"/>
          <w:sz w:val="20"/>
          <w:szCs w:val="20"/>
          <w:lang w:eastAsia="ru-RU"/>
        </w:rPr>
        <w:t>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r w:rsidRPr="00AD0094">
        <w:rPr>
          <w:rFonts w:ascii="Times New Roman" w:eastAsia="Times New Roman" w:hAnsi="Times New Roman" w:cs="Times New Roman"/>
          <w:b/>
          <w:bCs/>
          <w:color w:val="auto"/>
          <w:sz w:val="20"/>
          <w:szCs w:val="20"/>
          <w:lang w:eastAsia="ru-RU"/>
        </w:rPr>
        <w:t>Российская империя при Екатерине II. </w:t>
      </w:r>
      <w:r w:rsidRPr="00AD0094">
        <w:rPr>
          <w:rFonts w:ascii="Times New Roman" w:eastAsia="Times New Roman" w:hAnsi="Times New Roman" w:cs="Times New Roman"/>
          <w:color w:val="auto"/>
          <w:sz w:val="20"/>
          <w:szCs w:val="20"/>
          <w:lang w:eastAsia="ru-RU"/>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w:t>
      </w:r>
      <w:r w:rsidRPr="00AD0094">
        <w:rPr>
          <w:rFonts w:ascii="Times New Roman" w:eastAsia="Times New Roman" w:hAnsi="Times New Roman" w:cs="Times New Roman"/>
          <w:color w:val="auto"/>
          <w:sz w:val="20"/>
          <w:szCs w:val="20"/>
          <w:lang w:eastAsia="ru-RU"/>
        </w:rPr>
        <w:lastRenderedPageBreak/>
        <w:t>Внешняя политика Екатерины II. Начало освоения Новороссии и Крыма. </w:t>
      </w:r>
      <w:r w:rsidRPr="00AD0094">
        <w:rPr>
          <w:rFonts w:ascii="Times New Roman" w:eastAsia="Times New Roman" w:hAnsi="Times New Roman" w:cs="Times New Roman"/>
          <w:b/>
          <w:bCs/>
          <w:color w:val="auto"/>
          <w:sz w:val="20"/>
          <w:szCs w:val="20"/>
          <w:lang w:eastAsia="ru-RU"/>
        </w:rPr>
        <w:t>Россия при Павле I. </w:t>
      </w:r>
      <w:r w:rsidRPr="00AD0094">
        <w:rPr>
          <w:rFonts w:ascii="Times New Roman" w:eastAsia="Times New Roman" w:hAnsi="Times New Roman" w:cs="Times New Roman"/>
          <w:color w:val="auto"/>
          <w:sz w:val="20"/>
          <w:szCs w:val="20"/>
          <w:lang w:eastAsia="ru-RU"/>
        </w:rPr>
        <w:t>Внутренняя политика Павла I. Внешняя политика Павла I. </w:t>
      </w:r>
      <w:r w:rsidRPr="00AD0094">
        <w:rPr>
          <w:rFonts w:ascii="Times New Roman" w:eastAsia="Times New Roman" w:hAnsi="Times New Roman" w:cs="Times New Roman"/>
          <w:b/>
          <w:bCs/>
          <w:color w:val="auto"/>
          <w:sz w:val="20"/>
          <w:szCs w:val="20"/>
          <w:lang w:eastAsia="ru-RU"/>
        </w:rPr>
        <w:t>Культурное пространство Российской империи в XVIII в. </w:t>
      </w:r>
      <w:r w:rsidRPr="00AD0094">
        <w:rPr>
          <w:rFonts w:ascii="Times New Roman" w:eastAsia="Times New Roman" w:hAnsi="Times New Roman" w:cs="Times New Roman"/>
          <w:color w:val="auto"/>
          <w:sz w:val="20"/>
          <w:szCs w:val="20"/>
          <w:lang w:eastAsia="ru-RU"/>
        </w:rPr>
        <w:t>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w:t>
      </w:r>
    </w:p>
    <w:p w:rsidR="00A97B7D" w:rsidRDefault="00A97B7D" w:rsidP="001344CB">
      <w:pPr>
        <w:shd w:val="clear" w:color="auto" w:fill="FFFFFF"/>
        <w:spacing w:after="167" w:line="240" w:lineRule="auto"/>
        <w:rPr>
          <w:rFonts w:ascii="Times New Roman" w:eastAsia="Times New Roman" w:hAnsi="Times New Roman" w:cs="Times New Roman"/>
          <w:sz w:val="20"/>
          <w:szCs w:val="20"/>
          <w:lang w:eastAsia="ru-RU"/>
        </w:rPr>
      </w:pPr>
    </w:p>
    <w:p w:rsidR="00D2458A" w:rsidRPr="00A97B7D" w:rsidRDefault="00A97B7D" w:rsidP="001344CB">
      <w:pPr>
        <w:shd w:val="clear" w:color="auto" w:fill="FFFFFF"/>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8470E">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b/>
          <w:bCs/>
          <w:sz w:val="20"/>
          <w:szCs w:val="20"/>
          <w:lang w:eastAsia="ru-RU"/>
        </w:rPr>
        <w:t>Тематическое планирование с определением основных видов учебной деятельности</w:t>
      </w:r>
    </w:p>
    <w:p w:rsidR="00567BC1" w:rsidRPr="00AD0094" w:rsidRDefault="001344CB" w:rsidP="00AD0094">
      <w:pPr>
        <w:shd w:val="clear" w:color="auto" w:fill="FFFFFF"/>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u w:val="single"/>
          <w:lang w:eastAsia="ru-RU"/>
        </w:rPr>
        <w:t>ВСЕОБЩАЯ ИСТОРИЯ</w:t>
      </w:r>
    </w:p>
    <w:p w:rsidR="00D2458A" w:rsidRDefault="00567BC1" w:rsidP="00567BC1">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t xml:space="preserve">                                                                                                                                   </w:t>
      </w:r>
      <w:r w:rsidR="001344CB">
        <w:rPr>
          <w:rFonts w:ascii="Times New Roman" w:eastAsia="Times New Roman" w:hAnsi="Times New Roman" w:cs="Times New Roman"/>
          <w:b/>
          <w:bCs/>
          <w:sz w:val="20"/>
          <w:szCs w:val="20"/>
          <w:lang w:eastAsia="ru-RU"/>
        </w:rPr>
        <w:t>7 класс (28 ч.)</w:t>
      </w:r>
    </w:p>
    <w:tbl>
      <w:tblPr>
        <w:tblW w:w="16082" w:type="dxa"/>
        <w:tblInd w:w="-272"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548"/>
        <w:gridCol w:w="4807"/>
        <w:gridCol w:w="742"/>
        <w:gridCol w:w="8709"/>
        <w:gridCol w:w="1276"/>
      </w:tblGrid>
      <w:tr w:rsidR="00D2458A" w:rsidTr="00567BC1">
        <w:trPr>
          <w:trHeight w:val="516"/>
        </w:trPr>
        <w:tc>
          <w:tcPr>
            <w:tcW w:w="5355"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Темы</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sz w:val="20"/>
                <w:szCs w:val="20"/>
              </w:rPr>
            </w:pPr>
            <w:r>
              <w:rPr>
                <w:rFonts w:ascii="Times New Roman" w:eastAsia="Times New Roman" w:hAnsi="Times New Roman" w:cs="Times New Roman"/>
                <w:b/>
                <w:bCs/>
                <w:sz w:val="20"/>
                <w:szCs w:val="20"/>
                <w:lang w:eastAsia="ru-RU"/>
              </w:rPr>
              <w:t>Характеристика основных видов деятельности ученика (на уровне учебных действий)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hAnsi="Times New Roman"/>
                <w:sz w:val="20"/>
                <w:szCs w:val="20"/>
              </w:rPr>
            </w:pPr>
            <w:r>
              <w:rPr>
                <w:rFonts w:ascii="Times New Roman" w:hAnsi="Times New Roman"/>
                <w:sz w:val="20"/>
                <w:szCs w:val="20"/>
              </w:rPr>
              <w:t>дата</w:t>
            </w:r>
          </w:p>
        </w:tc>
      </w:tr>
      <w:tr w:rsidR="00D2458A" w:rsidTr="00567BC1">
        <w:tc>
          <w:tcPr>
            <w:tcW w:w="5355"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Мир в начале Нового времени. Великие географические открытия. Возрождение. Реформация</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19</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Введение. От Средневековья к Новому времени.</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c>
          <w:tcPr>
            <w:tcW w:w="1276"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Технические открытия и выход к Мировому океану.</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3-4</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Встреча миров. Великие географические открытия и их последствия.</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Усиление королевской власти в XVI-XVII вв. Абсолютизм в Европе</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Бурбона. Объяснять причины появления республик в Европе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6-7</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Дух предпринимательства преобразует экономику</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rPr>
          <w:trHeight w:val="1020"/>
        </w:trPr>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8</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Европейское общество в раннее Новое время.</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Повседневная жизнь</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 социальных изменениях. Сравнивать положение буржуазии и джентри в раннее Новое время.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9</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Великие гуманисты Европы</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10</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Мир художественной культуры Возрождения.</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w:t>
            </w:r>
            <w:r>
              <w:rPr>
                <w:rFonts w:ascii="Times New Roman" w:eastAsia="Times New Roman" w:hAnsi="Times New Roman" w:cs="Times New Roman"/>
                <w:sz w:val="20"/>
                <w:szCs w:val="20"/>
                <w:lang w:eastAsia="ru-RU"/>
              </w:rPr>
              <w:lastRenderedPageBreak/>
              <w:t>искусстве. Составлять сообщения, презентации о титанах Возрождения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11</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Рождение новой европейской науки.</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12-13</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Начало Реформации в Европе. Обновление христианства.</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Раскрывать смысл и формулировать содержание понятия Реформация. Называть причины и сущность Ре- 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14-15</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Распространение Реформации в Европе. Контрреформация.</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эффект учения Кальвина. Называть причины, цели, средства и идеологов Контрреформации. Сравнивать учение Лютера и Кальвина по самостоятельно найденному основанию</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16</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Королевская власть и Реформация в Англии. Борьба за господство на море</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17-18</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Религиозные войны и укрепление абсолютной монархии во Франции.</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19</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Повторительно-обобщающий урок «Мир в начале нового времени»</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355"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Первые революции Нового времени. Международные отношения (борьба за первенство в Европе и колониях)</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8</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rPr>
          <w:trHeight w:val="918"/>
        </w:trPr>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20-22</w:t>
            </w:r>
          </w:p>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bookmarkStart w:id="1" w:name="__DdeLink__7507_371595554"/>
            <w:bookmarkEnd w:id="1"/>
            <w:r>
              <w:rPr>
                <w:rFonts w:ascii="Times New Roman" w:eastAsia="Times New Roman" w:hAnsi="Times New Roman" w:cs="Times New Roman"/>
                <w:sz w:val="20"/>
                <w:szCs w:val="20"/>
                <w:lang w:eastAsia="ru-RU"/>
              </w:rPr>
              <w:t>Освободительная война в Нидерландах. Рождение Республики Соединённых провинций.</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23-25</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Парламент против короля. Революция в Англии. Путь к парламентской монархии.</w:t>
            </w:r>
          </w:p>
          <w:p w:rsidR="00D2458A" w:rsidRDefault="00D2458A">
            <w:pPr>
              <w:spacing w:after="167" w:line="240" w:lineRule="auto"/>
              <w:rPr>
                <w:rFonts w:ascii="Times New Roman" w:eastAsia="Times New Roman" w:hAnsi="Times New Roman" w:cs="Times New Roman"/>
                <w:sz w:val="20"/>
                <w:szCs w:val="20"/>
                <w:lang w:eastAsia="ru-RU"/>
              </w:rPr>
            </w:pP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sz w:val="20"/>
                <w:szCs w:val="20"/>
              </w:rPr>
            </w:pPr>
            <w:r>
              <w:rPr>
                <w:rFonts w:ascii="Times New Roman" w:eastAsia="Times New Roman" w:hAnsi="Times New Roman" w:cs="Times New Roman"/>
                <w:sz w:val="20"/>
                <w:szCs w:val="20"/>
                <w:lang w:eastAsia="ru-RU"/>
              </w:rPr>
              <w:t>26-27</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sz w:val="20"/>
                <w:szCs w:val="20"/>
              </w:rPr>
            </w:pPr>
            <w:r>
              <w:rPr>
                <w:rFonts w:ascii="Times New Roman" w:eastAsia="Times New Roman" w:hAnsi="Times New Roman" w:cs="Times New Roman"/>
                <w:sz w:val="20"/>
                <w:szCs w:val="20"/>
                <w:lang w:eastAsia="ru-RU"/>
              </w:rPr>
              <w:t>Международные отношения в XVI – XVIII вв.</w:t>
            </w:r>
          </w:p>
          <w:p w:rsidR="00D2458A" w:rsidRDefault="00D2458A">
            <w:pPr>
              <w:spacing w:after="167" w:line="240" w:lineRule="auto"/>
              <w:rPr>
                <w:rFonts w:ascii="Times New Roman" w:eastAsia="Times New Roman" w:hAnsi="Times New Roman" w:cs="Times New Roman"/>
                <w:sz w:val="20"/>
                <w:szCs w:val="20"/>
                <w:lang w:eastAsia="ru-RU"/>
              </w:rPr>
            </w:pP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sz w:val="20"/>
                <w:szCs w:val="20"/>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sz w:val="20"/>
                <w:szCs w:val="20"/>
              </w:rPr>
            </w:pPr>
            <w:r>
              <w:rPr>
                <w:rFonts w:ascii="Times New Roman" w:eastAsia="Times New Roman" w:hAnsi="Times New Roman" w:cs="Times New Roman"/>
                <w:sz w:val="20"/>
                <w:szCs w:val="20"/>
                <w:lang w:eastAsia="ru-RU"/>
              </w:rPr>
              <w:t xml:space="preserve">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w:t>
            </w:r>
            <w:r>
              <w:rPr>
                <w:rFonts w:ascii="Times New Roman" w:eastAsia="Times New Roman" w:hAnsi="Times New Roman" w:cs="Times New Roman"/>
                <w:sz w:val="20"/>
                <w:szCs w:val="20"/>
                <w:lang w:eastAsia="ru-RU"/>
              </w:rPr>
              <w:lastRenderedPageBreak/>
              <w:t>изученной лавы учебника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355"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lastRenderedPageBreak/>
              <w:t>ИТОГОВОЕ ПОВТОРЕНИЕ</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28</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Повторительно-обобщающий урок по курсу «История Нового времени. XVI-XVII вв.»</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bl>
    <w:p w:rsidR="00AD0094" w:rsidRPr="00AD0094" w:rsidRDefault="00A97B7D" w:rsidP="00AD0094">
      <w:pPr>
        <w:shd w:val="clear" w:color="auto" w:fill="FFFFFF"/>
        <w:spacing w:after="167" w:line="240" w:lineRule="auto"/>
        <w:jc w:val="center"/>
        <w:rPr>
          <w:rFonts w:ascii="Times New Roman" w:eastAsia="Times New Roman" w:hAnsi="Times New Roman" w:cs="Times New Roman"/>
          <w:color w:val="auto"/>
          <w:sz w:val="23"/>
          <w:szCs w:val="23"/>
          <w:lang w:eastAsia="ru-RU"/>
        </w:rPr>
      </w:pPr>
      <w:r w:rsidRPr="00A97B7D">
        <w:rPr>
          <w:rFonts w:ascii="Times New Roman" w:eastAsia="Times New Roman" w:hAnsi="Times New Roman" w:cs="Times New Roman"/>
          <w:b/>
          <w:bCs/>
          <w:lang w:eastAsia="ru-RU"/>
        </w:rPr>
        <w:t xml:space="preserve">                        </w:t>
      </w:r>
      <w:r w:rsidR="00AD0094" w:rsidRPr="00AD0094">
        <w:rPr>
          <w:rFonts w:ascii="Times New Roman" w:eastAsia="Times New Roman" w:hAnsi="Times New Roman" w:cs="Times New Roman"/>
          <w:b/>
          <w:bCs/>
          <w:color w:val="auto"/>
          <w:sz w:val="23"/>
          <w:szCs w:val="23"/>
          <w:lang w:eastAsia="ru-RU"/>
        </w:rPr>
        <w:t>8 класс (28 ч.)</w:t>
      </w:r>
    </w:p>
    <w:p w:rsidR="00AD0094" w:rsidRPr="00AD0094" w:rsidRDefault="00AD0094" w:rsidP="00AD0094">
      <w:pPr>
        <w:shd w:val="clear" w:color="auto" w:fill="FFFFFF"/>
        <w:spacing w:after="167" w:line="240" w:lineRule="auto"/>
        <w:jc w:val="center"/>
        <w:rPr>
          <w:rFonts w:ascii="Times New Roman" w:eastAsia="Times New Roman" w:hAnsi="Times New Roman" w:cs="Times New Roman"/>
          <w:color w:val="auto"/>
          <w:sz w:val="23"/>
          <w:szCs w:val="23"/>
          <w:lang w:eastAsia="ru-RU"/>
        </w:rPr>
      </w:pPr>
    </w:p>
    <w:tbl>
      <w:tblPr>
        <w:tblW w:w="16019"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20"/>
        <w:gridCol w:w="3350"/>
        <w:gridCol w:w="850"/>
        <w:gridCol w:w="10490"/>
        <w:gridCol w:w="709"/>
      </w:tblGrid>
      <w:tr w:rsidR="00AD0094" w:rsidRPr="00AD0094" w:rsidTr="00AD0094">
        <w:tc>
          <w:tcPr>
            <w:tcW w:w="39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Темы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Кол-во часов</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Характеристика основных</w:t>
            </w:r>
          </w:p>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видов деятельности ученика</w:t>
            </w:r>
          </w:p>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(на уровне учебных действий)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b/>
                <w:bCs/>
                <w:color w:val="auto"/>
                <w:sz w:val="23"/>
                <w:szCs w:val="23"/>
                <w:lang w:eastAsia="ru-RU"/>
              </w:rPr>
            </w:pPr>
            <w:r>
              <w:rPr>
                <w:rFonts w:ascii="Times New Roman" w:eastAsia="Times New Roman" w:hAnsi="Times New Roman" w:cs="Times New Roman"/>
                <w:b/>
                <w:bCs/>
                <w:color w:val="auto"/>
                <w:sz w:val="23"/>
                <w:szCs w:val="23"/>
                <w:lang w:eastAsia="ru-RU"/>
              </w:rPr>
              <w:t>дата</w:t>
            </w:r>
          </w:p>
        </w:tc>
      </w:tr>
      <w:tr w:rsidR="00AD0094" w:rsidRPr="00AD0094" w:rsidTr="00AD0094">
        <w:tc>
          <w:tcPr>
            <w:tcW w:w="39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Мир в на рубеже</w:t>
            </w:r>
            <w:r w:rsidRPr="00AD0094">
              <w:rPr>
                <w:rFonts w:ascii="Times New Roman" w:eastAsia="Times New Roman" w:hAnsi="Times New Roman" w:cs="Times New Roman"/>
                <w:b/>
                <w:bCs/>
                <w:color w:val="auto"/>
                <w:sz w:val="23"/>
                <w:lang w:eastAsia="ru-RU"/>
              </w:rPr>
              <w:t> </w:t>
            </w:r>
            <w:r w:rsidRPr="00AD0094">
              <w:rPr>
                <w:rFonts w:ascii="Times New Roman" w:eastAsia="Times New Roman" w:hAnsi="Times New Roman" w:cs="Times New Roman"/>
                <w:b/>
                <w:bCs/>
                <w:color w:val="auto"/>
                <w:sz w:val="23"/>
                <w:szCs w:val="23"/>
                <w:lang w:eastAsia="ru-RU"/>
              </w:rPr>
              <w:t>XVII-XVIII</w:t>
            </w:r>
            <w:r w:rsidRPr="00AD0094">
              <w:rPr>
                <w:rFonts w:ascii="Times New Roman" w:eastAsia="Times New Roman" w:hAnsi="Times New Roman" w:cs="Times New Roman"/>
                <w:b/>
                <w:bCs/>
                <w:color w:val="auto"/>
                <w:sz w:val="23"/>
                <w:lang w:eastAsia="ru-RU"/>
              </w:rPr>
              <w:t> </w:t>
            </w:r>
            <w:r w:rsidRPr="00AD0094">
              <w:rPr>
                <w:rFonts w:ascii="Times New Roman" w:eastAsia="Times New Roman" w:hAnsi="Times New Roman" w:cs="Times New Roman"/>
                <w:b/>
                <w:bCs/>
                <w:color w:val="auto"/>
                <w:sz w:val="23"/>
                <w:szCs w:val="23"/>
                <w:lang w:eastAsia="ru-RU"/>
              </w:rPr>
              <w:t>вв.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Введение. Мир на рубеже XVII-XVIII вв.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Европейское общество в раннее в начале XVIII 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Рассказывать о социальных изменениях. Сравнивать положение различных социальных слоев.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обществе.</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39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Эпоха Просвещения. Время преобразований</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18</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3-</w:t>
            </w:r>
          </w:p>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4</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Великие просветители Европы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5-</w:t>
            </w:r>
          </w:p>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lastRenderedPageBreak/>
              <w:t>6</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lastRenderedPageBreak/>
              <w:t xml:space="preserve">Мир художественной культуры </w:t>
            </w:r>
            <w:r w:rsidRPr="00AD0094">
              <w:rPr>
                <w:rFonts w:ascii="Times New Roman" w:eastAsia="Times New Roman" w:hAnsi="Times New Roman" w:cs="Times New Roman"/>
                <w:color w:val="auto"/>
                <w:sz w:val="23"/>
                <w:szCs w:val="23"/>
                <w:lang w:eastAsia="ru-RU"/>
              </w:rPr>
              <w:lastRenderedPageBreak/>
              <w:t>Просвещения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lastRenderedPageBreak/>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 xml:space="preserve">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w:t>
            </w:r>
            <w:r w:rsidRPr="00AD0094">
              <w:rPr>
                <w:rFonts w:ascii="Times New Roman" w:eastAsia="Times New Roman" w:hAnsi="Times New Roman" w:cs="Times New Roman"/>
                <w:color w:val="auto"/>
                <w:sz w:val="23"/>
                <w:szCs w:val="23"/>
                <w:lang w:eastAsia="ru-RU"/>
              </w:rPr>
              <w:lastRenderedPageBreak/>
              <w:t>развития человека благодаря достижениям культуры Просвещения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rPr>
          <w:trHeight w:val="375"/>
        </w:trPr>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lastRenderedPageBreak/>
              <w:t>7-</w:t>
            </w:r>
          </w:p>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8</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На пути к индустриальной эре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rPr>
          <w:trHeight w:val="345"/>
        </w:trPr>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9-10</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Промышленный переворот в Англии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11-12</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Английские колонии в Северной Америке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Называть причины и результаты колонизации. Рассказывать, что представляло со- бой колониальное общество и его хозяйственная жизнь. Обсуждать, как и почему колонистам удалось объединиться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13-14</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Война за независимость. Создание Соединённых Штатов Америки.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Рассказывать об основных идеях, которые объединили колонистов. Характеризовать и сравнивать идеи, деятельность Т.Джефферсона и Дж. Вашингтона. Объяснять историческое значение образования Соединённых Штатов Америки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rPr>
          <w:trHeight w:val="30"/>
        </w:trPr>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30" w:lineRule="atLeast"/>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15</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30" w:lineRule="atLeast"/>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Франция в XVIII 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30" w:lineRule="atLeast"/>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30" w:lineRule="atLeast"/>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30" w:lineRule="atLeast"/>
              <w:rPr>
                <w:rFonts w:ascii="Times New Roman" w:eastAsia="Times New Roman" w:hAnsi="Times New Roman" w:cs="Times New Roman"/>
                <w:color w:val="auto"/>
                <w:sz w:val="23"/>
                <w:szCs w:val="23"/>
                <w:lang w:eastAsia="ru-RU"/>
              </w:rPr>
            </w:pPr>
          </w:p>
        </w:tc>
      </w:tr>
      <w:tr w:rsidR="00AD0094" w:rsidRPr="00AD0094" w:rsidTr="00AD0094">
        <w:trPr>
          <w:trHeight w:val="345"/>
        </w:trPr>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16</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Причины и начало Великой французской революции.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17</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Великая французская революция. От монархии к республике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18-19</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Великая французская революция. От якобинской диктатуры к 18 брюмера Наполеона Бонапарта.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Доказывать, что любая революция – это бедствия и потери для общества; не- 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lastRenderedPageBreak/>
              <w:t>20</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Обобщающее занятие «Эпоха Просвещения. Время преобразований»</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39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Страны Востока в XVIII вв.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21-</w:t>
            </w:r>
          </w:p>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p>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22</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Традиционные общества Востока.</w:t>
            </w:r>
          </w:p>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Начало европейской колонизации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39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Международные отношения в 18 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rPr>
          <w:trHeight w:val="480"/>
        </w:trPr>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23</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Международные отношения в XVIII 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rPr>
          <w:trHeight w:val="480"/>
        </w:trPr>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24</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Европейские конфликты и дипломатия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AD0094">
        <w:tc>
          <w:tcPr>
            <w:tcW w:w="397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ИТОГОВОЕ ПОВТОРЕНИЕ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4</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25</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Мир на рубеже XVIII–XIX вв.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26</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От традиционного общества к обществу индустриальному.</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AD0094">
        <w:tc>
          <w:tcPr>
            <w:tcW w:w="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27-28</w:t>
            </w:r>
          </w:p>
        </w:tc>
        <w:tc>
          <w:tcPr>
            <w:tcW w:w="3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Повторительно-обобщающий урок по курсу «История Нового времени. 18 вв.»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color w:val="auto"/>
                <w:sz w:val="23"/>
                <w:szCs w:val="23"/>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color w:val="auto"/>
                <w:sz w:val="23"/>
                <w:szCs w:val="23"/>
                <w:lang w:eastAsia="ru-RU"/>
              </w:rPr>
            </w:pPr>
          </w:p>
        </w:tc>
      </w:tr>
    </w:tbl>
    <w:p w:rsidR="00AD0094" w:rsidRDefault="00AD0094" w:rsidP="00A97B7D">
      <w:pPr>
        <w:shd w:val="clear" w:color="auto" w:fill="FFFFFF"/>
        <w:spacing w:after="167" w:line="240" w:lineRule="auto"/>
        <w:rPr>
          <w:rFonts w:ascii="Times New Roman" w:eastAsia="Times New Roman" w:hAnsi="Times New Roman" w:cs="Times New Roman"/>
          <w:color w:val="auto"/>
          <w:sz w:val="23"/>
          <w:szCs w:val="23"/>
          <w:lang w:eastAsia="ru-RU"/>
        </w:rPr>
      </w:pPr>
    </w:p>
    <w:p w:rsidR="00D2458A" w:rsidRPr="00AD0094" w:rsidRDefault="00AD0094" w:rsidP="00A97B7D">
      <w:pPr>
        <w:shd w:val="clear" w:color="auto" w:fill="FFFFFF"/>
        <w:spacing w:after="167" w:line="240" w:lineRule="auto"/>
        <w:rPr>
          <w:rFonts w:ascii="Times New Roman" w:eastAsia="Times New Roman" w:hAnsi="Times New Roman" w:cs="Times New Roman"/>
          <w:b/>
          <w:bCs/>
          <w:lang w:eastAsia="ru-RU"/>
        </w:rPr>
      </w:pPr>
      <w:r>
        <w:rPr>
          <w:rFonts w:ascii="Times New Roman" w:eastAsia="Times New Roman" w:hAnsi="Times New Roman" w:cs="Times New Roman"/>
          <w:color w:val="auto"/>
          <w:sz w:val="23"/>
          <w:szCs w:val="23"/>
          <w:lang w:eastAsia="ru-RU"/>
        </w:rPr>
        <w:t xml:space="preserve">                                                                                                               </w:t>
      </w:r>
      <w:r w:rsidR="00A97B7D" w:rsidRPr="00A97B7D">
        <w:rPr>
          <w:rFonts w:ascii="Times New Roman" w:eastAsia="Times New Roman" w:hAnsi="Times New Roman" w:cs="Times New Roman"/>
          <w:b/>
          <w:bCs/>
          <w:lang w:eastAsia="ru-RU"/>
        </w:rPr>
        <w:t xml:space="preserve">  </w:t>
      </w:r>
      <w:r w:rsidR="00A97B7D">
        <w:rPr>
          <w:rFonts w:ascii="Times New Roman" w:eastAsia="Times New Roman" w:hAnsi="Times New Roman" w:cs="Times New Roman"/>
          <w:b/>
          <w:bCs/>
          <w:u w:val="single"/>
          <w:lang w:eastAsia="ru-RU"/>
        </w:rPr>
        <w:t xml:space="preserve"> </w:t>
      </w:r>
      <w:r w:rsidR="001344CB">
        <w:rPr>
          <w:rFonts w:ascii="Times New Roman" w:eastAsia="Times New Roman" w:hAnsi="Times New Roman" w:cs="Times New Roman"/>
          <w:b/>
          <w:bCs/>
          <w:sz w:val="20"/>
          <w:szCs w:val="20"/>
          <w:u w:val="single"/>
          <w:lang w:eastAsia="ru-RU"/>
        </w:rPr>
        <w:t>ИСТОРИЯ РОССИИ</w:t>
      </w:r>
    </w:p>
    <w:p w:rsidR="00D2458A" w:rsidRDefault="001344CB">
      <w:pPr>
        <w:shd w:val="clear" w:color="auto" w:fill="FFFFFF"/>
        <w:spacing w:after="167" w:line="240" w:lineRule="auto"/>
        <w:jc w:val="center"/>
        <w:rPr>
          <w:sz w:val="20"/>
          <w:szCs w:val="20"/>
        </w:rPr>
      </w:pPr>
      <w:r>
        <w:rPr>
          <w:rFonts w:ascii="Times New Roman" w:eastAsia="Times New Roman" w:hAnsi="Times New Roman" w:cs="Times New Roman"/>
          <w:b/>
          <w:bCs/>
          <w:sz w:val="20"/>
          <w:szCs w:val="20"/>
          <w:lang w:eastAsia="ru-RU"/>
        </w:rPr>
        <w:t>7 класс (40ч.)</w:t>
      </w:r>
    </w:p>
    <w:tbl>
      <w:tblPr>
        <w:tblW w:w="15710"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3806"/>
        <w:gridCol w:w="678"/>
        <w:gridCol w:w="9629"/>
        <w:gridCol w:w="1597"/>
      </w:tblGrid>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Темы</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Характеристика основных</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видов деятельности ученика</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(на уровне учебных действий)</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sz w:val="20"/>
                <w:szCs w:val="20"/>
              </w:rPr>
            </w:pPr>
            <w:r>
              <w:rPr>
                <w:sz w:val="20"/>
                <w:szCs w:val="20"/>
              </w:rPr>
              <w:t>дата</w:t>
            </w:r>
          </w:p>
        </w:tc>
      </w:tr>
      <w:tr w:rsidR="00D2458A">
        <w:tc>
          <w:tcPr>
            <w:tcW w:w="14113" w:type="dxa"/>
            <w:gridSpan w:val="3"/>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Тема I. Россия в XVI в. (20 ч)</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Мир и Россия в начале</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эпохи Великих географических открытий</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социально-экономическое и политическое развитие Русского государства в начале XVI в. </w:t>
            </w: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приказ, Земский собор, стрелецкое войско, заповедные лета.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основные мероприятия и значение реформ 1550_х гг. </w:t>
            </w:r>
            <w:r>
              <w:rPr>
                <w:rFonts w:ascii="Times New Roman" w:eastAsia="Times New Roman" w:hAnsi="Times New Roman" w:cs="Times New Roman"/>
                <w:b/>
                <w:bCs/>
                <w:sz w:val="20"/>
                <w:szCs w:val="20"/>
                <w:lang w:eastAsia="ru-RU"/>
              </w:rPr>
              <w:t>Изучать </w:t>
            </w:r>
            <w:r>
              <w:rPr>
                <w:rFonts w:ascii="Times New Roman" w:eastAsia="Times New Roman" w:hAnsi="Times New Roman" w:cs="Times New Roman"/>
                <w:sz w:val="20"/>
                <w:szCs w:val="20"/>
                <w:lang w:eastAsia="ru-RU"/>
              </w:rPr>
              <w:t>исторические документы (отрывки из Судебника 1550 г., Стоглава, царских указов и др.) и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их для рассказа о положении различных слоёв населения Руси, политике власти.</w:t>
            </w:r>
          </w:p>
        </w:tc>
        <w:tc>
          <w:tcPr>
            <w:tcW w:w="1597"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Территория, население 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хозяйство России в начале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597"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Формирование единых государств в Европе и России</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социально-экономическое и политическое развитие Русского государства в первой трети XVI в.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основные мероприятия и значение реформ. </w:t>
            </w:r>
            <w:r>
              <w:rPr>
                <w:rFonts w:ascii="Times New Roman" w:eastAsia="Times New Roman" w:hAnsi="Times New Roman" w:cs="Times New Roman"/>
                <w:b/>
                <w:bCs/>
                <w:sz w:val="20"/>
                <w:szCs w:val="20"/>
                <w:lang w:eastAsia="ru-RU"/>
              </w:rPr>
              <w:t>Изучать </w:t>
            </w:r>
            <w:r>
              <w:rPr>
                <w:rFonts w:ascii="Times New Roman" w:eastAsia="Times New Roman" w:hAnsi="Times New Roman" w:cs="Times New Roman"/>
                <w:sz w:val="20"/>
                <w:szCs w:val="20"/>
                <w:lang w:eastAsia="ru-RU"/>
              </w:rPr>
              <w:t>исторические документы (отрывки из Судебника 1550 г., Стоглава, царских указов и др.) и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их для рассказа о положении различных слоёв населения Руси, политике власти.</w:t>
            </w:r>
          </w:p>
        </w:tc>
        <w:tc>
          <w:tcPr>
            <w:tcW w:w="1597"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Российское государство в первой трети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597"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Внешняя политика Российского государства в первой трети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какие цели преследовал Иван IV Грозный, организуя походы и военные действия на южных, западных и восточных рубежах Московской Руси. </w:t>
            </w: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каковы были последствия Ливонской войны для Русского государства.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историческую карту для характеристики роста территории Московского государства, хода Ливонской войны, похода Ермака и др.</w:t>
            </w:r>
          </w:p>
        </w:tc>
        <w:tc>
          <w:tcPr>
            <w:tcW w:w="1597"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Государства Поволжья,</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Северного Причерноморья, Сибири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середине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597"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Внешняя политика России во второй половине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цели и задачи внешней политики. </w:t>
            </w: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каковы были последствия для Русского государства.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историческую карту для характеристики роста территории государства</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Российское общество XVI в.: «служилые» и «тяглые»</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социально-экономическое и политическое развитие Русского государства в XVI в. </w:t>
            </w: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служилые и тяглые. </w:t>
            </w:r>
            <w:r>
              <w:rPr>
                <w:rFonts w:ascii="Times New Roman" w:eastAsia="Times New Roman" w:hAnsi="Times New Roman" w:cs="Times New Roman"/>
                <w:b/>
                <w:bCs/>
                <w:sz w:val="20"/>
                <w:szCs w:val="20"/>
                <w:lang w:eastAsia="ru-RU"/>
              </w:rPr>
              <w:t>Изучать </w:t>
            </w:r>
            <w:r>
              <w:rPr>
                <w:rFonts w:ascii="Times New Roman" w:eastAsia="Times New Roman" w:hAnsi="Times New Roman" w:cs="Times New Roman"/>
                <w:sz w:val="20"/>
                <w:szCs w:val="20"/>
                <w:lang w:eastAsia="ru-RU"/>
              </w:rPr>
              <w:t>исторические документы.</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Опричнина</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причины, сущность и последствия опричнины. </w:t>
            </w:r>
            <w:r>
              <w:rPr>
                <w:rFonts w:ascii="Times New Roman" w:eastAsia="Times New Roman" w:hAnsi="Times New Roman" w:cs="Times New Roman"/>
                <w:b/>
                <w:bCs/>
                <w:sz w:val="20"/>
                <w:szCs w:val="20"/>
                <w:lang w:eastAsia="ru-RU"/>
              </w:rPr>
              <w:t>Определять </w:t>
            </w:r>
            <w:r>
              <w:rPr>
                <w:rFonts w:ascii="Times New Roman" w:eastAsia="Times New Roman" w:hAnsi="Times New Roman" w:cs="Times New Roman"/>
                <w:sz w:val="20"/>
                <w:szCs w:val="20"/>
                <w:lang w:eastAsia="ru-RU"/>
              </w:rPr>
              <w:t>своё отношение к опричному террору на основе анализа документов, отрывков из работ историков. </w:t>
            </w:r>
            <w:r>
              <w:rPr>
                <w:rFonts w:ascii="Times New Roman" w:eastAsia="Times New Roman" w:hAnsi="Times New Roman" w:cs="Times New Roman"/>
                <w:b/>
                <w:bCs/>
                <w:sz w:val="20"/>
                <w:szCs w:val="20"/>
                <w:lang w:eastAsia="ru-RU"/>
              </w:rPr>
              <w:t>Составлять </w:t>
            </w:r>
            <w:r>
              <w:rPr>
                <w:rFonts w:ascii="Times New Roman" w:eastAsia="Times New Roman" w:hAnsi="Times New Roman" w:cs="Times New Roman"/>
                <w:sz w:val="20"/>
                <w:szCs w:val="20"/>
                <w:lang w:eastAsia="ru-RU"/>
              </w:rPr>
              <w:t>характеристику Ивана IV Грозного. </w:t>
            </w:r>
            <w:r>
              <w:rPr>
                <w:rFonts w:ascii="Times New Roman" w:eastAsia="Times New Roman" w:hAnsi="Times New Roman" w:cs="Times New Roman"/>
                <w:b/>
                <w:bCs/>
                <w:sz w:val="20"/>
                <w:szCs w:val="20"/>
                <w:lang w:eastAsia="ru-RU"/>
              </w:rPr>
              <w:t>Представлять </w:t>
            </w:r>
            <w:r>
              <w:rPr>
                <w:rFonts w:ascii="Times New Roman" w:eastAsia="Times New Roman" w:hAnsi="Times New Roman" w:cs="Times New Roman"/>
                <w:sz w:val="20"/>
                <w:szCs w:val="20"/>
                <w:lang w:eastAsia="ru-RU"/>
              </w:rPr>
              <w:t>и </w:t>
            </w:r>
            <w:r>
              <w:rPr>
                <w:rFonts w:ascii="Times New Roman" w:eastAsia="Times New Roman" w:hAnsi="Times New Roman" w:cs="Times New Roman"/>
                <w:b/>
                <w:bCs/>
                <w:sz w:val="20"/>
                <w:szCs w:val="20"/>
                <w:lang w:eastAsia="ru-RU"/>
              </w:rPr>
              <w:t>обосновывать </w:t>
            </w:r>
            <w:r>
              <w:rPr>
                <w:rFonts w:ascii="Times New Roman" w:eastAsia="Times New Roman" w:hAnsi="Times New Roman" w:cs="Times New Roman"/>
                <w:sz w:val="20"/>
                <w:szCs w:val="20"/>
                <w:lang w:eastAsia="ru-RU"/>
              </w:rPr>
              <w:t>оценку итогов правления Ивана IV Грозного. </w:t>
            </w: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в конце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какие противоречия существовали в русском обществе в конце XVI в.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личность и деятельность Бориса Годунова. </w:t>
            </w: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исторической карте основные направления торговых и культурных связей Руси и Западной Европы.</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Церковь и государство в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Раскрывать </w:t>
            </w:r>
            <w:r>
              <w:rPr>
                <w:rFonts w:ascii="Times New Roman" w:eastAsia="Times New Roman" w:hAnsi="Times New Roman" w:cs="Times New Roman"/>
                <w:sz w:val="20"/>
                <w:szCs w:val="20"/>
                <w:lang w:eastAsia="ru-RU"/>
              </w:rPr>
              <w:t>роль Православной церкви в становлении и развитии российской государственности.</w:t>
            </w:r>
            <w:r>
              <w:rPr>
                <w:rFonts w:ascii="Times New Roman" w:eastAsia="Times New Roman" w:hAnsi="Times New Roman" w:cs="Times New Roman"/>
                <w:b/>
                <w:bCs/>
                <w:sz w:val="20"/>
                <w:szCs w:val="20"/>
                <w:lang w:eastAsia="ru-RU"/>
              </w:rPr>
              <w:t> Объяснять </w:t>
            </w:r>
            <w:r>
              <w:rPr>
                <w:rFonts w:ascii="Times New Roman" w:eastAsia="Times New Roman" w:hAnsi="Times New Roman" w:cs="Times New Roman"/>
                <w:sz w:val="20"/>
                <w:szCs w:val="20"/>
                <w:lang w:eastAsia="ru-RU"/>
              </w:rPr>
              <w:t>значение учреждения патриаршества.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взаимоотношения церкви с великокняжеской властью. </w:t>
            </w:r>
            <w:r>
              <w:rPr>
                <w:rFonts w:ascii="Times New Roman" w:eastAsia="Times New Roman" w:hAnsi="Times New Roman" w:cs="Times New Roman"/>
                <w:b/>
                <w:bCs/>
                <w:sz w:val="20"/>
                <w:szCs w:val="20"/>
                <w:lang w:eastAsia="ru-RU"/>
              </w:rPr>
              <w:t>Приводить </w:t>
            </w:r>
            <w:r>
              <w:rPr>
                <w:rFonts w:ascii="Times New Roman" w:eastAsia="Times New Roman" w:hAnsi="Times New Roman" w:cs="Times New Roman"/>
                <w:sz w:val="20"/>
                <w:szCs w:val="20"/>
                <w:lang w:eastAsia="ru-RU"/>
              </w:rPr>
              <w:t>оценку роли выдающихся религиозных деятелей в истории Московской Руси.</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Культура и повседневная жизнь народов России в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Составлять </w:t>
            </w:r>
            <w:r>
              <w:rPr>
                <w:rFonts w:ascii="Times New Roman" w:eastAsia="Times New Roman" w:hAnsi="Times New Roman" w:cs="Times New Roman"/>
                <w:sz w:val="20"/>
                <w:szCs w:val="20"/>
                <w:lang w:eastAsia="ru-RU"/>
              </w:rPr>
              <w:t>описание памятников материальной и художественной культуры, </w:t>
            </w: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в чём их назначение, </w:t>
            </w:r>
            <w:r>
              <w:rPr>
                <w:rFonts w:ascii="Times New Roman" w:eastAsia="Times New Roman" w:hAnsi="Times New Roman" w:cs="Times New Roman"/>
                <w:b/>
                <w:bCs/>
                <w:sz w:val="20"/>
                <w:szCs w:val="20"/>
                <w:lang w:eastAsia="ru-RU"/>
              </w:rPr>
              <w:t>оценивать </w:t>
            </w:r>
            <w:r>
              <w:rPr>
                <w:rFonts w:ascii="Times New Roman" w:eastAsia="Times New Roman" w:hAnsi="Times New Roman" w:cs="Times New Roman"/>
                <w:sz w:val="20"/>
                <w:szCs w:val="20"/>
                <w:lang w:eastAsia="ru-RU"/>
              </w:rPr>
              <w:t>их достоинства.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основные жанры религиозной и светской литературы, существовавшие в Московской Руси XVI в. </w:t>
            </w:r>
            <w:r>
              <w:rPr>
                <w:rFonts w:ascii="Times New Roman" w:eastAsia="Times New Roman" w:hAnsi="Times New Roman" w:cs="Times New Roman"/>
                <w:b/>
                <w:bCs/>
                <w:sz w:val="20"/>
                <w:szCs w:val="20"/>
                <w:lang w:eastAsia="ru-RU"/>
              </w:rPr>
              <w:t>Осуществлять </w:t>
            </w:r>
            <w:r>
              <w:rPr>
                <w:rFonts w:ascii="Times New Roman" w:eastAsia="Times New Roman" w:hAnsi="Times New Roman" w:cs="Times New Roman"/>
                <w:sz w:val="20"/>
                <w:szCs w:val="20"/>
                <w:lang w:eastAsia="ru-RU"/>
              </w:rPr>
              <w:t>поиск информации для сообщений о памятниках культуры XVI в. и их создателях (в том числе связанных с историей своего региона). </w:t>
            </w:r>
            <w:r>
              <w:rPr>
                <w:rFonts w:ascii="Times New Roman" w:eastAsia="Times New Roman" w:hAnsi="Times New Roman" w:cs="Times New Roman"/>
                <w:b/>
                <w:bCs/>
                <w:sz w:val="20"/>
                <w:szCs w:val="20"/>
                <w:lang w:eastAsia="ru-RU"/>
              </w:rPr>
              <w:t>Рассказывать </w:t>
            </w:r>
            <w:r>
              <w:rPr>
                <w:rFonts w:ascii="Times New Roman" w:eastAsia="Times New Roman" w:hAnsi="Times New Roman" w:cs="Times New Roman"/>
                <w:sz w:val="20"/>
                <w:szCs w:val="20"/>
                <w:lang w:eastAsia="ru-RU"/>
              </w:rPr>
              <w:t>о нравах и быте русского общества XVI в., используя информацию из источников (отрывки из Домостроя, изобразительные материалы 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Повторительно-обобщающий урок по теме «Россия в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Обобщать </w:t>
            </w:r>
            <w:r>
              <w:rPr>
                <w:rFonts w:ascii="Times New Roman" w:eastAsia="Times New Roman" w:hAnsi="Times New Roman" w:cs="Times New Roman"/>
                <w:sz w:val="20"/>
                <w:szCs w:val="20"/>
                <w:lang w:eastAsia="ru-RU"/>
              </w:rPr>
              <w:t>и </w:t>
            </w: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исторический материал. </w:t>
            </w:r>
            <w:r>
              <w:rPr>
                <w:rFonts w:ascii="Times New Roman" w:eastAsia="Times New Roman" w:hAnsi="Times New Roman" w:cs="Times New Roman"/>
                <w:b/>
                <w:bCs/>
                <w:sz w:val="20"/>
                <w:szCs w:val="20"/>
                <w:lang w:eastAsia="ru-RU"/>
              </w:rPr>
              <w:t>Оценивать </w:t>
            </w:r>
            <w:r>
              <w:rPr>
                <w:rFonts w:ascii="Times New Roman" w:eastAsia="Times New Roman" w:hAnsi="Times New Roman" w:cs="Times New Roman"/>
                <w:sz w:val="20"/>
                <w:szCs w:val="20"/>
                <w:lang w:eastAsia="ru-RU"/>
              </w:rPr>
              <w:t>основные события и явления в истории государства, роль отдельных исторических личностей. </w:t>
            </w:r>
            <w:r>
              <w:rPr>
                <w:rFonts w:ascii="Times New Roman" w:eastAsia="Times New Roman" w:hAnsi="Times New Roman" w:cs="Times New Roman"/>
                <w:b/>
                <w:bCs/>
                <w:sz w:val="20"/>
                <w:szCs w:val="20"/>
                <w:lang w:eastAsia="ru-RU"/>
              </w:rPr>
              <w:t>Сопоставлять </w:t>
            </w:r>
            <w:r>
              <w:rPr>
                <w:rFonts w:ascii="Times New Roman" w:eastAsia="Times New Roman" w:hAnsi="Times New Roman" w:cs="Times New Roman"/>
                <w:sz w:val="20"/>
                <w:szCs w:val="20"/>
                <w:lang w:eastAsia="ru-RU"/>
              </w:rPr>
              <w:t>факты развития централизованных государств на Руси и в странах Западной Европы, </w:t>
            </w:r>
            <w:r>
              <w:rPr>
                <w:rFonts w:ascii="Times New Roman" w:eastAsia="Times New Roman" w:hAnsi="Times New Roman" w:cs="Times New Roman"/>
                <w:b/>
                <w:bCs/>
                <w:sz w:val="20"/>
                <w:szCs w:val="20"/>
                <w:lang w:eastAsia="ru-RU"/>
              </w:rPr>
              <w:t>выявлять </w:t>
            </w:r>
            <w:r>
              <w:rPr>
                <w:rFonts w:ascii="Times New Roman" w:eastAsia="Times New Roman" w:hAnsi="Times New Roman" w:cs="Times New Roman"/>
                <w:sz w:val="20"/>
                <w:szCs w:val="20"/>
                <w:lang w:eastAsia="ru-RU"/>
              </w:rPr>
              <w:t>общее и особенное.</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14113" w:type="dxa"/>
            <w:gridSpan w:val="3"/>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Тема II. Смутное время.</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Россия при первых Романовых (20 ч)</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Внешнеполитические связи России с Европой и Азией в конце XVI — начале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какие противоречия существовали в русском обществе в конце XVI в.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личность и деятельность Бориса Годунова. </w:t>
            </w: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исторической карте основные направления торговых и культурных связей Руси и Западной Европы.</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Смута в Российском государстве</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Смута, самозванец, интервенция. </w:t>
            </w: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в чём заключались причины Смуты начала XVI в. </w:t>
            </w: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исторической</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карте направления походов Лжедмитрия, отрядов под предводительством Ивана Болотникова и др.</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Окончание Смутного времени</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исторический материал в хронологической таблице «Смутное время в России». </w:t>
            </w:r>
            <w:r>
              <w:rPr>
                <w:rFonts w:ascii="Times New Roman" w:eastAsia="Times New Roman" w:hAnsi="Times New Roman" w:cs="Times New Roman"/>
                <w:b/>
                <w:bCs/>
                <w:sz w:val="20"/>
                <w:szCs w:val="20"/>
                <w:lang w:eastAsia="ru-RU"/>
              </w:rPr>
              <w:t>Рассказывать </w:t>
            </w:r>
            <w:r>
              <w:rPr>
                <w:rFonts w:ascii="Times New Roman" w:eastAsia="Times New Roman" w:hAnsi="Times New Roman" w:cs="Times New Roman"/>
                <w:sz w:val="20"/>
                <w:szCs w:val="20"/>
                <w:lang w:eastAsia="ru-RU"/>
              </w:rPr>
              <w:t>о положении людей разных сословий</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в годы Смуты, используя информацию учебника и исторических источников (возможны ролевые высказывания).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последствия Смуты для Российского государства. </w:t>
            </w: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исторической карте направления походов польских и шведских интервентов, движения отрядов Второго ополчения. </w:t>
            </w:r>
            <w:r>
              <w:rPr>
                <w:rFonts w:ascii="Times New Roman" w:eastAsia="Times New Roman" w:hAnsi="Times New Roman" w:cs="Times New Roman"/>
                <w:b/>
                <w:bCs/>
                <w:sz w:val="20"/>
                <w:szCs w:val="20"/>
                <w:lang w:eastAsia="ru-RU"/>
              </w:rPr>
              <w:t>Высказывать </w:t>
            </w:r>
            <w:r>
              <w:rPr>
                <w:rFonts w:ascii="Times New Roman" w:eastAsia="Times New Roman" w:hAnsi="Times New Roman" w:cs="Times New Roman"/>
                <w:sz w:val="20"/>
                <w:szCs w:val="20"/>
                <w:lang w:eastAsia="ru-RU"/>
              </w:rPr>
              <w:t>и </w:t>
            </w:r>
            <w:r>
              <w:rPr>
                <w:rFonts w:ascii="Times New Roman" w:eastAsia="Times New Roman" w:hAnsi="Times New Roman" w:cs="Times New Roman"/>
                <w:b/>
                <w:bCs/>
                <w:sz w:val="20"/>
                <w:szCs w:val="20"/>
                <w:lang w:eastAsia="ru-RU"/>
              </w:rPr>
              <w:t>обосновывать </w:t>
            </w:r>
            <w:r>
              <w:rPr>
                <w:rFonts w:ascii="Times New Roman" w:eastAsia="Times New Roman" w:hAnsi="Times New Roman" w:cs="Times New Roman"/>
                <w:sz w:val="20"/>
                <w:szCs w:val="20"/>
                <w:lang w:eastAsia="ru-RU"/>
              </w:rPr>
              <w:t>оценку действий участников освободительных ополчений. </w:t>
            </w:r>
            <w:r>
              <w:rPr>
                <w:rFonts w:ascii="Times New Roman" w:eastAsia="Times New Roman" w:hAnsi="Times New Roman" w:cs="Times New Roman"/>
                <w:b/>
                <w:bCs/>
                <w:sz w:val="20"/>
                <w:szCs w:val="20"/>
                <w:lang w:eastAsia="ru-RU"/>
              </w:rPr>
              <w:t>Рассказывать </w:t>
            </w:r>
            <w:r>
              <w:rPr>
                <w:rFonts w:ascii="Times New Roman" w:eastAsia="Times New Roman" w:hAnsi="Times New Roman" w:cs="Times New Roman"/>
                <w:sz w:val="20"/>
                <w:szCs w:val="20"/>
                <w:lang w:eastAsia="ru-RU"/>
              </w:rPr>
              <w:t>о причинах воцарения династии Романовых.</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Экономическое развитие России в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информацию исторических карт при рассмотрении экономического развития России в XVII в. </w:t>
            </w: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мелкотоварное производство, мануфактура, крепостное право. </w:t>
            </w:r>
            <w:r>
              <w:rPr>
                <w:rFonts w:ascii="Times New Roman" w:eastAsia="Times New Roman" w:hAnsi="Times New Roman" w:cs="Times New Roman"/>
                <w:b/>
                <w:bCs/>
                <w:sz w:val="20"/>
                <w:szCs w:val="20"/>
                <w:lang w:eastAsia="ru-RU"/>
              </w:rPr>
              <w:t>Обсуждать </w:t>
            </w:r>
            <w:r>
              <w:rPr>
                <w:rFonts w:ascii="Times New Roman" w:eastAsia="Times New Roman" w:hAnsi="Times New Roman" w:cs="Times New Roman"/>
                <w:sz w:val="20"/>
                <w:szCs w:val="20"/>
                <w:lang w:eastAsia="ru-RU"/>
              </w:rPr>
              <w:t>причины и последствия новых явлений в экономике России.</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при первых Романовых: перемены в государственном устройстве</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понятия «абсолютизм» на основе знаний из курса всеобщей истории.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Анализировать </w:t>
            </w:r>
            <w:r>
              <w:rPr>
                <w:rFonts w:ascii="Times New Roman" w:eastAsia="Times New Roman" w:hAnsi="Times New Roman" w:cs="Times New Roman"/>
                <w:sz w:val="20"/>
                <w:szCs w:val="20"/>
                <w:lang w:eastAsia="ru-RU"/>
              </w:rPr>
              <w:t>отрывки из Соборного уложения 1649 г.,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их для характеристики политического устройства</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России. </w:t>
            </w:r>
            <w:r>
              <w:rPr>
                <w:rFonts w:ascii="Times New Roman" w:eastAsia="Times New Roman" w:hAnsi="Times New Roman" w:cs="Times New Roman"/>
                <w:b/>
                <w:bCs/>
                <w:sz w:val="20"/>
                <w:szCs w:val="20"/>
                <w:lang w:eastAsia="ru-RU"/>
              </w:rPr>
              <w:t>Разъяснять</w:t>
            </w:r>
            <w:r>
              <w:rPr>
                <w:rFonts w:ascii="Times New Roman" w:eastAsia="Times New Roman" w:hAnsi="Times New Roman" w:cs="Times New Roman"/>
                <w:sz w:val="20"/>
                <w:szCs w:val="20"/>
                <w:lang w:eastAsia="ru-RU"/>
              </w:rPr>
              <w:t>, в чём заключались</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функции отдельных представительных и административных органов в системе управления государством.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личность и деятельность царей Алексея Михайловича и Фёдора Алексеевича.</w:t>
            </w:r>
            <w:r>
              <w:rPr>
                <w:rFonts w:ascii="Times New Roman" w:eastAsia="Times New Roman" w:hAnsi="Times New Roman" w:cs="Times New Roman"/>
                <w:b/>
                <w:bCs/>
                <w:sz w:val="20"/>
                <w:szCs w:val="20"/>
                <w:lang w:eastAsia="ru-RU"/>
              </w:rPr>
              <w:t>_</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Изменения в социальной структуре российского общества</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изменения в социальной структуре общества. </w:t>
            </w:r>
            <w:r>
              <w:rPr>
                <w:rFonts w:ascii="Times New Roman" w:eastAsia="Times New Roman" w:hAnsi="Times New Roman" w:cs="Times New Roman"/>
                <w:b/>
                <w:bCs/>
                <w:sz w:val="20"/>
                <w:szCs w:val="20"/>
                <w:lang w:eastAsia="ru-RU"/>
              </w:rPr>
              <w:t>Анализировать </w:t>
            </w:r>
            <w:r>
              <w:rPr>
                <w:rFonts w:ascii="Times New Roman" w:eastAsia="Times New Roman" w:hAnsi="Times New Roman" w:cs="Times New Roman"/>
                <w:sz w:val="20"/>
                <w:szCs w:val="20"/>
                <w:lang w:eastAsia="ru-RU"/>
              </w:rPr>
              <w:t>отрывки из Соборного уложения 1649 г. при рассмотрении вопроса об окончательном закрепощении крестьян.</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Народные движения в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территории и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масштабы народных движений, используя историческую карту. </w:t>
            </w:r>
            <w:r>
              <w:rPr>
                <w:rFonts w:ascii="Times New Roman" w:eastAsia="Times New Roman" w:hAnsi="Times New Roman" w:cs="Times New Roman"/>
                <w:b/>
                <w:bCs/>
                <w:sz w:val="20"/>
                <w:szCs w:val="20"/>
                <w:lang w:eastAsia="ru-RU"/>
              </w:rPr>
              <w:t>Раскрывать </w:t>
            </w:r>
            <w:r>
              <w:rPr>
                <w:rFonts w:ascii="Times New Roman" w:eastAsia="Times New Roman" w:hAnsi="Times New Roman" w:cs="Times New Roman"/>
                <w:sz w:val="20"/>
                <w:szCs w:val="20"/>
                <w:lang w:eastAsia="ru-RU"/>
              </w:rPr>
              <w:t>причины народных движений в России XVII в. </w:t>
            </w: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исторический материал в форме таблицы «Народные движения в России XVII в.».</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в системе международных отношений</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карте территорию России и области, присоединённые к ней в XVII в., ход войн и направления военных походов. </w:t>
            </w: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в чём заключались цели и результаты внешней политики России в XVII в. </w:t>
            </w:r>
            <w:r>
              <w:rPr>
                <w:rFonts w:ascii="Times New Roman" w:eastAsia="Times New Roman" w:hAnsi="Times New Roman" w:cs="Times New Roman"/>
                <w:b/>
                <w:bCs/>
                <w:sz w:val="20"/>
                <w:szCs w:val="20"/>
                <w:lang w:eastAsia="ru-RU"/>
              </w:rPr>
              <w:t>Составлять </w:t>
            </w:r>
            <w:r>
              <w:rPr>
                <w:rFonts w:ascii="Times New Roman" w:eastAsia="Times New Roman" w:hAnsi="Times New Roman" w:cs="Times New Roman"/>
                <w:sz w:val="20"/>
                <w:szCs w:val="20"/>
                <w:lang w:eastAsia="ru-RU"/>
              </w:rPr>
              <w:t>рассказ о народах, живших в России в XVII в., используя материал учебника и дополнительную информацию (в том числе по истории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края).</w:t>
            </w:r>
          </w:p>
        </w:tc>
        <w:tc>
          <w:tcPr>
            <w:tcW w:w="1597"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«Под рукой» российского государя: вхождение Украины</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состав России</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597"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Русская православная церковь в XVII в. Реформа патриарха Никона и раскол</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церковный раскол, старообрядец. </w:t>
            </w:r>
            <w:r>
              <w:rPr>
                <w:rFonts w:ascii="Times New Roman" w:eastAsia="Times New Roman" w:hAnsi="Times New Roman" w:cs="Times New Roman"/>
                <w:b/>
                <w:bCs/>
                <w:sz w:val="20"/>
                <w:szCs w:val="20"/>
                <w:lang w:eastAsia="ru-RU"/>
              </w:rPr>
              <w:t>Раскрывать </w:t>
            </w:r>
            <w:r>
              <w:rPr>
                <w:rFonts w:ascii="Times New Roman" w:eastAsia="Times New Roman" w:hAnsi="Times New Roman" w:cs="Times New Roman"/>
                <w:sz w:val="20"/>
                <w:szCs w:val="20"/>
                <w:lang w:eastAsia="ru-RU"/>
              </w:rPr>
              <w:t>сущность конфликта «священства» и «царства», причины и последствия раскола.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позиции патриарха Никона и протопопа Аввакума (в том числе в форме высказывания в ролевой ситуации).</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Русские путешественники и первопроходцы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карте территории расселения народов в Российском государстве XVII в., маршруты отрядов первопроходцев в Сибири и на Дальнем Востоке.</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Культура народов России в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Составлять </w:t>
            </w:r>
            <w:r>
              <w:rPr>
                <w:rFonts w:ascii="Times New Roman" w:eastAsia="Times New Roman" w:hAnsi="Times New Roman" w:cs="Times New Roman"/>
                <w:sz w:val="20"/>
                <w:szCs w:val="20"/>
                <w:lang w:eastAsia="ru-RU"/>
              </w:rPr>
              <w:t>описание памятников культуры XVII в. (в том числе находящихся на территории края, города), </w:t>
            </w:r>
            <w:r>
              <w:rPr>
                <w:rFonts w:ascii="Times New Roman" w:eastAsia="Times New Roman" w:hAnsi="Times New Roman" w:cs="Times New Roman"/>
                <w:b/>
                <w:bCs/>
                <w:sz w:val="20"/>
                <w:szCs w:val="20"/>
                <w:lang w:eastAsia="ru-RU"/>
              </w:rPr>
              <w:t>характери зовать </w:t>
            </w:r>
            <w:r>
              <w:rPr>
                <w:rFonts w:ascii="Times New Roman" w:eastAsia="Times New Roman" w:hAnsi="Times New Roman" w:cs="Times New Roman"/>
                <w:sz w:val="20"/>
                <w:szCs w:val="20"/>
                <w:lang w:eastAsia="ru-RU"/>
              </w:rPr>
              <w:t>их назначение, художественные достоинства и др. </w:t>
            </w: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в чём заключались новые веяния в отечественной культуре XVII в. </w:t>
            </w:r>
            <w:r>
              <w:rPr>
                <w:rFonts w:ascii="Times New Roman" w:eastAsia="Times New Roman" w:hAnsi="Times New Roman" w:cs="Times New Roman"/>
                <w:b/>
                <w:bCs/>
                <w:sz w:val="20"/>
                <w:szCs w:val="20"/>
                <w:lang w:eastAsia="ru-RU"/>
              </w:rPr>
              <w:t>Проводить </w:t>
            </w:r>
            <w:r>
              <w:rPr>
                <w:rFonts w:ascii="Times New Roman" w:eastAsia="Times New Roman" w:hAnsi="Times New Roman" w:cs="Times New Roman"/>
                <w:sz w:val="20"/>
                <w:szCs w:val="20"/>
                <w:lang w:eastAsia="ru-RU"/>
              </w:rPr>
              <w:t>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Народы России в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Рассказывать </w:t>
            </w:r>
            <w:r>
              <w:rPr>
                <w:rFonts w:ascii="Times New Roman" w:eastAsia="Times New Roman" w:hAnsi="Times New Roman" w:cs="Times New Roman"/>
                <w:sz w:val="20"/>
                <w:szCs w:val="20"/>
                <w:lang w:eastAsia="ru-RU"/>
              </w:rPr>
              <w:t>о нравах и быте русского общества XVIIв., используя информацию из источников. </w:t>
            </w:r>
            <w:r>
              <w:rPr>
                <w:rFonts w:ascii="Times New Roman" w:eastAsia="Times New Roman" w:hAnsi="Times New Roman" w:cs="Times New Roman"/>
                <w:b/>
                <w:bCs/>
                <w:sz w:val="20"/>
                <w:szCs w:val="20"/>
                <w:lang w:eastAsia="ru-RU"/>
              </w:rPr>
              <w:t>Характеризовать</w:t>
            </w:r>
            <w:r>
              <w:rPr>
                <w:rFonts w:ascii="Times New Roman" w:eastAsia="Times New Roman" w:hAnsi="Times New Roman" w:cs="Times New Roman"/>
                <w:sz w:val="20"/>
                <w:szCs w:val="20"/>
                <w:lang w:eastAsia="ru-RU"/>
              </w:rPr>
              <w:t> сословный быт и картину мира русского человека в XVII в., повседневную жизнь народов Украины, Поволжья, Сибири и Северного Кавказа в XVII в.</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Повторительно-обобщающие уроки по теме:</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-«Смутное время»</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при первых Романовых»</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Обобщать </w:t>
            </w:r>
            <w:r>
              <w:rPr>
                <w:rFonts w:ascii="Times New Roman" w:eastAsia="Times New Roman" w:hAnsi="Times New Roman" w:cs="Times New Roman"/>
                <w:sz w:val="20"/>
                <w:szCs w:val="20"/>
                <w:lang w:eastAsia="ru-RU"/>
              </w:rPr>
              <w:t>и </w:t>
            </w: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исторический материал. </w:t>
            </w:r>
            <w:r>
              <w:rPr>
                <w:rFonts w:ascii="Times New Roman" w:eastAsia="Times New Roman" w:hAnsi="Times New Roman" w:cs="Times New Roman"/>
                <w:b/>
                <w:bCs/>
                <w:sz w:val="20"/>
                <w:szCs w:val="20"/>
                <w:lang w:eastAsia="ru-RU"/>
              </w:rPr>
              <w:t>Оценивать </w:t>
            </w:r>
            <w:r>
              <w:rPr>
                <w:rFonts w:ascii="Times New Roman" w:eastAsia="Times New Roman" w:hAnsi="Times New Roman" w:cs="Times New Roman"/>
                <w:sz w:val="20"/>
                <w:szCs w:val="20"/>
                <w:lang w:eastAsia="ru-RU"/>
              </w:rPr>
              <w:t>основные события и явления в истории России XVII в., роль отдельных исторических личностей. </w:t>
            </w:r>
            <w:r>
              <w:rPr>
                <w:rFonts w:ascii="Times New Roman" w:eastAsia="Times New Roman" w:hAnsi="Times New Roman" w:cs="Times New Roman"/>
                <w:b/>
                <w:bCs/>
                <w:sz w:val="20"/>
                <w:szCs w:val="20"/>
                <w:lang w:eastAsia="ru-RU"/>
              </w:rPr>
              <w:t>Сопоставлять </w:t>
            </w:r>
            <w:r>
              <w:rPr>
                <w:rFonts w:ascii="Times New Roman" w:eastAsia="Times New Roman" w:hAnsi="Times New Roman" w:cs="Times New Roman"/>
                <w:sz w:val="20"/>
                <w:szCs w:val="20"/>
                <w:lang w:eastAsia="ru-RU"/>
              </w:rPr>
              <w:t>факты образования централизованных государств на Руси и в странах Западной Европы, </w:t>
            </w:r>
            <w:r>
              <w:rPr>
                <w:rFonts w:ascii="Times New Roman" w:eastAsia="Times New Roman" w:hAnsi="Times New Roman" w:cs="Times New Roman"/>
                <w:b/>
                <w:bCs/>
                <w:sz w:val="20"/>
                <w:szCs w:val="20"/>
                <w:lang w:eastAsia="ru-RU"/>
              </w:rPr>
              <w:t>выявлять </w:t>
            </w:r>
            <w:r>
              <w:rPr>
                <w:rFonts w:ascii="Times New Roman" w:eastAsia="Times New Roman" w:hAnsi="Times New Roman" w:cs="Times New Roman"/>
                <w:sz w:val="20"/>
                <w:szCs w:val="20"/>
                <w:lang w:eastAsia="ru-RU"/>
              </w:rPr>
              <w:t>общее и особенное.</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Итоговое повторение «Россия в 16-17 вв.»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sz w:val="20"/>
                <w:szCs w:val="20"/>
              </w:rPr>
            </w:pPr>
          </w:p>
        </w:tc>
      </w:tr>
    </w:tbl>
    <w:p w:rsidR="00D2458A" w:rsidRDefault="00D2458A">
      <w:pPr>
        <w:shd w:val="clear" w:color="auto" w:fill="FFFFFF"/>
        <w:spacing w:after="167" w:line="240" w:lineRule="auto"/>
        <w:jc w:val="center"/>
        <w:rPr>
          <w:rFonts w:ascii="Times New Roman" w:eastAsia="Times New Roman" w:hAnsi="Times New Roman" w:cs="Times New Roman"/>
          <w:sz w:val="20"/>
          <w:szCs w:val="20"/>
          <w:lang w:eastAsia="ru-RU"/>
        </w:rPr>
      </w:pPr>
    </w:p>
    <w:p w:rsidR="00AD0094" w:rsidRPr="00AD0094" w:rsidRDefault="00AD0094" w:rsidP="00AD0094">
      <w:pPr>
        <w:shd w:val="clear" w:color="auto" w:fill="FFFFFF"/>
        <w:spacing w:after="167" w:line="240" w:lineRule="auto"/>
        <w:jc w:val="center"/>
        <w:rPr>
          <w:rFonts w:ascii="Times New Roman" w:eastAsia="Times New Roman" w:hAnsi="Times New Roman" w:cs="Times New Roman"/>
          <w:color w:val="auto"/>
          <w:sz w:val="23"/>
          <w:szCs w:val="23"/>
          <w:lang w:eastAsia="ru-RU"/>
        </w:rPr>
      </w:pPr>
      <w:r w:rsidRPr="00AD0094">
        <w:rPr>
          <w:rFonts w:ascii="Times New Roman" w:eastAsia="Times New Roman" w:hAnsi="Times New Roman" w:cs="Times New Roman"/>
          <w:b/>
          <w:bCs/>
          <w:color w:val="auto"/>
          <w:sz w:val="23"/>
          <w:szCs w:val="23"/>
          <w:lang w:eastAsia="ru-RU"/>
        </w:rPr>
        <w:t>8 класс (40ч.)</w:t>
      </w:r>
    </w:p>
    <w:p w:rsidR="00AD0094" w:rsidRPr="00AD0094" w:rsidRDefault="00AD0094" w:rsidP="00AD0094">
      <w:pPr>
        <w:shd w:val="clear" w:color="auto" w:fill="FFFFFF"/>
        <w:spacing w:after="167" w:line="240" w:lineRule="auto"/>
        <w:jc w:val="center"/>
        <w:rPr>
          <w:rFonts w:ascii="Times New Roman" w:eastAsia="Times New Roman" w:hAnsi="Times New Roman" w:cs="Times New Roman"/>
          <w:color w:val="auto"/>
          <w:sz w:val="23"/>
          <w:szCs w:val="23"/>
          <w:lang w:eastAsia="ru-RU"/>
        </w:rPr>
      </w:pPr>
    </w:p>
    <w:tbl>
      <w:tblPr>
        <w:tblW w:w="1627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084"/>
        <w:gridCol w:w="709"/>
        <w:gridCol w:w="10490"/>
        <w:gridCol w:w="992"/>
      </w:tblGrid>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Темы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Кол-во часов</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237E1D">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Характеристика основных</w:t>
            </w:r>
            <w:r w:rsidR="00237E1D">
              <w:rPr>
                <w:rFonts w:ascii="Times New Roman" w:eastAsia="Times New Roman" w:hAnsi="Times New Roman" w:cs="Times New Roman"/>
                <w:color w:val="auto"/>
                <w:sz w:val="20"/>
                <w:szCs w:val="20"/>
                <w:lang w:eastAsia="ru-RU"/>
              </w:rPr>
              <w:t xml:space="preserve"> </w:t>
            </w:r>
            <w:r w:rsidRPr="00AD0094">
              <w:rPr>
                <w:rFonts w:ascii="Times New Roman" w:eastAsia="Times New Roman" w:hAnsi="Times New Roman" w:cs="Times New Roman"/>
                <w:b/>
                <w:bCs/>
                <w:color w:val="auto"/>
                <w:sz w:val="20"/>
                <w:szCs w:val="20"/>
                <w:lang w:eastAsia="ru-RU"/>
              </w:rPr>
              <w:t>видов деятельности ученика</w:t>
            </w:r>
            <w:r w:rsidR="00237E1D">
              <w:rPr>
                <w:rFonts w:ascii="Times New Roman" w:eastAsia="Times New Roman" w:hAnsi="Times New Roman" w:cs="Times New Roman"/>
                <w:color w:val="auto"/>
                <w:sz w:val="20"/>
                <w:szCs w:val="20"/>
                <w:lang w:eastAsia="ru-RU"/>
              </w:rPr>
              <w:t xml:space="preserve"> </w:t>
            </w:r>
            <w:r w:rsidRPr="00AD0094">
              <w:rPr>
                <w:rFonts w:ascii="Times New Roman" w:eastAsia="Times New Roman" w:hAnsi="Times New Roman" w:cs="Times New Roman"/>
                <w:b/>
                <w:bCs/>
                <w:color w:val="auto"/>
                <w:sz w:val="20"/>
                <w:szCs w:val="20"/>
                <w:lang w:eastAsia="ru-RU"/>
              </w:rPr>
              <w:t>(на уровне учебных действий)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b/>
                <w:bCs/>
                <w:color w:val="auto"/>
                <w:sz w:val="23"/>
                <w:szCs w:val="23"/>
                <w:lang w:eastAsia="ru-RU"/>
              </w:rPr>
            </w:pPr>
            <w:r>
              <w:rPr>
                <w:rFonts w:ascii="Times New Roman" w:eastAsia="Times New Roman" w:hAnsi="Times New Roman" w:cs="Times New Roman"/>
                <w:b/>
                <w:bCs/>
                <w:color w:val="auto"/>
                <w:sz w:val="23"/>
                <w:szCs w:val="23"/>
                <w:lang w:eastAsia="ru-RU"/>
              </w:rPr>
              <w:t>дата</w:t>
            </w:r>
          </w:p>
        </w:tc>
      </w:tr>
      <w:tr w:rsidR="00AD0094" w:rsidRPr="00AD0094" w:rsidTr="00237E1D">
        <w:trPr>
          <w:trHeight w:val="112"/>
        </w:trPr>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Введение (1 ч)</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b/>
                <w:bCs/>
                <w:color w:val="auto"/>
                <w:sz w:val="23"/>
                <w:szCs w:val="23"/>
                <w:lang w:eastAsia="ru-RU"/>
              </w:rPr>
            </w:pPr>
          </w:p>
        </w:tc>
      </w:tr>
      <w:tr w:rsidR="00AD0094" w:rsidRPr="00AD0094" w:rsidTr="00237E1D">
        <w:trPr>
          <w:trHeight w:val="305"/>
        </w:trPr>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У истоков российской модернизации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особенности</w:t>
            </w:r>
            <w:r w:rsidRPr="00AD0094">
              <w:rPr>
                <w:rFonts w:ascii="Times New Roman" w:eastAsia="Times New Roman" w:hAnsi="Times New Roman" w:cs="Times New Roman"/>
                <w:b/>
                <w:bCs/>
                <w:color w:val="auto"/>
                <w:sz w:val="20"/>
                <w:szCs w:val="20"/>
                <w:lang w:eastAsia="ru-RU"/>
              </w:rPr>
              <w:t> </w:t>
            </w:r>
            <w:r w:rsidRPr="00AD0094">
              <w:rPr>
                <w:rFonts w:ascii="Times New Roman" w:eastAsia="Times New Roman" w:hAnsi="Times New Roman" w:cs="Times New Roman"/>
                <w:color w:val="auto"/>
                <w:sz w:val="20"/>
                <w:szCs w:val="20"/>
                <w:lang w:eastAsia="ru-RU"/>
              </w:rPr>
              <w:t>исторического развития России, используя историческую карту.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Тема I. Россия в эпоху преобразований Петра I (13 ч)</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Россия и Европа в конце XVII 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 xml:space="preserve">географическое и экономическое положение России на рубеже XVII–XVIII вв., используя </w:t>
            </w:r>
            <w:r w:rsidRPr="00AD0094">
              <w:rPr>
                <w:rFonts w:ascii="Times New Roman" w:eastAsia="Times New Roman" w:hAnsi="Times New Roman" w:cs="Times New Roman"/>
                <w:color w:val="auto"/>
                <w:sz w:val="20"/>
                <w:szCs w:val="20"/>
                <w:lang w:eastAsia="ru-RU"/>
              </w:rPr>
              <w:lastRenderedPageBreak/>
              <w:t>историческую карту. </w:t>
            </w:r>
            <w:r w:rsidRPr="00AD0094">
              <w:rPr>
                <w:rFonts w:ascii="Times New Roman" w:eastAsia="Times New Roman" w:hAnsi="Times New Roman" w:cs="Times New Roman"/>
                <w:b/>
                <w:bCs/>
                <w:color w:val="auto"/>
                <w:sz w:val="20"/>
                <w:szCs w:val="20"/>
                <w:lang w:eastAsia="ru-RU"/>
              </w:rPr>
              <w:t>Объяснять</w:t>
            </w:r>
            <w:r w:rsidRPr="00AD0094">
              <w:rPr>
                <w:rFonts w:ascii="Times New Roman" w:eastAsia="Times New Roman" w:hAnsi="Times New Roman" w:cs="Times New Roman"/>
                <w:color w:val="auto"/>
                <w:sz w:val="20"/>
                <w:szCs w:val="20"/>
                <w:lang w:eastAsia="ru-RU"/>
              </w:rPr>
              <w:t>, в чём заключались предпосылки петровских преобразований.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lastRenderedPageBreak/>
              <w:t>Предпосылки Петровских реформ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lastRenderedPageBreak/>
              <w:t>Начало правления Петра 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Великая Северная война 1700—1721 гг.</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Объяснять </w:t>
            </w:r>
            <w:r w:rsidRPr="00AD0094">
              <w:rPr>
                <w:rFonts w:ascii="Times New Roman" w:eastAsia="Times New Roman" w:hAnsi="Times New Roman" w:cs="Times New Roman"/>
                <w:color w:val="auto"/>
                <w:sz w:val="20"/>
                <w:szCs w:val="20"/>
                <w:lang w:eastAsia="ru-RU"/>
              </w:rPr>
              <w:t>причины Северной войны. </w:t>
            </w:r>
            <w:r w:rsidRPr="00AD0094">
              <w:rPr>
                <w:rFonts w:ascii="Times New Roman" w:eastAsia="Times New Roman" w:hAnsi="Times New Roman" w:cs="Times New Roman"/>
                <w:b/>
                <w:bCs/>
                <w:color w:val="auto"/>
                <w:sz w:val="20"/>
                <w:szCs w:val="20"/>
                <w:lang w:eastAsia="ru-RU"/>
              </w:rPr>
              <w:t>Использовать </w:t>
            </w:r>
            <w:r w:rsidRPr="00AD0094">
              <w:rPr>
                <w:rFonts w:ascii="Times New Roman" w:eastAsia="Times New Roman" w:hAnsi="Times New Roman" w:cs="Times New Roman"/>
                <w:color w:val="auto"/>
                <w:sz w:val="20"/>
                <w:szCs w:val="20"/>
                <w:lang w:eastAsia="ru-RU"/>
              </w:rPr>
              <w:t>историческую карту в рассказе о событиях Северной войны. </w:t>
            </w:r>
            <w:r w:rsidRPr="00AD0094">
              <w:rPr>
                <w:rFonts w:ascii="Times New Roman" w:eastAsia="Times New Roman" w:hAnsi="Times New Roman" w:cs="Times New Roman"/>
                <w:b/>
                <w:bCs/>
                <w:color w:val="auto"/>
                <w:sz w:val="20"/>
                <w:szCs w:val="20"/>
                <w:lang w:eastAsia="ru-RU"/>
              </w:rPr>
              <w:t>Рассказывать </w:t>
            </w:r>
            <w:r w:rsidRPr="00AD0094">
              <w:rPr>
                <w:rFonts w:ascii="Times New Roman" w:eastAsia="Times New Roman" w:hAnsi="Times New Roman" w:cs="Times New Roman"/>
                <w:color w:val="auto"/>
                <w:sz w:val="20"/>
                <w:szCs w:val="20"/>
                <w:lang w:eastAsia="ru-RU"/>
              </w:rPr>
              <w:t>об основных событиях и итогах Северной войны, используя историческую карту. </w:t>
            </w:r>
            <w:r w:rsidRPr="00AD0094">
              <w:rPr>
                <w:rFonts w:ascii="Times New Roman" w:eastAsia="Times New Roman" w:hAnsi="Times New Roman" w:cs="Times New Roman"/>
                <w:b/>
                <w:bCs/>
                <w:color w:val="auto"/>
                <w:sz w:val="20"/>
                <w:szCs w:val="20"/>
                <w:lang w:eastAsia="ru-RU"/>
              </w:rPr>
              <w:t>Объяснять </w:t>
            </w:r>
            <w:r w:rsidRPr="00AD0094">
              <w:rPr>
                <w:rFonts w:ascii="Times New Roman" w:eastAsia="Times New Roman" w:hAnsi="Times New Roman" w:cs="Times New Roman"/>
                <w:color w:val="auto"/>
                <w:sz w:val="20"/>
                <w:szCs w:val="20"/>
                <w:lang w:eastAsia="ru-RU"/>
              </w:rPr>
              <w:t>цели Прутского и Каспийского походов. </w:t>
            </w:r>
            <w:r w:rsidRPr="00AD0094">
              <w:rPr>
                <w:rFonts w:ascii="Times New Roman" w:eastAsia="Times New Roman" w:hAnsi="Times New Roman" w:cs="Times New Roman"/>
                <w:b/>
                <w:bCs/>
                <w:color w:val="auto"/>
                <w:sz w:val="20"/>
                <w:szCs w:val="20"/>
                <w:lang w:eastAsia="ru-RU"/>
              </w:rPr>
              <w:t>Давать </w:t>
            </w:r>
            <w:r w:rsidRPr="00AD0094">
              <w:rPr>
                <w:rFonts w:ascii="Times New Roman" w:eastAsia="Times New Roman" w:hAnsi="Times New Roman" w:cs="Times New Roman"/>
                <w:color w:val="auto"/>
                <w:sz w:val="20"/>
                <w:szCs w:val="20"/>
                <w:lang w:eastAsia="ru-RU"/>
              </w:rPr>
              <w:t>оценку внешнеполитической деятельности Петра 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Реформы управления Петра 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важнейшие преобразования Петра I и </w:t>
            </w:r>
            <w:r w:rsidRPr="00AD0094">
              <w:rPr>
                <w:rFonts w:ascii="Times New Roman" w:eastAsia="Times New Roman" w:hAnsi="Times New Roman" w:cs="Times New Roman"/>
                <w:b/>
                <w:bCs/>
                <w:color w:val="auto"/>
                <w:sz w:val="20"/>
                <w:szCs w:val="20"/>
                <w:lang w:eastAsia="ru-RU"/>
              </w:rPr>
              <w:t>систематизировать </w:t>
            </w:r>
            <w:r w:rsidRPr="00AD0094">
              <w:rPr>
                <w:rFonts w:ascii="Times New Roman" w:eastAsia="Times New Roman" w:hAnsi="Times New Roman" w:cs="Times New Roman"/>
                <w:color w:val="auto"/>
                <w:sz w:val="20"/>
                <w:szCs w:val="20"/>
                <w:lang w:eastAsia="ru-RU"/>
              </w:rPr>
              <w:t>материал (в форме таблицы «Петровские преобразования»). </w:t>
            </w:r>
            <w:r w:rsidRPr="00AD0094">
              <w:rPr>
                <w:rFonts w:ascii="Times New Roman" w:eastAsia="Times New Roman" w:hAnsi="Times New Roman" w:cs="Times New Roman"/>
                <w:b/>
                <w:bCs/>
                <w:color w:val="auto"/>
                <w:sz w:val="20"/>
                <w:szCs w:val="20"/>
                <w:lang w:eastAsia="ru-RU"/>
              </w:rPr>
              <w:t>Объяснять </w:t>
            </w:r>
            <w:r w:rsidRPr="00AD0094">
              <w:rPr>
                <w:rFonts w:ascii="Times New Roman" w:eastAsia="Times New Roman" w:hAnsi="Times New Roman" w:cs="Times New Roman"/>
                <w:color w:val="auto"/>
                <w:sz w:val="20"/>
                <w:szCs w:val="20"/>
                <w:lang w:eastAsia="ru-RU"/>
              </w:rPr>
              <w:t>сущность царских указов о единонаследии, подушной подати. </w:t>
            </w:r>
            <w:r w:rsidRPr="00AD0094">
              <w:rPr>
                <w:rFonts w:ascii="Times New Roman" w:eastAsia="Times New Roman" w:hAnsi="Times New Roman" w:cs="Times New Roman"/>
                <w:b/>
                <w:bCs/>
                <w:color w:val="auto"/>
                <w:sz w:val="20"/>
                <w:szCs w:val="20"/>
                <w:lang w:eastAsia="ru-RU"/>
              </w:rPr>
              <w:t>Использовать </w:t>
            </w:r>
            <w:r w:rsidRPr="00AD0094">
              <w:rPr>
                <w:rFonts w:ascii="Times New Roman" w:eastAsia="Times New Roman" w:hAnsi="Times New Roman" w:cs="Times New Roman"/>
                <w:color w:val="auto"/>
                <w:sz w:val="20"/>
                <w:szCs w:val="20"/>
                <w:lang w:eastAsia="ru-RU"/>
              </w:rPr>
              <w:t>тексты исторических источников (отрывки петровских указов, Табели о рангах и др.) для характеристики социальной политики власти.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сущность петровского абсолютизма.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Экономическая политика Петра 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Объяснять </w:t>
            </w:r>
            <w:r w:rsidRPr="00AD0094">
              <w:rPr>
                <w:rFonts w:ascii="Times New Roman" w:eastAsia="Times New Roman" w:hAnsi="Times New Roman" w:cs="Times New Roman"/>
                <w:color w:val="auto"/>
                <w:sz w:val="20"/>
                <w:szCs w:val="20"/>
                <w:lang w:eastAsia="ru-RU"/>
              </w:rPr>
              <w:t>смысл понятий: протекционизм, меркантилизм, приписные и посессионные крестьяне.</w:t>
            </w:r>
          </w:p>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Давать </w:t>
            </w:r>
            <w:r w:rsidRPr="00AD0094">
              <w:rPr>
                <w:rFonts w:ascii="Times New Roman" w:eastAsia="Times New Roman" w:hAnsi="Times New Roman" w:cs="Times New Roman"/>
                <w:color w:val="auto"/>
                <w:sz w:val="20"/>
                <w:szCs w:val="20"/>
                <w:lang w:eastAsia="ru-RU"/>
              </w:rPr>
              <w:t>оценку итогов экономической политики ПетраI.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Российское общество в Петровскую эпоху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особенности российского общества в Петровскую эпоху</w:t>
            </w:r>
            <w:r w:rsidRPr="00AD0094">
              <w:rPr>
                <w:rFonts w:ascii="Times New Roman" w:eastAsia="Times New Roman" w:hAnsi="Times New Roman" w:cs="Times New Roman"/>
                <w:b/>
                <w:bCs/>
                <w:color w:val="auto"/>
                <w:sz w:val="20"/>
                <w:szCs w:val="20"/>
                <w:lang w:eastAsia="ru-RU"/>
              </w:rPr>
              <w:t>. Использовать </w:t>
            </w:r>
            <w:r w:rsidRPr="00AD0094">
              <w:rPr>
                <w:rFonts w:ascii="Times New Roman" w:eastAsia="Times New Roman" w:hAnsi="Times New Roman" w:cs="Times New Roman"/>
                <w:color w:val="auto"/>
                <w:sz w:val="20"/>
                <w:szCs w:val="20"/>
                <w:lang w:eastAsia="ru-RU"/>
              </w:rPr>
              <w:t>тексты исторических различных источников.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Церковная реформа. Положение традиционных конфессий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Объяснять </w:t>
            </w:r>
            <w:r w:rsidRPr="00AD0094">
              <w:rPr>
                <w:rFonts w:ascii="Times New Roman" w:eastAsia="Times New Roman" w:hAnsi="Times New Roman" w:cs="Times New Roman"/>
                <w:color w:val="auto"/>
                <w:sz w:val="20"/>
                <w:szCs w:val="20"/>
                <w:lang w:eastAsia="ru-RU"/>
              </w:rPr>
              <w:t>причины учреждения патриаршества и синода.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сущность петровского абсолютизма.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Социальные и национальные движения. Оппозиция реформам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Показывать </w:t>
            </w:r>
            <w:r w:rsidRPr="00AD0094">
              <w:rPr>
                <w:rFonts w:ascii="Times New Roman" w:eastAsia="Times New Roman" w:hAnsi="Times New Roman" w:cs="Times New Roman"/>
                <w:color w:val="auto"/>
                <w:sz w:val="20"/>
                <w:szCs w:val="20"/>
                <w:lang w:eastAsia="ru-RU"/>
              </w:rPr>
              <w:t>на исторической карте районы народных движений.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причины участников и итоги восстаний.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Перемены в культуре России в годы Петровских реформ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основные преобразования в области культуры и быта. </w:t>
            </w:r>
            <w:r w:rsidRPr="00AD0094">
              <w:rPr>
                <w:rFonts w:ascii="Times New Roman" w:eastAsia="Times New Roman" w:hAnsi="Times New Roman" w:cs="Times New Roman"/>
                <w:b/>
                <w:bCs/>
                <w:color w:val="auto"/>
                <w:sz w:val="20"/>
                <w:szCs w:val="20"/>
                <w:lang w:eastAsia="ru-RU"/>
              </w:rPr>
              <w:t>Составлять </w:t>
            </w:r>
            <w:r w:rsidRPr="00AD0094">
              <w:rPr>
                <w:rFonts w:ascii="Times New Roman" w:eastAsia="Times New Roman" w:hAnsi="Times New Roman" w:cs="Times New Roman"/>
                <w:color w:val="auto"/>
                <w:sz w:val="20"/>
                <w:szCs w:val="20"/>
                <w:lang w:eastAsia="ru-RU"/>
              </w:rPr>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Повседневная жизнь и быт при Петре 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Значение петровских преобразований в истории страны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Составлять </w:t>
            </w:r>
            <w:r w:rsidRPr="00AD0094">
              <w:rPr>
                <w:rFonts w:ascii="Times New Roman" w:eastAsia="Times New Roman" w:hAnsi="Times New Roman" w:cs="Times New Roman"/>
                <w:color w:val="auto"/>
                <w:sz w:val="20"/>
                <w:szCs w:val="20"/>
                <w:lang w:eastAsia="ru-RU"/>
              </w:rPr>
              <w:t>характеристику Петра I. </w:t>
            </w:r>
            <w:r w:rsidRPr="00AD0094">
              <w:rPr>
                <w:rFonts w:ascii="Times New Roman" w:eastAsia="Times New Roman" w:hAnsi="Times New Roman" w:cs="Times New Roman"/>
                <w:b/>
                <w:bCs/>
                <w:color w:val="auto"/>
                <w:sz w:val="20"/>
                <w:szCs w:val="20"/>
                <w:lang w:eastAsia="ru-RU"/>
              </w:rPr>
              <w:t>Приводить </w:t>
            </w:r>
            <w:r w:rsidRPr="00AD0094">
              <w:rPr>
                <w:rFonts w:ascii="Times New Roman" w:eastAsia="Times New Roman" w:hAnsi="Times New Roman" w:cs="Times New Roman"/>
                <w:color w:val="auto"/>
                <w:sz w:val="20"/>
                <w:szCs w:val="20"/>
                <w:lang w:eastAsia="ru-RU"/>
              </w:rPr>
              <w:t>и </w:t>
            </w:r>
            <w:r w:rsidRPr="00AD0094">
              <w:rPr>
                <w:rFonts w:ascii="Times New Roman" w:eastAsia="Times New Roman" w:hAnsi="Times New Roman" w:cs="Times New Roman"/>
                <w:b/>
                <w:bCs/>
                <w:color w:val="auto"/>
                <w:sz w:val="20"/>
                <w:szCs w:val="20"/>
                <w:lang w:eastAsia="ru-RU"/>
              </w:rPr>
              <w:t>обосновывать </w:t>
            </w:r>
            <w:r w:rsidRPr="00AD0094">
              <w:rPr>
                <w:rFonts w:ascii="Times New Roman" w:eastAsia="Times New Roman" w:hAnsi="Times New Roman" w:cs="Times New Roman"/>
                <w:color w:val="auto"/>
                <w:sz w:val="20"/>
                <w:szCs w:val="20"/>
                <w:lang w:eastAsia="ru-RU"/>
              </w:rPr>
              <w:t>оценку итогов реформаторской деятельности Петра I. </w:t>
            </w:r>
            <w:r w:rsidRPr="00AD0094">
              <w:rPr>
                <w:rFonts w:ascii="Times New Roman" w:eastAsia="Times New Roman" w:hAnsi="Times New Roman" w:cs="Times New Roman"/>
                <w:b/>
                <w:bCs/>
                <w:color w:val="auto"/>
                <w:sz w:val="20"/>
                <w:szCs w:val="20"/>
                <w:lang w:eastAsia="ru-RU"/>
              </w:rPr>
              <w:t>Участвовать </w:t>
            </w:r>
            <w:r w:rsidRPr="00AD0094">
              <w:rPr>
                <w:rFonts w:ascii="Times New Roman" w:eastAsia="Times New Roman" w:hAnsi="Times New Roman" w:cs="Times New Roman"/>
                <w:color w:val="auto"/>
                <w:sz w:val="20"/>
                <w:szCs w:val="20"/>
                <w:lang w:eastAsia="ru-RU"/>
              </w:rPr>
              <w:t>в дискуссии о значении деятельности Петра I для российской истории.</w:t>
            </w:r>
          </w:p>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lastRenderedPageBreak/>
              <w:t>Обобщать </w:t>
            </w:r>
            <w:r w:rsidRPr="00AD0094">
              <w:rPr>
                <w:rFonts w:ascii="Times New Roman" w:eastAsia="Times New Roman" w:hAnsi="Times New Roman" w:cs="Times New Roman"/>
                <w:color w:val="auto"/>
                <w:sz w:val="20"/>
                <w:szCs w:val="20"/>
                <w:lang w:eastAsia="ru-RU"/>
              </w:rPr>
              <w:t>и </w:t>
            </w:r>
            <w:r w:rsidRPr="00AD0094">
              <w:rPr>
                <w:rFonts w:ascii="Times New Roman" w:eastAsia="Times New Roman" w:hAnsi="Times New Roman" w:cs="Times New Roman"/>
                <w:b/>
                <w:bCs/>
                <w:color w:val="auto"/>
                <w:sz w:val="20"/>
                <w:szCs w:val="20"/>
                <w:lang w:eastAsia="ru-RU"/>
              </w:rPr>
              <w:t>систематизировать </w:t>
            </w:r>
            <w:r w:rsidRPr="00AD0094">
              <w:rPr>
                <w:rFonts w:ascii="Times New Roman" w:eastAsia="Times New Roman" w:hAnsi="Times New Roman" w:cs="Times New Roman"/>
                <w:color w:val="auto"/>
                <w:sz w:val="20"/>
                <w:szCs w:val="20"/>
                <w:lang w:eastAsia="ru-RU"/>
              </w:rPr>
              <w:t>исторический материал.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lastRenderedPageBreak/>
              <w:t>Повторительно-обобщающий урок по теме «Россия в эпоху преобразований Петра 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lastRenderedPageBreak/>
              <w:t>Тема II. Россия при наследниках Петра I: эпоха дворцовых переворотов (6 ч)</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Эпоха дворцовых переворотов (1725—1762)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2</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Называть </w:t>
            </w:r>
            <w:r w:rsidRPr="00AD0094">
              <w:rPr>
                <w:rFonts w:ascii="Times New Roman" w:eastAsia="Times New Roman" w:hAnsi="Times New Roman" w:cs="Times New Roman"/>
                <w:color w:val="auto"/>
                <w:sz w:val="20"/>
                <w:szCs w:val="20"/>
                <w:lang w:eastAsia="ru-RU"/>
              </w:rPr>
              <w:t>события, определяемые историками как дворцовые перевороты, их даты и участников. </w:t>
            </w:r>
            <w:r w:rsidRPr="00AD0094">
              <w:rPr>
                <w:rFonts w:ascii="Times New Roman" w:eastAsia="Times New Roman" w:hAnsi="Times New Roman" w:cs="Times New Roman"/>
                <w:b/>
                <w:bCs/>
                <w:color w:val="auto"/>
                <w:sz w:val="20"/>
                <w:szCs w:val="20"/>
                <w:lang w:eastAsia="ru-RU"/>
              </w:rPr>
              <w:t>Систематизировать </w:t>
            </w:r>
            <w:r w:rsidRPr="00AD0094">
              <w:rPr>
                <w:rFonts w:ascii="Times New Roman" w:eastAsia="Times New Roman" w:hAnsi="Times New Roman" w:cs="Times New Roman"/>
                <w:color w:val="auto"/>
                <w:sz w:val="20"/>
                <w:szCs w:val="20"/>
                <w:lang w:eastAsia="ru-RU"/>
              </w:rPr>
              <w:t>материал о дворцовых переворотах в форме таблицы.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Внутренняя политика и экономика России в 1725—1762 гг.</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Объяснять </w:t>
            </w:r>
            <w:r w:rsidRPr="00AD0094">
              <w:rPr>
                <w:rFonts w:ascii="Times New Roman" w:eastAsia="Times New Roman" w:hAnsi="Times New Roman" w:cs="Times New Roman"/>
                <w:color w:val="auto"/>
                <w:sz w:val="20"/>
                <w:szCs w:val="20"/>
                <w:lang w:eastAsia="ru-RU"/>
              </w:rPr>
              <w:t>причины и последствия дворцовых переворотов.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внутреннюю и внешнюю политику преемников Петра I. </w:t>
            </w:r>
            <w:r w:rsidRPr="00AD0094">
              <w:rPr>
                <w:rFonts w:ascii="Times New Roman" w:eastAsia="Times New Roman" w:hAnsi="Times New Roman" w:cs="Times New Roman"/>
                <w:b/>
                <w:bCs/>
                <w:color w:val="auto"/>
                <w:sz w:val="20"/>
                <w:szCs w:val="20"/>
                <w:lang w:eastAsia="ru-RU"/>
              </w:rPr>
              <w:t>Составлять </w:t>
            </w:r>
            <w:r w:rsidRPr="00AD0094">
              <w:rPr>
                <w:rFonts w:ascii="Times New Roman" w:eastAsia="Times New Roman" w:hAnsi="Times New Roman" w:cs="Times New Roman"/>
                <w:color w:val="auto"/>
                <w:sz w:val="20"/>
                <w:szCs w:val="20"/>
                <w:lang w:eastAsia="ru-RU"/>
              </w:rPr>
              <w:t>исторические портреты Анны Иоанновны, Елизаветы Петровны.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Внешняя политика России в 1725—1762 гг.</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Рассказывать </w:t>
            </w:r>
            <w:r w:rsidRPr="00AD0094">
              <w:rPr>
                <w:rFonts w:ascii="Times New Roman" w:eastAsia="Times New Roman" w:hAnsi="Times New Roman" w:cs="Times New Roman"/>
                <w:color w:val="auto"/>
                <w:sz w:val="20"/>
                <w:szCs w:val="20"/>
                <w:lang w:eastAsia="ru-RU"/>
              </w:rPr>
              <w:t>об участии России в войнах, важнейших сражениях и итогах войны.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Национальная и религиозная политика в 1725—1762 гг.</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национальную и религиознуюполитику преемников Петра I. </w:t>
            </w:r>
            <w:r w:rsidRPr="00AD0094">
              <w:rPr>
                <w:rFonts w:ascii="Times New Roman" w:eastAsia="Times New Roman" w:hAnsi="Times New Roman" w:cs="Times New Roman"/>
                <w:b/>
                <w:bCs/>
                <w:color w:val="auto"/>
                <w:sz w:val="20"/>
                <w:szCs w:val="20"/>
                <w:lang w:eastAsia="ru-RU"/>
              </w:rPr>
              <w:t>Объяснять </w:t>
            </w:r>
            <w:r w:rsidRPr="00AD0094">
              <w:rPr>
                <w:rFonts w:ascii="Times New Roman" w:eastAsia="Times New Roman" w:hAnsi="Times New Roman" w:cs="Times New Roman"/>
                <w:color w:val="auto"/>
                <w:sz w:val="20"/>
                <w:szCs w:val="20"/>
                <w:lang w:eastAsia="ru-RU"/>
              </w:rPr>
              <w:t>последствия проводимой политики.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Повторительно-обобщающий урок по теме «Россия при наследниках Петра 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Обобщать </w:t>
            </w:r>
            <w:r w:rsidRPr="00AD0094">
              <w:rPr>
                <w:rFonts w:ascii="Times New Roman" w:eastAsia="Times New Roman" w:hAnsi="Times New Roman" w:cs="Times New Roman"/>
                <w:color w:val="auto"/>
                <w:sz w:val="20"/>
                <w:szCs w:val="20"/>
                <w:lang w:eastAsia="ru-RU"/>
              </w:rPr>
              <w:t>и </w:t>
            </w:r>
            <w:r w:rsidRPr="00AD0094">
              <w:rPr>
                <w:rFonts w:ascii="Times New Roman" w:eastAsia="Times New Roman" w:hAnsi="Times New Roman" w:cs="Times New Roman"/>
                <w:b/>
                <w:bCs/>
                <w:color w:val="auto"/>
                <w:sz w:val="20"/>
                <w:szCs w:val="20"/>
                <w:lang w:eastAsia="ru-RU"/>
              </w:rPr>
              <w:t>систематизировать </w:t>
            </w:r>
            <w:r w:rsidRPr="00AD0094">
              <w:rPr>
                <w:rFonts w:ascii="Times New Roman" w:eastAsia="Times New Roman" w:hAnsi="Times New Roman" w:cs="Times New Roman"/>
                <w:color w:val="auto"/>
                <w:sz w:val="20"/>
                <w:szCs w:val="20"/>
                <w:lang w:eastAsia="ru-RU"/>
              </w:rPr>
              <w:t>исторический материал.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Тема III. Российская империя при Екатерине II (9 ч)</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Россия в системе международных отношений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особенности</w:t>
            </w:r>
            <w:r w:rsidRPr="00AD0094">
              <w:rPr>
                <w:rFonts w:ascii="Times New Roman" w:eastAsia="Times New Roman" w:hAnsi="Times New Roman" w:cs="Times New Roman"/>
                <w:b/>
                <w:bCs/>
                <w:color w:val="auto"/>
                <w:sz w:val="20"/>
                <w:szCs w:val="20"/>
                <w:lang w:eastAsia="ru-RU"/>
              </w:rPr>
              <w:t> </w:t>
            </w:r>
            <w:r w:rsidRPr="00AD0094">
              <w:rPr>
                <w:rFonts w:ascii="Times New Roman" w:eastAsia="Times New Roman" w:hAnsi="Times New Roman" w:cs="Times New Roman"/>
                <w:color w:val="auto"/>
                <w:sz w:val="20"/>
                <w:szCs w:val="20"/>
                <w:lang w:eastAsia="ru-RU"/>
              </w:rPr>
              <w:t>исторического развития и международного положения России к середине 18 века.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Внутренняя политика Екатерины II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Раскрывать </w:t>
            </w:r>
            <w:r w:rsidRPr="00AD0094">
              <w:rPr>
                <w:rFonts w:ascii="Times New Roman" w:eastAsia="Times New Roman" w:hAnsi="Times New Roman" w:cs="Times New Roman"/>
                <w:color w:val="auto"/>
                <w:sz w:val="20"/>
                <w:szCs w:val="20"/>
                <w:lang w:eastAsia="ru-RU"/>
              </w:rPr>
              <w:t>смысл понятия «просвещённый абсолютизм» на основе знаний из всеобщей истории. </w:t>
            </w:r>
            <w:r w:rsidRPr="00AD0094">
              <w:rPr>
                <w:rFonts w:ascii="Times New Roman" w:eastAsia="Times New Roman" w:hAnsi="Times New Roman" w:cs="Times New Roman"/>
                <w:b/>
                <w:bCs/>
                <w:color w:val="auto"/>
                <w:sz w:val="20"/>
                <w:szCs w:val="20"/>
                <w:lang w:eastAsia="ru-RU"/>
              </w:rPr>
              <w:t>Рассказывать </w:t>
            </w:r>
            <w:r w:rsidRPr="00AD0094">
              <w:rPr>
                <w:rFonts w:ascii="Times New Roman" w:eastAsia="Times New Roman" w:hAnsi="Times New Roman" w:cs="Times New Roman"/>
                <w:color w:val="auto"/>
                <w:sz w:val="20"/>
                <w:szCs w:val="20"/>
                <w:lang w:eastAsia="ru-RU"/>
              </w:rPr>
              <w:t>об основных мероприятиях и особенностях политики просвещённого абсолютизма в России. </w:t>
            </w:r>
            <w:r w:rsidRPr="00AD0094">
              <w:rPr>
                <w:rFonts w:ascii="Times New Roman" w:eastAsia="Times New Roman" w:hAnsi="Times New Roman" w:cs="Times New Roman"/>
                <w:b/>
                <w:bCs/>
                <w:color w:val="auto"/>
                <w:sz w:val="20"/>
                <w:szCs w:val="20"/>
                <w:lang w:eastAsia="ru-RU"/>
              </w:rPr>
              <w:t>Анализировать </w:t>
            </w:r>
            <w:r w:rsidRPr="00AD0094">
              <w:rPr>
                <w:rFonts w:ascii="Times New Roman" w:eastAsia="Times New Roman" w:hAnsi="Times New Roman" w:cs="Times New Roman"/>
                <w:color w:val="auto"/>
                <w:sz w:val="20"/>
                <w:szCs w:val="20"/>
                <w:lang w:eastAsia="ru-RU"/>
              </w:rPr>
              <w:t>отрывки из жалованных грамот дворянству и городам для оценки прав и привилегий дворянства и высших слоёв городского населения. </w:t>
            </w:r>
            <w:r w:rsidRPr="00AD0094">
              <w:rPr>
                <w:rFonts w:ascii="Times New Roman" w:eastAsia="Times New Roman" w:hAnsi="Times New Roman" w:cs="Times New Roman"/>
                <w:b/>
                <w:bCs/>
                <w:color w:val="auto"/>
                <w:sz w:val="20"/>
                <w:szCs w:val="20"/>
                <w:lang w:eastAsia="ru-RU"/>
              </w:rPr>
              <w:t>Представлять </w:t>
            </w:r>
            <w:r w:rsidRPr="00AD0094">
              <w:rPr>
                <w:rFonts w:ascii="Times New Roman" w:eastAsia="Times New Roman" w:hAnsi="Times New Roman" w:cs="Times New Roman"/>
                <w:color w:val="auto"/>
                <w:sz w:val="20"/>
                <w:szCs w:val="20"/>
                <w:lang w:eastAsia="ru-RU"/>
              </w:rPr>
              <w:t>характеристику (исторический портрет) Екатерины II и её деятельности.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Экономическое развитие России при Екатерине II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Рассказывать </w:t>
            </w:r>
            <w:r w:rsidRPr="00AD0094">
              <w:rPr>
                <w:rFonts w:ascii="Times New Roman" w:eastAsia="Times New Roman" w:hAnsi="Times New Roman" w:cs="Times New Roman"/>
                <w:color w:val="auto"/>
                <w:sz w:val="20"/>
                <w:szCs w:val="20"/>
                <w:lang w:eastAsia="ru-RU"/>
              </w:rPr>
              <w:t>об экономическом развитии России, используя исторические карты как источник информации.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положение крестьян во второй половине XVIII в. </w:t>
            </w:r>
            <w:r w:rsidRPr="00AD0094">
              <w:rPr>
                <w:rFonts w:ascii="Times New Roman" w:eastAsia="Times New Roman" w:hAnsi="Times New Roman" w:cs="Times New Roman"/>
                <w:b/>
                <w:bCs/>
                <w:color w:val="auto"/>
                <w:sz w:val="20"/>
                <w:szCs w:val="20"/>
                <w:lang w:eastAsia="ru-RU"/>
              </w:rPr>
              <w:t>Сопоставлять </w:t>
            </w:r>
            <w:r w:rsidRPr="00AD0094">
              <w:rPr>
                <w:rFonts w:ascii="Times New Roman" w:eastAsia="Times New Roman" w:hAnsi="Times New Roman" w:cs="Times New Roman"/>
                <w:color w:val="auto"/>
                <w:sz w:val="20"/>
                <w:szCs w:val="20"/>
                <w:lang w:eastAsia="ru-RU"/>
              </w:rPr>
              <w:t>экономическое</w:t>
            </w:r>
          </w:p>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развитие страны, социальную политику при Петре I и Екатерине II.</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lastRenderedPageBreak/>
              <w:t>Социальная структура российского общества второй половины XVIII 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Рассказывать </w:t>
            </w:r>
            <w:r w:rsidRPr="00AD0094">
              <w:rPr>
                <w:rFonts w:ascii="Times New Roman" w:eastAsia="Times New Roman" w:hAnsi="Times New Roman" w:cs="Times New Roman"/>
                <w:color w:val="auto"/>
                <w:sz w:val="20"/>
                <w:szCs w:val="20"/>
                <w:lang w:eastAsia="ru-RU"/>
              </w:rPr>
              <w:t>о положении отдельных сословий российского общества (в том числе с использованием материалов истории края).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Восстание под предводительством Е. И. Пугачёва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Показывать </w:t>
            </w:r>
            <w:r w:rsidRPr="00AD0094">
              <w:rPr>
                <w:rFonts w:ascii="Times New Roman" w:eastAsia="Times New Roman" w:hAnsi="Times New Roman" w:cs="Times New Roman"/>
                <w:color w:val="auto"/>
                <w:sz w:val="20"/>
                <w:szCs w:val="20"/>
                <w:lang w:eastAsia="ru-RU"/>
              </w:rPr>
              <w:t>на исторической карте территорию и ход восстания под предводительством Е.И. Пугачёва. </w:t>
            </w:r>
            <w:r w:rsidRPr="00AD0094">
              <w:rPr>
                <w:rFonts w:ascii="Times New Roman" w:eastAsia="Times New Roman" w:hAnsi="Times New Roman" w:cs="Times New Roman"/>
                <w:b/>
                <w:bCs/>
                <w:color w:val="auto"/>
                <w:sz w:val="20"/>
                <w:szCs w:val="20"/>
                <w:lang w:eastAsia="ru-RU"/>
              </w:rPr>
              <w:t>Раскрывать </w:t>
            </w:r>
            <w:r w:rsidRPr="00AD0094">
              <w:rPr>
                <w:rFonts w:ascii="Times New Roman" w:eastAsia="Times New Roman" w:hAnsi="Times New Roman" w:cs="Times New Roman"/>
                <w:color w:val="auto"/>
                <w:sz w:val="20"/>
                <w:szCs w:val="20"/>
                <w:lang w:eastAsia="ru-RU"/>
              </w:rPr>
              <w:t>причины восстания и его значение. </w:t>
            </w:r>
            <w:r w:rsidRPr="00AD0094">
              <w:rPr>
                <w:rFonts w:ascii="Times New Roman" w:eastAsia="Times New Roman" w:hAnsi="Times New Roman" w:cs="Times New Roman"/>
                <w:b/>
                <w:bCs/>
                <w:color w:val="auto"/>
                <w:sz w:val="20"/>
                <w:szCs w:val="20"/>
                <w:lang w:eastAsia="ru-RU"/>
              </w:rPr>
              <w:t>Давать </w:t>
            </w:r>
            <w:r w:rsidRPr="00AD0094">
              <w:rPr>
                <w:rFonts w:ascii="Times New Roman" w:eastAsia="Times New Roman" w:hAnsi="Times New Roman" w:cs="Times New Roman"/>
                <w:color w:val="auto"/>
                <w:sz w:val="20"/>
                <w:szCs w:val="20"/>
                <w:lang w:eastAsia="ru-RU"/>
              </w:rPr>
              <w:t>характеристику Е.И. Пугачёва на основе текста учебника, дополнительных источников информации.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внутреннюю политику Екатерины II в отношении Пугачёвского восстания.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Народы России. Религиозная и национальная политика</w:t>
            </w:r>
          </w:p>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Екатерины II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национальную и религиознуюполитику Екатерины 2. </w:t>
            </w:r>
            <w:r w:rsidRPr="00AD0094">
              <w:rPr>
                <w:rFonts w:ascii="Times New Roman" w:eastAsia="Times New Roman" w:hAnsi="Times New Roman" w:cs="Times New Roman"/>
                <w:b/>
                <w:bCs/>
                <w:color w:val="auto"/>
                <w:sz w:val="20"/>
                <w:szCs w:val="20"/>
                <w:lang w:eastAsia="ru-RU"/>
              </w:rPr>
              <w:t>Объяснять </w:t>
            </w:r>
            <w:r w:rsidRPr="00AD0094">
              <w:rPr>
                <w:rFonts w:ascii="Times New Roman" w:eastAsia="Times New Roman" w:hAnsi="Times New Roman" w:cs="Times New Roman"/>
                <w:color w:val="auto"/>
                <w:sz w:val="20"/>
                <w:szCs w:val="20"/>
                <w:lang w:eastAsia="ru-RU"/>
              </w:rPr>
              <w:t>последствия проводимой политики.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rPr>
          <w:trHeight w:val="630"/>
        </w:trPr>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Внешняя политика Екатерины II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Раскрывать </w:t>
            </w:r>
            <w:r w:rsidRPr="00AD0094">
              <w:rPr>
                <w:rFonts w:ascii="Times New Roman" w:eastAsia="Times New Roman" w:hAnsi="Times New Roman" w:cs="Times New Roman"/>
                <w:color w:val="auto"/>
                <w:sz w:val="20"/>
                <w:szCs w:val="20"/>
                <w:lang w:eastAsia="ru-RU"/>
              </w:rPr>
              <w:t>цели, задачи и итоги внешней политики в последней трети XVIII в., историческое значение освоения Новороссии и Крыма. </w:t>
            </w:r>
            <w:r w:rsidRPr="00AD0094">
              <w:rPr>
                <w:rFonts w:ascii="Times New Roman" w:eastAsia="Times New Roman" w:hAnsi="Times New Roman" w:cs="Times New Roman"/>
                <w:b/>
                <w:bCs/>
                <w:color w:val="auto"/>
                <w:sz w:val="20"/>
                <w:szCs w:val="20"/>
                <w:lang w:eastAsia="ru-RU"/>
              </w:rPr>
              <w:t>Показывать </w:t>
            </w:r>
            <w:r w:rsidRPr="00AD0094">
              <w:rPr>
                <w:rFonts w:ascii="Times New Roman" w:eastAsia="Times New Roman" w:hAnsi="Times New Roman" w:cs="Times New Roman"/>
                <w:color w:val="auto"/>
                <w:sz w:val="20"/>
                <w:szCs w:val="20"/>
                <w:lang w:eastAsia="ru-RU"/>
              </w:rPr>
              <w:t>на карте территории, вошедшие в состав Российской империи в последней трети XVIII в., места сражений в Русско-турецких войнах. </w:t>
            </w:r>
            <w:r w:rsidRPr="00AD0094">
              <w:rPr>
                <w:rFonts w:ascii="Times New Roman" w:eastAsia="Times New Roman" w:hAnsi="Times New Roman" w:cs="Times New Roman"/>
                <w:b/>
                <w:bCs/>
                <w:color w:val="auto"/>
                <w:sz w:val="20"/>
                <w:szCs w:val="20"/>
                <w:lang w:eastAsia="ru-RU"/>
              </w:rPr>
              <w:t>Высказывать </w:t>
            </w:r>
            <w:r w:rsidRPr="00AD0094">
              <w:rPr>
                <w:rFonts w:ascii="Times New Roman" w:eastAsia="Times New Roman" w:hAnsi="Times New Roman" w:cs="Times New Roman"/>
                <w:color w:val="auto"/>
                <w:sz w:val="20"/>
                <w:szCs w:val="20"/>
                <w:lang w:eastAsia="ru-RU"/>
              </w:rPr>
              <w:t>суждение о том, что способствовало победам русских войск. </w:t>
            </w:r>
            <w:r w:rsidRPr="00AD0094">
              <w:rPr>
                <w:rFonts w:ascii="Times New Roman" w:eastAsia="Times New Roman" w:hAnsi="Times New Roman" w:cs="Times New Roman"/>
                <w:b/>
                <w:bCs/>
                <w:color w:val="auto"/>
                <w:sz w:val="20"/>
                <w:szCs w:val="20"/>
                <w:lang w:eastAsia="ru-RU"/>
              </w:rPr>
              <w:t>Составлять </w:t>
            </w:r>
            <w:r w:rsidRPr="00AD0094">
              <w:rPr>
                <w:rFonts w:ascii="Times New Roman" w:eastAsia="Times New Roman" w:hAnsi="Times New Roman" w:cs="Times New Roman"/>
                <w:color w:val="auto"/>
                <w:sz w:val="20"/>
                <w:szCs w:val="20"/>
                <w:lang w:eastAsia="ru-RU"/>
              </w:rPr>
              <w:t>исторические портреты А.В. Суворова и Ф.Ф. Ушакова и оценивать их деятельность.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Начало освоения Новороссии и Крыма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Повторительно-обобщающий урок по теме «Российская империя при Екатерине II»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Обобщать </w:t>
            </w:r>
            <w:r w:rsidRPr="00AD0094">
              <w:rPr>
                <w:rFonts w:ascii="Times New Roman" w:eastAsia="Times New Roman" w:hAnsi="Times New Roman" w:cs="Times New Roman"/>
                <w:color w:val="auto"/>
                <w:sz w:val="20"/>
                <w:szCs w:val="20"/>
                <w:lang w:eastAsia="ru-RU"/>
              </w:rPr>
              <w:t>и </w:t>
            </w:r>
            <w:r w:rsidRPr="00AD0094">
              <w:rPr>
                <w:rFonts w:ascii="Times New Roman" w:eastAsia="Times New Roman" w:hAnsi="Times New Roman" w:cs="Times New Roman"/>
                <w:b/>
                <w:bCs/>
                <w:color w:val="auto"/>
                <w:sz w:val="20"/>
                <w:szCs w:val="20"/>
                <w:lang w:eastAsia="ru-RU"/>
              </w:rPr>
              <w:t>систематизировать </w:t>
            </w:r>
            <w:r w:rsidRPr="00AD0094">
              <w:rPr>
                <w:rFonts w:ascii="Times New Roman" w:eastAsia="Times New Roman" w:hAnsi="Times New Roman" w:cs="Times New Roman"/>
                <w:color w:val="auto"/>
                <w:sz w:val="20"/>
                <w:szCs w:val="20"/>
                <w:lang w:eastAsia="ru-RU"/>
              </w:rPr>
              <w:t>исторический материал.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Тема IV. Россия при Павле I (2 ч)</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Внутренняя политика Павла 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основные мероприятия внутренней и внешней политики Павла I. </w:t>
            </w:r>
            <w:r w:rsidRPr="00AD0094">
              <w:rPr>
                <w:rFonts w:ascii="Times New Roman" w:eastAsia="Times New Roman" w:hAnsi="Times New Roman" w:cs="Times New Roman"/>
                <w:b/>
                <w:bCs/>
                <w:color w:val="auto"/>
                <w:sz w:val="20"/>
                <w:szCs w:val="20"/>
                <w:lang w:eastAsia="ru-RU"/>
              </w:rPr>
              <w:t>Составлять </w:t>
            </w:r>
            <w:r w:rsidRPr="00AD0094">
              <w:rPr>
                <w:rFonts w:ascii="Times New Roman" w:eastAsia="Times New Roman" w:hAnsi="Times New Roman" w:cs="Times New Roman"/>
                <w:color w:val="auto"/>
                <w:sz w:val="20"/>
                <w:szCs w:val="20"/>
                <w:lang w:eastAsia="ru-RU"/>
              </w:rPr>
              <w:t>исторический портрет Павла I на основе текста учебника и дополнительных источников информации.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Внешняя политика Павла I</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Тема V. Культурное пространство Российской империи в XVIII в. (9 ч)</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jc w:val="center"/>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Общественная мысль, публицистика, литература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Проводить </w:t>
            </w:r>
            <w:r w:rsidRPr="00AD0094">
              <w:rPr>
                <w:rFonts w:ascii="Times New Roman" w:eastAsia="Times New Roman" w:hAnsi="Times New Roman" w:cs="Times New Roman"/>
                <w:color w:val="auto"/>
                <w:sz w:val="20"/>
                <w:szCs w:val="20"/>
                <w:lang w:eastAsia="ru-RU"/>
              </w:rPr>
              <w:t>поиск информации для сообщений о деятелях науки и культуры XVIII в.</w:t>
            </w:r>
          </w:p>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lastRenderedPageBreak/>
              <w:t>Составлять </w:t>
            </w:r>
            <w:r w:rsidRPr="00AD0094">
              <w:rPr>
                <w:rFonts w:ascii="Times New Roman" w:eastAsia="Times New Roman" w:hAnsi="Times New Roman" w:cs="Times New Roman"/>
                <w:color w:val="auto"/>
                <w:sz w:val="20"/>
                <w:szCs w:val="20"/>
                <w:lang w:eastAsia="ru-RU"/>
              </w:rPr>
              <w:t>описание отдельных памятников культуры</w:t>
            </w:r>
          </w:p>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XVIII в. на основе иллюстраций учебника, художественных альбомов, материалов, найденных в Интернете, а также непосредственных наблюдений. </w:t>
            </w:r>
            <w:r w:rsidRPr="00AD0094">
              <w:rPr>
                <w:rFonts w:ascii="Times New Roman" w:eastAsia="Times New Roman" w:hAnsi="Times New Roman" w:cs="Times New Roman"/>
                <w:b/>
                <w:bCs/>
                <w:color w:val="auto"/>
                <w:sz w:val="20"/>
                <w:szCs w:val="20"/>
                <w:lang w:eastAsia="ru-RU"/>
              </w:rPr>
              <w:t>Участвовать </w:t>
            </w:r>
            <w:r w:rsidRPr="00AD0094">
              <w:rPr>
                <w:rFonts w:ascii="Times New Roman" w:eastAsia="Times New Roman" w:hAnsi="Times New Roman" w:cs="Times New Roman"/>
                <w:color w:val="auto"/>
                <w:sz w:val="20"/>
                <w:szCs w:val="20"/>
                <w:lang w:eastAsia="ru-RU"/>
              </w:rPr>
              <w:t>в подготовке выставки «Культурное наследие родного края в XVIII в.». </w:t>
            </w:r>
            <w:r w:rsidRPr="00AD0094">
              <w:rPr>
                <w:rFonts w:ascii="Times New Roman" w:eastAsia="Times New Roman" w:hAnsi="Times New Roman" w:cs="Times New Roman"/>
                <w:b/>
                <w:bCs/>
                <w:color w:val="auto"/>
                <w:sz w:val="20"/>
                <w:szCs w:val="20"/>
                <w:lang w:eastAsia="ru-RU"/>
              </w:rPr>
              <w:t>Систематизировать </w:t>
            </w:r>
            <w:r w:rsidRPr="00AD0094">
              <w:rPr>
                <w:rFonts w:ascii="Times New Roman" w:eastAsia="Times New Roman" w:hAnsi="Times New Roman" w:cs="Times New Roman"/>
                <w:color w:val="auto"/>
                <w:sz w:val="20"/>
                <w:szCs w:val="20"/>
                <w:lang w:eastAsia="ru-RU"/>
              </w:rPr>
              <w:t>материал о достижениях культуры (в форме таблиц и т. п.).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вклад народов России в мировую культуру XVIII в. </w:t>
            </w:r>
            <w:r w:rsidRPr="00AD0094">
              <w:rPr>
                <w:rFonts w:ascii="Times New Roman" w:eastAsia="Times New Roman" w:hAnsi="Times New Roman" w:cs="Times New Roman"/>
                <w:b/>
                <w:bCs/>
                <w:color w:val="auto"/>
                <w:sz w:val="20"/>
                <w:szCs w:val="20"/>
                <w:lang w:eastAsia="ru-RU"/>
              </w:rPr>
              <w:t>Рассказывать </w:t>
            </w:r>
            <w:r w:rsidRPr="00AD0094">
              <w:rPr>
                <w:rFonts w:ascii="Times New Roman" w:eastAsia="Times New Roman" w:hAnsi="Times New Roman" w:cs="Times New Roman"/>
                <w:color w:val="auto"/>
                <w:sz w:val="20"/>
                <w:szCs w:val="20"/>
                <w:lang w:eastAsia="ru-RU"/>
              </w:rPr>
              <w:t>об общественной мысли в России во второй половине XVIII в.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деятельность Н. И. Новикова и А. Н. Радищева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lastRenderedPageBreak/>
              <w:t>Образование в России в XVIII 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lastRenderedPageBreak/>
              <w:t>Российская наука и техника в XVIII 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Русская архитектура XVIII 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Живопись и скульптура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Музыкальное и театральное искусство</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Народы России в XVIII 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основные преобразования в области культуры и быта. </w:t>
            </w:r>
            <w:r w:rsidRPr="00AD0094">
              <w:rPr>
                <w:rFonts w:ascii="Times New Roman" w:eastAsia="Times New Roman" w:hAnsi="Times New Roman" w:cs="Times New Roman"/>
                <w:b/>
                <w:bCs/>
                <w:color w:val="auto"/>
                <w:sz w:val="20"/>
                <w:szCs w:val="20"/>
                <w:lang w:eastAsia="ru-RU"/>
              </w:rPr>
              <w:t>Составлять </w:t>
            </w:r>
            <w:r w:rsidRPr="00AD0094">
              <w:rPr>
                <w:rFonts w:ascii="Times New Roman" w:eastAsia="Times New Roman" w:hAnsi="Times New Roman" w:cs="Times New Roman"/>
                <w:color w:val="auto"/>
                <w:sz w:val="20"/>
                <w:szCs w:val="20"/>
                <w:lang w:eastAsia="ru-RU"/>
              </w:rPr>
              <w:t>описание нравов и быта эпохи с использованием информации из исторических источников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Перемены в повседневной жизни российских сословий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D0094" w:rsidRPr="00AD0094" w:rsidRDefault="00AD0094" w:rsidP="00AD0094">
            <w:pPr>
              <w:spacing w:after="0" w:line="240" w:lineRule="auto"/>
              <w:rPr>
                <w:rFonts w:ascii="Times New Roman" w:eastAsia="Times New Roman" w:hAnsi="Times New Roman" w:cs="Times New Roman"/>
                <w:color w:val="auto"/>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0" w:line="240" w:lineRule="auto"/>
              <w:rPr>
                <w:rFonts w:ascii="Times New Roman" w:eastAsia="Times New Roman" w:hAnsi="Times New Roman" w:cs="Times New Roman"/>
                <w:color w:val="auto"/>
                <w:sz w:val="23"/>
                <w:szCs w:val="23"/>
                <w:lang w:eastAsia="ru-RU"/>
              </w:rPr>
            </w:pPr>
          </w:p>
        </w:tc>
      </w:tr>
      <w:tr w:rsidR="00AD0094" w:rsidRPr="00AD0094" w:rsidTr="00237E1D">
        <w:tc>
          <w:tcPr>
            <w:tcW w:w="4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Повторительно-обобщающий урок по теме: «Культурное пространство Российской империи в XVIII 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094" w:rsidRPr="00AD0094" w:rsidRDefault="00AD0094" w:rsidP="00AD0094">
            <w:pPr>
              <w:spacing w:after="167" w:line="240" w:lineRule="auto"/>
              <w:jc w:val="center"/>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color w:val="auto"/>
                <w:sz w:val="20"/>
                <w:szCs w:val="20"/>
                <w:lang w:eastAsia="ru-RU"/>
              </w:rPr>
              <w:t>1</w:t>
            </w:r>
          </w:p>
        </w:tc>
        <w:tc>
          <w:tcPr>
            <w:tcW w:w="10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D0094" w:rsidRPr="00AD0094" w:rsidRDefault="00AD0094" w:rsidP="00AD0094">
            <w:pPr>
              <w:spacing w:after="167" w:line="240" w:lineRule="auto"/>
              <w:rPr>
                <w:rFonts w:ascii="Times New Roman" w:eastAsia="Times New Roman" w:hAnsi="Times New Roman" w:cs="Times New Roman"/>
                <w:color w:val="auto"/>
                <w:sz w:val="20"/>
                <w:szCs w:val="20"/>
                <w:lang w:eastAsia="ru-RU"/>
              </w:rPr>
            </w:pPr>
            <w:r w:rsidRPr="00AD0094">
              <w:rPr>
                <w:rFonts w:ascii="Times New Roman" w:eastAsia="Times New Roman" w:hAnsi="Times New Roman" w:cs="Times New Roman"/>
                <w:b/>
                <w:bCs/>
                <w:color w:val="auto"/>
                <w:sz w:val="20"/>
                <w:szCs w:val="20"/>
                <w:lang w:eastAsia="ru-RU"/>
              </w:rPr>
              <w:t>Высказывать </w:t>
            </w:r>
            <w:r w:rsidRPr="00AD0094">
              <w:rPr>
                <w:rFonts w:ascii="Times New Roman" w:eastAsia="Times New Roman" w:hAnsi="Times New Roman" w:cs="Times New Roman"/>
                <w:color w:val="auto"/>
                <w:sz w:val="20"/>
                <w:szCs w:val="20"/>
                <w:lang w:eastAsia="ru-RU"/>
              </w:rPr>
              <w:t>и </w:t>
            </w:r>
            <w:r w:rsidRPr="00AD0094">
              <w:rPr>
                <w:rFonts w:ascii="Times New Roman" w:eastAsia="Times New Roman" w:hAnsi="Times New Roman" w:cs="Times New Roman"/>
                <w:b/>
                <w:bCs/>
                <w:color w:val="auto"/>
                <w:sz w:val="20"/>
                <w:szCs w:val="20"/>
                <w:lang w:eastAsia="ru-RU"/>
              </w:rPr>
              <w:t>аргументировать </w:t>
            </w:r>
            <w:r w:rsidRPr="00AD0094">
              <w:rPr>
                <w:rFonts w:ascii="Times New Roman" w:eastAsia="Times New Roman" w:hAnsi="Times New Roman" w:cs="Times New Roman"/>
                <w:color w:val="auto"/>
                <w:sz w:val="20"/>
                <w:szCs w:val="20"/>
                <w:lang w:eastAsia="ru-RU"/>
              </w:rPr>
              <w:t>оценку наиболее значительных событий и явлений, а также отдельных представителей отечественной истории XVIII в. </w:t>
            </w:r>
            <w:r w:rsidRPr="00AD0094">
              <w:rPr>
                <w:rFonts w:ascii="Times New Roman" w:eastAsia="Times New Roman" w:hAnsi="Times New Roman" w:cs="Times New Roman"/>
                <w:b/>
                <w:bCs/>
                <w:color w:val="auto"/>
                <w:sz w:val="20"/>
                <w:szCs w:val="20"/>
                <w:lang w:eastAsia="ru-RU"/>
              </w:rPr>
              <w:t>Характеризовать </w:t>
            </w:r>
            <w:r w:rsidRPr="00AD0094">
              <w:rPr>
                <w:rFonts w:ascii="Times New Roman" w:eastAsia="Times New Roman" w:hAnsi="Times New Roman" w:cs="Times New Roman"/>
                <w:color w:val="auto"/>
                <w:sz w:val="20"/>
                <w:szCs w:val="20"/>
                <w:lang w:eastAsia="ru-RU"/>
              </w:rPr>
              <w:t>общие черты и особенности исторического развития России и других стран мира в XVIII 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D0094" w:rsidRPr="00AD0094" w:rsidRDefault="00AD0094" w:rsidP="00AD0094">
            <w:pPr>
              <w:spacing w:after="167" w:line="240" w:lineRule="auto"/>
              <w:rPr>
                <w:rFonts w:ascii="Times New Roman" w:eastAsia="Times New Roman" w:hAnsi="Times New Roman" w:cs="Times New Roman"/>
                <w:b/>
                <w:bCs/>
                <w:color w:val="auto"/>
                <w:sz w:val="23"/>
                <w:szCs w:val="23"/>
                <w:lang w:eastAsia="ru-RU"/>
              </w:rPr>
            </w:pPr>
          </w:p>
        </w:tc>
      </w:tr>
    </w:tbl>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567BC1" w:rsidRDefault="00567BC1" w:rsidP="00A97B7D">
      <w:pPr>
        <w:shd w:val="clear" w:color="auto" w:fill="FFFFFF"/>
        <w:spacing w:after="167" w:line="240" w:lineRule="auto"/>
        <w:rPr>
          <w:rFonts w:ascii="Times New Roman" w:eastAsia="Times New Roman" w:hAnsi="Times New Roman" w:cs="Times New Roman"/>
          <w:b/>
          <w:bCs/>
          <w:lang w:eastAsia="ru-RU"/>
        </w:rPr>
      </w:pPr>
    </w:p>
    <w:p w:rsidR="00AD0094" w:rsidRDefault="00567BC1" w:rsidP="00A97B7D">
      <w:pPr>
        <w:shd w:val="clear" w:color="auto" w:fill="FFFFFF"/>
        <w:spacing w:after="167"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AD0094" w:rsidRDefault="00AD0094" w:rsidP="00A97B7D">
      <w:pPr>
        <w:shd w:val="clear" w:color="auto" w:fill="FFFFFF"/>
        <w:spacing w:after="167" w:line="240" w:lineRule="auto"/>
        <w:rPr>
          <w:rFonts w:ascii="Times New Roman" w:eastAsia="Times New Roman" w:hAnsi="Times New Roman" w:cs="Times New Roman"/>
          <w:b/>
          <w:bCs/>
          <w:lang w:eastAsia="ru-RU"/>
        </w:rPr>
      </w:pPr>
    </w:p>
    <w:p w:rsidR="00AD0094" w:rsidRDefault="00AD0094" w:rsidP="00A97B7D">
      <w:pPr>
        <w:shd w:val="clear" w:color="auto" w:fill="FFFFFF"/>
        <w:spacing w:after="167" w:line="240" w:lineRule="auto"/>
        <w:rPr>
          <w:rFonts w:ascii="Times New Roman" w:eastAsia="Times New Roman" w:hAnsi="Times New Roman" w:cs="Times New Roman"/>
          <w:b/>
          <w:bCs/>
          <w:lang w:eastAsia="ru-RU"/>
        </w:rPr>
      </w:pPr>
    </w:p>
    <w:p w:rsidR="00D2458A" w:rsidRPr="00567BC1" w:rsidRDefault="00AD0094" w:rsidP="00A97B7D">
      <w:pPr>
        <w:shd w:val="clear" w:color="auto" w:fill="FFFFFF"/>
        <w:spacing w:after="167"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567BC1">
        <w:rPr>
          <w:rFonts w:ascii="Times New Roman" w:eastAsia="Times New Roman" w:hAnsi="Times New Roman" w:cs="Times New Roman"/>
          <w:b/>
          <w:bCs/>
          <w:lang w:eastAsia="ru-RU"/>
        </w:rPr>
        <w:t xml:space="preserve"> </w:t>
      </w:r>
      <w:r w:rsidR="001344CB">
        <w:rPr>
          <w:rFonts w:ascii="Times New Roman" w:eastAsia="Times New Roman" w:hAnsi="Times New Roman" w:cs="Times New Roman"/>
          <w:b/>
          <w:bCs/>
          <w:sz w:val="20"/>
          <w:szCs w:val="20"/>
          <w:lang w:eastAsia="ru-RU"/>
        </w:rPr>
        <w:t>Описание учебно-методического и материально-технического обеспечения образовательной деятельности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Основная литература</w:t>
      </w:r>
    </w:p>
    <w:p w:rsidR="00D2458A" w:rsidRP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-Вигасин А. А., Годер Г. И., Свенцицкая И. С. История Древнего мира. Учебник. 5 класс.</w:t>
      </w:r>
    </w:p>
    <w:p w:rsidR="00D2458A" w:rsidRP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-Вигасин А. А., Годер Г. И. Электронное приложение к учебнику (CD). 5 класс.</w:t>
      </w:r>
    </w:p>
    <w:p w:rsidR="00D2458A" w:rsidRP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-Всеобщая история. История Нового времени. 1500 – 1800. Под редакцией А. А. Искендерова. Учебник. 7 класс.</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-Юдовская А. Я., Ванюшкина Л. М. Поурочные разработки по Новой истории. 1500 – 1800. 7 класс.</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-Юдовская А. Я., Баранов П. А., Ванюшкина Л. М.</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Дополнительная литература</w:t>
      </w:r>
    </w:p>
    <w:p w:rsid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Контрольно-измерительные материалы. История Древнего мира: 5 класс. / Сост. К.В. Волкова. М.</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Контрольно-измерительные материалы. История России: 7 класс / Сост. К.В.Волкова. – М.: ВАКО.</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Контрольно-измерительные материалы. История Нового времени: 7 класс / Сост. К.В.Волкова. – М.: ВАКО.</w:t>
      </w:r>
    </w:p>
    <w:p w:rsidR="00D2458A" w:rsidRP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Карты:</w:t>
      </w:r>
    </w:p>
    <w:tbl>
      <w:tblPr>
        <w:tblW w:w="15306"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7653"/>
        <w:gridCol w:w="7653"/>
      </w:tblGrid>
      <w:tr w:rsidR="00D2458A">
        <w:tc>
          <w:tcPr>
            <w:tcW w:w="76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Бумажный вариант</w:t>
            </w:r>
          </w:p>
        </w:tc>
        <w:tc>
          <w:tcPr>
            <w:tcW w:w="7653"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Электронный вариант</w:t>
            </w:r>
          </w:p>
        </w:tc>
      </w:tr>
      <w:tr w:rsidR="00D2458A">
        <w:tc>
          <w:tcPr>
            <w:tcW w:w="76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Восток.</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Индия и Китай.</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Государства древности</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Древняя Греция</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Рост Римского государства в 3 в. до н.э. – 2 в.</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Римская империя 1-3 в.</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Падение Римской империи</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Египет и Азия в древности</w:t>
            </w:r>
          </w:p>
          <w:p w:rsidR="00D2458A" w:rsidRDefault="001344CB">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Великие географические открытия и колониальные захваты 15-17 вв.</w:t>
            </w:r>
          </w:p>
          <w:p w:rsidR="00D2458A" w:rsidRDefault="001344CB">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Франция с 1794 по 1799 гг.</w:t>
            </w:r>
          </w:p>
          <w:p w:rsidR="00D2458A" w:rsidRDefault="001344CB">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начале нового времени</w:t>
            </w:r>
          </w:p>
          <w:p w:rsidR="00D2458A" w:rsidRDefault="001344CB">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Война за независимость и образование США</w:t>
            </w:r>
          </w:p>
          <w:p w:rsidR="00D2458A" w:rsidRPr="0008470E" w:rsidRDefault="0008470E" w:rsidP="0008470E">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«Политическая карта мира»</w:t>
            </w:r>
          </w:p>
        </w:tc>
        <w:tc>
          <w:tcPr>
            <w:tcW w:w="7653"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«Древние государства мира»,</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«Рост территории государств в древности. 3000 г. до н. э. – 200 г. н. э.»,</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Восток. Египет и Передняя Азия»,</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Восток. Индия и Китай (III тыс. до н. э. – III в. н. э.)»,</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«Древняя Греция (до середины V в. до н. э.)», «Древняя Греция (V в. до н. э.)»,</w:t>
            </w:r>
          </w:p>
          <w:p w:rsidR="00D2458A" w:rsidRDefault="0008470E">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«Важнейшие географические открытия и колониальные захваты в XV – середине XVI вв.»,</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XVI – первой половине XVII в.»,</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«Война за независимость и образование США 1775–1783 гг.»,</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«Франция в период буржуазной революции 1789–1794 гг.»,</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1794–1799 гг.».</w:t>
            </w:r>
          </w:p>
          <w:p w:rsidR="00D2458A" w:rsidRDefault="0008470E">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«Политическая карта мира. Мир в начале XXI в.»</w:t>
            </w:r>
          </w:p>
          <w:p w:rsidR="00D2458A" w:rsidRDefault="00D2458A">
            <w:pPr>
              <w:spacing w:after="167" w:line="240" w:lineRule="auto"/>
              <w:rPr>
                <w:rFonts w:ascii="Times New Roman" w:eastAsia="Times New Roman" w:hAnsi="Times New Roman" w:cs="Times New Roman"/>
                <w:sz w:val="20"/>
                <w:szCs w:val="20"/>
                <w:lang w:eastAsia="ru-RU"/>
              </w:rPr>
            </w:pPr>
          </w:p>
        </w:tc>
      </w:tr>
      <w:tr w:rsidR="00D2458A">
        <w:tc>
          <w:tcPr>
            <w:tcW w:w="15306" w:type="dxa"/>
            <w:gridSpan w:val="2"/>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numPr>
                <w:ilvl w:val="0"/>
                <w:numId w:val="8"/>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Русь в 13 веке.</w:t>
            </w:r>
          </w:p>
          <w:p w:rsidR="00D2458A" w:rsidRPr="0008470E" w:rsidRDefault="001344CB" w:rsidP="0008470E">
            <w:pPr>
              <w:numPr>
                <w:ilvl w:val="0"/>
                <w:numId w:val="8"/>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Российское государство в 17 веке</w:t>
            </w: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Цифровые образовательные ресурсы (электронные издания):</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Виртуальная школа Кирилла и Мефодия. «Уроки Отечественной истории» и «Уроки Всемирной истории»</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д/ф «История государства Российского» (500 серий)</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Виртуальная школа Кирилла и Мефодия. Уроки всемирной истории. Древний мир</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д/ф «Великая Китайская стена»</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д/ф «История Олимпийских игр»</w:t>
      </w:r>
    </w:p>
    <w:p w:rsidR="00D2458A" w:rsidRPr="0008470E" w:rsidRDefault="001344CB" w:rsidP="0008470E">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д/ф «Исторические личности (проект «Энциклопедия»)»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Интернет-ресурсы по курсу «Всеобщая история»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http://school-collection.edu.ru/ – единая коллекция цифровых образовательных ресурсов.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http://eor.edu.ru/ – официальный сайт Федерального центра информационно-образовательных ресурсов.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http://www.shm.ru – официальный сайт Государственного исторического музея.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http://www.rsl.ru – официальный сайт Российской государственной библиотеки.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http://www.shpl.ru/ – официальный сайт Российской государственной исторической библиотеки.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http://www.hist.msu.ru/ER/index.html – сайт электронной библиотеки исторического факультета МГУ им. М. В. Ломоносова.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http://www.vostlit.info/ – сайт-хранилище исторических источников Средневековья.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http://historic.ru/ – сайт электронной библиотеки по всеобщей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http://www.arts-museum.ru/ – официальный сайт Государственного музея изобразительных искусств им. А. С. Пушкина.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http://www.hermitagemuseum.org/html_Ru/index.html –</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официальный сайт Государственного Эрмитажа.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http://artchive.ru/ – сайт-хранилище живописи художников разных эпох.</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http://history.rin.ru/ – сайт-хранилище электронных материалов по всеобщей истории (исторические карты, источники, мемуары, иллюстрации, биографии исторических деятелей).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http://www.ellada.spb.ru/ – интернет-проект «Древняя Греция» (история, искусство, мифология, источники, литература).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http://ancientrome.ru/ – интернет-проект «История Древнего Рима» (история, искусство, мифология, источники, литература).</w:t>
      </w: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http://rulers.narod.ru/ – интернет-проект «Всемирная история в лицах» (биографии деятелей всемирной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http://his.1september.ru/urok/ – электронная копилка методических материалов для учителей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http://lesson-history.narod.ru/ – сайт учителя истории А. И. Чернова (электронные презентации к урокам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http://catalog.prosv.ru/attachments/f0c38d62-d207-11e0-8eef-001018890642.pdf</w:t>
      </w:r>
      <w:r>
        <w:rPr>
          <w:rFonts w:ascii="Times New Roman" w:eastAsia="Times New Roman" w:hAnsi="Times New Roman" w:cs="Times New Roman"/>
          <w:sz w:val="20"/>
          <w:szCs w:val="20"/>
          <w:lang w:eastAsia="ru-RU"/>
        </w:rPr>
        <w:t> - программы «Просвещение» А.А.Вигасина-О.С.Сороко-Цюпы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Планируемые результаты изучения учебного предмета, курса</w:t>
      </w: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u w:val="single"/>
          <w:lang w:eastAsia="ru-RU"/>
        </w:rPr>
        <w:t>Предметные результаты освоения курса</w:t>
      </w:r>
      <w:r>
        <w:rPr>
          <w:rFonts w:ascii="Times New Roman" w:eastAsia="Times New Roman" w:hAnsi="Times New Roman" w:cs="Times New Roman"/>
          <w:sz w:val="20"/>
          <w:szCs w:val="20"/>
          <w:lang w:eastAsia="ru-RU"/>
        </w:rPr>
        <w:t> истории на уровне основного общего образования предполагают, что у учащегося сформированы: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базовые исторические знания об основных этапах и закономерностях развития человеческого общества с древности до наших дней;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способность применять исторические знания для осмысления общественных событий и явлений прошлого и современности;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История Древнего мира (5 класс).</w:t>
      </w:r>
      <w:r>
        <w:rPr>
          <w:rFonts w:ascii="Times New Roman" w:eastAsia="Times New Roman" w:hAnsi="Times New Roman" w:cs="Times New Roman"/>
          <w:sz w:val="20"/>
          <w:szCs w:val="20"/>
          <w:lang w:eastAsia="ru-RU"/>
        </w:rPr>
        <w:t> Выпускник научится: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проводить поиск информации в отрывках исторических текстов, материальных памятниках Древнего мира;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давать оценку наиболее значительным событиям и личностям древней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Выпускник получит возможность научиться: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давать характеристику общественного строя древних государств;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сопоставлять свидетельства различных исторических источников, выявляя в них общее и различия;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видеть проявления влияния античного искусства в окружающей среде;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высказывать суждения о значении и месте исторического и культурного наследия древних обществ в мировой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История Нового времени. Россия в XVI – ХIХ веках (7–9 класс).</w:t>
      </w:r>
      <w:r>
        <w:rPr>
          <w:rFonts w:ascii="Times New Roman" w:eastAsia="Times New Roman" w:hAnsi="Times New Roman" w:cs="Times New Roman"/>
          <w:sz w:val="20"/>
          <w:szCs w:val="20"/>
          <w:lang w:eastAsia="ru-RU"/>
        </w:rPr>
        <w:t> Выпускник научится: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анализировать информацию различных источников по отечественной и всеобщей истории Нового времени;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сопоставлять развитие России и других стран в Новое время, сравнивать исторические ситуации и события;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давать оценку событиям и личностям отечественной и всеобщей истории Нового времени.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Выпускник получит возможность научиться: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используя историческую карту, характеризовать социально-</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экономическое и политическое развитие России, других государств в Новое время;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сравнивать развитие России и других стран в Новое время, объяснять, в чем заключались общие черты и особенности;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2458A" w:rsidRDefault="00D2458A">
      <w:pPr>
        <w:rPr>
          <w:sz w:val="20"/>
          <w:szCs w:val="20"/>
        </w:rPr>
      </w:pPr>
    </w:p>
    <w:sectPr w:rsidR="00D2458A">
      <w:pgSz w:w="16838" w:h="11906" w:orient="landscape"/>
      <w:pgMar w:top="1134" w:right="406" w:bottom="1134" w:left="61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1AA"/>
    <w:multiLevelType w:val="multilevel"/>
    <w:tmpl w:val="9548923C"/>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7CB237E"/>
    <w:multiLevelType w:val="multilevel"/>
    <w:tmpl w:val="801EA296"/>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F8D1F23"/>
    <w:multiLevelType w:val="multilevel"/>
    <w:tmpl w:val="881E4EF4"/>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0D95E4E"/>
    <w:multiLevelType w:val="multilevel"/>
    <w:tmpl w:val="4CFE1F8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7B0258C"/>
    <w:multiLevelType w:val="multilevel"/>
    <w:tmpl w:val="4706140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57B49E8"/>
    <w:multiLevelType w:val="multilevel"/>
    <w:tmpl w:val="FB0C7D06"/>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5605530C"/>
    <w:multiLevelType w:val="multilevel"/>
    <w:tmpl w:val="92D43D6C"/>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CB96294"/>
    <w:multiLevelType w:val="multilevel"/>
    <w:tmpl w:val="1DFA4B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E3A1569"/>
    <w:multiLevelType w:val="multilevel"/>
    <w:tmpl w:val="1A4C177C"/>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7FF34EE8"/>
    <w:multiLevelType w:val="multilevel"/>
    <w:tmpl w:val="BF886F70"/>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4"/>
  </w:num>
  <w:num w:numId="3">
    <w:abstractNumId w:val="9"/>
  </w:num>
  <w:num w:numId="4">
    <w:abstractNumId w:val="5"/>
  </w:num>
  <w:num w:numId="5">
    <w:abstractNumId w:val="8"/>
  </w:num>
  <w:num w:numId="6">
    <w:abstractNumId w:val="3"/>
  </w:num>
  <w:num w:numId="7">
    <w:abstractNumId w:val="1"/>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2458A"/>
    <w:rsid w:val="0008470E"/>
    <w:rsid w:val="001344CB"/>
    <w:rsid w:val="001936E4"/>
    <w:rsid w:val="00237E1D"/>
    <w:rsid w:val="005117EA"/>
    <w:rsid w:val="00567BC1"/>
    <w:rsid w:val="007D2F54"/>
    <w:rsid w:val="008832BA"/>
    <w:rsid w:val="00A97B7D"/>
    <w:rsid w:val="00AD0094"/>
    <w:rsid w:val="00C65F9D"/>
    <w:rsid w:val="00D2458A"/>
    <w:rsid w:val="00DC7166"/>
    <w:rsid w:val="00FC4A6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B8C04-8EC9-47BA-9464-D6FCC9CB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625"/>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1928"/>
    <w:rPr>
      <w:b/>
      <w:bCs/>
    </w:rPr>
  </w:style>
  <w:style w:type="character" w:customStyle="1" w:styleId="apple-converted-space">
    <w:name w:val="apple-converted-space"/>
    <w:basedOn w:val="a0"/>
    <w:qFormat/>
    <w:rsid w:val="00111928"/>
  </w:style>
  <w:style w:type="character" w:customStyle="1" w:styleId="a4">
    <w:name w:val="Верхний колонтитул Знак"/>
    <w:basedOn w:val="a0"/>
    <w:uiPriority w:val="99"/>
    <w:qFormat/>
    <w:rsid w:val="002752CA"/>
  </w:style>
  <w:style w:type="character" w:customStyle="1" w:styleId="a5">
    <w:name w:val="Нижний колонтитул Знак"/>
    <w:basedOn w:val="a0"/>
    <w:uiPriority w:val="99"/>
    <w:qFormat/>
    <w:rsid w:val="002752CA"/>
  </w:style>
  <w:style w:type="character" w:customStyle="1" w:styleId="ListLabel1">
    <w:name w:val="ListLabel 1"/>
    <w:qFormat/>
    <w:rPr>
      <w:rFonts w:ascii="Times New Roman" w:hAnsi="Times New Roman"/>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3"/>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3"/>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3"/>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3"/>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3"/>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Times New Roman" w:hAnsi="Times New Roman"/>
      <w:sz w:val="23"/>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3"/>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Times New Roman" w:hAnsi="Times New Roman"/>
      <w:sz w:val="23"/>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Times New Roman" w:hAnsi="Times New Roman" w:cs="Symbol"/>
      <w:sz w:val="23"/>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3"/>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3"/>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3"/>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ascii="Times New Roman" w:hAnsi="Times New Roman" w:cs="Symbol"/>
      <w:sz w:val="23"/>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ascii="Times New Roman" w:hAnsi="Times New Roman" w:cs="Symbol"/>
      <w:sz w:val="23"/>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ascii="Times New Roman" w:hAnsi="Times New Roman" w:cs="Symbol"/>
      <w:sz w:val="23"/>
    </w:rPr>
  </w:style>
  <w:style w:type="character" w:customStyle="1" w:styleId="ListLabel137">
    <w:name w:val="ListLabel 137"/>
    <w:qFormat/>
    <w:rPr>
      <w:rFonts w:cs="Courier New"/>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ascii="Times New Roman" w:hAnsi="Times New Roman" w:cs="Symbol"/>
      <w:sz w:val="23"/>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Times New Roman" w:hAnsi="Times New Roman" w:cs="Symbol"/>
      <w:sz w:val="23"/>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Times New Roman" w:hAnsi="Times New Roman" w:cs="Symbol"/>
      <w:sz w:val="23"/>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ascii="Times New Roman" w:hAnsi="Times New Roman" w:cs="Symbol"/>
      <w:sz w:val="23"/>
    </w:rPr>
  </w:style>
  <w:style w:type="character" w:customStyle="1" w:styleId="ListLabel173">
    <w:name w:val="ListLabel 173"/>
    <w:qFormat/>
    <w:rPr>
      <w:rFonts w:cs="Courier New"/>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Times New Roman" w:hAnsi="Times New Roman" w:cs="Symbol"/>
      <w:sz w:val="23"/>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Times New Roman" w:hAnsi="Times New Roman" w:cs="Symbol"/>
      <w:sz w:val="23"/>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Times New Roman" w:hAnsi="Times New Roman" w:cs="Symbol"/>
      <w:sz w:val="23"/>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Times New Roman" w:hAnsi="Times New Roman" w:cs="Symbol"/>
      <w:sz w:val="23"/>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Times New Roman" w:hAnsi="Times New Roman" w:cs="Symbol"/>
      <w:sz w:val="23"/>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Times New Roman" w:hAnsi="Times New Roman" w:cs="Symbol"/>
      <w:sz w:val="23"/>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Times New Roman" w:hAnsi="Times New Roman" w:cs="Symbol"/>
      <w:sz w:val="23"/>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Times New Roman" w:hAnsi="Times New Roman" w:cs="Symbol"/>
      <w:sz w:val="23"/>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Times New Roman" w:hAnsi="Times New Roman" w:cs="Symbol"/>
      <w:sz w:val="23"/>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Times New Roman" w:hAnsi="Times New Roman" w:cs="Symbol"/>
      <w:sz w:val="23"/>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ascii="Times New Roman" w:hAnsi="Times New Roman" w:cs="Symbol"/>
      <w:sz w:val="23"/>
    </w:rPr>
  </w:style>
  <w:style w:type="character" w:customStyle="1" w:styleId="ListLabel272">
    <w:name w:val="ListLabel 272"/>
    <w:qFormat/>
    <w:rPr>
      <w:rFonts w:cs="Courier New"/>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ascii="Times New Roman" w:hAnsi="Times New Roman" w:cs="Symbol"/>
      <w:sz w:val="23"/>
    </w:rPr>
  </w:style>
  <w:style w:type="character" w:customStyle="1" w:styleId="ListLabel281">
    <w:name w:val="ListLabel 281"/>
    <w:qFormat/>
    <w:rPr>
      <w:rFonts w:cs="Courier New"/>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ascii="Times New Roman" w:hAnsi="Times New Roman" w:cs="Symbol"/>
      <w:sz w:val="23"/>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Times New Roman" w:hAnsi="Times New Roman" w:cs="Symbol"/>
      <w:sz w:val="23"/>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Times New Roman" w:hAnsi="Times New Roman" w:cs="Symbol"/>
      <w:sz w:val="23"/>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ascii="Times New Roman" w:hAnsi="Times New Roman" w:cs="Symbol"/>
      <w:sz w:val="23"/>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Times New Roman" w:hAnsi="Times New Roman" w:cs="Symbol"/>
      <w:sz w:val="23"/>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ascii="Times New Roman" w:hAnsi="Times New Roman" w:cs="Symbol"/>
      <w:sz w:val="23"/>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ascii="Times New Roman" w:hAnsi="Times New Roman" w:cs="Symbol"/>
      <w:sz w:val="23"/>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ascii="Times New Roman" w:hAnsi="Times New Roman" w:cs="Symbol"/>
      <w:sz w:val="23"/>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ascii="Times New Roman" w:hAnsi="Times New Roman" w:cs="Symbol"/>
      <w:sz w:val="23"/>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ascii="Times New Roman" w:hAnsi="Times New Roman" w:cs="Symbol"/>
      <w:sz w:val="23"/>
    </w:rPr>
  </w:style>
  <w:style w:type="character" w:customStyle="1" w:styleId="ListLabel371">
    <w:name w:val="ListLabel 371"/>
    <w:qFormat/>
    <w:rPr>
      <w:rFonts w:cs="Courier New"/>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ascii="Times New Roman" w:hAnsi="Times New Roman" w:cs="Symbol"/>
      <w:sz w:val="23"/>
    </w:rPr>
  </w:style>
  <w:style w:type="character" w:customStyle="1" w:styleId="ListLabel380">
    <w:name w:val="ListLabel 380"/>
    <w:qFormat/>
    <w:rPr>
      <w:rFonts w:cs="Courier New"/>
      <w:sz w:val="20"/>
    </w:rPr>
  </w:style>
  <w:style w:type="character" w:customStyle="1" w:styleId="ListLabel381">
    <w:name w:val="ListLabel 381"/>
    <w:qFormat/>
    <w:rPr>
      <w:rFonts w:cs="Wingdings"/>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ascii="Times New Roman" w:hAnsi="Times New Roman" w:cs="Symbol"/>
      <w:sz w:val="23"/>
    </w:rPr>
  </w:style>
  <w:style w:type="character" w:customStyle="1" w:styleId="ListLabel389">
    <w:name w:val="ListLabel 389"/>
    <w:qFormat/>
    <w:rPr>
      <w:rFonts w:cs="Courier New"/>
      <w:sz w:val="20"/>
    </w:rPr>
  </w:style>
  <w:style w:type="character" w:customStyle="1" w:styleId="ListLabel390">
    <w:name w:val="ListLabel 390"/>
    <w:qFormat/>
    <w:rPr>
      <w:rFonts w:cs="Wingdings"/>
      <w:sz w:val="20"/>
    </w:rPr>
  </w:style>
  <w:style w:type="character" w:customStyle="1" w:styleId="ListLabel391">
    <w:name w:val="ListLabel 391"/>
    <w:qFormat/>
    <w:rPr>
      <w:rFonts w:cs="Wingdings"/>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ascii="Times New Roman" w:hAnsi="Times New Roman" w:cs="Symbol"/>
      <w:sz w:val="23"/>
    </w:rPr>
  </w:style>
  <w:style w:type="character" w:customStyle="1" w:styleId="ListLabel398">
    <w:name w:val="ListLabel 398"/>
    <w:qFormat/>
    <w:rPr>
      <w:rFonts w:cs="Courier New"/>
      <w:sz w:val="20"/>
    </w:rPr>
  </w:style>
  <w:style w:type="character" w:customStyle="1" w:styleId="ListLabel399">
    <w:name w:val="ListLabel 399"/>
    <w:qFormat/>
    <w:rPr>
      <w:rFonts w:cs="Wingdings"/>
      <w:sz w:val="20"/>
    </w:rPr>
  </w:style>
  <w:style w:type="character" w:customStyle="1" w:styleId="ListLabel400">
    <w:name w:val="ListLabel 400"/>
    <w:qFormat/>
    <w:rPr>
      <w:rFonts w:cs="Wingdings"/>
      <w:sz w:val="20"/>
    </w:rPr>
  </w:style>
  <w:style w:type="character" w:customStyle="1" w:styleId="ListLabel401">
    <w:name w:val="ListLabel 401"/>
    <w:qFormat/>
    <w:rPr>
      <w:rFonts w:cs="Wingdings"/>
      <w:sz w:val="20"/>
    </w:rPr>
  </w:style>
  <w:style w:type="character" w:customStyle="1" w:styleId="ListLabel402">
    <w:name w:val="ListLabel 402"/>
    <w:qFormat/>
    <w:rPr>
      <w:rFonts w:cs="Wingdings"/>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uiPriority w:val="99"/>
    <w:unhideWhenUsed/>
    <w:qFormat/>
    <w:rsid w:val="00111928"/>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header"/>
    <w:basedOn w:val="a"/>
    <w:uiPriority w:val="99"/>
    <w:unhideWhenUsed/>
    <w:rsid w:val="002752CA"/>
    <w:pPr>
      <w:tabs>
        <w:tab w:val="center" w:pos="4677"/>
        <w:tab w:val="right" w:pos="9355"/>
      </w:tabs>
      <w:spacing w:after="0" w:line="240" w:lineRule="auto"/>
    </w:pPr>
  </w:style>
  <w:style w:type="paragraph" w:styleId="ad">
    <w:name w:val="footer"/>
    <w:basedOn w:val="a"/>
    <w:uiPriority w:val="99"/>
    <w:unhideWhenUsed/>
    <w:rsid w:val="002752CA"/>
    <w:pPr>
      <w:tabs>
        <w:tab w:val="center" w:pos="4677"/>
        <w:tab w:val="right" w:pos="9355"/>
      </w:tabs>
      <w:spacing w:after="0" w:line="240" w:lineRule="auto"/>
    </w:pPr>
  </w:style>
  <w:style w:type="paragraph" w:customStyle="1" w:styleId="ae">
    <w:name w:val="Содержимое таблицы"/>
    <w:basedOn w:val="a"/>
    <w:qFormat/>
    <w:pPr>
      <w:suppressLineNumbers/>
    </w:pPr>
  </w:style>
  <w:style w:type="paragraph" w:styleId="af">
    <w:name w:val="Balloon Text"/>
    <w:basedOn w:val="a"/>
    <w:link w:val="af0"/>
    <w:uiPriority w:val="99"/>
    <w:semiHidden/>
    <w:unhideWhenUsed/>
    <w:rsid w:val="005117E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117EA"/>
    <w:rPr>
      <w:rFonts w:ascii="Tahoma" w:hAnsi="Tahoma" w:cs="Tahoma"/>
      <w:color w:val="00000A"/>
      <w:sz w:val="16"/>
      <w:szCs w:val="16"/>
    </w:rPr>
  </w:style>
  <w:style w:type="table" w:styleId="af1">
    <w:name w:val="Table Grid"/>
    <w:basedOn w:val="a1"/>
    <w:uiPriority w:val="59"/>
    <w:rsid w:val="00FC4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29</Pages>
  <Words>9705</Words>
  <Characters>55320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Лена</cp:lastModifiedBy>
  <cp:revision>21</cp:revision>
  <cp:lastPrinted>2019-11-08T09:05:00Z</cp:lastPrinted>
  <dcterms:created xsi:type="dcterms:W3CDTF">2017-06-08T18:57:00Z</dcterms:created>
  <dcterms:modified xsi:type="dcterms:W3CDTF">2020-08-30T13:28:00Z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