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ED" w:rsidRDefault="006906ED" w:rsidP="008B623F">
      <w:pPr>
        <w:spacing w:after="0" w:line="360" w:lineRule="auto"/>
        <w:jc w:val="center"/>
        <w:rPr>
          <w:rFonts w:ascii="Times New Roman" w:hAnsi="Times New Roman" w:cs="Times New Roman"/>
          <w:b/>
          <w:sz w:val="28"/>
          <w:szCs w:val="28"/>
        </w:rPr>
      </w:pPr>
      <w:r w:rsidRPr="006906ED">
        <w:rPr>
          <w:rFonts w:ascii="Times New Roman" w:hAnsi="Times New Roman" w:cs="Times New Roman"/>
          <w:b/>
          <w:noProof/>
          <w:sz w:val="28"/>
          <w:szCs w:val="28"/>
        </w:rPr>
        <w:drawing>
          <wp:inline distT="0" distB="0" distL="0" distR="0">
            <wp:extent cx="6389583" cy="8678908"/>
            <wp:effectExtent l="0" t="0" r="0" b="0"/>
            <wp:docPr id="1" name="Рисунок 1" descr="F:\Сканы\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6.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238"/>
                    <a:stretch/>
                  </pic:blipFill>
                  <pic:spPr bwMode="auto">
                    <a:xfrm>
                      <a:off x="0" y="0"/>
                      <a:ext cx="6390005" cy="86794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bookmarkStart w:id="0" w:name="_GoBack"/>
      <w:bookmarkEnd w:id="0"/>
    </w:p>
    <w:p w:rsidR="006906ED" w:rsidRDefault="006906ED" w:rsidP="008B623F">
      <w:pPr>
        <w:spacing w:after="0" w:line="360" w:lineRule="auto"/>
        <w:jc w:val="center"/>
        <w:rPr>
          <w:rFonts w:ascii="Times New Roman" w:hAnsi="Times New Roman" w:cs="Times New Roman"/>
          <w:b/>
          <w:sz w:val="28"/>
          <w:szCs w:val="28"/>
        </w:rPr>
      </w:pPr>
    </w:p>
    <w:p w:rsidR="008B623F" w:rsidRPr="002E7160" w:rsidRDefault="008B623F" w:rsidP="008B623F">
      <w:pPr>
        <w:spacing w:after="0" w:line="360" w:lineRule="auto"/>
        <w:jc w:val="center"/>
        <w:rPr>
          <w:rFonts w:ascii="Times New Roman" w:hAnsi="Times New Roman" w:cs="Times New Roman"/>
          <w:b/>
          <w:sz w:val="28"/>
          <w:szCs w:val="28"/>
        </w:rPr>
      </w:pPr>
      <w:r w:rsidRPr="002E7160">
        <w:rPr>
          <w:rFonts w:ascii="Times New Roman" w:hAnsi="Times New Roman" w:cs="Times New Roman"/>
          <w:b/>
          <w:sz w:val="28"/>
          <w:szCs w:val="28"/>
        </w:rPr>
        <w:lastRenderedPageBreak/>
        <w:t xml:space="preserve">Пояснительная записка </w:t>
      </w:r>
    </w:p>
    <w:p w:rsidR="008B623F" w:rsidRPr="008B623F" w:rsidRDefault="008B623F" w:rsidP="008B623F">
      <w:pPr>
        <w:spacing w:after="0" w:line="360" w:lineRule="auto"/>
        <w:ind w:firstLine="709"/>
        <w:jc w:val="both"/>
        <w:rPr>
          <w:rFonts w:ascii="Times New Roman" w:hAnsi="Times New Roman" w:cs="Times New Roman"/>
          <w:sz w:val="24"/>
          <w:szCs w:val="24"/>
        </w:rPr>
      </w:pPr>
      <w:proofErr w:type="gramStart"/>
      <w:r w:rsidRPr="008B623F">
        <w:rPr>
          <w:rFonts w:ascii="Times New Roman" w:hAnsi="Times New Roman" w:cs="Times New Roman"/>
          <w:sz w:val="24"/>
          <w:szCs w:val="24"/>
        </w:rPr>
        <w:t>Данная рабочая программа уч</w:t>
      </w:r>
      <w:r w:rsidR="0093188C">
        <w:rPr>
          <w:rFonts w:ascii="Times New Roman" w:hAnsi="Times New Roman" w:cs="Times New Roman"/>
          <w:sz w:val="24"/>
          <w:szCs w:val="24"/>
        </w:rPr>
        <w:t>ебного курса «Информатика» для 6</w:t>
      </w:r>
      <w:r w:rsidRPr="008B623F">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roofErr w:type="gramEnd"/>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 (в редакции от 02.07.2021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основного общего образования </w:t>
      </w:r>
      <w:r w:rsidRPr="008B623F">
        <w:rPr>
          <w:rFonts w:ascii="Times New Roman" w:eastAsia="Calibri" w:hAnsi="Times New Roman" w:cs="Times New Roman"/>
          <w:sz w:val="24"/>
          <w:szCs w:val="24"/>
        </w:rPr>
        <w:t>от 04.02 2020 г. № 1/20.</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Методическое письмо «О преподавании  учебного предмета Информатика и ИКТ в 2021-2022 учебном году в общеобразовательных учреждениях».</w:t>
      </w:r>
    </w:p>
    <w:p w:rsidR="008B623F" w:rsidRPr="008B623F" w:rsidRDefault="005A7D4D" w:rsidP="008B623F">
      <w:pPr>
        <w:numPr>
          <w:ilvl w:val="0"/>
          <w:numId w:val="5"/>
        </w:numPr>
        <w:spacing w:after="0" w:line="360" w:lineRule="auto"/>
        <w:ind w:left="567" w:hanging="283"/>
        <w:jc w:val="both"/>
        <w:rPr>
          <w:rFonts w:ascii="Times New Roman" w:hAnsi="Times New Roman" w:cs="Times New Roman"/>
          <w:sz w:val="24"/>
          <w:szCs w:val="24"/>
        </w:rPr>
      </w:pPr>
      <w:hyperlink r:id="rId8" w:tgtFrame="_blank" w:history="1">
        <w:r w:rsidR="008B623F" w:rsidRPr="008B623F">
          <w:rPr>
            <w:rFonts w:ascii="Times New Roman" w:hAnsi="Times New Roman" w:cs="Times New Roman"/>
            <w:sz w:val="24"/>
            <w:szCs w:val="24"/>
          </w:rPr>
          <w:t>Приказ Министерства просвещения РФ №345 от 28.12.2018</w:t>
        </w:r>
      </w:hyperlink>
      <w:r w:rsidR="008B623F" w:rsidRPr="008B623F">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государственную аккредитацию, на 2021/2022 учебный год.</w:t>
      </w:r>
    </w:p>
    <w:p w:rsidR="008B623F" w:rsidRPr="008B623F" w:rsidRDefault="008B623F" w:rsidP="008B623F">
      <w:pPr>
        <w:numPr>
          <w:ilvl w:val="0"/>
          <w:numId w:val="5"/>
        </w:numPr>
        <w:spacing w:after="0" w:line="360" w:lineRule="auto"/>
        <w:ind w:left="567" w:hanging="283"/>
        <w:jc w:val="both"/>
        <w:rPr>
          <w:rFonts w:ascii="Times New Roman" w:hAnsi="Times New Roman" w:cs="Times New Roman"/>
          <w:sz w:val="24"/>
          <w:szCs w:val="24"/>
        </w:rPr>
      </w:pPr>
      <w:r w:rsidRPr="008B623F">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w:t>
      </w:r>
      <w:proofErr w:type="gramStart"/>
      <w:r w:rsidRPr="008B623F">
        <w:rPr>
          <w:rFonts w:ascii="Times New Roman" w:hAnsi="Times New Roman" w:cs="Times New Roman"/>
          <w:color w:val="000000"/>
          <w:sz w:val="24"/>
          <w:szCs w:val="24"/>
        </w:rPr>
        <w:t>основной</w:t>
      </w:r>
      <w:proofErr w:type="gramEnd"/>
      <w:r w:rsidRPr="008B623F">
        <w:rPr>
          <w:rFonts w:ascii="Times New Roman" w:hAnsi="Times New Roman" w:cs="Times New Roman"/>
          <w:color w:val="000000"/>
          <w:sz w:val="24"/>
          <w:szCs w:val="24"/>
        </w:rPr>
        <w:t xml:space="preserve"> школы: 5-6, 7-9 классы». </w:t>
      </w:r>
      <w:r w:rsidRPr="008B623F">
        <w:rPr>
          <w:rFonts w:ascii="Times New Roman" w:hAnsi="Times New Roman" w:cs="Times New Roman"/>
          <w:sz w:val="24"/>
          <w:szCs w:val="24"/>
        </w:rPr>
        <w:t>Босовой Л.Л., М.:</w:t>
      </w:r>
      <w:r w:rsidR="00F5759D">
        <w:rPr>
          <w:rFonts w:ascii="Times New Roman" w:hAnsi="Times New Roman" w:cs="Times New Roman"/>
          <w:sz w:val="24"/>
          <w:szCs w:val="24"/>
        </w:rPr>
        <w:t xml:space="preserve"> БИНОМ. Лаборатория знаний, 2020</w:t>
      </w:r>
      <w:r w:rsidRPr="008B623F">
        <w:rPr>
          <w:rFonts w:ascii="Times New Roman" w:hAnsi="Times New Roman" w:cs="Times New Roman"/>
          <w:sz w:val="24"/>
          <w:szCs w:val="24"/>
        </w:rPr>
        <w:t xml:space="preserve"> г.</w:t>
      </w:r>
    </w:p>
    <w:p w:rsidR="00AB5F86" w:rsidRDefault="00AB5F86"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380F7D">
      <w:pPr>
        <w:pStyle w:val="a9"/>
        <w:spacing w:after="0" w:line="360" w:lineRule="auto"/>
        <w:ind w:left="0"/>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8B623F" w:rsidRDefault="00E83117" w:rsidP="008B623F">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8B623F" w:rsidRDefault="008B623F" w:rsidP="00E83117">
      <w:pPr>
        <w:spacing w:after="0" w:line="360" w:lineRule="auto"/>
        <w:ind w:firstLine="709"/>
        <w:jc w:val="center"/>
        <w:rPr>
          <w:rFonts w:ascii="Times New Roman" w:hAnsi="Times New Roman" w:cs="Times New Roman"/>
          <w:b/>
          <w:sz w:val="28"/>
          <w:szCs w:val="28"/>
        </w:rPr>
      </w:pPr>
    </w:p>
    <w:p w:rsidR="00E83117" w:rsidRPr="00AD5B00" w:rsidRDefault="00E83117" w:rsidP="00380F7D">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w:t>
      </w:r>
      <w:proofErr w:type="gramEnd"/>
      <w:r>
        <w:rPr>
          <w:rFonts w:ascii="Times New Roman" w:hAnsi="Times New Roman" w:cs="Times New Roman"/>
          <w:sz w:val="24"/>
          <w:szCs w:val="24"/>
        </w:rPr>
        <w:t xml:space="preserve"> человека.</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proofErr w:type="gramEnd"/>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73729C" w:rsidRDefault="00CB6C4B" w:rsidP="0073729C">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38421F" w:rsidRDefault="0038421F" w:rsidP="0073729C">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Воспитать ответственное и избирательное отношение к информации.</w:t>
      </w:r>
    </w:p>
    <w:p w:rsidR="0073729C" w:rsidRPr="0073729C" w:rsidRDefault="0073729C" w:rsidP="0073729C">
      <w:pPr>
        <w:pStyle w:val="a9"/>
        <w:spacing w:after="0" w:line="360" w:lineRule="auto"/>
        <w:ind w:left="567"/>
        <w:contextualSpacing w:val="0"/>
        <w:jc w:val="both"/>
        <w:rPr>
          <w:rFonts w:ascii="Times New Roman" w:hAnsi="Times New Roman" w:cs="Times New Roman"/>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lastRenderedPageBreak/>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w:t>
      </w:r>
      <w:r w:rsidR="0002540D">
        <w:rPr>
          <w:rFonts w:ascii="Times New Roman" w:hAnsi="Times New Roman" w:cs="Times New Roman"/>
          <w:sz w:val="24"/>
          <w:szCs w:val="24"/>
        </w:rPr>
        <w:t>ских цепочек рассуждений и т.д.;</w:t>
      </w:r>
      <w:r w:rsidRPr="0005727A">
        <w:rPr>
          <w:rFonts w:ascii="Times New Roman" w:hAnsi="Times New Roman" w:cs="Times New Roman"/>
          <w:sz w:val="24"/>
          <w:szCs w:val="24"/>
        </w:rPr>
        <w:t xml:space="preserve"> </w:t>
      </w:r>
    </w:p>
    <w:p w:rsidR="00001F14" w:rsidRPr="0005727A" w:rsidRDefault="00001F14" w:rsidP="0073729C">
      <w:pPr>
        <w:numPr>
          <w:ilvl w:val="0"/>
          <w:numId w:val="4"/>
        </w:numPr>
        <w:tabs>
          <w:tab w:val="num" w:pos="0"/>
        </w:tabs>
        <w:spacing w:after="0" w:line="360" w:lineRule="auto"/>
        <w:ind w:left="568" w:hanging="284"/>
        <w:jc w:val="both"/>
        <w:rPr>
          <w:rFonts w:ascii="Times New Roman" w:hAnsi="Times New Roman" w:cs="Times New Roman"/>
          <w:sz w:val="24"/>
          <w:szCs w:val="24"/>
        </w:rPr>
      </w:pPr>
      <w:proofErr w:type="gramStart"/>
      <w:r w:rsidRPr="0005727A">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05727A">
        <w:rPr>
          <w:rFonts w:ascii="Times New Roman" w:hAnsi="Times New Roman" w:cs="Times New Roman"/>
          <w:sz w:val="24"/>
          <w:szCs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w:t>
      </w:r>
      <w:r w:rsidRPr="0005727A">
        <w:rPr>
          <w:rFonts w:ascii="Times New Roman" w:hAnsi="Times New Roman" w:cs="Times New Roman"/>
          <w:sz w:val="24"/>
          <w:szCs w:val="24"/>
        </w:rPr>
        <w:lastRenderedPageBreak/>
        <w:t>процессоров; хранение и обработка информации в базах данных;</w:t>
      </w:r>
      <w:proofErr w:type="gramEnd"/>
      <w:r w:rsidRPr="0005727A">
        <w:rPr>
          <w:rFonts w:ascii="Times New Roman" w:hAnsi="Times New Roman" w:cs="Times New Roman"/>
          <w:sz w:val="24"/>
          <w:szCs w:val="24"/>
        </w:rPr>
        <w:t xml:space="preserve">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создавать простейшие мультимедийные презентации для поддержки своих выступлений;</w:t>
      </w:r>
    </w:p>
    <w:p w:rsidR="00001F14" w:rsidRPr="00552126" w:rsidRDefault="00001F14" w:rsidP="004B043C">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4B043C">
      <w:pPr>
        <w:spacing w:after="0" w:line="360" w:lineRule="auto"/>
        <w:jc w:val="center"/>
        <w:outlineLvl w:val="0"/>
        <w:rPr>
          <w:rFonts w:ascii="Times New Roman" w:hAnsi="Times New Roman" w:cs="Times New Roman"/>
          <w:b/>
          <w:sz w:val="28"/>
          <w:szCs w:val="28"/>
        </w:rPr>
      </w:pPr>
    </w:p>
    <w:p w:rsidR="0073729C" w:rsidRDefault="0073729C" w:rsidP="004B043C">
      <w:pPr>
        <w:spacing w:after="0" w:line="360" w:lineRule="auto"/>
        <w:jc w:val="center"/>
        <w:rPr>
          <w:rFonts w:ascii="Times New Roman" w:hAnsi="Times New Roman" w:cs="Times New Roman"/>
          <w:b/>
          <w:bCs/>
          <w:sz w:val="28"/>
          <w:szCs w:val="28"/>
        </w:rPr>
      </w:pPr>
      <w:r w:rsidRPr="004A6730">
        <w:rPr>
          <w:rFonts w:ascii="Times New Roman" w:hAnsi="Times New Roman" w:cs="Times New Roman"/>
          <w:b/>
          <w:bCs/>
          <w:sz w:val="28"/>
          <w:szCs w:val="28"/>
        </w:rPr>
        <w:t>Планируемые результаты обучения информатике и ИКТ</w:t>
      </w:r>
    </w:p>
    <w:p w:rsidR="004B043C" w:rsidRPr="004A6730" w:rsidRDefault="004B043C" w:rsidP="004B043C">
      <w:pPr>
        <w:spacing w:after="0" w:line="360" w:lineRule="auto"/>
        <w:jc w:val="center"/>
        <w:rPr>
          <w:rFonts w:ascii="Times New Roman" w:hAnsi="Times New Roman" w:cs="Times New Roman"/>
          <w:b/>
          <w:bCs/>
          <w:sz w:val="28"/>
          <w:szCs w:val="28"/>
        </w:rPr>
      </w:pPr>
    </w:p>
    <w:p w:rsidR="0073729C" w:rsidRPr="00004B8B" w:rsidRDefault="0073729C" w:rsidP="004B043C">
      <w:pPr>
        <w:pStyle w:val="ae"/>
        <w:numPr>
          <w:ilvl w:val="1"/>
          <w:numId w:val="2"/>
        </w:numPr>
        <w:tabs>
          <w:tab w:val="clear" w:pos="1440"/>
        </w:tabs>
        <w:spacing w:line="360" w:lineRule="auto"/>
        <w:ind w:left="1134" w:hanging="283"/>
        <w:outlineLvl w:val="0"/>
        <w:rPr>
          <w:b/>
          <w:szCs w:val="24"/>
        </w:rPr>
      </w:pPr>
      <w:r w:rsidRPr="00004B8B">
        <w:rPr>
          <w:b/>
          <w:szCs w:val="24"/>
        </w:rPr>
        <w:t xml:space="preserve">Информация </w:t>
      </w:r>
      <w:r w:rsidR="00FC2CD3">
        <w:rPr>
          <w:b/>
          <w:szCs w:val="24"/>
        </w:rPr>
        <w:t>вокруг нас.</w:t>
      </w:r>
    </w:p>
    <w:p w:rsidR="00FC2CD3" w:rsidRDefault="00FC2CD3" w:rsidP="004B043C">
      <w:pPr>
        <w:pStyle w:val="ae"/>
        <w:spacing w:line="360" w:lineRule="auto"/>
        <w:ind w:firstLine="0"/>
        <w:rPr>
          <w:b/>
          <w:i/>
          <w:szCs w:val="24"/>
        </w:rPr>
      </w:pPr>
    </w:p>
    <w:p w:rsidR="0073729C" w:rsidRPr="00004B8B" w:rsidRDefault="0073729C" w:rsidP="004B043C">
      <w:pPr>
        <w:pStyle w:val="ae"/>
        <w:spacing w:line="360" w:lineRule="auto"/>
        <w:ind w:firstLine="0"/>
        <w:rPr>
          <w:b/>
          <w:i/>
          <w:szCs w:val="24"/>
        </w:rPr>
      </w:pPr>
      <w:r w:rsidRPr="00004B8B">
        <w:rPr>
          <w:b/>
          <w:i/>
          <w:szCs w:val="24"/>
        </w:rPr>
        <w:t>Выпускник научится:</w:t>
      </w:r>
    </w:p>
    <w:p w:rsidR="0073729C" w:rsidRPr="00004B8B" w:rsidRDefault="0073729C" w:rsidP="004B043C">
      <w:pPr>
        <w:pStyle w:val="ae"/>
        <w:numPr>
          <w:ilvl w:val="0"/>
          <w:numId w:val="18"/>
        </w:numPr>
        <w:spacing w:line="360" w:lineRule="auto"/>
        <w:ind w:left="567" w:hanging="283"/>
        <w:rPr>
          <w:szCs w:val="24"/>
        </w:rPr>
      </w:pPr>
      <w:r w:rsidRPr="00004B8B">
        <w:rPr>
          <w:szCs w:val="24"/>
        </w:rPr>
        <w:t>использовать термины «информация», «данные», а также понимать разницу между употреблением этих терминов в</w:t>
      </w:r>
      <w:r w:rsidR="00FC2CD3">
        <w:rPr>
          <w:szCs w:val="24"/>
        </w:rPr>
        <w:t xml:space="preserve"> обыденной речи и в информатике.</w:t>
      </w:r>
    </w:p>
    <w:p w:rsidR="00FC2CD3" w:rsidRDefault="00FC2CD3" w:rsidP="004B043C">
      <w:pPr>
        <w:pStyle w:val="ae"/>
        <w:spacing w:line="360" w:lineRule="auto"/>
        <w:ind w:firstLine="0"/>
        <w:rPr>
          <w:b/>
          <w:szCs w:val="24"/>
        </w:rPr>
      </w:pPr>
    </w:p>
    <w:p w:rsidR="0073729C" w:rsidRPr="00FC2CD3" w:rsidRDefault="0073729C" w:rsidP="004B043C">
      <w:pPr>
        <w:pStyle w:val="ae"/>
        <w:spacing w:line="360" w:lineRule="auto"/>
        <w:ind w:firstLine="0"/>
        <w:rPr>
          <w:b/>
          <w:i/>
          <w:szCs w:val="24"/>
        </w:rPr>
      </w:pPr>
      <w:r w:rsidRPr="00FC2CD3">
        <w:rPr>
          <w:b/>
          <w:i/>
          <w:szCs w:val="24"/>
        </w:rPr>
        <w:t>Выпускник получит возможность:</w:t>
      </w:r>
    </w:p>
    <w:p w:rsidR="0073729C" w:rsidRPr="00004B8B" w:rsidRDefault="0073729C" w:rsidP="004B043C">
      <w:pPr>
        <w:pStyle w:val="ae"/>
        <w:numPr>
          <w:ilvl w:val="0"/>
          <w:numId w:val="17"/>
        </w:numPr>
        <w:spacing w:line="360" w:lineRule="auto"/>
        <w:ind w:left="567" w:hanging="283"/>
        <w:rPr>
          <w:i/>
          <w:szCs w:val="24"/>
        </w:rPr>
      </w:pPr>
      <w:proofErr w:type="gramStart"/>
      <w:r w:rsidRPr="00FC2CD3">
        <w:rPr>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w:t>
      </w:r>
      <w:r w:rsidR="00FC2CD3" w:rsidRPr="00FC2CD3">
        <w:rPr>
          <w:szCs w:val="24"/>
        </w:rPr>
        <w:t>весным (литературным) описанием.</w:t>
      </w:r>
      <w:proofErr w:type="gramEnd"/>
    </w:p>
    <w:p w:rsidR="00FC2CD3" w:rsidRDefault="00FC2CD3" w:rsidP="004B043C">
      <w:pPr>
        <w:pStyle w:val="ae"/>
        <w:spacing w:line="360" w:lineRule="auto"/>
        <w:ind w:firstLine="0"/>
        <w:outlineLvl w:val="0"/>
        <w:rPr>
          <w:b/>
          <w:szCs w:val="24"/>
        </w:rPr>
      </w:pPr>
    </w:p>
    <w:p w:rsidR="00FC2CD3" w:rsidRPr="00004B8B" w:rsidRDefault="00FC2CD3" w:rsidP="004B043C">
      <w:pPr>
        <w:pStyle w:val="ae"/>
        <w:numPr>
          <w:ilvl w:val="1"/>
          <w:numId w:val="2"/>
        </w:numPr>
        <w:tabs>
          <w:tab w:val="clear" w:pos="1440"/>
          <w:tab w:val="num" w:pos="-2127"/>
        </w:tabs>
        <w:spacing w:line="360" w:lineRule="auto"/>
        <w:ind w:left="1134" w:hanging="283"/>
        <w:outlineLvl w:val="0"/>
        <w:rPr>
          <w:b/>
          <w:szCs w:val="24"/>
        </w:rPr>
      </w:pPr>
      <w:r>
        <w:rPr>
          <w:b/>
          <w:szCs w:val="24"/>
        </w:rPr>
        <w:t>Информационное моделирование.</w:t>
      </w:r>
    </w:p>
    <w:p w:rsidR="00FC2CD3" w:rsidRDefault="00FC2CD3" w:rsidP="004B043C">
      <w:pPr>
        <w:pStyle w:val="ae"/>
        <w:spacing w:line="360" w:lineRule="auto"/>
        <w:ind w:firstLine="0"/>
        <w:rPr>
          <w:b/>
          <w:i/>
          <w:szCs w:val="24"/>
        </w:rPr>
      </w:pPr>
    </w:p>
    <w:p w:rsidR="00FC2CD3" w:rsidRPr="00FC2CD3" w:rsidRDefault="00FC2CD3" w:rsidP="004B043C">
      <w:pPr>
        <w:pStyle w:val="ae"/>
        <w:spacing w:line="360" w:lineRule="auto"/>
        <w:ind w:firstLine="0"/>
        <w:rPr>
          <w:b/>
          <w:i/>
          <w:szCs w:val="24"/>
        </w:rPr>
      </w:pPr>
      <w:r w:rsidRPr="00FC2CD3">
        <w:rPr>
          <w:b/>
          <w:i/>
          <w:szCs w:val="24"/>
        </w:rPr>
        <w:t>Выпускник научится:</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базовым навыкам работы с компьютером; </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знаниям, умениям и навыкам, достаточным для  работы на базовом </w:t>
      </w:r>
      <w:proofErr w:type="gramStart"/>
      <w:r w:rsidRPr="00004B8B">
        <w:rPr>
          <w:szCs w:val="24"/>
        </w:rPr>
        <w:t>уровне</w:t>
      </w:r>
      <w:proofErr w:type="gramEnd"/>
      <w:r w:rsidRPr="00004B8B">
        <w:rPr>
          <w:szCs w:val="24"/>
        </w:rPr>
        <w:t xml:space="preserve">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C2CD3" w:rsidRDefault="00FC2CD3" w:rsidP="004B043C">
      <w:pPr>
        <w:pStyle w:val="ae"/>
        <w:spacing w:line="360" w:lineRule="auto"/>
        <w:ind w:firstLine="0"/>
        <w:rPr>
          <w:i/>
          <w:szCs w:val="24"/>
        </w:rPr>
      </w:pPr>
    </w:p>
    <w:p w:rsidR="00FC2CD3" w:rsidRPr="00FC2CD3" w:rsidRDefault="00FC2CD3" w:rsidP="004B043C">
      <w:pPr>
        <w:pStyle w:val="ae"/>
        <w:spacing w:line="360" w:lineRule="auto"/>
        <w:ind w:firstLine="0"/>
        <w:rPr>
          <w:b/>
          <w:szCs w:val="24"/>
        </w:rPr>
      </w:pPr>
      <w:r w:rsidRPr="00FC2CD3">
        <w:rPr>
          <w:b/>
          <w:i/>
          <w:szCs w:val="24"/>
        </w:rPr>
        <w:t>Выпускник получит возможность</w:t>
      </w:r>
      <w:r w:rsidRPr="00FC2CD3">
        <w:rPr>
          <w:b/>
          <w:szCs w:val="24"/>
        </w:rPr>
        <w:t>:</w:t>
      </w:r>
    </w:p>
    <w:p w:rsidR="00FC2CD3" w:rsidRPr="00FC2CD3" w:rsidRDefault="00FC2CD3" w:rsidP="004B043C">
      <w:pPr>
        <w:pStyle w:val="ae"/>
        <w:numPr>
          <w:ilvl w:val="0"/>
          <w:numId w:val="19"/>
        </w:numPr>
        <w:spacing w:line="360" w:lineRule="auto"/>
        <w:ind w:left="567" w:hanging="283"/>
        <w:rPr>
          <w:szCs w:val="24"/>
        </w:rPr>
      </w:pPr>
      <w:r w:rsidRPr="00FC2CD3">
        <w:rPr>
          <w:szCs w:val="24"/>
        </w:rPr>
        <w:t xml:space="preserve">познакомиться с программными средствами для работы с </w:t>
      </w:r>
      <w:proofErr w:type="gramStart"/>
      <w:r w:rsidRPr="00FC2CD3">
        <w:rPr>
          <w:szCs w:val="24"/>
        </w:rPr>
        <w:t>аудио-визуальными</w:t>
      </w:r>
      <w:proofErr w:type="gramEnd"/>
      <w:r w:rsidRPr="00FC2CD3">
        <w:rPr>
          <w:szCs w:val="24"/>
        </w:rPr>
        <w:t xml:space="preserve"> данными и соответствующим понятийным аппаратом;</w:t>
      </w:r>
    </w:p>
    <w:p w:rsidR="00FC2CD3" w:rsidRPr="00FC2CD3" w:rsidRDefault="00FC2CD3" w:rsidP="004B043C">
      <w:pPr>
        <w:pStyle w:val="ae"/>
        <w:numPr>
          <w:ilvl w:val="0"/>
          <w:numId w:val="19"/>
        </w:numPr>
        <w:spacing w:line="360" w:lineRule="auto"/>
        <w:ind w:left="567" w:hanging="283"/>
        <w:rPr>
          <w:szCs w:val="24"/>
        </w:rPr>
      </w:pPr>
      <w:r w:rsidRPr="00FC2CD3">
        <w:rPr>
          <w:szCs w:val="24"/>
        </w:rPr>
        <w:t>научиться создавать текстовые документы, включающие рисунки и другие иллюстративные материалы;</w:t>
      </w:r>
    </w:p>
    <w:p w:rsidR="00FC2CD3" w:rsidRPr="00FC2CD3" w:rsidRDefault="00FC2CD3" w:rsidP="004B043C">
      <w:pPr>
        <w:pStyle w:val="ae"/>
        <w:numPr>
          <w:ilvl w:val="0"/>
          <w:numId w:val="19"/>
        </w:numPr>
        <w:spacing w:line="360" w:lineRule="auto"/>
        <w:ind w:left="567" w:hanging="283"/>
        <w:rPr>
          <w:szCs w:val="24"/>
        </w:rPr>
      </w:pPr>
      <w:r w:rsidRPr="00FC2CD3">
        <w:rPr>
          <w:szCs w:val="24"/>
        </w:rPr>
        <w:lastRenderedPageBreak/>
        <w:t>познакомиться с примерами использования математического моделирования и компьютеров в современных научно-технических исследованиях.</w:t>
      </w:r>
    </w:p>
    <w:p w:rsidR="00FC2CD3" w:rsidRDefault="00FC2CD3" w:rsidP="004B043C">
      <w:pPr>
        <w:pStyle w:val="ae"/>
        <w:spacing w:line="360" w:lineRule="auto"/>
        <w:ind w:firstLine="0"/>
        <w:outlineLvl w:val="0"/>
        <w:rPr>
          <w:b/>
          <w:szCs w:val="24"/>
        </w:rPr>
      </w:pPr>
    </w:p>
    <w:p w:rsidR="0073729C" w:rsidRPr="00004B8B" w:rsidRDefault="000B5915" w:rsidP="004B043C">
      <w:pPr>
        <w:pStyle w:val="ae"/>
        <w:numPr>
          <w:ilvl w:val="1"/>
          <w:numId w:val="2"/>
        </w:numPr>
        <w:tabs>
          <w:tab w:val="clear" w:pos="1440"/>
        </w:tabs>
        <w:spacing w:line="360" w:lineRule="auto"/>
        <w:ind w:left="1134" w:hanging="283"/>
        <w:outlineLvl w:val="0"/>
        <w:rPr>
          <w:b/>
          <w:szCs w:val="24"/>
        </w:rPr>
      </w:pPr>
      <w:r>
        <w:rPr>
          <w:b/>
          <w:szCs w:val="24"/>
        </w:rPr>
        <w:t>Алгоритмика.</w:t>
      </w:r>
    </w:p>
    <w:p w:rsidR="00F93D37" w:rsidRDefault="00F93D37" w:rsidP="004B043C">
      <w:pPr>
        <w:pStyle w:val="ae"/>
        <w:spacing w:line="360" w:lineRule="auto"/>
        <w:ind w:firstLine="0"/>
        <w:rPr>
          <w:b/>
          <w:i/>
          <w:szCs w:val="24"/>
        </w:rPr>
      </w:pPr>
    </w:p>
    <w:p w:rsidR="0073729C" w:rsidRPr="000B5915" w:rsidRDefault="0073729C" w:rsidP="004B043C">
      <w:pPr>
        <w:pStyle w:val="ae"/>
        <w:spacing w:line="360" w:lineRule="auto"/>
        <w:ind w:firstLine="0"/>
        <w:rPr>
          <w:b/>
          <w:i/>
          <w:szCs w:val="24"/>
        </w:rPr>
      </w:pPr>
      <w:r w:rsidRPr="000B5915">
        <w:rPr>
          <w:b/>
          <w:i/>
          <w:szCs w:val="24"/>
        </w:rPr>
        <w:t>Выпускник научится:</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термины «исполнитель», «система команд»; понимать различие между непосредственным и программным управлением исполнителем;</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составлять неветвящиеся (линейные) алгоритмы управления исполнителями и записывать их на выбранном алгоритмическом </w:t>
      </w:r>
      <w:proofErr w:type="gramStart"/>
      <w:r w:rsidRPr="00004B8B">
        <w:rPr>
          <w:szCs w:val="24"/>
        </w:rPr>
        <w:t>языке</w:t>
      </w:r>
      <w:proofErr w:type="gramEnd"/>
      <w:r w:rsidRPr="00004B8B">
        <w:rPr>
          <w:szCs w:val="24"/>
        </w:rPr>
        <w:t xml:space="preserve"> (языке программирования)</w:t>
      </w:r>
      <w:r w:rsidR="000B5915">
        <w:rPr>
          <w:szCs w:val="24"/>
        </w:rPr>
        <w:t>;</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3729C" w:rsidRPr="00004B8B" w:rsidRDefault="0073729C" w:rsidP="004B043C">
      <w:pPr>
        <w:pStyle w:val="ae"/>
        <w:numPr>
          <w:ilvl w:val="0"/>
          <w:numId w:val="20"/>
        </w:numPr>
        <w:spacing w:line="360" w:lineRule="auto"/>
        <w:ind w:left="567" w:hanging="283"/>
        <w:rPr>
          <w:szCs w:val="24"/>
        </w:rPr>
      </w:pPr>
      <w:r w:rsidRPr="00004B8B">
        <w:rPr>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создавать и выполнять программы для решения несложных алгоритмических задач в выбранной среде программирования. </w:t>
      </w:r>
    </w:p>
    <w:p w:rsidR="000B5915" w:rsidRDefault="000B5915" w:rsidP="004B043C">
      <w:pPr>
        <w:pStyle w:val="ae"/>
        <w:spacing w:line="360" w:lineRule="auto"/>
        <w:ind w:firstLine="0"/>
        <w:rPr>
          <w:i/>
          <w:szCs w:val="24"/>
        </w:rPr>
      </w:pPr>
    </w:p>
    <w:p w:rsidR="0073729C" w:rsidRPr="000B5915" w:rsidRDefault="0073729C" w:rsidP="004B043C">
      <w:pPr>
        <w:pStyle w:val="ae"/>
        <w:spacing w:line="360" w:lineRule="auto"/>
        <w:ind w:firstLine="0"/>
        <w:rPr>
          <w:b/>
          <w:szCs w:val="24"/>
        </w:rPr>
      </w:pPr>
      <w:r w:rsidRPr="000B5915">
        <w:rPr>
          <w:b/>
          <w:i/>
          <w:szCs w:val="24"/>
        </w:rPr>
        <w:t>Выпускник получит возможность</w:t>
      </w:r>
      <w:r w:rsidRPr="000B5915">
        <w:rPr>
          <w:b/>
          <w:szCs w:val="24"/>
        </w:rPr>
        <w:t>:</w:t>
      </w:r>
    </w:p>
    <w:p w:rsidR="0073729C" w:rsidRPr="000B5915" w:rsidRDefault="0073729C" w:rsidP="004B043C">
      <w:pPr>
        <w:pStyle w:val="ae"/>
        <w:numPr>
          <w:ilvl w:val="0"/>
          <w:numId w:val="21"/>
        </w:numPr>
        <w:spacing w:line="360" w:lineRule="auto"/>
        <w:ind w:left="567" w:hanging="283"/>
        <w:rPr>
          <w:szCs w:val="24"/>
        </w:rPr>
      </w:pPr>
      <w:r w:rsidRPr="000B5915">
        <w:rPr>
          <w:szCs w:val="24"/>
        </w:rPr>
        <w:t>познакомиться с использованием строк, деревьев, графов и с простейшими операциями с этими структурами;</w:t>
      </w:r>
    </w:p>
    <w:p w:rsidR="0073729C" w:rsidRPr="000B5915" w:rsidRDefault="0073729C" w:rsidP="004B043C">
      <w:pPr>
        <w:pStyle w:val="ae"/>
        <w:numPr>
          <w:ilvl w:val="0"/>
          <w:numId w:val="21"/>
        </w:numPr>
        <w:spacing w:line="360" w:lineRule="auto"/>
        <w:ind w:left="567" w:hanging="283"/>
        <w:rPr>
          <w:szCs w:val="24"/>
        </w:rPr>
      </w:pPr>
      <w:r w:rsidRPr="000B5915">
        <w:rPr>
          <w:szCs w:val="24"/>
        </w:rPr>
        <w:t xml:space="preserve">создавать программы для решения несложных задач, возникающих в процессе учебы и </w:t>
      </w:r>
      <w:proofErr w:type="gramStart"/>
      <w:r w:rsidRPr="000B5915">
        <w:rPr>
          <w:szCs w:val="24"/>
        </w:rPr>
        <w:t>вне</w:t>
      </w:r>
      <w:proofErr w:type="gramEnd"/>
      <w:r w:rsidRPr="000B5915">
        <w:rPr>
          <w:szCs w:val="24"/>
        </w:rPr>
        <w:t xml:space="preserve"> </w:t>
      </w:r>
      <w:proofErr w:type="gramStart"/>
      <w:r w:rsidRPr="000B5915">
        <w:rPr>
          <w:szCs w:val="24"/>
        </w:rPr>
        <w:t>её</w:t>
      </w:r>
      <w:proofErr w:type="gramEnd"/>
      <w:r w:rsidRPr="000B5915">
        <w:rPr>
          <w:szCs w:val="24"/>
        </w:rPr>
        <w:t>.</w:t>
      </w:r>
    </w:p>
    <w:p w:rsidR="00AB5F86" w:rsidRDefault="00AB5F86" w:rsidP="004B043C">
      <w:pPr>
        <w:spacing w:after="0" w:line="360" w:lineRule="auto"/>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001F14" w:rsidRDefault="00001F14" w:rsidP="004B043C">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Содержание </w:t>
      </w:r>
      <w:r w:rsidR="003F2946">
        <w:rPr>
          <w:rFonts w:ascii="Times New Roman" w:hAnsi="Times New Roman" w:cs="Times New Roman"/>
          <w:b/>
          <w:sz w:val="28"/>
          <w:szCs w:val="28"/>
        </w:rPr>
        <w:t xml:space="preserve">учебного </w:t>
      </w:r>
      <w:r w:rsidRPr="0005727A">
        <w:rPr>
          <w:rFonts w:ascii="Times New Roman" w:hAnsi="Times New Roman" w:cs="Times New Roman"/>
          <w:b/>
          <w:sz w:val="28"/>
          <w:szCs w:val="28"/>
        </w:rPr>
        <w:t xml:space="preserve">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r w:rsidR="00F93D37">
        <w:rPr>
          <w:b/>
          <w:bCs/>
          <w:iCs/>
        </w:rPr>
        <w:t>.</w:t>
      </w:r>
      <w:r w:rsidR="00001F14" w:rsidRPr="00552126">
        <w:rPr>
          <w:b/>
          <w:bCs/>
          <w:iCs/>
        </w:rPr>
        <w:t>).</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 xml:space="preserve">Объекты окружающего мира. </w:t>
      </w:r>
      <w:proofErr w:type="gramStart"/>
      <w:r w:rsidRPr="00E9253A">
        <w:rPr>
          <w:b/>
          <w:i/>
        </w:rPr>
        <w:t>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объекты изучения в информатике (что такое информатика?, 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00AB5F86">
        <w:rPr>
          <w:iCs/>
        </w:rPr>
        <w:t xml:space="preserve"> </w:t>
      </w:r>
      <w:r w:rsidRPr="00E9253A">
        <w:rPr>
          <w:b/>
          <w:iCs/>
        </w:rPr>
        <w:t>(1 ч</w:t>
      </w:r>
      <w:r w:rsidR="00F93D37">
        <w:rPr>
          <w:b/>
          <w:iCs/>
        </w:rPr>
        <w:t>.</w:t>
      </w:r>
      <w:r w:rsidRPr="00E9253A">
        <w:rPr>
          <w:b/>
          <w:iCs/>
        </w:rPr>
        <w:t>).</w:t>
      </w:r>
      <w:proofErr w:type="gramEnd"/>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w:t>
      </w:r>
      <w:r w:rsidRPr="000D17D7">
        <w:rPr>
          <w:b/>
          <w:i/>
          <w:color w:val="000000"/>
        </w:rPr>
        <w:t>(ОС)</w:t>
      </w:r>
      <w:r w:rsidR="000D17D7" w:rsidRPr="000D17D7">
        <w:rPr>
          <w:b/>
          <w:i/>
          <w:color w:val="000000"/>
        </w:rPr>
        <w:t xml:space="preserve">. </w:t>
      </w:r>
      <w:proofErr w:type="gramStart"/>
      <w:r w:rsidR="000D17D7" w:rsidRPr="003F2946">
        <w:rPr>
          <w:rFonts w:eastAsia="Calibri"/>
          <w:b/>
          <w:bCs/>
          <w:i/>
          <w:color w:val="000000" w:themeColor="text1"/>
        </w:rPr>
        <w:t xml:space="preserve">Знакомство с технологиями </w:t>
      </w:r>
      <w:r w:rsidR="000D17D7" w:rsidRPr="003F2946">
        <w:rPr>
          <w:rFonts w:eastAsia="Calibri"/>
          <w:b/>
          <w:bCs/>
          <w:i/>
          <w:color w:val="000000" w:themeColor="text1"/>
          <w:lang w:val="en-US"/>
        </w:rPr>
        <w:t>VR</w:t>
      </w:r>
      <w:r w:rsidR="000D17D7" w:rsidRPr="003F2946">
        <w:rPr>
          <w:rFonts w:eastAsia="Calibri"/>
          <w:b/>
          <w:bCs/>
          <w:i/>
          <w:color w:val="000000" w:themeColor="text1"/>
        </w:rPr>
        <w:t>/</w:t>
      </w:r>
      <w:r w:rsidR="000D17D7" w:rsidRPr="003F2946">
        <w:rPr>
          <w:rFonts w:eastAsia="Calibri"/>
          <w:b/>
          <w:bCs/>
          <w:i/>
          <w:color w:val="000000" w:themeColor="text1"/>
          <w:lang w:val="en-US"/>
        </w:rPr>
        <w:t>AR</w:t>
      </w:r>
      <w:r w:rsidR="000D17D7" w:rsidRPr="003F2946">
        <w:rPr>
          <w:rFonts w:eastAsia="Calibri"/>
          <w:b/>
          <w:bCs/>
          <w:i/>
          <w:color w:val="000000" w:themeColor="text1"/>
        </w:rPr>
        <w:t>»</w:t>
      </w:r>
      <w:r w:rsidRPr="003F2946">
        <w:rPr>
          <w:b/>
          <w:i/>
          <w:color w:val="000000"/>
        </w:rPr>
        <w:t>:</w:t>
      </w:r>
      <w:r w:rsidRPr="00F1055E">
        <w:rPr>
          <w:b/>
          <w:i/>
          <w:color w:val="000000"/>
        </w:rPr>
        <w:t xml:space="preserve">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r w:rsidR="00F93D37">
        <w:rPr>
          <w:b/>
          <w:iCs/>
        </w:rPr>
        <w:t>.</w:t>
      </w:r>
      <w:r w:rsidRPr="00F1055E">
        <w:rPr>
          <w:b/>
          <w:iCs/>
        </w:rPr>
        <w:t>).</w:t>
      </w:r>
      <w:proofErr w:type="gramEnd"/>
    </w:p>
    <w:p w:rsidR="00001F14" w:rsidRPr="00F1055E" w:rsidRDefault="00001F14" w:rsidP="00001F14">
      <w:pPr>
        <w:pStyle w:val="a4"/>
        <w:spacing w:before="0" w:after="0" w:line="360" w:lineRule="auto"/>
        <w:ind w:firstLine="709"/>
        <w:jc w:val="both"/>
        <w:rPr>
          <w:b/>
          <w:iCs/>
        </w:rPr>
      </w:pPr>
      <w:proofErr w:type="gramStart"/>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r w:rsidR="00F93D37">
        <w:rPr>
          <w:b/>
          <w:iCs/>
        </w:rPr>
        <w:t>.</w:t>
      </w:r>
      <w:r w:rsidRPr="00F1055E">
        <w:rPr>
          <w:b/>
          <w:iCs/>
        </w:rPr>
        <w:t>).</w:t>
      </w:r>
      <w:proofErr w:type="gramEnd"/>
    </w:p>
    <w:p w:rsidR="00001F14" w:rsidRPr="0079468F" w:rsidRDefault="00001F14" w:rsidP="00001F14">
      <w:pPr>
        <w:pStyle w:val="a4"/>
        <w:spacing w:before="0" w:after="0" w:line="360" w:lineRule="auto"/>
        <w:ind w:firstLine="709"/>
        <w:jc w:val="both"/>
        <w:rPr>
          <w:color w:val="000000"/>
          <w:lang w:eastAsia="ru-RU"/>
        </w:rPr>
      </w:pPr>
      <w:r w:rsidRPr="000D17D7">
        <w:rPr>
          <w:b/>
          <w:i/>
          <w:color w:val="000000"/>
          <w:lang w:eastAsia="ru-RU"/>
        </w:rPr>
        <w:t>Практическая работа №2: «Работаем с объектами файловой системы</w:t>
      </w:r>
      <w:r w:rsidR="000D17D7" w:rsidRPr="000D17D7">
        <w:rPr>
          <w:b/>
          <w:i/>
          <w:color w:val="000000"/>
          <w:lang w:eastAsia="ru-RU"/>
        </w:rPr>
        <w:t xml:space="preserve">. </w:t>
      </w:r>
      <w:r w:rsidR="000D17D7" w:rsidRPr="003F2946">
        <w:rPr>
          <w:rFonts w:eastAsia="Calibri"/>
          <w:b/>
          <w:i/>
          <w:color w:val="000000" w:themeColor="text1"/>
        </w:rPr>
        <w:t xml:space="preserve">Тестирование существующих </w:t>
      </w:r>
      <w:r w:rsidR="000D17D7" w:rsidRPr="003F2946">
        <w:rPr>
          <w:rFonts w:eastAsia="Calibri"/>
          <w:b/>
          <w:i/>
          <w:color w:val="000000" w:themeColor="text1"/>
          <w:lang w:val="en-US"/>
        </w:rPr>
        <w:t>AR</w:t>
      </w:r>
      <w:r w:rsidR="000D17D7" w:rsidRPr="003F2946">
        <w:rPr>
          <w:rFonts w:eastAsia="Calibri"/>
          <w:b/>
          <w:i/>
          <w:color w:val="000000" w:themeColor="text1"/>
        </w:rPr>
        <w:t>-приложений»</w:t>
      </w:r>
      <w:r w:rsidRPr="000D17D7">
        <w:rPr>
          <w:b/>
          <w:i/>
          <w:color w:val="000000"/>
          <w:lang w:eastAsia="ru-RU"/>
        </w:rPr>
        <w:t>.</w:t>
      </w:r>
      <w:r>
        <w:rPr>
          <w:b/>
          <w:i/>
          <w:color w:val="000000"/>
          <w:lang w:eastAsia="ru-RU"/>
        </w:rPr>
        <w:t xml:space="preserve"> </w:t>
      </w:r>
      <w:r w:rsidRPr="0079468F">
        <w:rPr>
          <w:b/>
          <w:iCs/>
        </w:rPr>
        <w:t>(1 ч</w:t>
      </w:r>
      <w:r w:rsidR="00F93D37">
        <w:rPr>
          <w:b/>
          <w:iCs/>
        </w:rPr>
        <w:t>.</w:t>
      </w:r>
      <w:r w:rsidRPr="0079468F">
        <w:rPr>
          <w:b/>
          <w:iCs/>
        </w:rPr>
        <w:t>).</w:t>
      </w:r>
    </w:p>
    <w:p w:rsidR="00001F14" w:rsidRPr="004F7ED0" w:rsidRDefault="00001F14" w:rsidP="00001F14">
      <w:pPr>
        <w:pStyle w:val="a4"/>
        <w:spacing w:before="0" w:after="0" w:line="360" w:lineRule="auto"/>
        <w:ind w:firstLine="709"/>
        <w:jc w:val="both"/>
        <w:rPr>
          <w:b/>
          <w:iCs/>
        </w:rPr>
      </w:pPr>
      <w:proofErr w:type="gramStart"/>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r w:rsidR="00F93D37">
        <w:rPr>
          <w:b/>
          <w:iCs/>
        </w:rPr>
        <w:t>.</w:t>
      </w:r>
      <w:r w:rsidRPr="004F7ED0">
        <w:rPr>
          <w:b/>
          <w:iCs/>
        </w:rPr>
        <w:t>).</w:t>
      </w:r>
      <w:proofErr w:type="gramEnd"/>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r w:rsidR="00F93D37">
        <w:rPr>
          <w:b/>
          <w:iCs/>
        </w:rPr>
        <w:t>.</w:t>
      </w:r>
      <w:r w:rsidRPr="0079468F">
        <w:rPr>
          <w:b/>
          <w:iCs/>
        </w:rPr>
        <w:t>).</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w:t>
      </w:r>
      <w:proofErr w:type="gramStart"/>
      <w:r w:rsidRPr="003156EF">
        <w:rPr>
          <w:b/>
          <w:i/>
          <w:color w:val="000000"/>
        </w:rPr>
        <w:t xml:space="preserve">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r w:rsidR="00F93D37">
        <w:rPr>
          <w:b/>
          <w:iCs/>
        </w:rPr>
        <w:t>.</w:t>
      </w:r>
      <w:r w:rsidRPr="003156EF">
        <w:rPr>
          <w:b/>
          <w:iCs/>
        </w:rPr>
        <w:t>).</w:t>
      </w:r>
      <w:proofErr w:type="gramEnd"/>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r w:rsidR="00F93D37">
        <w:rPr>
          <w:b/>
          <w:iCs/>
        </w:rPr>
        <w:t>.</w:t>
      </w:r>
      <w:r w:rsidRPr="0079468F">
        <w:rPr>
          <w:b/>
          <w:iCs/>
        </w:rPr>
        <w:t>).</w:t>
      </w:r>
    </w:p>
    <w:p w:rsidR="00001F14" w:rsidRPr="0079468F" w:rsidRDefault="00001F14" w:rsidP="00001F14">
      <w:pPr>
        <w:pStyle w:val="a4"/>
        <w:spacing w:before="0" w:after="0" w:line="360" w:lineRule="auto"/>
        <w:ind w:firstLine="709"/>
        <w:jc w:val="both"/>
        <w:rPr>
          <w:b/>
          <w:iCs/>
        </w:rPr>
      </w:pPr>
      <w:r w:rsidRPr="005B6FCE">
        <w:rPr>
          <w:b/>
          <w:i/>
          <w:color w:val="000000"/>
        </w:rPr>
        <w:lastRenderedPageBreak/>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r w:rsidRPr="000D17D7">
        <w:rPr>
          <w:b/>
          <w:i/>
          <w:iCs/>
        </w:rPr>
        <w:t>Персональный компьютер как система</w:t>
      </w:r>
      <w:r w:rsidR="000D17D7" w:rsidRPr="000D17D7">
        <w:rPr>
          <w:b/>
          <w:i/>
          <w:iCs/>
        </w:rPr>
        <w:t xml:space="preserve">. </w:t>
      </w:r>
      <w:proofErr w:type="gramStart"/>
      <w:r w:rsidR="000D17D7" w:rsidRPr="003F2946">
        <w:rPr>
          <w:rFonts w:eastAsia="Calibri"/>
          <w:b/>
          <w:i/>
          <w:color w:val="000000" w:themeColor="text1"/>
        </w:rPr>
        <w:t xml:space="preserve">Выявление принципов работы шлема и других </w:t>
      </w:r>
      <w:r w:rsidR="000D17D7" w:rsidRPr="003F2946">
        <w:rPr>
          <w:rFonts w:eastAsia="Calibri"/>
          <w:b/>
          <w:i/>
          <w:color w:val="000000" w:themeColor="text1"/>
          <w:lang w:val="en-US"/>
        </w:rPr>
        <w:t>VR</w:t>
      </w:r>
      <w:r w:rsidR="000D17D7" w:rsidRPr="003F2946">
        <w:rPr>
          <w:rFonts w:eastAsia="Calibri"/>
          <w:b/>
          <w:i/>
          <w:color w:val="000000" w:themeColor="text1"/>
        </w:rPr>
        <w:t xml:space="preserve"> устройств</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r w:rsidR="00F93D37">
        <w:rPr>
          <w:b/>
          <w:iCs/>
        </w:rPr>
        <w:t>.</w:t>
      </w:r>
      <w:r w:rsidRPr="008755FC">
        <w:rPr>
          <w:b/>
          <w:iCs/>
        </w:rPr>
        <w:t>).</w:t>
      </w:r>
      <w:proofErr w:type="gramEnd"/>
    </w:p>
    <w:p w:rsidR="00001F14" w:rsidRDefault="00001F14" w:rsidP="00001F14">
      <w:pPr>
        <w:pStyle w:val="a4"/>
        <w:spacing w:before="0" w:after="0" w:line="360" w:lineRule="auto"/>
        <w:ind w:firstLine="709"/>
        <w:jc w:val="both"/>
        <w:rPr>
          <w:iCs/>
        </w:rPr>
      </w:pPr>
      <w:r w:rsidRPr="008755FC">
        <w:rPr>
          <w:b/>
          <w:i/>
          <w:iCs/>
        </w:rPr>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proofErr w:type="gramStart"/>
      <w:r>
        <w:rPr>
          <w:b/>
          <w:i/>
          <w:iCs/>
        </w:rPr>
        <w:t>Как мы познаем окружающий мир:</w:t>
      </w:r>
      <w:r w:rsidR="0046171F">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r w:rsidR="00F93D37">
        <w:rPr>
          <w:b/>
          <w:iCs/>
        </w:rPr>
        <w:t>.</w:t>
      </w:r>
      <w:r w:rsidRPr="008755FC">
        <w:rPr>
          <w:b/>
          <w:iCs/>
        </w:rPr>
        <w:t>).</w:t>
      </w:r>
      <w:proofErr w:type="gramEnd"/>
    </w:p>
    <w:p w:rsidR="00001F14" w:rsidRDefault="00001F14" w:rsidP="00001F14">
      <w:pPr>
        <w:pStyle w:val="a4"/>
        <w:spacing w:before="0" w:after="0" w:line="360" w:lineRule="auto"/>
        <w:ind w:firstLine="709"/>
        <w:jc w:val="both"/>
        <w:rPr>
          <w:b/>
          <w:iCs/>
        </w:rPr>
      </w:pPr>
      <w:proofErr w:type="gramStart"/>
      <w:r w:rsidRPr="00596647">
        <w:rPr>
          <w:b/>
          <w:i/>
          <w:iCs/>
        </w:rPr>
        <w:t>Понятие как форма мышления</w:t>
      </w:r>
      <w:r>
        <w:rPr>
          <w:b/>
          <w:i/>
          <w:iCs/>
        </w:rPr>
        <w:t>:</w:t>
      </w:r>
      <w:r w:rsidR="0046171F">
        <w:rPr>
          <w:b/>
          <w:i/>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r w:rsidR="00F93D37">
        <w:rPr>
          <w:b/>
          <w:iCs/>
        </w:rPr>
        <w:t>.</w:t>
      </w:r>
      <w:r w:rsidRPr="00596647">
        <w:rPr>
          <w:b/>
          <w:iCs/>
        </w:rPr>
        <w:t>).</w:t>
      </w:r>
      <w:proofErr w:type="gramEnd"/>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00AB5F86">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r w:rsidR="00F93D37">
        <w:rPr>
          <w:b/>
          <w:iCs/>
        </w:rPr>
        <w:t>.</w:t>
      </w:r>
      <w:r w:rsidRPr="0079468F">
        <w:rPr>
          <w:b/>
          <w:iCs/>
        </w:rPr>
        <w:t>).</w:t>
      </w:r>
    </w:p>
    <w:p w:rsidR="00001F14" w:rsidRPr="005B6FCE" w:rsidRDefault="00001F14" w:rsidP="009E5D81">
      <w:pPr>
        <w:pStyle w:val="a4"/>
        <w:spacing w:before="0" w:after="0" w:line="360" w:lineRule="auto"/>
        <w:ind w:firstLine="709"/>
        <w:jc w:val="both"/>
        <w:rPr>
          <w:b/>
          <w:i/>
          <w:iCs/>
        </w:rPr>
      </w:pPr>
      <w:proofErr w:type="gramStart"/>
      <w:r>
        <w:rPr>
          <w:b/>
          <w:i/>
          <w:iCs/>
        </w:rPr>
        <w:t>Контрольная</w:t>
      </w:r>
      <w:proofErr w:type="gramEnd"/>
      <w:r>
        <w:rPr>
          <w:b/>
          <w:i/>
          <w:iCs/>
        </w:rPr>
        <w:t xml:space="preserve"> работа №1 по пройденному разделу: «Устройства компьютера. Действия с информацией». </w:t>
      </w:r>
      <w:r w:rsidRPr="0079468F">
        <w:rPr>
          <w:b/>
          <w:iCs/>
        </w:rPr>
        <w:t>(1 ч</w:t>
      </w:r>
      <w:r w:rsidR="00F93D37">
        <w:rPr>
          <w:b/>
          <w:iCs/>
        </w:rPr>
        <w:t>.</w:t>
      </w:r>
      <w:r w:rsidRPr="0079468F">
        <w:rPr>
          <w:b/>
          <w:iCs/>
        </w:rPr>
        <w:t>).</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4B043C">
      <w:pPr>
        <w:pStyle w:val="a4"/>
        <w:numPr>
          <w:ilvl w:val="1"/>
          <w:numId w:val="1"/>
        </w:numPr>
        <w:tabs>
          <w:tab w:val="clear" w:pos="1440"/>
        </w:tabs>
        <w:spacing w:before="0" w:after="0" w:line="360" w:lineRule="auto"/>
        <w:jc w:val="both"/>
        <w:rPr>
          <w:b/>
          <w:color w:val="000000"/>
        </w:rPr>
      </w:pPr>
      <w:r w:rsidRPr="00AC1950">
        <w:rPr>
          <w:b/>
          <w:color w:val="000000"/>
        </w:rPr>
        <w:t>Информационное моделирование (13 ч</w:t>
      </w:r>
      <w:r w:rsidR="00F93D37">
        <w:rPr>
          <w:b/>
          <w:color w:val="000000"/>
        </w:rPr>
        <w:t>.</w:t>
      </w:r>
      <w:r w:rsidRPr="00AC1950">
        <w:rPr>
          <w:b/>
          <w:color w:val="000000"/>
        </w:rPr>
        <w:t>).</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Cs/>
        </w:rPr>
      </w:pPr>
      <w:proofErr w:type="gramStart"/>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w:t>
      </w:r>
      <w:r w:rsidRPr="00AC612F">
        <w:lastRenderedPageBreak/>
        <w:t>(художественный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w:t>
      </w:r>
      <w:r w:rsidR="0002540D">
        <w:t>ованием математических моделей)</w:t>
      </w:r>
      <w:r w:rsidRPr="00AC612F">
        <w:t>.</w:t>
      </w:r>
      <w:r w:rsidRPr="00AC612F">
        <w:rPr>
          <w:b/>
          <w:iCs/>
        </w:rPr>
        <w:t xml:space="preserve"> (1 ч</w:t>
      </w:r>
      <w:r w:rsidR="00F93D37">
        <w:rPr>
          <w:b/>
          <w:iCs/>
        </w:rPr>
        <w:t>.</w:t>
      </w:r>
      <w:r w:rsidRPr="00AC612F">
        <w:rPr>
          <w:b/>
          <w:iCs/>
        </w:rPr>
        <w:t>).</w:t>
      </w:r>
      <w:proofErr w:type="gramEnd"/>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r w:rsidR="00F93D37">
        <w:rPr>
          <w:b/>
          <w:iCs/>
        </w:rPr>
        <w:t>.</w:t>
      </w:r>
      <w:r w:rsidRPr="00E54564">
        <w:rPr>
          <w:b/>
          <w:iCs/>
        </w:rPr>
        <w:t>).</w:t>
      </w:r>
    </w:p>
    <w:p w:rsidR="00001F14" w:rsidRPr="00C90B82" w:rsidRDefault="00001F14" w:rsidP="00001F14">
      <w:pPr>
        <w:pStyle w:val="a4"/>
        <w:spacing w:before="0" w:after="0" w:line="360" w:lineRule="auto"/>
        <w:ind w:firstLine="709"/>
        <w:jc w:val="both"/>
      </w:pPr>
      <w:proofErr w:type="gramStart"/>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w:t>
      </w:r>
      <w:proofErr w:type="gramEnd"/>
      <w:r w:rsidRPr="00C90B82">
        <w:t xml:space="preserve">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r w:rsidR="00F93D37">
        <w:rPr>
          <w:b/>
          <w:iCs/>
        </w:rPr>
        <w:t>.</w:t>
      </w:r>
      <w:r w:rsidRPr="00C90B82">
        <w:rPr>
          <w:b/>
          <w:iCs/>
        </w:rPr>
        <w:t>).</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w:t>
      </w:r>
      <w:r w:rsidR="00D5775F">
        <w:rPr>
          <w:rStyle w:val="2115pt"/>
          <w:rFonts w:eastAsia="Courier New"/>
          <w:b/>
          <w:sz w:val="24"/>
          <w:szCs w:val="24"/>
        </w:rPr>
        <w:t xml:space="preserve"> </w:t>
      </w:r>
      <w:r w:rsidRPr="00DA4979">
        <w:rPr>
          <w:rStyle w:val="2115pt"/>
          <w:rFonts w:eastAsia="Courier New"/>
          <w:b/>
          <w:sz w:val="24"/>
          <w:szCs w:val="24"/>
        </w:rPr>
        <w:t>ч</w:t>
      </w:r>
      <w:r w:rsidR="00F93D37">
        <w:rPr>
          <w:rStyle w:val="2115pt"/>
          <w:rFonts w:eastAsia="Courier New"/>
          <w:b/>
          <w:sz w:val="24"/>
          <w:szCs w:val="24"/>
        </w:rPr>
        <w:t>.</w:t>
      </w:r>
      <w:r w:rsidRPr="00DA4979">
        <w:rPr>
          <w:rStyle w:val="2115pt"/>
          <w:rFonts w:eastAsia="Courier New"/>
          <w:b/>
          <w:sz w:val="24"/>
          <w:szCs w:val="24"/>
        </w:rPr>
        <w:t>).</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r w:rsidR="00F93D37">
        <w:rPr>
          <w:rStyle w:val="2115pt"/>
          <w:rFonts w:eastAsia="Courier New"/>
          <w:b/>
          <w:sz w:val="24"/>
          <w:szCs w:val="24"/>
        </w:rPr>
        <w:t>.</w:t>
      </w:r>
      <w:r w:rsidRPr="00C90B82">
        <w:rPr>
          <w:rStyle w:val="2115pt"/>
          <w:rFonts w:eastAsia="Courier New"/>
          <w:b/>
          <w:sz w:val="24"/>
          <w:szCs w:val="24"/>
        </w:rPr>
        <w:t>).</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r w:rsidR="00F93D37">
        <w:rPr>
          <w:rStyle w:val="2115pt"/>
          <w:rFonts w:eastAsia="Courier New"/>
          <w:b/>
          <w:sz w:val="24"/>
          <w:szCs w:val="24"/>
        </w:rPr>
        <w:t>.</w:t>
      </w:r>
      <w:r w:rsidRPr="00C90B82">
        <w:rPr>
          <w:rStyle w:val="2115pt"/>
          <w:rFonts w:eastAsia="Courier New"/>
          <w:b/>
          <w:sz w:val="24"/>
          <w:szCs w:val="24"/>
        </w:rPr>
        <w:t>).</w:t>
      </w:r>
    </w:p>
    <w:p w:rsidR="00001F14" w:rsidRPr="00DA4979" w:rsidRDefault="00001F14" w:rsidP="00001F14">
      <w:pPr>
        <w:pStyle w:val="a4"/>
        <w:spacing w:before="0" w:after="0" w:line="360" w:lineRule="auto"/>
        <w:ind w:firstLine="709"/>
        <w:jc w:val="both"/>
        <w:rPr>
          <w:rStyle w:val="2115pt"/>
          <w:rFonts w:eastAsia="Courier New"/>
          <w:b/>
        </w:rPr>
      </w:pPr>
      <w:proofErr w:type="gramStart"/>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w:t>
      </w:r>
      <w:r w:rsidR="003D5DC3">
        <w:t xml:space="preserve">сь категорий, ось </w:t>
      </w:r>
      <w:r>
        <w:t>значений, примеры диаграмм)</w:t>
      </w:r>
      <w:r w:rsidRPr="002912CA">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roofErr w:type="gramEnd"/>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 xml:space="preserve">Схемы. </w:t>
      </w:r>
      <w:proofErr w:type="gramStart"/>
      <w:r w:rsidRPr="008A5439">
        <w:rPr>
          <w:b/>
          <w:bCs/>
          <w:i/>
        </w:rPr>
        <w:t>Многообразие схем и сферы их применения</w:t>
      </w:r>
      <w:r w:rsidRPr="008A5439">
        <w:rPr>
          <w:b/>
          <w:i/>
        </w:rPr>
        <w:t xml:space="preserve">: </w:t>
      </w:r>
      <w:r>
        <w:t>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w:t>
      </w:r>
      <w:proofErr w:type="gramEnd"/>
      <w:r>
        <w:t xml:space="preserve"> использование деревьев при решении задач (решение задач с использованием «дерева»). </w:t>
      </w:r>
      <w:r w:rsidRPr="00DA4979">
        <w:rPr>
          <w:rStyle w:val="2115pt"/>
          <w:rFonts w:eastAsia="Courier New"/>
          <w:b/>
        </w:rPr>
        <w:t>(1</w:t>
      </w:r>
      <w:r w:rsidR="00F93D37">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 xml:space="preserve">).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w:t>
      </w:r>
      <w:r w:rsidR="00D5775F">
        <w:rPr>
          <w:rStyle w:val="2115pt"/>
          <w:rFonts w:eastAsia="Courier New"/>
          <w:b/>
        </w:rPr>
        <w:t xml:space="preserve"> </w:t>
      </w:r>
      <w:r w:rsidRPr="00AC1950">
        <w:rPr>
          <w:rStyle w:val="2115pt"/>
          <w:rFonts w:eastAsia="Courier New"/>
          <w:b/>
        </w:rPr>
        <w:t>ч</w:t>
      </w:r>
      <w:r w:rsidR="00F93D37">
        <w:rPr>
          <w:rStyle w:val="2115pt"/>
          <w:rFonts w:eastAsia="Courier New"/>
          <w:b/>
        </w:rPr>
        <w:t>.</w:t>
      </w:r>
      <w:r w:rsidRPr="00AC1950">
        <w:rPr>
          <w:rStyle w:val="2115pt"/>
          <w:rFonts w:eastAsia="Courier New"/>
          <w:b/>
        </w:rPr>
        <w:t>).</w:t>
      </w:r>
    </w:p>
    <w:p w:rsidR="00001F14" w:rsidRDefault="00001F14" w:rsidP="000D17D7">
      <w:pPr>
        <w:pStyle w:val="a4"/>
        <w:spacing w:before="0" w:after="0" w:line="360" w:lineRule="auto"/>
        <w:ind w:firstLine="709"/>
        <w:jc w:val="both"/>
        <w:rPr>
          <w:rStyle w:val="2115pt"/>
          <w:rFonts w:eastAsia="Courier New"/>
          <w:b/>
        </w:rPr>
      </w:pPr>
      <w:proofErr w:type="gramStart"/>
      <w:r>
        <w:rPr>
          <w:rStyle w:val="2115pt"/>
          <w:rFonts w:eastAsia="Courier New"/>
          <w:b/>
          <w:i/>
        </w:rPr>
        <w:lastRenderedPageBreak/>
        <w:t>Контрольная</w:t>
      </w:r>
      <w:proofErr w:type="gramEnd"/>
      <w:r>
        <w:rPr>
          <w:rStyle w:val="2115pt"/>
          <w:rFonts w:eastAsia="Courier New"/>
          <w:b/>
          <w:i/>
        </w:rPr>
        <w:t xml:space="preserve"> работа №2 по пройденному разделу: «Информационное моделирование». </w:t>
      </w:r>
      <w:r w:rsidRPr="00AC1950">
        <w:rPr>
          <w:rStyle w:val="2115pt"/>
          <w:rFonts w:eastAsia="Courier New"/>
          <w:b/>
        </w:rPr>
        <w:t>(1 ч</w:t>
      </w:r>
      <w:r w:rsidR="00F93D37">
        <w:rPr>
          <w:rStyle w:val="2115pt"/>
          <w:rFonts w:eastAsia="Courier New"/>
          <w:b/>
        </w:rPr>
        <w:t>.</w:t>
      </w:r>
      <w:r w:rsidRPr="00AC1950">
        <w:rPr>
          <w:rStyle w:val="2115pt"/>
          <w:rFonts w:eastAsia="Courier New"/>
          <w:b/>
        </w:rPr>
        <w:t>).</w:t>
      </w:r>
    </w:p>
    <w:p w:rsidR="000D17D7" w:rsidRPr="000D17D7" w:rsidRDefault="000D17D7" w:rsidP="000D17D7">
      <w:pPr>
        <w:pStyle w:val="a4"/>
        <w:spacing w:before="0" w:after="0" w:line="360" w:lineRule="auto"/>
        <w:ind w:firstLine="709"/>
        <w:jc w:val="both"/>
        <w:rPr>
          <w:rFonts w:eastAsia="Courier New"/>
          <w:b/>
          <w:i/>
          <w:color w:val="000000"/>
          <w:shd w:val="clear" w:color="auto" w:fill="FFFFFF"/>
        </w:rPr>
      </w:pPr>
    </w:p>
    <w:p w:rsidR="00001F14" w:rsidRPr="00AC1950" w:rsidRDefault="00CB6C4B" w:rsidP="009E5D81">
      <w:pPr>
        <w:pStyle w:val="a4"/>
        <w:numPr>
          <w:ilvl w:val="1"/>
          <w:numId w:val="1"/>
        </w:numPr>
        <w:spacing w:before="0" w:after="0" w:line="360" w:lineRule="auto"/>
        <w:jc w:val="both"/>
        <w:rPr>
          <w:b/>
          <w:i/>
          <w:iCs/>
        </w:rPr>
      </w:pPr>
      <w:r>
        <w:rPr>
          <w:b/>
          <w:bCs/>
          <w:iCs/>
        </w:rPr>
        <w:t>Алгоритмика (4</w:t>
      </w:r>
      <w:r w:rsidR="00001F14" w:rsidRPr="00AC1950">
        <w:rPr>
          <w:b/>
          <w:bCs/>
          <w:iCs/>
        </w:rPr>
        <w:t xml:space="preserve"> ч</w:t>
      </w:r>
      <w:r w:rsidR="00F93D37">
        <w:rPr>
          <w:b/>
          <w:bCs/>
          <w:iCs/>
        </w:rPr>
        <w:t>.</w:t>
      </w:r>
      <w:r w:rsidR="00001F14" w:rsidRPr="00AC1950">
        <w:rPr>
          <w:b/>
          <w:bCs/>
          <w:iCs/>
        </w:rPr>
        <w:t>).</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 xml:space="preserve">Что такое алгоритм. </w:t>
      </w:r>
      <w:proofErr w:type="gramStart"/>
      <w:r w:rsidRPr="001D680D">
        <w:rPr>
          <w:b/>
          <w:i/>
        </w:rPr>
        <w:t>Исполнители вокруг нас:</w:t>
      </w:r>
      <w:r w:rsidR="0046171F">
        <w:rPr>
          <w:b/>
          <w:i/>
        </w:rPr>
        <w:t xml:space="preserve"> </w:t>
      </w:r>
      <w:r>
        <w:t>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roofErr w:type="gramEnd"/>
    </w:p>
    <w:p w:rsidR="00001F14" w:rsidRPr="00DA4979" w:rsidRDefault="00001F14" w:rsidP="00001F14">
      <w:pPr>
        <w:pStyle w:val="a4"/>
        <w:spacing w:before="0" w:after="0" w:line="360" w:lineRule="auto"/>
        <w:ind w:firstLine="709"/>
        <w:jc w:val="both"/>
        <w:rPr>
          <w:highlight w:val="yellow"/>
        </w:rPr>
      </w:pPr>
      <w:r w:rsidRPr="00457CAB">
        <w:rPr>
          <w:b/>
          <w:i/>
        </w:rPr>
        <w:t xml:space="preserve">Формы записи алгоритмов. </w:t>
      </w:r>
      <w:proofErr w:type="gramStart"/>
      <w:r w:rsidRPr="00457CAB">
        <w:rPr>
          <w:b/>
          <w:i/>
        </w:rPr>
        <w:t>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roofErr w:type="gramEnd"/>
    </w:p>
    <w:p w:rsidR="00001F14" w:rsidRPr="0079468F" w:rsidRDefault="00001F14" w:rsidP="00001F14">
      <w:pPr>
        <w:pStyle w:val="a4"/>
        <w:spacing w:before="0" w:after="0" w:line="360" w:lineRule="auto"/>
        <w:ind w:firstLine="709"/>
        <w:jc w:val="both"/>
      </w:pPr>
      <w:proofErr w:type="gramStart"/>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roofErr w:type="gramEnd"/>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r w:rsidR="00F93D37">
        <w:rPr>
          <w:b/>
          <w:bCs/>
          <w:iCs/>
        </w:rPr>
        <w:t>.</w:t>
      </w:r>
      <w:r w:rsidRPr="00CA711F">
        <w:rPr>
          <w:b/>
          <w:bCs/>
          <w:iCs/>
        </w:rPr>
        <w:t>).</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разделам курса.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r w:rsidR="00F93D37">
        <w:rPr>
          <w:rStyle w:val="2115pt"/>
          <w:rFonts w:eastAsia="Courier New"/>
          <w:b/>
        </w:rPr>
        <w:t>.</w:t>
      </w:r>
      <w:r w:rsidRPr="0079468F">
        <w:rPr>
          <w:rStyle w:val="2115pt"/>
          <w:rFonts w:eastAsia="Courier New"/>
          <w:b/>
        </w:rPr>
        <w:t>).</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46171F">
        <w:rPr>
          <w:rFonts w:eastAsiaTheme="minorEastAsia"/>
          <w:bCs/>
          <w:iCs/>
          <w:lang w:eastAsia="ja-JP"/>
        </w:rPr>
        <w:t xml:space="preserve"> </w:t>
      </w:r>
      <w:r w:rsidRPr="009704B2">
        <w:rPr>
          <w:rFonts w:eastAsiaTheme="minorEastAsia"/>
          <w:bCs/>
          <w:iCs/>
          <w:lang w:eastAsia="ja-JP"/>
        </w:rPr>
        <w:t xml:space="preserve">34 </w:t>
      </w:r>
      <w:proofErr w:type="gramStart"/>
      <w:r w:rsidRPr="00414A22">
        <w:rPr>
          <w:rFonts w:eastAsiaTheme="minorEastAsia"/>
          <w:bCs/>
          <w:iCs/>
          <w:lang w:eastAsia="ja-JP"/>
        </w:rPr>
        <w:t>учебных</w:t>
      </w:r>
      <w:proofErr w:type="gramEnd"/>
      <w:r w:rsidRPr="00414A22">
        <w:rPr>
          <w:rFonts w:eastAsiaTheme="minorEastAsia"/>
          <w:bCs/>
          <w:iCs/>
          <w:lang w:eastAsia="ja-JP"/>
        </w:rPr>
        <w:t xml:space="preserve">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6171F">
        <w:rPr>
          <w:rFonts w:eastAsiaTheme="minorEastAsia"/>
          <w:bCs/>
          <w:iCs/>
          <w:lang w:eastAsia="ja-JP"/>
        </w:rPr>
        <w:t xml:space="preserve"> </w:t>
      </w:r>
      <w:r w:rsidRPr="009704B2">
        <w:rPr>
          <w:rFonts w:eastAsiaTheme="minorEastAsia"/>
          <w:bCs/>
          <w:iCs/>
          <w:lang w:eastAsia="ja-JP"/>
        </w:rPr>
        <w:t>34</w:t>
      </w:r>
      <w:r w:rsidR="0046171F">
        <w:rPr>
          <w:rFonts w:eastAsiaTheme="minorEastAsia"/>
          <w:bCs/>
          <w:iCs/>
          <w:lang w:eastAsia="ja-JP"/>
        </w:rPr>
        <w:t xml:space="preserve"> </w:t>
      </w:r>
      <w:r w:rsidRPr="00414A22">
        <w:rPr>
          <w:rFonts w:eastAsiaTheme="minorEastAsia"/>
          <w:bCs/>
          <w:iCs/>
          <w:lang w:eastAsia="ja-JP"/>
        </w:rPr>
        <w:t>учебные недели.</w:t>
      </w:r>
    </w:p>
    <w:p w:rsidR="00AB5F86" w:rsidRDefault="00AB5F86" w:rsidP="000D17D7">
      <w:pPr>
        <w:spacing w:after="0" w:line="360" w:lineRule="auto"/>
        <w:rPr>
          <w:rFonts w:ascii="Times New Roman" w:hAnsi="Times New Roman" w:cs="Times New Roman"/>
          <w:b/>
          <w:sz w:val="28"/>
          <w:szCs w:val="28"/>
        </w:rPr>
      </w:pPr>
    </w:p>
    <w:p w:rsidR="004B043C" w:rsidRPr="007F0247" w:rsidRDefault="004B043C" w:rsidP="00380F7D">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lastRenderedPageBreak/>
        <w:t>Тематическое планирование</w:t>
      </w:r>
    </w:p>
    <w:tbl>
      <w:tblPr>
        <w:tblpPr w:leftFromText="180" w:rightFromText="180" w:vertAnchor="text" w:tblpY="1"/>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1418"/>
        <w:gridCol w:w="1417"/>
        <w:gridCol w:w="1560"/>
        <w:gridCol w:w="1559"/>
        <w:gridCol w:w="1417"/>
      </w:tblGrid>
      <w:tr w:rsidR="004B043C" w:rsidRPr="00E54E44" w:rsidTr="001047CB">
        <w:trPr>
          <w:trHeight w:val="287"/>
        </w:trPr>
        <w:tc>
          <w:tcPr>
            <w:tcW w:w="817"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 главы</w:t>
            </w:r>
          </w:p>
        </w:tc>
        <w:tc>
          <w:tcPr>
            <w:tcW w:w="2693"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Название главы</w:t>
            </w:r>
          </w:p>
        </w:tc>
        <w:tc>
          <w:tcPr>
            <w:tcW w:w="7371" w:type="dxa"/>
            <w:gridSpan w:val="5"/>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Примерные сроки</w:t>
            </w:r>
          </w:p>
        </w:tc>
      </w:tr>
      <w:tr w:rsidR="004B043C" w:rsidRPr="00E54E44" w:rsidTr="001047CB">
        <w:trPr>
          <w:trHeight w:val="153"/>
        </w:trPr>
        <w:tc>
          <w:tcPr>
            <w:tcW w:w="817"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b/>
                <w:sz w:val="20"/>
                <w:szCs w:val="20"/>
              </w:rPr>
            </w:pPr>
          </w:p>
        </w:tc>
        <w:tc>
          <w:tcPr>
            <w:tcW w:w="2693"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sz w:val="20"/>
                <w:szCs w:val="20"/>
              </w:rPr>
            </w:pP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Место проведения</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Количество часов</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Практические работы</w:t>
            </w:r>
          </w:p>
        </w:tc>
        <w:tc>
          <w:tcPr>
            <w:tcW w:w="1559" w:type="dxa"/>
          </w:tcPr>
          <w:p w:rsidR="004B043C" w:rsidRPr="00B024FF" w:rsidRDefault="004B043C" w:rsidP="001047CB">
            <w:pPr>
              <w:pStyle w:val="aa"/>
              <w:rPr>
                <w:rFonts w:ascii="Times New Roman" w:eastAsia="Courier New" w:hAnsi="Times New Roman" w:cs="Times New Roman"/>
                <w:i/>
                <w:sz w:val="20"/>
                <w:szCs w:val="20"/>
              </w:rPr>
            </w:pPr>
            <w:r w:rsidRPr="00B024FF">
              <w:rPr>
                <w:rFonts w:ascii="Times New Roman" w:eastAsia="Courier New" w:hAnsi="Times New Roman" w:cs="Times New Roman"/>
                <w:i/>
                <w:sz w:val="20"/>
                <w:szCs w:val="20"/>
              </w:rPr>
              <w:t>Контрольные работы</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Примерные сроки</w:t>
            </w:r>
          </w:p>
        </w:tc>
      </w:tr>
      <w:tr w:rsidR="004B043C" w:rsidRPr="00E54E44" w:rsidTr="004B043C">
        <w:trPr>
          <w:trHeight w:val="509"/>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 xml:space="preserve">«Информация </w:t>
            </w:r>
            <w:r>
              <w:rPr>
                <w:rFonts w:ascii="Times New Roman" w:eastAsia="Courier New" w:hAnsi="Times New Roman" w:cs="Times New Roman"/>
                <w:sz w:val="20"/>
                <w:szCs w:val="20"/>
              </w:rPr>
              <w:t>вокруг нас</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16</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8</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1-16</w:t>
            </w:r>
            <w:r w:rsidRPr="00B024FF">
              <w:rPr>
                <w:rFonts w:ascii="Times New Roman" w:eastAsia="Courier New" w:hAnsi="Times New Roman" w:cs="Times New Roman"/>
                <w:sz w:val="20"/>
                <w:szCs w:val="20"/>
              </w:rPr>
              <w:t xml:space="preserve"> неделя</w:t>
            </w:r>
          </w:p>
        </w:tc>
      </w:tr>
      <w:tr w:rsidR="004B043C" w:rsidRPr="00E54E44" w:rsidTr="004B043C">
        <w:trPr>
          <w:trHeight w:val="475"/>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2.</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Информационное моделирование</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13</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7</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ind w:right="-132"/>
              <w:jc w:val="center"/>
              <w:rPr>
                <w:rFonts w:ascii="Times New Roman" w:eastAsia="Courier New" w:hAnsi="Times New Roman" w:cs="Times New Roman"/>
                <w:sz w:val="20"/>
                <w:szCs w:val="20"/>
              </w:rPr>
            </w:pPr>
            <w:r>
              <w:rPr>
                <w:rFonts w:ascii="Times New Roman" w:eastAsia="Courier New" w:hAnsi="Times New Roman" w:cs="Times New Roman"/>
                <w:sz w:val="20"/>
                <w:szCs w:val="20"/>
              </w:rPr>
              <w:t>17-29</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Алгоритмика</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4</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30-23</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3510" w:type="dxa"/>
            <w:gridSpan w:val="2"/>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Итоговое повторение</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34 неделя</w:t>
            </w:r>
          </w:p>
        </w:tc>
      </w:tr>
    </w:tbl>
    <w:p w:rsidR="00CB6C4B" w:rsidRPr="004B043C" w:rsidRDefault="00CB6C4B" w:rsidP="004B043C">
      <w:pPr>
        <w:spacing w:after="0" w:line="360" w:lineRule="auto"/>
        <w:rPr>
          <w:rFonts w:ascii="Times New Roman" w:hAnsi="Times New Roman" w:cs="Times New Roman"/>
          <w:b/>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6804"/>
        <w:gridCol w:w="1559"/>
      </w:tblGrid>
      <w:tr w:rsidR="00552126" w:rsidRPr="00EF2AE7" w:rsidTr="004B043C">
        <w:tc>
          <w:tcPr>
            <w:tcW w:w="9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804"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4B043C">
        <w:tc>
          <w:tcPr>
            <w:tcW w:w="9322" w:type="dxa"/>
            <w:gridSpan w:val="3"/>
          </w:tcPr>
          <w:p w:rsidR="00552126" w:rsidRPr="0066791E" w:rsidRDefault="00B16344"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1: «</w:t>
            </w:r>
            <w:r w:rsidR="002B2FD7">
              <w:rPr>
                <w:rFonts w:ascii="Times New Roman" w:hAnsi="Times New Roman" w:cs="Times New Roman"/>
                <w:b/>
                <w:color w:val="000000" w:themeColor="text1"/>
                <w:sz w:val="24"/>
                <w:szCs w:val="24"/>
              </w:rPr>
              <w:t>Информация вокруг нас</w:t>
            </w:r>
            <w:r w:rsidR="00552126" w:rsidRPr="0066791E">
              <w:rPr>
                <w:rFonts w:ascii="Times New Roman" w:hAnsi="Times New Roman" w:cs="Times New Roman"/>
                <w:b/>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4B043C">
        <w:trPr>
          <w:trHeight w:val="22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3F2946">
        <w:trPr>
          <w:trHeight w:val="77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r w:rsidR="0023563B" w:rsidRPr="000D17D7">
              <w:rPr>
                <w:rFonts w:ascii="Times New Roman" w:eastAsia="Calibri" w:hAnsi="Times New Roman" w:cs="Times New Roman"/>
                <w:bCs/>
                <w:color w:val="000000" w:themeColor="text1"/>
                <w:sz w:val="24"/>
                <w:szCs w:val="24"/>
              </w:rPr>
              <w:t>.</w:t>
            </w:r>
            <w:r w:rsidR="0023563B">
              <w:rPr>
                <w:rFonts w:ascii="Times New Roman" w:eastAsia="Calibri" w:hAnsi="Times New Roman" w:cs="Times New Roman"/>
                <w:bCs/>
                <w:color w:val="000000" w:themeColor="text1"/>
                <w:sz w:val="24"/>
                <w:szCs w:val="24"/>
                <w:u w:val="single"/>
              </w:rPr>
              <w:t xml:space="preserve"> </w:t>
            </w:r>
            <w:r w:rsidR="0023563B" w:rsidRPr="003F2946">
              <w:rPr>
                <w:rFonts w:ascii="Times New Roman" w:eastAsia="Calibri" w:hAnsi="Times New Roman" w:cs="Times New Roman"/>
                <w:bCs/>
                <w:color w:val="000000" w:themeColor="text1"/>
                <w:sz w:val="24"/>
                <w:szCs w:val="24"/>
              </w:rPr>
              <w:t xml:space="preserve">Знакомство с технологиями </w:t>
            </w:r>
            <w:r w:rsidR="0023563B" w:rsidRPr="003F2946">
              <w:rPr>
                <w:rFonts w:ascii="Times New Roman" w:eastAsia="Calibri" w:hAnsi="Times New Roman" w:cs="Times New Roman"/>
                <w:bCs/>
                <w:color w:val="000000" w:themeColor="text1"/>
                <w:sz w:val="24"/>
                <w:szCs w:val="24"/>
                <w:lang w:val="en-US"/>
              </w:rPr>
              <w:t>VR</w:t>
            </w:r>
            <w:r w:rsidR="0023563B" w:rsidRPr="003F2946">
              <w:rPr>
                <w:rFonts w:ascii="Times New Roman" w:eastAsia="Calibri" w:hAnsi="Times New Roman" w:cs="Times New Roman"/>
                <w:bCs/>
                <w:color w:val="000000" w:themeColor="text1"/>
                <w:sz w:val="24"/>
                <w:szCs w:val="24"/>
              </w:rPr>
              <w:t>/</w:t>
            </w:r>
            <w:r w:rsidR="0023563B" w:rsidRPr="003F2946">
              <w:rPr>
                <w:rFonts w:ascii="Times New Roman" w:eastAsia="Calibri" w:hAnsi="Times New Roman" w:cs="Times New Roman"/>
                <w:bCs/>
                <w:color w:val="000000" w:themeColor="text1"/>
                <w:sz w:val="24"/>
                <w:szCs w:val="24"/>
                <w:lang w:val="en-US"/>
              </w:rPr>
              <w:t>AR</w:t>
            </w:r>
            <w:r w:rsidR="003F2946" w:rsidRPr="003F2946">
              <w:rPr>
                <w:rFonts w:ascii="Times New Roman" w:eastAsia="Calibri" w:hAnsi="Times New Roman" w:cs="Times New Roman"/>
                <w:bCs/>
                <w:color w:val="000000" w:themeColor="text1"/>
                <w:sz w:val="24"/>
                <w:szCs w:val="24"/>
              </w:rPr>
              <w:t>»</w:t>
            </w:r>
            <w:r w:rsidRPr="003F2946">
              <w:rPr>
                <w:rFonts w:ascii="Times New Roman" w:eastAsia="Calibri" w:hAnsi="Times New Roman" w:cs="Times New Roman"/>
                <w:bCs/>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3F2946">
        <w:trPr>
          <w:trHeight w:val="50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r w:rsidR="0023563B" w:rsidRPr="003F2946">
              <w:rPr>
                <w:rFonts w:ascii="Times New Roman" w:eastAsia="Calibri" w:hAnsi="Times New Roman" w:cs="Times New Roman"/>
                <w:bCs/>
                <w:color w:val="000000" w:themeColor="text1"/>
                <w:sz w:val="24"/>
                <w:szCs w:val="24"/>
              </w:rPr>
              <w:t>.</w:t>
            </w:r>
            <w:r w:rsidR="0023563B" w:rsidRPr="003F2946">
              <w:rPr>
                <w:rFonts w:ascii="Times New Roman" w:eastAsia="Calibri" w:hAnsi="Times New Roman" w:cs="Times New Roman"/>
                <w:color w:val="000000" w:themeColor="text1"/>
                <w:sz w:val="24"/>
                <w:szCs w:val="24"/>
              </w:rPr>
              <w:t xml:space="preserve"> Тестирование существующих </w:t>
            </w:r>
            <w:r w:rsidR="0023563B" w:rsidRPr="003F2946">
              <w:rPr>
                <w:rFonts w:ascii="Times New Roman" w:eastAsia="Calibri" w:hAnsi="Times New Roman" w:cs="Times New Roman"/>
                <w:color w:val="000000" w:themeColor="text1"/>
                <w:sz w:val="24"/>
                <w:szCs w:val="24"/>
                <w:lang w:val="en-US"/>
              </w:rPr>
              <w:t>AR</w:t>
            </w:r>
            <w:r w:rsidR="0023563B" w:rsidRPr="003F2946">
              <w:rPr>
                <w:rFonts w:ascii="Times New Roman" w:eastAsia="Calibri" w:hAnsi="Times New Roman" w:cs="Times New Roman"/>
                <w:color w:val="000000" w:themeColor="text1"/>
                <w:sz w:val="24"/>
                <w:szCs w:val="24"/>
              </w:rPr>
              <w:t>-приложений».</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w:t>
            </w:r>
            <w:r w:rsidR="0023563B">
              <w:rPr>
                <w:rFonts w:ascii="Times New Roman" w:eastAsia="Calibri" w:hAnsi="Times New Roman" w:cs="Times New Roman"/>
                <w:bCs/>
                <w:color w:val="000000" w:themeColor="text1"/>
                <w:sz w:val="24"/>
                <w:szCs w:val="24"/>
              </w:rPr>
              <w:t>–</w:t>
            </w:r>
            <w:r w:rsidRPr="0066791E">
              <w:rPr>
                <w:rFonts w:ascii="Times New Roman" w:eastAsia="Calibri" w:hAnsi="Times New Roman" w:cs="Times New Roman"/>
                <w:bCs/>
                <w:color w:val="000000" w:themeColor="text1"/>
                <w:sz w:val="24"/>
                <w:szCs w:val="24"/>
              </w:rPr>
              <w:t xml:space="preserve"> инструмента</w:t>
            </w:r>
            <w:r w:rsidR="0023563B">
              <w:rPr>
                <w:rFonts w:ascii="Times New Roman" w:eastAsia="Calibri" w:hAnsi="Times New Roman" w:cs="Times New Roman"/>
                <w:bCs/>
                <w:color w:val="000000" w:themeColor="text1"/>
                <w:sz w:val="24"/>
                <w:szCs w:val="24"/>
              </w:rPr>
              <w:t xml:space="preserve"> </w:t>
            </w:r>
            <w:r w:rsidRPr="0066791E">
              <w:rPr>
                <w:rFonts w:ascii="Times New Roman" w:eastAsia="Calibri" w:hAnsi="Times New Roman" w:cs="Times New Roman"/>
                <w:bCs/>
                <w:color w:val="000000" w:themeColor="text1"/>
                <w:sz w:val="24"/>
                <w:szCs w:val="24"/>
              </w:rPr>
              <w:t>создания графических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3F2946">
        <w:trPr>
          <w:trHeight w:val="52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23563B" w:rsidRDefault="00552126" w:rsidP="003F2946">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0023563B">
              <w:rPr>
                <w:rFonts w:ascii="Times New Roman" w:eastAsia="Calibri" w:hAnsi="Times New Roman" w:cs="Times New Roman"/>
                <w:color w:val="000000" w:themeColor="text1"/>
                <w:sz w:val="24"/>
                <w:szCs w:val="24"/>
              </w:rPr>
              <w:t xml:space="preserve"> </w:t>
            </w:r>
            <w:r w:rsidR="0023563B" w:rsidRPr="003F2946">
              <w:rPr>
                <w:rFonts w:ascii="Times New Roman" w:eastAsia="Calibri" w:hAnsi="Times New Roman" w:cs="Times New Roman"/>
                <w:color w:val="000000" w:themeColor="text1"/>
                <w:sz w:val="24"/>
                <w:szCs w:val="24"/>
              </w:rPr>
              <w:t xml:space="preserve">Выявление принципов работы шлема и других </w:t>
            </w:r>
            <w:r w:rsidR="0023563B" w:rsidRPr="003F2946">
              <w:rPr>
                <w:rFonts w:ascii="Times New Roman" w:eastAsia="Calibri" w:hAnsi="Times New Roman" w:cs="Times New Roman"/>
                <w:color w:val="000000" w:themeColor="text1"/>
                <w:sz w:val="24"/>
                <w:szCs w:val="24"/>
                <w:lang w:val="en-US"/>
              </w:rPr>
              <w:t>VR</w:t>
            </w:r>
            <w:r w:rsidR="003F2946" w:rsidRPr="003F2946">
              <w:rPr>
                <w:rFonts w:ascii="Times New Roman" w:eastAsia="Calibri" w:hAnsi="Times New Roman" w:cs="Times New Roman"/>
                <w:color w:val="000000" w:themeColor="text1"/>
                <w:sz w:val="24"/>
                <w:szCs w:val="24"/>
              </w:rPr>
              <w:t xml:space="preserve"> устройств</w:t>
            </w:r>
            <w:r w:rsidR="0023563B" w:rsidRPr="003F2946">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0"/>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B16344">
            <w:pPr>
              <w:spacing w:after="0" w:line="240" w:lineRule="auto"/>
              <w:ind w:left="34"/>
              <w:rPr>
                <w:rFonts w:ascii="Times New Roman" w:eastAsia="Calibri" w:hAnsi="Times New Roman" w:cs="Times New Roman"/>
                <w:b/>
                <w:color w:val="000000" w:themeColor="text1"/>
                <w:sz w:val="24"/>
                <w:szCs w:val="24"/>
              </w:rPr>
            </w:pPr>
            <w:proofErr w:type="gramStart"/>
            <w:r w:rsidRPr="0066791E">
              <w:rPr>
                <w:rFonts w:ascii="Times New Roman" w:eastAsia="Calibri" w:hAnsi="Times New Roman" w:cs="Times New Roman"/>
                <w:b/>
                <w:color w:val="000000" w:themeColor="text1"/>
                <w:sz w:val="24"/>
                <w:szCs w:val="24"/>
              </w:rPr>
              <w:t>Контрольная</w:t>
            </w:r>
            <w:proofErr w:type="gramEnd"/>
            <w:r w:rsidRPr="0066791E">
              <w:rPr>
                <w:rFonts w:ascii="Times New Roman" w:eastAsia="Calibri" w:hAnsi="Times New Roman" w:cs="Times New Roman"/>
                <w:b/>
                <w:color w:val="000000" w:themeColor="text1"/>
                <w:sz w:val="24"/>
                <w:szCs w:val="24"/>
              </w:rPr>
              <w:t xml:space="preserve"> работа №1</w:t>
            </w:r>
            <w:r w:rsidR="00B16344">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B16344">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w:t>
            </w:r>
            <w:r w:rsidR="00B16344">
              <w:rPr>
                <w:rFonts w:ascii="Times New Roman" w:eastAsia="Calibri" w:hAnsi="Times New Roman" w:cs="Times New Roman"/>
                <w:color w:val="000000" w:themeColor="text1"/>
                <w:sz w:val="24"/>
                <w:szCs w:val="24"/>
              </w:rPr>
              <w:t>Информация вокруг нас</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31"/>
        </w:trPr>
        <w:tc>
          <w:tcPr>
            <w:tcW w:w="9322" w:type="dxa"/>
            <w:gridSpan w:val="3"/>
          </w:tcPr>
          <w:p w:rsidR="00552126" w:rsidRPr="0066791E" w:rsidRDefault="00B16344" w:rsidP="00FC2CD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552126" w:rsidRPr="0066791E">
              <w:rPr>
                <w:rFonts w:ascii="Times New Roman" w:eastAsia="Calibri" w:hAnsi="Times New Roman" w:cs="Times New Roman"/>
                <w:b/>
                <w:color w:val="000000" w:themeColor="text1"/>
                <w:sz w:val="24"/>
                <w:szCs w:val="24"/>
              </w:rPr>
              <w:t xml:space="preserve"> 2: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4B043C">
        <w:trPr>
          <w:trHeight w:val="237"/>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B16344">
        <w:trPr>
          <w:trHeight w:val="23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DD5591">
        <w:trPr>
          <w:trHeight w:val="22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20</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4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31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b/>
                <w:color w:val="000000" w:themeColor="text1"/>
                <w:sz w:val="24"/>
                <w:szCs w:val="24"/>
              </w:rPr>
            </w:pPr>
            <w:proofErr w:type="gramStart"/>
            <w:r w:rsidRPr="0066791E">
              <w:rPr>
                <w:rFonts w:ascii="Times New Roman" w:eastAsia="Calibri" w:hAnsi="Times New Roman" w:cs="Times New Roman"/>
                <w:b/>
                <w:color w:val="000000" w:themeColor="text1"/>
                <w:sz w:val="24"/>
                <w:szCs w:val="24"/>
              </w:rPr>
              <w:t>Контрольная</w:t>
            </w:r>
            <w:proofErr w:type="gramEnd"/>
            <w:r w:rsidRPr="0066791E">
              <w:rPr>
                <w:rFonts w:ascii="Times New Roman" w:eastAsia="Calibri" w:hAnsi="Times New Roman" w:cs="Times New Roman"/>
                <w:b/>
                <w:color w:val="000000" w:themeColor="text1"/>
                <w:sz w:val="24"/>
                <w:szCs w:val="24"/>
              </w:rPr>
              <w:t xml:space="preserve"> работа №2</w:t>
            </w:r>
            <w:r w:rsidR="00DD5591">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DD5591">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3"/>
        </w:trPr>
        <w:tc>
          <w:tcPr>
            <w:tcW w:w="9322" w:type="dxa"/>
            <w:gridSpan w:val="3"/>
          </w:tcPr>
          <w:p w:rsidR="00552126" w:rsidRPr="0066791E" w:rsidRDefault="00DD5591"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3: «Алгоритмика».</w:t>
            </w:r>
          </w:p>
        </w:tc>
        <w:tc>
          <w:tcPr>
            <w:tcW w:w="1559" w:type="dxa"/>
          </w:tcPr>
          <w:p w:rsidR="00552126"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2"/>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4B043C">
        <w:trPr>
          <w:trHeight w:val="80"/>
        </w:trPr>
        <w:tc>
          <w:tcPr>
            <w:tcW w:w="9322" w:type="dxa"/>
            <w:gridSpan w:val="3"/>
          </w:tcPr>
          <w:p w:rsidR="00CB6C4B" w:rsidRPr="0066791E" w:rsidRDefault="00DD5591"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CB6C4B">
              <w:rPr>
                <w:rFonts w:ascii="Times New Roman" w:eastAsia="Calibri" w:hAnsi="Times New Roman" w:cs="Times New Roman"/>
                <w:b/>
                <w:color w:val="000000" w:themeColor="text1"/>
                <w:sz w:val="24"/>
                <w:szCs w:val="24"/>
              </w:rPr>
              <w:t xml:space="preserve"> 4: «Итоговое повторение».</w:t>
            </w:r>
          </w:p>
        </w:tc>
        <w:tc>
          <w:tcPr>
            <w:tcW w:w="1559" w:type="dxa"/>
          </w:tcPr>
          <w:p w:rsidR="00CB6C4B"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4B043C">
        <w:trPr>
          <w:trHeight w:val="30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 xml:space="preserve">изученным </w:t>
            </w:r>
            <w:r w:rsidR="00DD5591">
              <w:rPr>
                <w:rFonts w:ascii="Times New Roman" w:eastAsia="Calibri" w:hAnsi="Times New Roman" w:cs="Times New Roman"/>
                <w:color w:val="000000" w:themeColor="text1"/>
                <w:sz w:val="24"/>
                <w:szCs w:val="24"/>
              </w:rPr>
              <w:t>главам учебного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0A7FCA" w:rsidRPr="0002540D" w:rsidRDefault="00E83117" w:rsidP="0002540D">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380F7D" w:rsidRDefault="00380F7D"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E83117">
        <w:rPr>
          <w:rFonts w:ascii="Times New Roman" w:hAnsi="Times New Roman" w:cs="Times New Roman"/>
          <w:sz w:val="24"/>
          <w:szCs w:val="24"/>
        </w:rPr>
        <w:t>видео-изображение</w:t>
      </w:r>
      <w:proofErr w:type="gramEnd"/>
      <w:r w:rsidRPr="00E83117">
        <w:rPr>
          <w:rFonts w:ascii="Times New Roman" w:hAnsi="Times New Roman" w:cs="Times New Roman"/>
          <w:sz w:val="24"/>
          <w:szCs w:val="24"/>
        </w:rPr>
        <w:t>, качественный стереозвук в наушниках, речевой ввод с микрофона и др.</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w:t>
      </w:r>
      <w:r w:rsidR="00380F7D">
        <w:rPr>
          <w:rFonts w:ascii="Times New Roman" w:hAnsi="Times New Roman" w:cs="Times New Roman"/>
          <w:b/>
          <w:sz w:val="24"/>
          <w:szCs w:val="24"/>
        </w:rPr>
        <w:t>(сканер, 3</w:t>
      </w:r>
      <w:r w:rsidR="00380F7D">
        <w:rPr>
          <w:rFonts w:ascii="Times New Roman" w:hAnsi="Times New Roman" w:cs="Times New Roman"/>
          <w:b/>
          <w:sz w:val="24"/>
          <w:szCs w:val="24"/>
          <w:lang w:val="en-US"/>
        </w:rPr>
        <w:t>D</w:t>
      </w:r>
      <w:r w:rsidR="00380F7D">
        <w:rPr>
          <w:rFonts w:ascii="Times New Roman" w:hAnsi="Times New Roman" w:cs="Times New Roman"/>
          <w:b/>
          <w:sz w:val="24"/>
          <w:szCs w:val="24"/>
        </w:rPr>
        <w:t xml:space="preserve">-сканер) </w:t>
      </w:r>
      <w:r w:rsidRPr="00E83117">
        <w:rPr>
          <w:rFonts w:ascii="Times New Roman" w:hAnsi="Times New Roman" w:cs="Times New Roman"/>
          <w:b/>
          <w:sz w:val="24"/>
          <w:szCs w:val="24"/>
        </w:rPr>
        <w:t xml:space="preserve">– </w:t>
      </w:r>
      <w:r w:rsidRPr="00E83117">
        <w:rPr>
          <w:rFonts w:ascii="Times New Roman" w:hAnsi="Times New Roman" w:cs="Times New Roman"/>
          <w:sz w:val="24"/>
          <w:szCs w:val="24"/>
        </w:rPr>
        <w:t xml:space="preserve">клавиатура и  компьютерная мышь (и разнообразные устройства аналогичного назначения). </w:t>
      </w:r>
    </w:p>
    <w:p w:rsidR="005F0BCA" w:rsidRPr="005F0BCA" w:rsidRDefault="005F0BCA"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Принтер </w:t>
      </w:r>
      <w:r w:rsidR="00380F7D">
        <w:rPr>
          <w:rFonts w:ascii="Times New Roman" w:hAnsi="Times New Roman" w:cs="Times New Roman"/>
          <w:b/>
          <w:sz w:val="24"/>
          <w:szCs w:val="24"/>
        </w:rPr>
        <w:t>(МФУ, 3</w:t>
      </w:r>
      <w:r w:rsidR="00380F7D">
        <w:rPr>
          <w:rFonts w:ascii="Times New Roman" w:hAnsi="Times New Roman" w:cs="Times New Roman"/>
          <w:b/>
          <w:sz w:val="24"/>
          <w:szCs w:val="24"/>
          <w:lang w:val="en-US"/>
        </w:rPr>
        <w:t>D</w:t>
      </w:r>
      <w:r w:rsidR="00380F7D">
        <w:rPr>
          <w:rFonts w:ascii="Times New Roman" w:hAnsi="Times New Roman" w:cs="Times New Roman"/>
          <w:b/>
          <w:sz w:val="24"/>
          <w:szCs w:val="24"/>
        </w:rPr>
        <w:t xml:space="preserve">-принтер) </w:t>
      </w:r>
      <w:r w:rsidRPr="005F0BCA">
        <w:rPr>
          <w:rFonts w:ascii="Times New Roman" w:hAnsi="Times New Roman" w:cs="Times New Roman"/>
          <w:b/>
          <w:sz w:val="24"/>
          <w:szCs w:val="24"/>
        </w:rPr>
        <w:t>–</w:t>
      </w:r>
      <w:r w:rsidR="0046171F">
        <w:rPr>
          <w:rFonts w:ascii="Times New Roman" w:hAnsi="Times New Roman" w:cs="Times New Roman"/>
          <w:b/>
          <w:sz w:val="24"/>
          <w:szCs w:val="24"/>
        </w:rPr>
        <w:t xml:space="preserve"> </w:t>
      </w:r>
      <w:r w:rsidRPr="005F0BCA">
        <w:rPr>
          <w:rFonts w:ascii="Times New Roman" w:hAnsi="Times New Roman" w:cs="Times New Roman"/>
          <w:noProof/>
          <w:sz w:val="24"/>
          <w:szCs w:val="24"/>
        </w:rPr>
        <w:t xml:space="preserve">позволяет фиксировать на бумаге информацию, найденнуюи созданную учащимися или учителем. Для многих школьных применений </w:t>
      </w:r>
      <w:r w:rsidRPr="005F0BCA">
        <w:rPr>
          <w:rFonts w:ascii="Times New Roman" w:hAnsi="Times New Roman" w:cs="Times New Roman"/>
          <w:noProof/>
          <w:sz w:val="24"/>
          <w:szCs w:val="24"/>
        </w:rPr>
        <w:lastRenderedPageBreak/>
        <w:t>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380F7D" w:rsidRDefault="005F0BCA" w:rsidP="00380F7D">
      <w:pPr>
        <w:pStyle w:val="a9"/>
        <w:widowControl w:val="0"/>
        <w:numPr>
          <w:ilvl w:val="0"/>
          <w:numId w:val="11"/>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 xml:space="preserve">устройство для воспроизведения звука, состоит из акустического </w:t>
      </w:r>
      <w:r w:rsidRPr="00380F7D">
        <w:rPr>
          <w:rFonts w:ascii="Times New Roman" w:hAnsi="Times New Roman" w:cs="Times New Roman"/>
          <w:sz w:val="24"/>
          <w:szCs w:val="24"/>
        </w:rPr>
        <w:t>оформления и вмонтированных в него излучающих головок (обычно динамических).</w:t>
      </w:r>
    </w:p>
    <w:p w:rsidR="00380F7D" w:rsidRPr="00380F7D" w:rsidRDefault="00380F7D" w:rsidP="00380F7D">
      <w:pPr>
        <w:pStyle w:val="a9"/>
        <w:widowControl w:val="0"/>
        <w:numPr>
          <w:ilvl w:val="0"/>
          <w:numId w:val="11"/>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380F7D">
        <w:rPr>
          <w:rFonts w:ascii="Times New Roman" w:hAnsi="Times New Roman" w:cs="Times New Roman"/>
          <w:b/>
          <w:bCs/>
          <w:color w:val="000000" w:themeColor="text1"/>
          <w:sz w:val="24"/>
          <w:szCs w:val="24"/>
          <w:shd w:val="clear" w:color="auto" w:fill="FFFFFF"/>
        </w:rPr>
        <w:t>Очки</w:t>
      </w:r>
      <w:r>
        <w:rPr>
          <w:rFonts w:ascii="Times New Roman" w:hAnsi="Times New Roman" w:cs="Times New Roman"/>
          <w:color w:val="000000" w:themeColor="text1"/>
          <w:sz w:val="24"/>
          <w:szCs w:val="24"/>
          <w:shd w:val="clear" w:color="auto" w:fill="FFFFFF"/>
        </w:rPr>
        <w:t xml:space="preserve">, </w:t>
      </w:r>
      <w:r w:rsidRPr="00380F7D">
        <w:rPr>
          <w:rFonts w:ascii="Times New Roman" w:hAnsi="Times New Roman" w:cs="Times New Roman"/>
          <w:b/>
          <w:color w:val="000000" w:themeColor="text1"/>
          <w:sz w:val="24"/>
          <w:szCs w:val="24"/>
          <w:shd w:val="clear" w:color="auto" w:fill="FFFFFF"/>
        </w:rPr>
        <w:t>шлем</w:t>
      </w:r>
      <w:r>
        <w:rPr>
          <w:rFonts w:ascii="Times New Roman" w:hAnsi="Times New Roman" w:cs="Times New Roman"/>
          <w:color w:val="000000" w:themeColor="text1"/>
          <w:sz w:val="24"/>
          <w:szCs w:val="24"/>
          <w:shd w:val="clear" w:color="auto" w:fill="FFFFFF"/>
        </w:rPr>
        <w:t xml:space="preserve"> </w:t>
      </w:r>
      <w:r w:rsidRPr="00380F7D">
        <w:rPr>
          <w:rFonts w:ascii="Times New Roman" w:hAnsi="Times New Roman" w:cs="Times New Roman"/>
          <w:b/>
          <w:bCs/>
          <w:color w:val="000000" w:themeColor="text1"/>
          <w:sz w:val="24"/>
          <w:szCs w:val="24"/>
          <w:shd w:val="clear" w:color="auto" w:fill="FFFFFF"/>
        </w:rPr>
        <w:t>виртуальной</w:t>
      </w:r>
      <w:r w:rsidRPr="00380F7D">
        <w:rPr>
          <w:rFonts w:ascii="Times New Roman" w:hAnsi="Times New Roman" w:cs="Times New Roman"/>
          <w:color w:val="000000" w:themeColor="text1"/>
          <w:sz w:val="24"/>
          <w:szCs w:val="24"/>
          <w:shd w:val="clear" w:color="auto" w:fill="FFFFFF"/>
        </w:rPr>
        <w:t> </w:t>
      </w:r>
      <w:r w:rsidRPr="00380F7D">
        <w:rPr>
          <w:rFonts w:ascii="Times New Roman" w:hAnsi="Times New Roman" w:cs="Times New Roman"/>
          <w:b/>
          <w:bCs/>
          <w:color w:val="000000" w:themeColor="text1"/>
          <w:sz w:val="24"/>
          <w:szCs w:val="24"/>
          <w:shd w:val="clear" w:color="auto" w:fill="FFFFFF"/>
        </w:rPr>
        <w:t>реальности</w:t>
      </w:r>
      <w:r>
        <w:rPr>
          <w:rFonts w:ascii="Times New Roman" w:hAnsi="Times New Roman" w:cs="Times New Roman"/>
          <w:color w:val="000000" w:themeColor="text1"/>
          <w:sz w:val="24"/>
          <w:szCs w:val="24"/>
          <w:shd w:val="clear" w:color="auto" w:fill="FFFFFF"/>
        </w:rPr>
        <w:t> </w:t>
      </w:r>
      <w:r w:rsidRPr="00380F7D">
        <w:rPr>
          <w:rFonts w:ascii="Times New Roman" w:hAnsi="Times New Roman" w:cs="Times New Roman"/>
          <w:b/>
          <w:color w:val="000000" w:themeColor="text1"/>
          <w:sz w:val="24"/>
          <w:szCs w:val="24"/>
          <w:shd w:val="clear" w:color="auto" w:fill="FFFFFF"/>
        </w:rPr>
        <w:t>(</w:t>
      </w:r>
      <w:r w:rsidRPr="00380F7D">
        <w:rPr>
          <w:rFonts w:ascii="Times New Roman" w:hAnsi="Times New Roman" w:cs="Times New Roman"/>
          <w:b/>
          <w:color w:val="000000" w:themeColor="text1"/>
          <w:sz w:val="24"/>
          <w:szCs w:val="24"/>
          <w:shd w:val="clear" w:color="auto" w:fill="FFFFFF"/>
          <w:lang w:val="en-US"/>
        </w:rPr>
        <w:t>AR</w:t>
      </w:r>
      <w:r w:rsidRPr="00380F7D">
        <w:rPr>
          <w:rFonts w:ascii="Times New Roman" w:hAnsi="Times New Roman" w:cs="Times New Roman"/>
          <w:b/>
          <w:color w:val="000000" w:themeColor="text1"/>
          <w:sz w:val="24"/>
          <w:szCs w:val="24"/>
          <w:shd w:val="clear" w:color="auto" w:fill="FFFFFF"/>
        </w:rPr>
        <w:t>/</w:t>
      </w:r>
      <w:r w:rsidRPr="00380F7D">
        <w:rPr>
          <w:rFonts w:ascii="Times New Roman" w:hAnsi="Times New Roman" w:cs="Times New Roman"/>
          <w:b/>
          <w:color w:val="000000" w:themeColor="text1"/>
          <w:sz w:val="24"/>
          <w:szCs w:val="24"/>
          <w:shd w:val="clear" w:color="auto" w:fill="FFFFFF"/>
          <w:lang w:val="en-US"/>
        </w:rPr>
        <w:t>VR</w:t>
      </w:r>
      <w:r w:rsidRPr="00380F7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380F7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это специальные устройства, благодаря которым</w:t>
      </w:r>
      <w:r w:rsidRPr="00380F7D">
        <w:rPr>
          <w:rFonts w:ascii="Times New Roman" w:hAnsi="Times New Roman" w:cs="Times New Roman"/>
          <w:color w:val="000000" w:themeColor="text1"/>
          <w:sz w:val="24"/>
          <w:szCs w:val="24"/>
          <w:shd w:val="clear" w:color="auto" w:fill="FFFFFF"/>
        </w:rPr>
        <w:t xml:space="preserve"> можно попасть в искусственно </w:t>
      </w:r>
      <w:proofErr w:type="gramStart"/>
      <w:r w:rsidRPr="00380F7D">
        <w:rPr>
          <w:rFonts w:ascii="Times New Roman" w:hAnsi="Times New Roman" w:cs="Times New Roman"/>
          <w:color w:val="000000" w:themeColor="text1"/>
          <w:sz w:val="24"/>
          <w:szCs w:val="24"/>
          <w:shd w:val="clear" w:color="auto" w:fill="FFFFFF"/>
        </w:rPr>
        <w:t>созданное</w:t>
      </w:r>
      <w:proofErr w:type="gramEnd"/>
      <w:r w:rsidRPr="00380F7D">
        <w:rPr>
          <w:rFonts w:ascii="Times New Roman" w:hAnsi="Times New Roman" w:cs="Times New Roman"/>
          <w:color w:val="000000" w:themeColor="text1"/>
          <w:sz w:val="24"/>
          <w:szCs w:val="24"/>
          <w:shd w:val="clear" w:color="auto" w:fill="FFFFFF"/>
        </w:rPr>
        <w:t xml:space="preserve"> 3D-пространство</w:t>
      </w:r>
      <w:r w:rsidRPr="00380F7D">
        <w:rPr>
          <w:rFonts w:ascii="Times New Roman" w:hAnsi="Times New Roman" w:cs="Times New Roman"/>
          <w:color w:val="333333"/>
          <w:sz w:val="24"/>
          <w:szCs w:val="24"/>
          <w:shd w:val="clear" w:color="auto" w:fill="FFFFFF"/>
        </w:rPr>
        <w:t>.</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0038421F">
        <w:rPr>
          <w:rFonts w:ascii="Times New Roman" w:hAnsi="Times New Roman" w:cs="Times New Roman"/>
          <w:sz w:val="24"/>
          <w:szCs w:val="24"/>
          <w:lang w:val="en-US"/>
        </w:rPr>
        <w:t xml:space="preserve">Widows </w:t>
      </w:r>
      <w:r w:rsidR="0038421F">
        <w:rPr>
          <w:rFonts w:ascii="Times New Roman" w:hAnsi="Times New Roman" w:cs="Times New Roman"/>
          <w:sz w:val="24"/>
          <w:szCs w:val="24"/>
        </w:rPr>
        <w:t>10</w:t>
      </w:r>
      <w:r w:rsidRPr="00E83117">
        <w:rPr>
          <w:rFonts w:ascii="Times New Roman" w:hAnsi="Times New Roman" w:cs="Times New Roman"/>
          <w:sz w:val="24"/>
          <w:szCs w:val="24"/>
          <w:lang w:val="en-US"/>
        </w:rPr>
        <w:t>)</w:t>
      </w:r>
      <w:r w:rsidRPr="00E83117">
        <w:rPr>
          <w:rFonts w:ascii="Times New Roman" w:hAnsi="Times New Roman" w:cs="Times New Roman"/>
          <w:sz w:val="24"/>
          <w:szCs w:val="24"/>
        </w:rPr>
        <w:t>.</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23563B">
      <w:pPr>
        <w:widowControl w:val="0"/>
        <w:numPr>
          <w:ilvl w:val="0"/>
          <w:numId w:val="10"/>
        </w:numPr>
        <w:tabs>
          <w:tab w:val="clear" w:pos="720"/>
          <w:tab w:val="num" w:pos="-1560"/>
          <w:tab w:val="num" w:pos="567"/>
        </w:tabs>
        <w:autoSpaceDE w:val="0"/>
        <w:autoSpaceDN w:val="0"/>
        <w:adjustRightInd w:val="0"/>
        <w:spacing w:after="0" w:line="360" w:lineRule="auto"/>
        <w:ind w:left="567" w:hanging="283"/>
        <w:jc w:val="both"/>
        <w:rPr>
          <w:rFonts w:ascii="Times New Roman" w:hAnsi="Times New Roman" w:cs="Times New Roman"/>
          <w:sz w:val="24"/>
          <w:szCs w:val="24"/>
        </w:rPr>
      </w:pPr>
      <w:proofErr w:type="gramStart"/>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w:t>
      </w:r>
      <w:proofErr w:type="gramEnd"/>
      <w:r w:rsidRPr="00E83117">
        <w:rPr>
          <w:rFonts w:ascii="Times New Roman" w:hAnsi="Times New Roman" w:cs="Times New Roman"/>
          <w:sz w:val="24"/>
          <w:szCs w:val="24"/>
          <w:lang w:val="en-US"/>
        </w:rPr>
        <w:t xml:space="preserve"> Web)</w:t>
      </w:r>
      <w:r w:rsidRPr="00E83117">
        <w:rPr>
          <w:rFonts w:ascii="Times New Roman" w:hAnsi="Times New Roman" w:cs="Times New Roman"/>
          <w:sz w:val="24"/>
          <w:szCs w:val="24"/>
        </w:rPr>
        <w:t>.</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0038421F">
        <w:rPr>
          <w:rFonts w:ascii="Times New Roman" w:hAnsi="Times New Roman" w:cs="Times New Roman"/>
          <w:sz w:val="24"/>
          <w:szCs w:val="24"/>
        </w:rPr>
        <w:t xml:space="preserve">, </w:t>
      </w:r>
      <w:r w:rsidR="0038421F">
        <w:rPr>
          <w:rFonts w:ascii="Times New Roman" w:hAnsi="Times New Roman" w:cs="Times New Roman"/>
          <w:sz w:val="24"/>
          <w:szCs w:val="24"/>
          <w:lang w:val="en-US"/>
        </w:rPr>
        <w:t>Microsoft</w:t>
      </w:r>
      <w:r w:rsidR="0038421F" w:rsidRPr="0038421F">
        <w:rPr>
          <w:rFonts w:ascii="Times New Roman" w:hAnsi="Times New Roman" w:cs="Times New Roman"/>
          <w:sz w:val="24"/>
          <w:szCs w:val="24"/>
        </w:rPr>
        <w:t xml:space="preserve"> </w:t>
      </w:r>
      <w:r w:rsidR="0038421F">
        <w:rPr>
          <w:rFonts w:ascii="Times New Roman" w:hAnsi="Times New Roman" w:cs="Times New Roman"/>
          <w:sz w:val="24"/>
          <w:szCs w:val="24"/>
          <w:lang w:val="en-US"/>
        </w:rPr>
        <w:t>Office</w:t>
      </w:r>
      <w:r w:rsidRPr="00E83117">
        <w:rPr>
          <w:rFonts w:ascii="Times New Roman" w:hAnsi="Times New Roman" w:cs="Times New Roman"/>
          <w:sz w:val="24"/>
          <w:szCs w:val="24"/>
        </w:rPr>
        <w:t>).</w:t>
      </w:r>
    </w:p>
    <w:p w:rsidR="000A7FCA" w:rsidRPr="000A7FCA" w:rsidRDefault="000A7FCA"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sidR="0038421F">
        <w:rPr>
          <w:rFonts w:ascii="Times New Roman" w:hAnsi="Times New Roman" w:cs="Times New Roman"/>
          <w:sz w:val="24"/>
          <w:szCs w:val="24"/>
          <w:lang w:val="en-US"/>
        </w:rPr>
        <w:t>ABBYY</w:t>
      </w:r>
      <w:r w:rsidR="0038421F" w:rsidRPr="003F2946">
        <w:rPr>
          <w:rFonts w:ascii="Times New Roman" w:hAnsi="Times New Roman" w:cs="Times New Roman"/>
          <w:sz w:val="24"/>
          <w:szCs w:val="24"/>
        </w:rPr>
        <w:t xml:space="preserve"> </w:t>
      </w:r>
      <w:r w:rsidR="0038421F">
        <w:rPr>
          <w:rFonts w:ascii="Times New Roman" w:hAnsi="Times New Roman" w:cs="Times New Roman"/>
          <w:sz w:val="24"/>
          <w:szCs w:val="24"/>
          <w:lang w:val="en-US"/>
        </w:rPr>
        <w:t>FineReader</w:t>
      </w:r>
      <w:r>
        <w:rPr>
          <w:rFonts w:ascii="Times New Roman" w:hAnsi="Times New Roman" w:cs="Times New Roman"/>
          <w:sz w:val="24"/>
          <w:szCs w:val="24"/>
        </w:rPr>
        <w:t>).</w:t>
      </w:r>
    </w:p>
    <w:p w:rsidR="00E83117" w:rsidRPr="00380F7D"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380F7D" w:rsidRPr="000A7FCA" w:rsidRDefault="00380F7D"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(технология) дополнительной реальности (</w:t>
      </w:r>
      <w:r>
        <w:rPr>
          <w:rFonts w:ascii="Times New Roman" w:hAnsi="Times New Roman" w:cs="Times New Roman"/>
          <w:sz w:val="24"/>
          <w:szCs w:val="24"/>
          <w:lang w:val="en-US"/>
        </w:rPr>
        <w:t>AR</w:t>
      </w:r>
      <w:r w:rsidRPr="00380F7D">
        <w:rPr>
          <w:rFonts w:ascii="Times New Roman" w:hAnsi="Times New Roman" w:cs="Times New Roman"/>
          <w:sz w:val="24"/>
          <w:szCs w:val="24"/>
        </w:rPr>
        <w:t>/</w:t>
      </w:r>
      <w:r>
        <w:rPr>
          <w:rFonts w:ascii="Times New Roman" w:hAnsi="Times New Roman" w:cs="Times New Roman"/>
          <w:sz w:val="24"/>
          <w:szCs w:val="24"/>
          <w:lang w:val="en-US"/>
        </w:rPr>
        <w:t>VR</w:t>
      </w:r>
      <w:r>
        <w:rPr>
          <w:rFonts w:ascii="Times New Roman" w:hAnsi="Times New Roman" w:cs="Times New Roman"/>
          <w:sz w:val="24"/>
          <w:szCs w:val="24"/>
        </w:rPr>
        <w:t>).</w:t>
      </w:r>
    </w:p>
    <w:p w:rsidR="000A7FCA" w:rsidRDefault="000A7FCA" w:rsidP="00E83117">
      <w:pPr>
        <w:spacing w:after="0" w:line="360" w:lineRule="auto"/>
        <w:outlineLvl w:val="0"/>
        <w:rPr>
          <w:rFonts w:ascii="Times New Roman" w:hAnsi="Times New Roman" w:cs="Times New Roman"/>
          <w:b/>
          <w:i/>
          <w:sz w:val="24"/>
          <w:szCs w:val="24"/>
        </w:rPr>
      </w:pPr>
    </w:p>
    <w:p w:rsidR="00DD5591" w:rsidRPr="00AD5B00" w:rsidRDefault="00DD5591" w:rsidP="00DD5591">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t>Учебно-методическое обеспечение:</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 xml:space="preserve">Босова Л.Л., Босова А.Ю. Информатика. Программа для </w:t>
      </w:r>
      <w:proofErr w:type="gramStart"/>
      <w:r w:rsidRPr="00030DA1">
        <w:rPr>
          <w:rFonts w:ascii="Times New Roman" w:hAnsi="Times New Roman" w:cs="Times New Roman"/>
          <w:iCs/>
          <w:sz w:val="24"/>
          <w:szCs w:val="24"/>
          <w:lang w:eastAsia="ja-JP"/>
        </w:rPr>
        <w:t>основной</w:t>
      </w:r>
      <w:proofErr w:type="gramEnd"/>
      <w:r w:rsidRPr="00030DA1">
        <w:rPr>
          <w:rFonts w:ascii="Times New Roman" w:hAnsi="Times New Roman" w:cs="Times New Roman"/>
          <w:iCs/>
          <w:sz w:val="24"/>
          <w:szCs w:val="24"/>
          <w:lang w:eastAsia="ja-JP"/>
        </w:rPr>
        <w:t xml:space="preserve"> школы: 5-6 классы. 7-9 классы. – М.:</w:t>
      </w:r>
      <w:r w:rsidR="00F5759D">
        <w:rPr>
          <w:rFonts w:ascii="Times New Roman" w:hAnsi="Times New Roman" w:cs="Times New Roman"/>
          <w:iCs/>
          <w:sz w:val="24"/>
          <w:szCs w:val="24"/>
          <w:lang w:eastAsia="ja-JP"/>
        </w:rPr>
        <w:t xml:space="preserve"> БИНОМ.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 А.Ю. Информатика. 5-6 классы: методическое пособие. – М.</w:t>
      </w:r>
      <w:r w:rsidR="00F5759D">
        <w:rPr>
          <w:rFonts w:ascii="Times New Roman" w:hAnsi="Times New Roman" w:cs="Times New Roman"/>
          <w:iCs/>
          <w:sz w:val="24"/>
          <w:szCs w:val="24"/>
          <w:lang w:eastAsia="ja-JP"/>
        </w:rPr>
        <w:t>:БИНОМ.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w:t>
      </w:r>
      <w:r>
        <w:rPr>
          <w:rFonts w:ascii="Times New Roman" w:hAnsi="Times New Roman" w:cs="Times New Roman"/>
          <w:iCs/>
          <w:sz w:val="24"/>
          <w:szCs w:val="24"/>
          <w:lang w:eastAsia="ja-JP"/>
        </w:rPr>
        <w:t xml:space="preserve"> А.Ю. Информатика: Учебник для 6</w:t>
      </w:r>
      <w:r w:rsidRPr="00030DA1">
        <w:rPr>
          <w:rFonts w:ascii="Times New Roman" w:hAnsi="Times New Roman" w:cs="Times New Roman"/>
          <w:iCs/>
          <w:sz w:val="24"/>
          <w:szCs w:val="24"/>
          <w:lang w:eastAsia="ja-JP"/>
        </w:rPr>
        <w:t xml:space="preserve"> класса. – М.: БИНОМ</w:t>
      </w:r>
      <w:r w:rsidR="00F5759D">
        <w:rPr>
          <w:rFonts w:ascii="Times New Roman" w:hAnsi="Times New Roman" w:cs="Times New Roman"/>
          <w:iCs/>
          <w:sz w:val="24"/>
          <w:szCs w:val="24"/>
          <w:lang w:eastAsia="ja-JP"/>
        </w:rPr>
        <w:t>.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 А.Б. Информатика: рабочая тетрадь дл</w:t>
      </w:r>
      <w:r>
        <w:rPr>
          <w:rFonts w:ascii="Times New Roman" w:hAnsi="Times New Roman" w:cs="Times New Roman"/>
          <w:iCs/>
          <w:sz w:val="24"/>
          <w:szCs w:val="24"/>
          <w:lang w:eastAsia="ja-JP"/>
        </w:rPr>
        <w:t>я 6</w:t>
      </w:r>
      <w:r w:rsidRPr="00030DA1">
        <w:rPr>
          <w:rFonts w:ascii="Times New Roman" w:hAnsi="Times New Roman" w:cs="Times New Roman"/>
          <w:iCs/>
          <w:sz w:val="24"/>
          <w:szCs w:val="24"/>
          <w:lang w:eastAsia="ja-JP"/>
        </w:rPr>
        <w:t xml:space="preserve"> класса. – М.: БИНОМ. Лаборатория знаний, 2018 г.</w:t>
      </w:r>
    </w:p>
    <w:p w:rsidR="00DD5591" w:rsidRPr="00DD5591" w:rsidRDefault="00DD5591" w:rsidP="00DD5591">
      <w:pPr>
        <w:spacing w:after="0" w:line="360" w:lineRule="auto"/>
        <w:rPr>
          <w:rFonts w:ascii="Times New Roman" w:hAnsi="Times New Roman" w:cs="Times New Roman"/>
          <w:b/>
          <w:i/>
          <w:sz w:val="24"/>
          <w:szCs w:val="24"/>
        </w:rPr>
      </w:pPr>
    </w:p>
    <w:p w:rsidR="00380F7D" w:rsidRDefault="00380F7D" w:rsidP="00DD5591">
      <w:pPr>
        <w:spacing w:after="0" w:line="360" w:lineRule="auto"/>
        <w:rPr>
          <w:rFonts w:ascii="Times New Roman" w:hAnsi="Times New Roman" w:cs="Times New Roman"/>
          <w:b/>
          <w:i/>
          <w:sz w:val="24"/>
          <w:szCs w:val="24"/>
          <w:lang w:val="en-US"/>
        </w:rPr>
      </w:pPr>
    </w:p>
    <w:p w:rsidR="00380F7D" w:rsidRDefault="00380F7D" w:rsidP="00DD5591">
      <w:pPr>
        <w:spacing w:after="0" w:line="360" w:lineRule="auto"/>
        <w:rPr>
          <w:rFonts w:ascii="Times New Roman" w:hAnsi="Times New Roman" w:cs="Times New Roman"/>
          <w:b/>
          <w:i/>
          <w:sz w:val="24"/>
          <w:szCs w:val="24"/>
          <w:lang w:val="en-US"/>
        </w:rPr>
      </w:pPr>
    </w:p>
    <w:p w:rsidR="00380F7D" w:rsidRDefault="00380F7D" w:rsidP="00DD5591">
      <w:pPr>
        <w:spacing w:after="0" w:line="360" w:lineRule="auto"/>
        <w:rPr>
          <w:rFonts w:ascii="Times New Roman" w:hAnsi="Times New Roman" w:cs="Times New Roman"/>
          <w:b/>
          <w:i/>
          <w:sz w:val="24"/>
          <w:szCs w:val="24"/>
          <w:lang w:val="en-US"/>
        </w:rPr>
      </w:pPr>
    </w:p>
    <w:p w:rsidR="00380F7D" w:rsidRDefault="00380F7D" w:rsidP="00DD5591">
      <w:pPr>
        <w:spacing w:after="0" w:line="360" w:lineRule="auto"/>
        <w:rPr>
          <w:rFonts w:ascii="Times New Roman" w:hAnsi="Times New Roman" w:cs="Times New Roman"/>
          <w:b/>
          <w:i/>
          <w:sz w:val="24"/>
          <w:szCs w:val="24"/>
          <w:lang w:val="en-US"/>
        </w:rPr>
      </w:pPr>
    </w:p>
    <w:p w:rsidR="00380F7D" w:rsidRDefault="00380F7D" w:rsidP="00DD5591">
      <w:pPr>
        <w:spacing w:after="0" w:line="360" w:lineRule="auto"/>
        <w:rPr>
          <w:rFonts w:ascii="Times New Roman" w:hAnsi="Times New Roman" w:cs="Times New Roman"/>
          <w:b/>
          <w:i/>
          <w:sz w:val="24"/>
          <w:szCs w:val="24"/>
          <w:lang w:val="en-US"/>
        </w:rPr>
      </w:pPr>
    </w:p>
    <w:p w:rsidR="00DD5591" w:rsidRPr="00DD5591" w:rsidRDefault="00DD5591" w:rsidP="00DD5591">
      <w:pPr>
        <w:spacing w:after="0" w:line="360" w:lineRule="auto"/>
        <w:rPr>
          <w:rFonts w:ascii="Times New Roman" w:hAnsi="Times New Roman" w:cs="Times New Roman"/>
          <w:b/>
          <w:i/>
          <w:sz w:val="24"/>
          <w:szCs w:val="24"/>
        </w:rPr>
      </w:pPr>
      <w:r w:rsidRPr="00DD5591">
        <w:rPr>
          <w:rFonts w:ascii="Times New Roman" w:hAnsi="Times New Roman" w:cs="Times New Roman"/>
          <w:b/>
          <w:i/>
          <w:sz w:val="24"/>
          <w:szCs w:val="24"/>
        </w:rPr>
        <w:lastRenderedPageBreak/>
        <w:t>Цифровые образовательные ресурсы:</w:t>
      </w:r>
    </w:p>
    <w:p w:rsidR="00DD5591" w:rsidRPr="00DD5591" w:rsidRDefault="00DD5591" w:rsidP="00DD5591">
      <w:pPr>
        <w:pStyle w:val="a9"/>
        <w:numPr>
          <w:ilvl w:val="0"/>
          <w:numId w:val="23"/>
        </w:numPr>
        <w:spacing w:after="0" w:line="360" w:lineRule="auto"/>
        <w:ind w:left="567" w:hanging="283"/>
        <w:contextualSpacing w:val="0"/>
        <w:jc w:val="both"/>
        <w:rPr>
          <w:rFonts w:ascii="Times New Roman" w:hAnsi="Times New Roman" w:cs="Times New Roman"/>
          <w:sz w:val="24"/>
          <w:szCs w:val="24"/>
        </w:rPr>
      </w:pPr>
      <w:r w:rsidRPr="00DD5591">
        <w:rPr>
          <w:rFonts w:ascii="Times New Roman" w:hAnsi="Times New Roman" w:cs="Times New Roman"/>
          <w:sz w:val="24"/>
          <w:szCs w:val="24"/>
        </w:rPr>
        <w:t>Электронное приложени</w:t>
      </w:r>
      <w:r w:rsidR="005B3795">
        <w:rPr>
          <w:rFonts w:ascii="Times New Roman" w:hAnsi="Times New Roman" w:cs="Times New Roman"/>
          <w:sz w:val="24"/>
          <w:szCs w:val="24"/>
        </w:rPr>
        <w:t>е к учебнику «Информатика» для 6</w:t>
      </w:r>
      <w:r w:rsidRPr="00DD5591">
        <w:rPr>
          <w:rFonts w:ascii="Times New Roman" w:hAnsi="Times New Roman" w:cs="Times New Roman"/>
          <w:sz w:val="24"/>
          <w:szCs w:val="24"/>
        </w:rPr>
        <w:t xml:space="preserve"> класса (УМК Босова Л.Л. и др. 5-9 кл.): </w:t>
      </w:r>
      <w:hyperlink r:id="rId9" w:history="1">
        <w:r w:rsidRPr="00DD5591">
          <w:rPr>
            <w:rStyle w:val="af0"/>
            <w:rFonts w:ascii="Times New Roman" w:hAnsi="Times New Roman" w:cs="Times New Roman"/>
            <w:sz w:val="24"/>
            <w:szCs w:val="24"/>
          </w:rPr>
          <w:t>https://lbz.ru/metodist/authors/informatika/3/eor7.php</w:t>
        </w:r>
      </w:hyperlink>
      <w:r w:rsidRPr="00DD5591">
        <w:rPr>
          <w:rFonts w:ascii="Times New Roman" w:hAnsi="Times New Roman" w:cs="Times New Roman"/>
          <w:sz w:val="24"/>
          <w:szCs w:val="24"/>
        </w:rPr>
        <w:t xml:space="preserve"> </w:t>
      </w:r>
    </w:p>
    <w:p w:rsidR="00DD5591" w:rsidRPr="00DD5591" w:rsidRDefault="00DD5591" w:rsidP="00DD5591">
      <w:pPr>
        <w:pStyle w:val="c1"/>
        <w:numPr>
          <w:ilvl w:val="0"/>
          <w:numId w:val="23"/>
        </w:numPr>
        <w:spacing w:before="0" w:beforeAutospacing="0" w:after="0" w:afterAutospacing="0" w:line="360" w:lineRule="auto"/>
        <w:ind w:left="567" w:hanging="283"/>
        <w:jc w:val="both"/>
        <w:rPr>
          <w:rStyle w:val="c9"/>
        </w:rPr>
      </w:pPr>
      <w:r w:rsidRPr="00DD5591">
        <w:rPr>
          <w:rStyle w:val="c16"/>
        </w:rPr>
        <w:t xml:space="preserve">Единая коллекция цифровых образовательных ресурсов: </w:t>
      </w:r>
      <w:hyperlink r:id="rId10" w:history="1">
        <w:r w:rsidRPr="00DD5591">
          <w:rPr>
            <w:rStyle w:val="af0"/>
          </w:rPr>
          <w:t>http://school-collection.edu.ru</w:t>
        </w:r>
      </w:hyperlink>
    </w:p>
    <w:p w:rsidR="00DD5591" w:rsidRPr="00DD5591" w:rsidRDefault="00DD5591" w:rsidP="00DD5591">
      <w:pPr>
        <w:pStyle w:val="c1"/>
        <w:numPr>
          <w:ilvl w:val="0"/>
          <w:numId w:val="23"/>
        </w:numPr>
        <w:spacing w:before="0" w:beforeAutospacing="0" w:after="0" w:afterAutospacing="0" w:line="360" w:lineRule="auto"/>
        <w:ind w:left="567" w:hanging="283"/>
        <w:jc w:val="both"/>
      </w:pPr>
      <w:r w:rsidRPr="00DD5591">
        <w:rPr>
          <w:rStyle w:val="c10"/>
        </w:rPr>
        <w:t xml:space="preserve">Сетевые компьютерные практикумы по курсу «Информатика»: </w:t>
      </w:r>
      <w:hyperlink r:id="rId11" w:history="1">
        <w:r w:rsidRPr="00DD5591">
          <w:rPr>
            <w:rStyle w:val="af0"/>
          </w:rPr>
          <w:t>http://window.edu.ru/</w:t>
        </w:r>
      </w:hyperlink>
      <w:r w:rsidRPr="00DD5591">
        <w:rPr>
          <w:rStyle w:val="c10"/>
        </w:rPr>
        <w:t xml:space="preserve"> </w:t>
      </w:r>
    </w:p>
    <w:p w:rsidR="00DD5591" w:rsidRPr="00DD5591" w:rsidRDefault="00DD5591" w:rsidP="00DD5591">
      <w:pPr>
        <w:pStyle w:val="c1"/>
        <w:numPr>
          <w:ilvl w:val="0"/>
          <w:numId w:val="23"/>
        </w:numPr>
        <w:spacing w:before="0" w:beforeAutospacing="0" w:after="0" w:afterAutospacing="0" w:line="360" w:lineRule="auto"/>
        <w:ind w:left="567" w:hanging="283"/>
        <w:jc w:val="both"/>
      </w:pPr>
      <w:r w:rsidRPr="00DD5591">
        <w:rPr>
          <w:rStyle w:val="c10"/>
        </w:rPr>
        <w:t xml:space="preserve">Сайт Константина Полякова: </w:t>
      </w:r>
      <w:hyperlink r:id="rId12" w:history="1">
        <w:r w:rsidRPr="00DD5591">
          <w:rPr>
            <w:rStyle w:val="af0"/>
          </w:rPr>
          <w:t>http://kpolyakov.narod.ru</w:t>
        </w:r>
      </w:hyperlink>
    </w:p>
    <w:p w:rsidR="00DD5591" w:rsidRDefault="00DD5591" w:rsidP="00DD5591">
      <w:pPr>
        <w:pStyle w:val="c1"/>
        <w:numPr>
          <w:ilvl w:val="0"/>
          <w:numId w:val="23"/>
        </w:numPr>
        <w:spacing w:before="0" w:beforeAutospacing="0" w:after="0" w:afterAutospacing="0" w:line="360" w:lineRule="auto"/>
        <w:ind w:left="567" w:hanging="283"/>
        <w:jc w:val="both"/>
      </w:pPr>
      <w:r w:rsidRPr="00DD5591">
        <w:t xml:space="preserve"> Клякс@.net: Информатика в школе. Компьютер на </w:t>
      </w:r>
      <w:proofErr w:type="gramStart"/>
      <w:r w:rsidRPr="00DD5591">
        <w:t>уроках</w:t>
      </w:r>
      <w:proofErr w:type="gramEnd"/>
      <w:r w:rsidRPr="00DD5591">
        <w:t xml:space="preserve">: </w:t>
      </w:r>
      <w:hyperlink r:id="rId13" w:history="1">
        <w:r w:rsidRPr="00DD5591">
          <w:rPr>
            <w:rStyle w:val="af0"/>
          </w:rPr>
          <w:t>http://www.klyaksa.net/</w:t>
        </w:r>
      </w:hyperlink>
    </w:p>
    <w:p w:rsidR="000D17D7" w:rsidRPr="000D17D7" w:rsidRDefault="000D17D7" w:rsidP="000D17D7">
      <w:pPr>
        <w:pStyle w:val="c1"/>
        <w:numPr>
          <w:ilvl w:val="0"/>
          <w:numId w:val="23"/>
        </w:numPr>
        <w:spacing w:before="0" w:beforeAutospacing="0" w:after="0" w:afterAutospacing="0" w:line="360" w:lineRule="auto"/>
        <w:ind w:left="567" w:hanging="283"/>
        <w:jc w:val="both"/>
      </w:pPr>
      <w:r>
        <w:t xml:space="preserve">Российская электронная школа: </w:t>
      </w:r>
      <w:hyperlink r:id="rId14" w:history="1">
        <w:r w:rsidRPr="00D442F1">
          <w:rPr>
            <w:rStyle w:val="af0"/>
          </w:rPr>
          <w:t>https://resh.edu.ru/subject/19/</w:t>
        </w:r>
      </w:hyperlink>
    </w:p>
    <w:sectPr w:rsidR="000D17D7" w:rsidRPr="000D17D7" w:rsidSect="002A1DEE">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66" w:rsidRDefault="00711E66" w:rsidP="002A1DEE">
      <w:pPr>
        <w:spacing w:after="0" w:line="240" w:lineRule="auto"/>
      </w:pPr>
      <w:r>
        <w:separator/>
      </w:r>
    </w:p>
  </w:endnote>
  <w:endnote w:type="continuationSeparator" w:id="0">
    <w:p w:rsidR="00711E66" w:rsidRDefault="00711E66" w:rsidP="002A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98283"/>
    </w:sdtPr>
    <w:sdtContent>
      <w:p w:rsidR="00FC2CD3" w:rsidRDefault="005A7D4D">
        <w:pPr>
          <w:pStyle w:val="a7"/>
          <w:jc w:val="center"/>
        </w:pPr>
        <w:r>
          <w:fldChar w:fldCharType="begin"/>
        </w:r>
        <w:r w:rsidR="00A8430C">
          <w:instrText xml:space="preserve"> PAGE   \* MERGEFORMAT </w:instrText>
        </w:r>
        <w:r>
          <w:fldChar w:fldCharType="separate"/>
        </w:r>
        <w:r w:rsidR="00380F7D">
          <w:rPr>
            <w:noProof/>
          </w:rPr>
          <w:t>2</w:t>
        </w:r>
        <w:r>
          <w:rPr>
            <w:noProof/>
          </w:rPr>
          <w:fldChar w:fldCharType="end"/>
        </w:r>
      </w:p>
    </w:sdtContent>
  </w:sdt>
  <w:p w:rsidR="00FC2CD3" w:rsidRDefault="00FC2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66" w:rsidRDefault="00711E66" w:rsidP="002A1DEE">
      <w:pPr>
        <w:spacing w:after="0" w:line="240" w:lineRule="auto"/>
      </w:pPr>
      <w:r>
        <w:separator/>
      </w:r>
    </w:p>
  </w:footnote>
  <w:footnote w:type="continuationSeparator" w:id="0">
    <w:p w:rsidR="00711E66" w:rsidRDefault="00711E66" w:rsidP="002A1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54B54"/>
    <w:multiLevelType w:val="hybridMultilevel"/>
    <w:tmpl w:val="3730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61C0D"/>
    <w:multiLevelType w:val="hybridMultilevel"/>
    <w:tmpl w:val="9234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696BA5"/>
    <w:multiLevelType w:val="hybridMultilevel"/>
    <w:tmpl w:val="D08C159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33C9714A"/>
    <w:multiLevelType w:val="hybridMultilevel"/>
    <w:tmpl w:val="E35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D693578"/>
    <w:multiLevelType w:val="hybridMultilevel"/>
    <w:tmpl w:val="171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8519CD"/>
    <w:multiLevelType w:val="hybridMultilevel"/>
    <w:tmpl w:val="BF0E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8"/>
  </w:num>
  <w:num w:numId="6">
    <w:abstractNumId w:val="13"/>
  </w:num>
  <w:num w:numId="7">
    <w:abstractNumId w:val="9"/>
  </w:num>
  <w:num w:numId="8">
    <w:abstractNumId w:val="15"/>
  </w:num>
  <w:num w:numId="9">
    <w:abstractNumId w:val="3"/>
  </w:num>
  <w:num w:numId="10">
    <w:abstractNumId w:val="0"/>
  </w:num>
  <w:num w:numId="11">
    <w:abstractNumId w:val="7"/>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7"/>
  </w:num>
  <w:num w:numId="16">
    <w:abstractNumId w:val="1"/>
  </w:num>
  <w:num w:numId="17">
    <w:abstractNumId w:val="19"/>
  </w:num>
  <w:num w:numId="18">
    <w:abstractNumId w:val="16"/>
  </w:num>
  <w:num w:numId="19">
    <w:abstractNumId w:val="4"/>
  </w:num>
  <w:num w:numId="20">
    <w:abstractNumId w:val="11"/>
  </w:num>
  <w:num w:numId="21">
    <w:abstractNumId w:val="5"/>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1F14"/>
    <w:rsid w:val="00001F14"/>
    <w:rsid w:val="00004300"/>
    <w:rsid w:val="0002540D"/>
    <w:rsid w:val="00030DA1"/>
    <w:rsid w:val="0003203D"/>
    <w:rsid w:val="000414A5"/>
    <w:rsid w:val="000622A3"/>
    <w:rsid w:val="00072251"/>
    <w:rsid w:val="000A0D51"/>
    <w:rsid w:val="000A7FCA"/>
    <w:rsid w:val="000B5915"/>
    <w:rsid w:val="000D17D7"/>
    <w:rsid w:val="001A3ACC"/>
    <w:rsid w:val="001F29AA"/>
    <w:rsid w:val="00223EC3"/>
    <w:rsid w:val="0023563B"/>
    <w:rsid w:val="002431EE"/>
    <w:rsid w:val="00256F12"/>
    <w:rsid w:val="00270F1B"/>
    <w:rsid w:val="00276114"/>
    <w:rsid w:val="002A1DEE"/>
    <w:rsid w:val="002B2FD7"/>
    <w:rsid w:val="00380F7D"/>
    <w:rsid w:val="0038421F"/>
    <w:rsid w:val="003D086E"/>
    <w:rsid w:val="003D5DC3"/>
    <w:rsid w:val="003E617B"/>
    <w:rsid w:val="003F2946"/>
    <w:rsid w:val="0046171F"/>
    <w:rsid w:val="004B043C"/>
    <w:rsid w:val="004C70ED"/>
    <w:rsid w:val="00520586"/>
    <w:rsid w:val="00535C86"/>
    <w:rsid w:val="00552126"/>
    <w:rsid w:val="005A7D4D"/>
    <w:rsid w:val="005B3795"/>
    <w:rsid w:val="005F0BCA"/>
    <w:rsid w:val="005F5226"/>
    <w:rsid w:val="005F6A50"/>
    <w:rsid w:val="006906ED"/>
    <w:rsid w:val="00692DA9"/>
    <w:rsid w:val="00703930"/>
    <w:rsid w:val="00704E89"/>
    <w:rsid w:val="00711E66"/>
    <w:rsid w:val="0073729C"/>
    <w:rsid w:val="007C487B"/>
    <w:rsid w:val="0081683A"/>
    <w:rsid w:val="008234C8"/>
    <w:rsid w:val="00843990"/>
    <w:rsid w:val="00897FF7"/>
    <w:rsid w:val="008A7619"/>
    <w:rsid w:val="008B623F"/>
    <w:rsid w:val="009103C7"/>
    <w:rsid w:val="009268B6"/>
    <w:rsid w:val="0093188C"/>
    <w:rsid w:val="0094565D"/>
    <w:rsid w:val="00967D48"/>
    <w:rsid w:val="0099752C"/>
    <w:rsid w:val="009C39A1"/>
    <w:rsid w:val="009E5D81"/>
    <w:rsid w:val="00A3796C"/>
    <w:rsid w:val="00A56659"/>
    <w:rsid w:val="00A8430C"/>
    <w:rsid w:val="00A8632E"/>
    <w:rsid w:val="00A867EB"/>
    <w:rsid w:val="00AA1968"/>
    <w:rsid w:val="00AB5DD7"/>
    <w:rsid w:val="00AB5F86"/>
    <w:rsid w:val="00AC6341"/>
    <w:rsid w:val="00B16344"/>
    <w:rsid w:val="00B257AD"/>
    <w:rsid w:val="00B43FB5"/>
    <w:rsid w:val="00BC1D5F"/>
    <w:rsid w:val="00C41A42"/>
    <w:rsid w:val="00C556CA"/>
    <w:rsid w:val="00C679DE"/>
    <w:rsid w:val="00CB6C4B"/>
    <w:rsid w:val="00CD16C1"/>
    <w:rsid w:val="00D479C9"/>
    <w:rsid w:val="00D5775F"/>
    <w:rsid w:val="00D9421E"/>
    <w:rsid w:val="00DB7D0E"/>
    <w:rsid w:val="00DD3593"/>
    <w:rsid w:val="00DD5591"/>
    <w:rsid w:val="00E33E8A"/>
    <w:rsid w:val="00E503D8"/>
    <w:rsid w:val="00E83117"/>
    <w:rsid w:val="00E8311F"/>
    <w:rsid w:val="00EC15C8"/>
    <w:rsid w:val="00ED5316"/>
    <w:rsid w:val="00F5759D"/>
    <w:rsid w:val="00F93D37"/>
    <w:rsid w:val="00FC2CD3"/>
    <w:rsid w:val="00FC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 w:type="paragraph" w:styleId="ae">
    <w:name w:val="No Spacing"/>
    <w:basedOn w:val="a"/>
    <w:link w:val="af"/>
    <w:uiPriority w:val="1"/>
    <w:qFormat/>
    <w:rsid w:val="0073729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
    <w:name w:val="Без интервала Знак"/>
    <w:link w:val="ae"/>
    <w:uiPriority w:val="1"/>
    <w:locked/>
    <w:rsid w:val="0073729C"/>
    <w:rPr>
      <w:rFonts w:ascii="Times New Roman" w:eastAsia="Times New Roman" w:hAnsi="Times New Roman" w:cs="Times New Roman"/>
      <w:sz w:val="24"/>
      <w:szCs w:val="32"/>
      <w:lang w:eastAsia="en-US" w:bidi="en-US"/>
    </w:rPr>
  </w:style>
  <w:style w:type="character" w:styleId="af0">
    <w:name w:val="Hyperlink"/>
    <w:basedOn w:val="a0"/>
    <w:unhideWhenUsed/>
    <w:rsid w:val="00DD5591"/>
    <w:rPr>
      <w:color w:val="0000FF"/>
      <w:u w:val="single"/>
    </w:rPr>
  </w:style>
  <w:style w:type="paragraph" w:customStyle="1" w:styleId="c1">
    <w:name w:val="c1"/>
    <w:basedOn w:val="a"/>
    <w:rsid w:val="00DD5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D5591"/>
  </w:style>
  <w:style w:type="character" w:customStyle="1" w:styleId="c9">
    <w:name w:val="c9"/>
    <w:basedOn w:val="a0"/>
    <w:rsid w:val="00DD5591"/>
  </w:style>
  <w:style w:type="character" w:customStyle="1" w:styleId="c10">
    <w:name w:val="c10"/>
    <w:basedOn w:val="a0"/>
    <w:rsid w:val="00DD5591"/>
  </w:style>
</w:styles>
</file>

<file path=word/webSettings.xml><?xml version="1.0" encoding="utf-8"?>
<w:webSettings xmlns:r="http://schemas.openxmlformats.org/officeDocument/2006/relationships" xmlns:w="http://schemas.openxmlformats.org/wordprocessingml/2006/main">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hyperlink" Target="http://www.klyaks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kpolyakov.narod.ru&amp;sa=D&amp;ust=155300938465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chool-collection.edu.ru/&amp;sa=D&amp;ust=1553009384643000" TargetMode="External"/><Relationship Id="rId4" Type="http://schemas.openxmlformats.org/officeDocument/2006/relationships/webSettings" Target="webSettings.xml"/><Relationship Id="rId9" Type="http://schemas.openxmlformats.org/officeDocument/2006/relationships/hyperlink" Target="https://lbz.ru/metodist/authors/informatika/3/eor7.php" TargetMode="External"/><Relationship Id="rId14"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cp:lastPrinted>2019-10-28T18:11:00Z</cp:lastPrinted>
  <dcterms:created xsi:type="dcterms:W3CDTF">2017-03-22T17:51:00Z</dcterms:created>
  <dcterms:modified xsi:type="dcterms:W3CDTF">2021-11-01T13:28:00Z</dcterms:modified>
</cp:coreProperties>
</file>