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CC5" w:rsidRDefault="00846CC5" w:rsidP="000C45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46CC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7687609"/>
            <wp:effectExtent l="0" t="0" r="3175" b="8890"/>
            <wp:docPr id="1" name="Рисунок 1" descr="C:\Users\Director\Desktop\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irector\Desktop\6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7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CC5" w:rsidRDefault="00846CC5" w:rsidP="000C45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46CC5" w:rsidRDefault="00846CC5" w:rsidP="000C45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46CC5" w:rsidRDefault="00846CC5" w:rsidP="000C45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46CC5" w:rsidRDefault="00846CC5" w:rsidP="000C45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46CC5" w:rsidRDefault="00846CC5" w:rsidP="000C45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46CC5" w:rsidRDefault="00846CC5" w:rsidP="000C45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46CC5" w:rsidRDefault="00846CC5" w:rsidP="000C45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46CC5" w:rsidRDefault="00846CC5" w:rsidP="000C45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0C4571" w:rsidRDefault="000C4571" w:rsidP="000C45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C45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B92B8E" w:rsidRPr="000C4571" w:rsidRDefault="00B92B8E" w:rsidP="000C45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ru-RU"/>
        </w:rPr>
      </w:pPr>
    </w:p>
    <w:p w:rsidR="000A6EE6" w:rsidRDefault="00B92B8E" w:rsidP="000C45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0C4571" w:rsidRPr="000C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УМК </w:t>
      </w:r>
      <w:r w:rsidRPr="000C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="000C4571" w:rsidRPr="000C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Deutsch</w:t>
      </w:r>
      <w:proofErr w:type="spellEnd"/>
      <w:r w:rsidR="000C4571" w:rsidRPr="000C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0C4571" w:rsidRPr="000C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Wunderkinder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plus</w:t>
      </w:r>
      <w:r w:rsidR="000C4571" w:rsidRPr="000C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- «Немецкий язык. Вундеркинды» для 6 класса разработана на </w:t>
      </w:r>
      <w:r w:rsidR="000A6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основе</w:t>
      </w:r>
      <w:r w:rsidR="000A6EE6">
        <w:rPr>
          <w:rFonts w:ascii="Times New Roman" w:hAnsi="Times New Roman" w:cs="Times New Roman"/>
          <w:sz w:val="24"/>
          <w:szCs w:val="24"/>
        </w:rPr>
        <w:t>:</w:t>
      </w:r>
    </w:p>
    <w:p w:rsidR="000A6EE6" w:rsidRDefault="000C4571" w:rsidP="000A6EE6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0A6EE6">
        <w:rPr>
          <w:rFonts w:ascii="Times New Roman" w:hAnsi="Times New Roman" w:cs="Times New Roman"/>
          <w:sz w:val="24"/>
          <w:szCs w:val="24"/>
        </w:rPr>
        <w:t>авторской программы Радченко О.А. по немецкому языку «Немецкий язык. Рабочие программы. Предметная линия учебников «Вундеркинды Плюс». 5-9 классы.: Москва, «Просвещение», 2017</w:t>
      </w:r>
      <w:r w:rsidR="00B92B8E" w:rsidRPr="000A6EE6">
        <w:rPr>
          <w:rFonts w:ascii="Times New Roman" w:hAnsi="Times New Roman" w:cs="Times New Roman"/>
          <w:sz w:val="24"/>
          <w:szCs w:val="24"/>
        </w:rPr>
        <w:t xml:space="preserve">г., </w:t>
      </w:r>
      <w:r w:rsidR="00B92B8E" w:rsidRPr="000A6EE6">
        <w:rPr>
          <w:rFonts w:ascii="Times New Roman" w:hAnsi="Times New Roman" w:cs="Times New Roman"/>
          <w:sz w:val="24"/>
          <w:shd w:val="clear" w:color="auto" w:fill="FFFFFF"/>
        </w:rPr>
        <w:t>и соответствует Федеральному компоненту государственного образовательного стандарта (ФГОС) основного общего образования по немецкому языку</w:t>
      </w:r>
      <w:r w:rsidR="000A6EE6">
        <w:rPr>
          <w:rFonts w:ascii="Times New Roman" w:hAnsi="Times New Roman" w:cs="Times New Roman"/>
          <w:sz w:val="24"/>
          <w:shd w:val="clear" w:color="auto" w:fill="FFFFFF"/>
        </w:rPr>
        <w:t>;</w:t>
      </w:r>
    </w:p>
    <w:p w:rsidR="000A6EE6" w:rsidRDefault="000A6EE6" w:rsidP="000A6EE6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Федерального закона «Об образовании в Российской Федерации»»</w:t>
      </w:r>
    </w:p>
    <w:p w:rsidR="000A6EE6" w:rsidRDefault="000A6EE6" w:rsidP="000A6EE6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ФГОС основного общего образования;</w:t>
      </w:r>
    </w:p>
    <w:p w:rsidR="000A6EE6" w:rsidRDefault="000A6EE6" w:rsidP="000A6EE6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Постановления Главного государственного санитарного врача РФ от 28.09.2020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0A6EE6" w:rsidRDefault="000A6EE6" w:rsidP="000A6EE6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Основной образовательной программы основного общего образования;</w:t>
      </w:r>
    </w:p>
    <w:p w:rsidR="000A6EE6" w:rsidRPr="000A6EE6" w:rsidRDefault="000A6EE6" w:rsidP="000A6EE6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Положения о рабочей программе Муниципального общеобразовательного учреждения Хмельниковская средняя общеобразовательная школа.</w:t>
      </w:r>
    </w:p>
    <w:p w:rsidR="00B92B8E" w:rsidRPr="00B92B8E" w:rsidRDefault="00B92B8E" w:rsidP="00B92B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</w:t>
      </w:r>
      <w:r w:rsidRPr="00B92B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</w:t>
      </w:r>
      <w:r w:rsidRPr="00B92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Вундеркинды плюс</w:t>
      </w:r>
      <w:r w:rsidRPr="00B92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для 6 класса является продолжением УМК для 5 класса новой серии учебников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2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немецкому языку «Вундеркинды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плюс</w:t>
      </w:r>
      <w:r w:rsidRPr="00B92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разработанной издательством «Просвещение» для общеобразовательных учреждений Российской Федерации.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2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6 классе учебный план предусматривает для иностранного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2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языка 3 часа в неделю, что создаёт вполне благоприятные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2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для успешного обучения. Как и в 5 классе, задачи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2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данного УМК определяются психологическими особенностями целевой группы, целями и условиями обучения. Курс должен обеспечить:</w:t>
      </w:r>
    </w:p>
    <w:p w:rsidR="00B92B8E" w:rsidRPr="00B92B8E" w:rsidRDefault="00B92B8E" w:rsidP="00B92B8E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92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существенное количественное и качественное развитие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2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совершенствование важнейших лексико - грамматических, орфографических и фонетических навыков;</w:t>
      </w:r>
    </w:p>
    <w:p w:rsidR="00B92B8E" w:rsidRPr="00B92B8E" w:rsidRDefault="00B92B8E" w:rsidP="00B92B8E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92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дальнейшее развитие основных коммуникативных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2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учебных компетенций.</w:t>
      </w:r>
    </w:p>
    <w:p w:rsidR="00B92B8E" w:rsidRPr="000C4571" w:rsidRDefault="00B92B8E" w:rsidP="000C45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C4571" w:rsidRPr="000C4571" w:rsidRDefault="000C4571" w:rsidP="000C457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C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детализирует и раскрывает содержание стандарта, определяет общую стратегию обучения, </w:t>
      </w:r>
      <w:proofErr w:type="gramStart"/>
      <w:r w:rsidRPr="000C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воспитания и развития</w:t>
      </w:r>
      <w:proofErr w:type="gramEnd"/>
      <w:r w:rsidRPr="000C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 средствами учебного предмета в соответствии с целями изучения немецкого языка, которые определены стандартом для базового уровня.</w:t>
      </w:r>
    </w:p>
    <w:p w:rsidR="000C4571" w:rsidRPr="000C4571" w:rsidRDefault="000C4571" w:rsidP="000C457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C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Основное назначение иностранного языка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    </w:t>
      </w:r>
    </w:p>
    <w:p w:rsidR="00A71E86" w:rsidRDefault="00A71E86" w:rsidP="00A71E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C4571" w:rsidRPr="000C4571" w:rsidRDefault="000C4571" w:rsidP="00A71E8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0C45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документа</w:t>
      </w:r>
    </w:p>
    <w:p w:rsidR="000C4571" w:rsidRPr="000C4571" w:rsidRDefault="000C4571" w:rsidP="000C457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C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немецкому языку для базового уровня представляет собой целостный документ, включающий три раздела: пояснительную записку; основное содержание с примерным распределением учебных часов по основным разделам курса; требования к уровню подготовки учащихся.</w:t>
      </w:r>
    </w:p>
    <w:p w:rsidR="000C4571" w:rsidRPr="000C4571" w:rsidRDefault="0045020C" w:rsidP="004502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0C4571" w:rsidRPr="000C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Иностранный язык (в том числе немецкий) входит в общеоб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разовательную область «Иностранные языки</w:t>
      </w:r>
      <w:r w:rsidR="000C4571" w:rsidRPr="000C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Язык является важнейшим средством общения, без которого невозможно существование и развитие человеческого общества. Происходящие сегодня изменения в общественных отношениях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средствах коммуникации </w:t>
      </w:r>
      <w:r w:rsidR="000C4571" w:rsidRPr="000C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(использование </w:t>
      </w:r>
      <w:r w:rsidRPr="000C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новых информационных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технологий) требуют </w:t>
      </w:r>
      <w:r w:rsidR="000C4571" w:rsidRPr="000C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повышения        коммуникативной        компетенции школьников, совершенствования их филологической подготовки. Все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повышает статус предмета «И</w:t>
      </w:r>
      <w:r w:rsidR="000C4571" w:rsidRPr="000C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ностранный язык» как общеобразовательной учебной дисциплины.</w:t>
      </w:r>
    </w:p>
    <w:p w:rsidR="000C4571" w:rsidRPr="000C4571" w:rsidRDefault="000C4571" w:rsidP="000C45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C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Иностранный язык как учебный предмет характеризуется:</w:t>
      </w:r>
    </w:p>
    <w:p w:rsidR="000C4571" w:rsidRPr="000C4571" w:rsidRDefault="000C4571" w:rsidP="000C4571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0C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межпредметностью</w:t>
      </w:r>
      <w:proofErr w:type="spellEnd"/>
      <w:r w:rsidRPr="000C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(содержанием речи на иностранном языке могут быть сведения из разных областей знания, например, литературы, искусства, истории, географии, обществознания и др.);</w:t>
      </w:r>
    </w:p>
    <w:p w:rsidR="000C4571" w:rsidRPr="000C4571" w:rsidRDefault="000C4571" w:rsidP="000C4571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0C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многоуровневостью</w:t>
      </w:r>
      <w:proofErr w:type="spellEnd"/>
      <w:r w:rsidRPr="000C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 одной стороны необходимо овладение различными языковыми средствами, соотносящимися с аспектами языка: лексическим, грамматическим, фонетическим, с другой - умениями в четырех видах речевой деятельности);</w:t>
      </w:r>
    </w:p>
    <w:p w:rsidR="000C4571" w:rsidRPr="000C4571" w:rsidRDefault="000C4571" w:rsidP="000C4571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0C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полифункциональностью</w:t>
      </w:r>
      <w:proofErr w:type="spellEnd"/>
      <w:r w:rsidRPr="000C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(может выступать как цель обучения и как средство           приобретения сведений в самых различных областях знания).</w:t>
      </w:r>
    </w:p>
    <w:p w:rsidR="000C4571" w:rsidRPr="000C4571" w:rsidRDefault="000C4571" w:rsidP="000C4571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0C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Являясь существенным элементом культуры народа – носителя данного языка и средством передачи ее другим, иностранный язык, в том числе </w:t>
      </w:r>
      <w:r w:rsidR="0045020C" w:rsidRPr="000C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немецкий, способствует</w:t>
      </w:r>
      <w:r w:rsidRPr="000C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формированию у школьников целостной картины мира. Владение иностранным языком повышает уровень гуманитарного образования школьников, способствует формированию личности и ее социальной адаптации к условиям постоянно меняющегося поликультурного, </w:t>
      </w:r>
      <w:proofErr w:type="spellStart"/>
      <w:r w:rsidRPr="000C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полиязычного</w:t>
      </w:r>
      <w:proofErr w:type="spellEnd"/>
      <w:r w:rsidRPr="000C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мира.</w:t>
      </w:r>
    </w:p>
    <w:p w:rsidR="000C4571" w:rsidRPr="000C4571" w:rsidRDefault="000C4571" w:rsidP="000C4571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0C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Иностранный язык расширяет лингвистический кругозор учащихся, способствует формированию культуры общения, содействует общему речевому развитию учащихся. В этом проявляется взаимодействие всех языковых учебных предметов, способствующих формированию основ филологического образования школьников.</w:t>
      </w:r>
    </w:p>
    <w:p w:rsidR="000C4571" w:rsidRPr="000C4571" w:rsidRDefault="000C4571" w:rsidP="000C4571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0C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Данная рабочая </w:t>
      </w:r>
      <w:r w:rsidR="0045020C" w:rsidRPr="000C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нацелена на</w:t>
      </w:r>
      <w:r w:rsidRPr="000C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реализацию личностно-ориентированного, коммуникативно-когнитивного, социокультурного </w:t>
      </w:r>
      <w:r w:rsidR="0045020C" w:rsidRPr="000C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деятельностного подходов</w:t>
      </w:r>
      <w:r w:rsidRPr="000C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обучению немецкому языку.</w:t>
      </w:r>
    </w:p>
    <w:p w:rsidR="000C4571" w:rsidRPr="000C4571" w:rsidRDefault="000C4571" w:rsidP="000C4571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0C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 </w:t>
      </w:r>
      <w:r w:rsidRPr="000C45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интегративной цели</w:t>
      </w:r>
      <w:r w:rsidRPr="000C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обучения рассматривается        формирование иноязычной коммуникативной </w:t>
      </w:r>
      <w:r w:rsidR="0045020C" w:rsidRPr="000C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компетенции, то</w:t>
      </w:r>
      <w:r w:rsidRPr="000C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есть способности и реальной готовности школьников осуществлять иноязычное общения и добиваться взаимопонимания с носителями иностранного языка, а также развитие и воспитание школьников средствами учебного предмета.</w:t>
      </w:r>
    </w:p>
    <w:p w:rsidR="000C4571" w:rsidRPr="000C4571" w:rsidRDefault="000C4571" w:rsidP="000C4571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0C45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Личностно-ориентированный подход</w:t>
      </w:r>
      <w:r w:rsidRPr="000C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ставящий        в центр учебно-воспитательного процесса личность ученика, учет его способностей, возможностей и склонностей, предполагает особый акцент на социокультурной составляющей иноязычной коммуникативной компетенции. Это должно обеспечить </w:t>
      </w:r>
      <w:proofErr w:type="spellStart"/>
      <w:r w:rsidRPr="000C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культуроведческую</w:t>
      </w:r>
      <w:proofErr w:type="spellEnd"/>
      <w:r w:rsidRPr="000C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направленность обучения, приобщение школьников к культуре страны/стран изучаемого языка, лучшее осознание культуры своей собственной страны, умение ее представить средствами иностранного языка, включение школьников в диалог культур.</w:t>
      </w:r>
    </w:p>
    <w:p w:rsidR="000C4571" w:rsidRPr="000C4571" w:rsidRDefault="000C4571" w:rsidP="000C4571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0C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в старшей школе немецкого языка на базовом </w:t>
      </w:r>
      <w:r w:rsidR="0045020C" w:rsidRPr="000C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уровне направлено</w:t>
      </w:r>
      <w:r w:rsidRPr="000C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достижение следующих целей:</w:t>
      </w:r>
    </w:p>
    <w:p w:rsidR="000C4571" w:rsidRPr="000C4571" w:rsidRDefault="000C4571" w:rsidP="000C4571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C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дальнейшее развитие иноязычной </w:t>
      </w:r>
      <w:r w:rsidRPr="000C45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коммуникативной компетенции</w:t>
      </w:r>
      <w:r w:rsidRPr="000C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(речевой, языковой, социокультурной, компенсаторной, учебно-познавательной):</w:t>
      </w:r>
    </w:p>
    <w:p w:rsidR="000C4571" w:rsidRPr="000C4571" w:rsidRDefault="000C4571" w:rsidP="000C4571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0C45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речевая компетенция</w:t>
      </w:r>
      <w:r w:rsidRPr="000C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совершенствование коммуникативных умений в четырех основных видах речевой деятельности (говорении, </w:t>
      </w:r>
      <w:proofErr w:type="spellStart"/>
      <w:r w:rsidRPr="000C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аудировании</w:t>
      </w:r>
      <w:proofErr w:type="spellEnd"/>
      <w:r w:rsidRPr="000C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чтении и письме); умений планировать свое речевое и неречевое поведение;</w:t>
      </w:r>
    </w:p>
    <w:p w:rsidR="000C4571" w:rsidRPr="000C4571" w:rsidRDefault="000C4571" w:rsidP="000C4571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0C45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языковая компетенция</w:t>
      </w:r>
      <w:r w:rsidRPr="000C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систематизация ранее изученного материала;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0C4571" w:rsidRPr="000C4571" w:rsidRDefault="000C4571" w:rsidP="000C4571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0C45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социокультурная компетенция</w:t>
      </w:r>
      <w:r w:rsidRPr="000C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увеличение объема знаний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0C4571" w:rsidRPr="000C4571" w:rsidRDefault="000C4571" w:rsidP="000C4571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0C45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компенсаторная компетенция</w:t>
      </w:r>
      <w:r w:rsidRPr="000C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дальнейшее развитие умений выходить из положения в условиях дефицита языковых средств при получении и передаче иноязычной информации;</w:t>
      </w:r>
    </w:p>
    <w:p w:rsidR="000C4571" w:rsidRPr="000C4571" w:rsidRDefault="000C4571" w:rsidP="000C4571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C45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учебно-познавательная компетенция</w:t>
      </w:r>
      <w:r w:rsidRPr="000C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развитие общих и специальных учебных умений, позволяющих совершенствовать учебную деятельность по овладению </w:t>
      </w:r>
      <w:proofErr w:type="spellStart"/>
      <w:proofErr w:type="gramStart"/>
      <w:r w:rsidRPr="000C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</w:t>
      </w:r>
      <w:proofErr w:type="spellEnd"/>
      <w:r w:rsidRPr="000C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странным</w:t>
      </w:r>
      <w:proofErr w:type="gramEnd"/>
      <w:r w:rsidRPr="000C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языком, удовлетворять с его помощью познавательные интересы в других областях знания.</w:t>
      </w:r>
    </w:p>
    <w:p w:rsidR="000C4571" w:rsidRPr="000C4571" w:rsidRDefault="000C4571" w:rsidP="000C4571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C45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развитие и воспитание</w:t>
      </w:r>
      <w:r w:rsidRPr="000C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 учащихся в отношении их будущей </w:t>
      </w:r>
      <w:proofErr w:type="gramStart"/>
      <w:r w:rsidRPr="000C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профессии;  их</w:t>
      </w:r>
      <w:proofErr w:type="gramEnd"/>
      <w:r w:rsidRPr="000C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социальная адаптация; формирование качеств гражданина и патриота.</w:t>
      </w:r>
    </w:p>
    <w:p w:rsidR="000C4571" w:rsidRPr="000C4571" w:rsidRDefault="000C4571" w:rsidP="000C4571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0C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состоит из 7 </w:t>
      </w:r>
      <w:proofErr w:type="gramStart"/>
      <w:r w:rsidRPr="000C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разделов,  каждый</w:t>
      </w:r>
      <w:proofErr w:type="gramEnd"/>
      <w:r w:rsidRPr="000C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раздел включает в себя информационно-тематические блоки, в рамках которых представлены разнообразные темы.</w:t>
      </w:r>
    </w:p>
    <w:p w:rsidR="0045020C" w:rsidRDefault="0045020C" w:rsidP="000C45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</w:t>
      </w:r>
    </w:p>
    <w:p w:rsidR="000C4571" w:rsidRPr="000C4571" w:rsidRDefault="000C4571" w:rsidP="004502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0C45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предмета в федеральном базисном учебном плане</w:t>
      </w:r>
    </w:p>
    <w:p w:rsidR="000C4571" w:rsidRPr="000C4571" w:rsidRDefault="000C4571" w:rsidP="0045020C">
      <w:pPr>
        <w:shd w:val="clear" w:color="auto" w:fill="FFFFFF"/>
        <w:spacing w:after="0" w:line="240" w:lineRule="auto"/>
        <w:ind w:left="162" w:right="348" w:firstLine="720"/>
        <w:rPr>
          <w:rFonts w:ascii="Arial" w:eastAsia="Times New Roman" w:hAnsi="Arial" w:cs="Arial"/>
          <w:color w:val="000000"/>
          <w:lang w:eastAsia="ru-RU"/>
        </w:rPr>
      </w:pPr>
      <w:r w:rsidRPr="000C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</w:t>
      </w:r>
      <w:r w:rsidR="00450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льный базисный учебный план для </w:t>
      </w:r>
      <w:r w:rsidRPr="000C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 учреждений Российской Федерации отводит 102 часа для обязательного изучения немецкого языка из расчета 3-х учебных часов в неделю в 6 классе.</w:t>
      </w:r>
    </w:p>
    <w:p w:rsidR="000C4571" w:rsidRPr="000C4571" w:rsidRDefault="000C4571" w:rsidP="000C45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C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Основными критериями, определившими отбор и организацию учебного материала, явились:</w:t>
      </w:r>
    </w:p>
    <w:p w:rsidR="000C4571" w:rsidRPr="000C4571" w:rsidRDefault="000C4571" w:rsidP="000C4571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C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тематическое соответствие учебных материалов познавательным и личностным интересам </w:t>
      </w:r>
      <w:r w:rsidR="0045020C" w:rsidRPr="000C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 6</w:t>
      </w:r>
      <w:r w:rsidRPr="000C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классов;</w:t>
      </w:r>
    </w:p>
    <w:p w:rsidR="000C4571" w:rsidRPr="000C4571" w:rsidRDefault="000C4571" w:rsidP="000C4571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C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 возрастных особенностей, ценностно-ориентационной и мотивационной сферы учащихся;</w:t>
      </w:r>
    </w:p>
    <w:p w:rsidR="000C4571" w:rsidRPr="000C4571" w:rsidRDefault="000C4571" w:rsidP="000C4571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C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аутентичность учебного материала, его жанровое разнообразие;</w:t>
      </w:r>
    </w:p>
    <w:p w:rsidR="000C4571" w:rsidRPr="000C4571" w:rsidRDefault="000C4571" w:rsidP="000C4571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C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культуроведческая и страноведческая насыщенность;</w:t>
      </w:r>
    </w:p>
    <w:p w:rsidR="000C4571" w:rsidRPr="000C4571" w:rsidRDefault="000C4571" w:rsidP="000C4571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C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межпредметная обусловленность.</w:t>
      </w:r>
    </w:p>
    <w:p w:rsidR="000C4571" w:rsidRDefault="000C4571" w:rsidP="000C45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Данной рабочей программой предусматриваются преимущественно практические занятия в форме групповой, парной или индивидуальной форм организации учебной деятельности учащихся. При этом акцент делается на парную и групповую формы организации занятий. Предполагается выполнение проектных занятий в конце работы над темой.</w:t>
      </w:r>
    </w:p>
    <w:p w:rsidR="00063D90" w:rsidRPr="00063D90" w:rsidRDefault="00063D90" w:rsidP="00063D90">
      <w:pPr>
        <w:ind w:firstLine="567"/>
        <w:jc w:val="both"/>
        <w:rPr>
          <w:rFonts w:ascii="Times New Roman" w:hAnsi="Times New Roman" w:cs="Times New Roman"/>
          <w:sz w:val="24"/>
        </w:rPr>
      </w:pPr>
      <w:r w:rsidRPr="00063D90">
        <w:rPr>
          <w:rFonts w:ascii="Times New Roman" w:hAnsi="Times New Roman" w:cs="Times New Roman"/>
          <w:sz w:val="24"/>
        </w:rPr>
        <w:t>При реализации учебного плана основного общего образования применяется реализация рабочих программ по предметам с применением электронного обучения и, в случае необходимости, дистанционных образовательных технологий. Необходимость в таком методе обучения может быть обусловлена различными факторами: период карантина в образовательном учреждении; потребность в интерактивном взаимодействии учеников и преподавателей; обучение детей-инвалидов; возможность образовательного взаимодействия с учащимися в период их болезни; при заочной (</w:t>
      </w:r>
      <w:proofErr w:type="spellStart"/>
      <w:r w:rsidRPr="00063D90">
        <w:rPr>
          <w:rFonts w:ascii="Times New Roman" w:hAnsi="Times New Roman" w:cs="Times New Roman"/>
          <w:sz w:val="24"/>
        </w:rPr>
        <w:t>экстернатной</w:t>
      </w:r>
      <w:proofErr w:type="spellEnd"/>
      <w:r w:rsidRPr="00063D90">
        <w:rPr>
          <w:rFonts w:ascii="Times New Roman" w:hAnsi="Times New Roman" w:cs="Times New Roman"/>
          <w:sz w:val="24"/>
        </w:rPr>
        <w:t>) форме обучения; выполнение проектной работы; индивидуальная работа с одарёнными детьми; дополнительная возможность контроля знаний учащихся.</w:t>
      </w:r>
    </w:p>
    <w:p w:rsidR="00063D90" w:rsidRPr="00063D90" w:rsidRDefault="00063D90" w:rsidP="00063D90">
      <w:pPr>
        <w:ind w:firstLine="567"/>
        <w:jc w:val="both"/>
        <w:rPr>
          <w:rFonts w:ascii="Times New Roman" w:hAnsi="Times New Roman" w:cs="Times New Roman"/>
          <w:sz w:val="24"/>
        </w:rPr>
      </w:pPr>
      <w:r w:rsidRPr="00063D90">
        <w:rPr>
          <w:rFonts w:ascii="Times New Roman" w:hAnsi="Times New Roman" w:cs="Times New Roman"/>
          <w:sz w:val="24"/>
        </w:rPr>
        <w:t>Порядок и организация дистанционного обучения регулируется:</w:t>
      </w:r>
    </w:p>
    <w:p w:rsidR="00063D90" w:rsidRPr="00063D90" w:rsidRDefault="00063D90" w:rsidP="00063D90">
      <w:pPr>
        <w:ind w:firstLine="567"/>
        <w:jc w:val="both"/>
        <w:rPr>
          <w:rFonts w:ascii="Times New Roman" w:hAnsi="Times New Roman" w:cs="Times New Roman"/>
          <w:sz w:val="24"/>
        </w:rPr>
      </w:pPr>
      <w:r w:rsidRPr="00063D90">
        <w:rPr>
          <w:rFonts w:ascii="Times New Roman" w:hAnsi="Times New Roman" w:cs="Times New Roman"/>
          <w:sz w:val="24"/>
        </w:rPr>
        <w:t>Федеральным законом «Об образовании в Российской Федерации» от 29.12.12 г. № 273-ФЗ; Федеральным законом № 11-ФЗ от 28.02.2012 г. «О внесении изменений в Закон РФ «Об образовании» в части применения электронного обучения, дистанционных образовательных технологий</w:t>
      </w:r>
      <w:proofErr w:type="gramStart"/>
      <w:r w:rsidRPr="00063D90">
        <w:rPr>
          <w:rFonts w:ascii="Times New Roman" w:hAnsi="Times New Roman" w:cs="Times New Roman"/>
          <w:sz w:val="24"/>
        </w:rPr>
        <w:t>»;  Приказом</w:t>
      </w:r>
      <w:proofErr w:type="gramEnd"/>
      <w:r w:rsidRPr="00063D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63D90">
        <w:rPr>
          <w:rFonts w:ascii="Times New Roman" w:hAnsi="Times New Roman" w:cs="Times New Roman"/>
          <w:sz w:val="24"/>
        </w:rPr>
        <w:t>Минобрнауки</w:t>
      </w:r>
      <w:proofErr w:type="spellEnd"/>
      <w:r w:rsidRPr="00063D90">
        <w:rPr>
          <w:rFonts w:ascii="Times New Roman" w:hAnsi="Times New Roman" w:cs="Times New Roman"/>
          <w:sz w:val="24"/>
        </w:rPr>
        <w:t xml:space="preserve"> России № 137 от 6 мая 2005 г. «Об использовании дистанционных образовательных технологий» и другими документами.</w:t>
      </w:r>
    </w:p>
    <w:p w:rsidR="00063D90" w:rsidRPr="00063D90" w:rsidRDefault="00063D90" w:rsidP="00063D90">
      <w:pPr>
        <w:ind w:firstLine="567"/>
        <w:jc w:val="both"/>
        <w:rPr>
          <w:rFonts w:ascii="Times New Roman" w:hAnsi="Times New Roman" w:cs="Times New Roman"/>
          <w:sz w:val="24"/>
        </w:rPr>
      </w:pPr>
      <w:r w:rsidRPr="00063D90">
        <w:rPr>
          <w:rFonts w:ascii="Times New Roman" w:hAnsi="Times New Roman" w:cs="Times New Roman"/>
          <w:sz w:val="24"/>
        </w:rPr>
        <w:lastRenderedPageBreak/>
        <w:t>При дистанционном обучении учащийся и учитель взаимодействуют в учебном процессе в следующих режимах: 1) синхронно, используя средства коммуникации и одновременно взаимодействуя друг с другом (</w:t>
      </w:r>
      <w:proofErr w:type="spellStart"/>
      <w:r w:rsidRPr="00063D90">
        <w:rPr>
          <w:rFonts w:ascii="Times New Roman" w:hAnsi="Times New Roman" w:cs="Times New Roman"/>
          <w:sz w:val="24"/>
        </w:rPr>
        <w:t>online</w:t>
      </w:r>
      <w:proofErr w:type="spellEnd"/>
      <w:r w:rsidRPr="00063D90">
        <w:rPr>
          <w:rFonts w:ascii="Times New Roman" w:hAnsi="Times New Roman" w:cs="Times New Roman"/>
          <w:sz w:val="24"/>
        </w:rPr>
        <w:t xml:space="preserve">) – </w:t>
      </w:r>
      <w:proofErr w:type="gramStart"/>
      <w:r w:rsidRPr="00063D90">
        <w:rPr>
          <w:rFonts w:ascii="Times New Roman" w:hAnsi="Times New Roman" w:cs="Times New Roman"/>
          <w:sz w:val="24"/>
        </w:rPr>
        <w:t>формат  проведения</w:t>
      </w:r>
      <w:proofErr w:type="gramEnd"/>
      <w:r w:rsidRPr="00063D90">
        <w:rPr>
          <w:rFonts w:ascii="Times New Roman" w:hAnsi="Times New Roman" w:cs="Times New Roman"/>
          <w:sz w:val="24"/>
        </w:rPr>
        <w:t xml:space="preserve"> видео уроков: </w:t>
      </w:r>
      <w:proofErr w:type="spellStart"/>
      <w:r w:rsidRPr="00063D90">
        <w:rPr>
          <w:rFonts w:ascii="Times New Roman" w:hAnsi="Times New Roman" w:cs="Times New Roman"/>
          <w:sz w:val="24"/>
        </w:rPr>
        <w:t>вебинар</w:t>
      </w:r>
      <w:proofErr w:type="spellEnd"/>
      <w:r w:rsidRPr="00063D90">
        <w:rPr>
          <w:rFonts w:ascii="Times New Roman" w:hAnsi="Times New Roman" w:cs="Times New Roman"/>
          <w:sz w:val="24"/>
        </w:rPr>
        <w:t xml:space="preserve">, скайп, </w:t>
      </w:r>
      <w:proofErr w:type="spellStart"/>
      <w:r w:rsidRPr="00063D90">
        <w:rPr>
          <w:rFonts w:ascii="Times New Roman" w:hAnsi="Times New Roman" w:cs="Times New Roman"/>
          <w:sz w:val="24"/>
        </w:rPr>
        <w:t>zoom</w:t>
      </w:r>
      <w:proofErr w:type="spellEnd"/>
      <w:r w:rsidRPr="00063D90">
        <w:rPr>
          <w:rFonts w:ascii="Times New Roman" w:hAnsi="Times New Roman" w:cs="Times New Roman"/>
          <w:sz w:val="24"/>
        </w:rPr>
        <w:t xml:space="preserve"> и т.д. (Чат-занятие, Веб-занятие, Видеоконференция); 2) асинхронно, когда учащийся выполняет какую-либо самостоятельную работу (</w:t>
      </w:r>
      <w:proofErr w:type="spellStart"/>
      <w:r w:rsidRPr="00063D90">
        <w:rPr>
          <w:rFonts w:ascii="Times New Roman" w:hAnsi="Times New Roman" w:cs="Times New Roman"/>
          <w:sz w:val="24"/>
        </w:rPr>
        <w:t>offline</w:t>
      </w:r>
      <w:proofErr w:type="spellEnd"/>
      <w:r w:rsidRPr="00063D90">
        <w:rPr>
          <w:rFonts w:ascii="Times New Roman" w:hAnsi="Times New Roman" w:cs="Times New Roman"/>
          <w:sz w:val="24"/>
        </w:rPr>
        <w:t>), а учитель оценивает правильность её выполнения и даёт рекомендации по результатам учебной деятельности. Система дистанционного обучения может использовать либо обе формы взаимодействия (параллельную и последовательную), либо одну из них. Выбор формы определяется конкретными видами занятий, объёмом курса и техническими возможностями ОУ и обучающегося.</w:t>
      </w:r>
    </w:p>
    <w:p w:rsidR="00063D90" w:rsidRPr="00063D90" w:rsidRDefault="00063D90" w:rsidP="00063D90">
      <w:pPr>
        <w:ind w:firstLine="567"/>
        <w:jc w:val="both"/>
        <w:rPr>
          <w:rFonts w:ascii="Times New Roman" w:hAnsi="Times New Roman" w:cs="Times New Roman"/>
          <w:sz w:val="24"/>
        </w:rPr>
      </w:pPr>
      <w:r w:rsidRPr="00063D90">
        <w:rPr>
          <w:rFonts w:ascii="Times New Roman" w:hAnsi="Times New Roman" w:cs="Times New Roman"/>
          <w:sz w:val="24"/>
        </w:rPr>
        <w:t xml:space="preserve">Применение электронного обучения и дистанционных образовательных технологий предусматривает изучение нового материала, проверку знаний поверочными работами, тестами на ресурсах, определёнными учителем, с обратной связью через электронную почту, чаты, социальные сети, электронный </w:t>
      </w:r>
      <w:proofErr w:type="gramStart"/>
      <w:r w:rsidRPr="00063D90">
        <w:rPr>
          <w:rFonts w:ascii="Times New Roman" w:hAnsi="Times New Roman" w:cs="Times New Roman"/>
          <w:sz w:val="24"/>
        </w:rPr>
        <w:t>журнал,  и</w:t>
      </w:r>
      <w:proofErr w:type="gramEnd"/>
      <w:r w:rsidRPr="00063D90">
        <w:rPr>
          <w:rFonts w:ascii="Times New Roman" w:hAnsi="Times New Roman" w:cs="Times New Roman"/>
          <w:sz w:val="24"/>
        </w:rPr>
        <w:t xml:space="preserve"> др.</w:t>
      </w:r>
    </w:p>
    <w:p w:rsidR="00063D90" w:rsidRPr="00063D90" w:rsidRDefault="00063D90" w:rsidP="00063D90">
      <w:pPr>
        <w:ind w:firstLine="567"/>
        <w:jc w:val="both"/>
        <w:rPr>
          <w:rFonts w:ascii="Times New Roman" w:hAnsi="Times New Roman" w:cs="Times New Roman"/>
          <w:sz w:val="24"/>
        </w:rPr>
      </w:pPr>
      <w:r w:rsidRPr="00063D90">
        <w:rPr>
          <w:rFonts w:ascii="Times New Roman" w:hAnsi="Times New Roman" w:cs="Times New Roman"/>
          <w:sz w:val="24"/>
        </w:rPr>
        <w:t>При электронном обучением могут использоваться специализированные ресурсы Интернет, предназначенные для обучения («Российская электронная школа» (https://resh.edu.ru/), «</w:t>
      </w:r>
      <w:proofErr w:type="spellStart"/>
      <w:r w:rsidRPr="00063D90">
        <w:rPr>
          <w:rFonts w:ascii="Times New Roman" w:hAnsi="Times New Roman" w:cs="Times New Roman"/>
          <w:sz w:val="24"/>
        </w:rPr>
        <w:t>Учи.ру</w:t>
      </w:r>
      <w:proofErr w:type="spellEnd"/>
      <w:r w:rsidRPr="00063D90">
        <w:rPr>
          <w:rFonts w:ascii="Times New Roman" w:hAnsi="Times New Roman" w:cs="Times New Roman"/>
          <w:sz w:val="24"/>
        </w:rPr>
        <w:t>» (https://uchi.ru/), «</w:t>
      </w:r>
      <w:proofErr w:type="spellStart"/>
      <w:r w:rsidRPr="00063D90">
        <w:rPr>
          <w:rFonts w:ascii="Times New Roman" w:hAnsi="Times New Roman" w:cs="Times New Roman"/>
          <w:sz w:val="24"/>
        </w:rPr>
        <w:t>ЯКласс</w:t>
      </w:r>
      <w:proofErr w:type="spellEnd"/>
      <w:r w:rsidRPr="00063D90">
        <w:rPr>
          <w:rFonts w:ascii="Times New Roman" w:hAnsi="Times New Roman" w:cs="Times New Roman"/>
          <w:sz w:val="24"/>
        </w:rPr>
        <w:t>» (https://www.yaklass.ru/), «</w:t>
      </w:r>
      <w:proofErr w:type="spellStart"/>
      <w:r w:rsidRPr="00063D90">
        <w:rPr>
          <w:rFonts w:ascii="Times New Roman" w:hAnsi="Times New Roman" w:cs="Times New Roman"/>
          <w:sz w:val="24"/>
        </w:rPr>
        <w:t>Яндекс.Учебник</w:t>
      </w:r>
      <w:proofErr w:type="spellEnd"/>
      <w:r w:rsidRPr="00063D90">
        <w:rPr>
          <w:rFonts w:ascii="Times New Roman" w:hAnsi="Times New Roman" w:cs="Times New Roman"/>
          <w:sz w:val="24"/>
        </w:rPr>
        <w:t>» (https://education.yandex.ru/home/), «Московская электронная школа» (https://uchebnik.mos.ru/catalogue), «</w:t>
      </w:r>
      <w:proofErr w:type="spellStart"/>
      <w:r w:rsidRPr="00063D90">
        <w:rPr>
          <w:rFonts w:ascii="Times New Roman" w:hAnsi="Times New Roman" w:cs="Times New Roman"/>
          <w:sz w:val="24"/>
        </w:rPr>
        <w:t>Маркетплейс</w:t>
      </w:r>
      <w:proofErr w:type="spellEnd"/>
      <w:r w:rsidRPr="00063D90">
        <w:rPr>
          <w:rFonts w:ascii="Times New Roman" w:hAnsi="Times New Roman" w:cs="Times New Roman"/>
          <w:sz w:val="24"/>
        </w:rPr>
        <w:t xml:space="preserve"> образовательных услуг» (https://elducation.ru/, «Мои достижения» (https://myskills.ru/), «</w:t>
      </w:r>
      <w:proofErr w:type="spellStart"/>
      <w:r w:rsidRPr="00063D90">
        <w:rPr>
          <w:rFonts w:ascii="Times New Roman" w:hAnsi="Times New Roman" w:cs="Times New Roman"/>
          <w:sz w:val="24"/>
        </w:rPr>
        <w:t>Олимпиум</w:t>
      </w:r>
      <w:proofErr w:type="spellEnd"/>
      <w:r w:rsidRPr="00063D90">
        <w:rPr>
          <w:rFonts w:ascii="Times New Roman" w:hAnsi="Times New Roman" w:cs="Times New Roman"/>
          <w:sz w:val="24"/>
        </w:rPr>
        <w:t xml:space="preserve">» (https://olimpium.ru/),  решу ОГЭ, </w:t>
      </w:r>
      <w:proofErr w:type="spellStart"/>
      <w:r w:rsidRPr="00063D90">
        <w:rPr>
          <w:rFonts w:ascii="Times New Roman" w:hAnsi="Times New Roman" w:cs="Times New Roman"/>
          <w:sz w:val="24"/>
        </w:rPr>
        <w:t>МетаШкола</w:t>
      </w:r>
      <w:proofErr w:type="spellEnd"/>
      <w:r w:rsidRPr="00063D90">
        <w:rPr>
          <w:rFonts w:ascii="Times New Roman" w:hAnsi="Times New Roman" w:cs="Times New Roman"/>
          <w:sz w:val="24"/>
        </w:rPr>
        <w:t xml:space="preserve">, Uztest.ru, do2rcokoit.ru, и </w:t>
      </w:r>
      <w:proofErr w:type="spellStart"/>
      <w:r w:rsidRPr="00063D90">
        <w:rPr>
          <w:rFonts w:ascii="Times New Roman" w:hAnsi="Times New Roman" w:cs="Times New Roman"/>
          <w:sz w:val="24"/>
        </w:rPr>
        <w:t>т.п</w:t>
      </w:r>
      <w:proofErr w:type="spellEnd"/>
      <w:r w:rsidRPr="00063D90">
        <w:rPr>
          <w:rFonts w:ascii="Times New Roman" w:hAnsi="Times New Roman" w:cs="Times New Roman"/>
          <w:sz w:val="24"/>
        </w:rPr>
        <w:t xml:space="preserve">) – в соответствии с целями и задачами изучаемой образовательной программы и возрастными особенностями обучающихся. Кроме образовательных ресурсов Интернет, в процессе дистанционного обучения могут использоваться традиционные информационные источники, в том числе учебники, учебные пособия, хрестоматии, задачники, энциклопедические и словарно-справочные материалы, прикладные программные средства и пр. </w:t>
      </w:r>
    </w:p>
    <w:p w:rsidR="00063D90" w:rsidRPr="00063D90" w:rsidRDefault="00063D90" w:rsidP="00063D90">
      <w:pPr>
        <w:ind w:firstLine="567"/>
        <w:jc w:val="both"/>
        <w:rPr>
          <w:rFonts w:ascii="Times New Roman" w:hAnsi="Times New Roman" w:cs="Times New Roman"/>
          <w:sz w:val="24"/>
        </w:rPr>
      </w:pPr>
      <w:r w:rsidRPr="00063D90">
        <w:rPr>
          <w:rFonts w:ascii="Times New Roman" w:hAnsi="Times New Roman" w:cs="Times New Roman"/>
          <w:sz w:val="24"/>
        </w:rPr>
        <w:t xml:space="preserve">При дистанционном обучении длительность урока (нахождение ученика за компьютером) определятся исходя из возрастной категории обучающихся, соблюдая нормативные требования (СанПиН): 5-х классов – 15 мин.; 6-7-х классов – 20 мин.; 8-9-х классов – 25 </w:t>
      </w:r>
      <w:proofErr w:type="gramStart"/>
      <w:r w:rsidRPr="00063D90">
        <w:rPr>
          <w:rFonts w:ascii="Times New Roman" w:hAnsi="Times New Roman" w:cs="Times New Roman"/>
          <w:sz w:val="24"/>
        </w:rPr>
        <w:t>мин..</w:t>
      </w:r>
      <w:proofErr w:type="gramEnd"/>
    </w:p>
    <w:p w:rsidR="00063D90" w:rsidRPr="00063D90" w:rsidRDefault="00063D90" w:rsidP="00063D90">
      <w:pPr>
        <w:ind w:firstLine="567"/>
        <w:jc w:val="both"/>
        <w:rPr>
          <w:rFonts w:ascii="Times New Roman" w:hAnsi="Times New Roman" w:cs="Times New Roman"/>
          <w:sz w:val="24"/>
        </w:rPr>
      </w:pPr>
      <w:r w:rsidRPr="00063D90">
        <w:rPr>
          <w:rFonts w:ascii="Times New Roman" w:hAnsi="Times New Roman" w:cs="Times New Roman"/>
          <w:sz w:val="24"/>
        </w:rPr>
        <w:t>УП состоит из двух частей: обязательной части и части, формируемой участниками образовательных отношений.</w:t>
      </w:r>
    </w:p>
    <w:p w:rsidR="0045020C" w:rsidRDefault="0045020C" w:rsidP="000C45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</w:t>
      </w:r>
    </w:p>
    <w:p w:rsidR="000C4571" w:rsidRPr="000C4571" w:rsidRDefault="000C4571" w:rsidP="004502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0C45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 к</w:t>
      </w:r>
      <w:proofErr w:type="gramEnd"/>
      <w:r w:rsidRPr="000C45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уровню  подготовки  учащихся  6  класса</w:t>
      </w:r>
    </w:p>
    <w:p w:rsidR="000C4571" w:rsidRPr="000C4571" w:rsidRDefault="000C4571" w:rsidP="000C45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C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немецкого языка ученик должен</w:t>
      </w:r>
    </w:p>
    <w:p w:rsidR="000C4571" w:rsidRPr="000C4571" w:rsidRDefault="000C4571" w:rsidP="000C45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C45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знать/понимать:</w:t>
      </w:r>
    </w:p>
    <w:p w:rsidR="000C4571" w:rsidRPr="000C4571" w:rsidRDefault="000C4571" w:rsidP="000C45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C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основные значения изученных лексических единиц (слов, словосочетаний); основные способы словообразования;</w:t>
      </w:r>
    </w:p>
    <w:p w:rsidR="000C4571" w:rsidRPr="000C4571" w:rsidRDefault="000C4571" w:rsidP="000C45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C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особенности структуры </w:t>
      </w:r>
      <w:proofErr w:type="gramStart"/>
      <w:r w:rsidRPr="000C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простых  предложений</w:t>
      </w:r>
      <w:proofErr w:type="gramEnd"/>
      <w:r w:rsidRPr="000C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изучаемого иностранного языка; интонацию различных коммуникативных типов предложений;</w:t>
      </w:r>
    </w:p>
    <w:p w:rsidR="000C4571" w:rsidRPr="000C4571" w:rsidRDefault="000C4571" w:rsidP="000C45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C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признаки изученных грамматических явлений (</w:t>
      </w:r>
      <w:proofErr w:type="spellStart"/>
      <w:proofErr w:type="gramStart"/>
      <w:r w:rsidRPr="000C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видо</w:t>
      </w:r>
      <w:proofErr w:type="spellEnd"/>
      <w:r w:rsidRPr="000C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-временных</w:t>
      </w:r>
      <w:proofErr w:type="gramEnd"/>
      <w:r w:rsidRPr="000C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0C4571" w:rsidRPr="000C4571" w:rsidRDefault="000C4571" w:rsidP="000C45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C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0C4571" w:rsidRPr="000C4571" w:rsidRDefault="000C4571" w:rsidP="000C45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C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роль владения иностранными языками в современном мире,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языка;</w:t>
      </w:r>
    </w:p>
    <w:p w:rsidR="000C4571" w:rsidRPr="000C4571" w:rsidRDefault="000C4571" w:rsidP="000C45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C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уметь:</w:t>
      </w:r>
    </w:p>
    <w:p w:rsidR="000C4571" w:rsidRPr="000C4571" w:rsidRDefault="000C4571" w:rsidP="000C45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C45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говорение</w:t>
      </w:r>
    </w:p>
    <w:p w:rsidR="000C4571" w:rsidRPr="000C4571" w:rsidRDefault="000C4571" w:rsidP="000C45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C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начинать, вести/поддерживать и заканчивать беседу в стандартных ситуациях общения, соблюдая нормы речевого этикета, при необходимости </w:t>
      </w:r>
      <w:proofErr w:type="gramStart"/>
      <w:r w:rsidRPr="000C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переспрашивая,  уточняя</w:t>
      </w:r>
      <w:proofErr w:type="gramEnd"/>
      <w:r w:rsidRPr="000C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C4571" w:rsidRPr="000C4571" w:rsidRDefault="000C4571" w:rsidP="000C45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C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0C4571" w:rsidRPr="000C4571" w:rsidRDefault="000C4571" w:rsidP="000C45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C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языка;</w:t>
      </w:r>
    </w:p>
    <w:p w:rsidR="000C4571" w:rsidRPr="000C4571" w:rsidRDefault="000C4571" w:rsidP="000C45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C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</w:t>
      </w:r>
    </w:p>
    <w:p w:rsidR="000C4571" w:rsidRPr="000C4571" w:rsidRDefault="000C4571" w:rsidP="000C45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C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перифраз, синонимичные средства в процессе устного общения;</w:t>
      </w:r>
    </w:p>
    <w:p w:rsidR="000C4571" w:rsidRPr="000C4571" w:rsidRDefault="000C4571" w:rsidP="000C45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0C45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аудирование</w:t>
      </w:r>
      <w:proofErr w:type="spellEnd"/>
    </w:p>
    <w:p w:rsidR="000C4571" w:rsidRPr="000C4571" w:rsidRDefault="000C4571" w:rsidP="000C45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C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понимать основное содержание кратких, несложных аутентичных прагматических текстов (прогноз погоды, программы теле/радио передач, объявления на вокзале/в аэропорту) и выделять для себя значимую информацию;</w:t>
      </w:r>
    </w:p>
    <w:p w:rsidR="000C4571" w:rsidRPr="000C4571" w:rsidRDefault="000C4571" w:rsidP="000C45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C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понимать основное содержание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второстепенные;</w:t>
      </w:r>
    </w:p>
    <w:p w:rsidR="000C4571" w:rsidRPr="000C4571" w:rsidRDefault="000C4571" w:rsidP="000C45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C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переспрос, просьбу повторить;</w:t>
      </w:r>
    </w:p>
    <w:p w:rsidR="000C4571" w:rsidRPr="000C4571" w:rsidRDefault="000C4571" w:rsidP="000C45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C45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чтение</w:t>
      </w:r>
    </w:p>
    <w:p w:rsidR="000C4571" w:rsidRPr="000C4571" w:rsidRDefault="000C4571" w:rsidP="000C45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C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ориентироваться в иноязычном тексте: прогнозировать его содержание по заголовку;</w:t>
      </w:r>
    </w:p>
    <w:p w:rsidR="000C4571" w:rsidRPr="000C4571" w:rsidRDefault="000C4571" w:rsidP="000C45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C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читать аутентичные тексты разных жанров преимущественно с пониманием основного содержания (определять тему, выделять основную мысль, выделять главные факты, опуская второстепенные, устанавливать логическую последовательность основных фактов текста);</w:t>
      </w:r>
    </w:p>
    <w:p w:rsidR="000C4571" w:rsidRPr="000C4571" w:rsidRDefault="000C4571" w:rsidP="000C45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C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читать несложные аутентичные тексты разных жанров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</w:r>
    </w:p>
    <w:p w:rsidR="000C4571" w:rsidRPr="000C4571" w:rsidRDefault="000C4571" w:rsidP="000C45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C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читать текст с выборочным пониманием нужной или интересующей информации;</w:t>
      </w:r>
    </w:p>
    <w:p w:rsidR="000C4571" w:rsidRPr="000C4571" w:rsidRDefault="000C4571" w:rsidP="000C45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C45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письменная речь</w:t>
      </w:r>
    </w:p>
    <w:p w:rsidR="000C4571" w:rsidRPr="000C4571" w:rsidRDefault="000C4571" w:rsidP="000C45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C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заполнять анкеты и формуляры;</w:t>
      </w:r>
    </w:p>
    <w:p w:rsidR="000C4571" w:rsidRPr="000C4571" w:rsidRDefault="000C4571" w:rsidP="000C45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C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писать поздравления, личные письма с опорой на образец: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языка;</w:t>
      </w:r>
    </w:p>
    <w:p w:rsidR="000C4571" w:rsidRPr="000C4571" w:rsidRDefault="000C4571" w:rsidP="000C45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C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жизни:</w:t>
      </w:r>
    </w:p>
    <w:p w:rsidR="000C4571" w:rsidRPr="000C4571" w:rsidRDefault="000C4571" w:rsidP="000C45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C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социальной адаптации; достижения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0C4571" w:rsidRPr="000C4571" w:rsidRDefault="000C4571" w:rsidP="000C45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C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создания целостной картины </w:t>
      </w:r>
      <w:proofErr w:type="spellStart"/>
      <w:r w:rsidRPr="000C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полиязычного</w:t>
      </w:r>
      <w:proofErr w:type="spellEnd"/>
      <w:r w:rsidRPr="000C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поликультурного мира, осознания места и роли родного и изучаемого иностранного языка в этом мире;</w:t>
      </w:r>
    </w:p>
    <w:p w:rsidR="000C4571" w:rsidRPr="000C4571" w:rsidRDefault="000C4571" w:rsidP="000C45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C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приобщения к ценностям мировой культуры как через иноязычные источники информации, в том числе мультимедийные, так и через участие в школьных обменах, туристических поездках, молодежных форумах;</w:t>
      </w:r>
    </w:p>
    <w:p w:rsidR="000C4571" w:rsidRPr="000C4571" w:rsidRDefault="000C4571" w:rsidP="000C45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C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         -  ознакомления представителей других стран с культурой своего народа; осознания себя гражданином своей страны и мира.</w:t>
      </w:r>
    </w:p>
    <w:p w:rsidR="000C4571" w:rsidRPr="000C4571" w:rsidRDefault="000C4571" w:rsidP="000C45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0C45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Используемые  формы</w:t>
      </w:r>
      <w:proofErr w:type="gramEnd"/>
      <w:r w:rsidRPr="000C45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,  способы и средства проверки и оценки результатов  обучения.</w:t>
      </w:r>
    </w:p>
    <w:p w:rsidR="000C4571" w:rsidRPr="000C4571" w:rsidRDefault="000C4571" w:rsidP="000C45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C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gramStart"/>
      <w:r w:rsidRPr="000C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качестве  видов</w:t>
      </w:r>
      <w:proofErr w:type="gramEnd"/>
      <w:r w:rsidRPr="000C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контроля  используются  текущий, промежуточный, итоговый.</w:t>
      </w:r>
    </w:p>
    <w:p w:rsidR="000C4571" w:rsidRPr="000C4571" w:rsidRDefault="000C4571" w:rsidP="000C45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0C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  контроль</w:t>
      </w:r>
      <w:proofErr w:type="gramEnd"/>
      <w:r w:rsidRPr="000C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 выполнением  задач  обучения  проводится  на  каждом  занятии (проверка понимания  прочитанного, прослушивание  устных  сообщений и т. п.).  </w:t>
      </w:r>
      <w:proofErr w:type="gramStart"/>
      <w:r w:rsidRPr="000C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объектами  контроля</w:t>
      </w:r>
      <w:proofErr w:type="gramEnd"/>
      <w:r w:rsidRPr="000C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являются виды  речевой  деятельности (говорение, </w:t>
      </w:r>
      <w:proofErr w:type="spellStart"/>
      <w:r w:rsidRPr="000C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аудирование</w:t>
      </w:r>
      <w:proofErr w:type="spellEnd"/>
      <w:r w:rsidRPr="000C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чтение, письмо) и  лексические  и  грамматические навыки  школьников.</w:t>
      </w:r>
    </w:p>
    <w:p w:rsidR="000C4571" w:rsidRPr="000C4571" w:rsidRDefault="000C4571" w:rsidP="000C45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0C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Промежуточный  контроль</w:t>
      </w:r>
      <w:proofErr w:type="gramEnd"/>
      <w:r w:rsidRPr="000C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проводится в конце  цепочки  уроков и ориентирован на  те же  объекты.</w:t>
      </w:r>
    </w:p>
    <w:p w:rsidR="000C4571" w:rsidRPr="000C4571" w:rsidRDefault="000C4571" w:rsidP="000C45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0C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Итоговый  контроль</w:t>
      </w:r>
      <w:proofErr w:type="gramEnd"/>
      <w:r w:rsidRPr="000C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проводится в конце  учебного  года. </w:t>
      </w:r>
      <w:proofErr w:type="gramStart"/>
      <w:r w:rsidRPr="000C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Проверке  подвергаются</w:t>
      </w:r>
      <w:proofErr w:type="gramEnd"/>
      <w:r w:rsidRPr="000C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  во  всех  видах  речевой  деятельности.</w:t>
      </w:r>
    </w:p>
    <w:p w:rsidR="000C4571" w:rsidRPr="000C4571" w:rsidRDefault="000C4571" w:rsidP="000C45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C45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Уровни усвоения:  </w:t>
      </w:r>
    </w:p>
    <w:p w:rsidR="000C4571" w:rsidRPr="000C4571" w:rsidRDefault="000C4571" w:rsidP="000C45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C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– репродуктивный </w:t>
      </w:r>
      <w:proofErr w:type="gramStart"/>
      <w:r w:rsidRPr="000C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оценка</w:t>
      </w:r>
      <w:proofErr w:type="gramEnd"/>
      <w:r w:rsidRPr="000C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«3»)  </w:t>
      </w:r>
    </w:p>
    <w:p w:rsidR="000C4571" w:rsidRPr="000C4571" w:rsidRDefault="000C4571" w:rsidP="000C45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C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– продуктивный (оценка «4»)        </w:t>
      </w:r>
    </w:p>
    <w:p w:rsidR="000C4571" w:rsidRDefault="000C4571" w:rsidP="000C45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– учебно-исследовательский (оценка «5»)</w:t>
      </w:r>
    </w:p>
    <w:p w:rsidR="00063D90" w:rsidRPr="00063D90" w:rsidRDefault="00063D90" w:rsidP="000C45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3D90" w:rsidRPr="00063D90" w:rsidRDefault="00063D90" w:rsidP="00063D90">
      <w:pPr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3D90"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Планируемые результаты освоения учебного предмета </w:t>
      </w:r>
    </w:p>
    <w:p w:rsidR="00063D90" w:rsidRPr="00063D90" w:rsidRDefault="00063D90" w:rsidP="00063D90">
      <w:pPr>
        <w:rPr>
          <w:rFonts w:ascii="Times New Roman" w:hAnsi="Times New Roman" w:cs="Times New Roman"/>
          <w:sz w:val="24"/>
          <w:szCs w:val="24"/>
        </w:rPr>
      </w:pPr>
      <w:r w:rsidRPr="00063D90">
        <w:rPr>
          <w:rFonts w:ascii="Times New Roman" w:hAnsi="Times New Roman" w:cs="Times New Roman"/>
          <w:sz w:val="24"/>
          <w:szCs w:val="24"/>
        </w:rPr>
        <w:t xml:space="preserve">Представленная программа обеспечивает достижение личностных, </w:t>
      </w:r>
      <w:proofErr w:type="spellStart"/>
      <w:r w:rsidRPr="00063D90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063D90">
        <w:rPr>
          <w:rFonts w:ascii="Times New Roman" w:hAnsi="Times New Roman" w:cs="Times New Roman"/>
          <w:sz w:val="24"/>
          <w:szCs w:val="24"/>
        </w:rPr>
        <w:t xml:space="preserve"> и предметных результатов. </w:t>
      </w:r>
    </w:p>
    <w:p w:rsidR="00063D90" w:rsidRPr="00063D90" w:rsidRDefault="00063D90" w:rsidP="00063D90">
      <w:pPr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63D9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Личностные результаты</w:t>
      </w:r>
    </w:p>
    <w:p w:rsidR="00063D90" w:rsidRPr="00063D90" w:rsidRDefault="00063D90" w:rsidP="00063D90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063D90">
        <w:rPr>
          <w:rFonts w:ascii="Times New Roman" w:hAnsi="Times New Roman" w:cs="Times New Roman"/>
          <w:b/>
          <w:bCs/>
          <w:sz w:val="24"/>
          <w:szCs w:val="24"/>
        </w:rPr>
        <w:t>1. Воспитание гражданственности, патриотизма, уважения к правам, свободам и обязанностям человека.</w:t>
      </w:r>
    </w:p>
    <w:p w:rsidR="00063D90" w:rsidRPr="00063D90" w:rsidRDefault="00063D90" w:rsidP="00063D90">
      <w:pPr>
        <w:widowControl w:val="0"/>
        <w:numPr>
          <w:ilvl w:val="0"/>
          <w:numId w:val="10"/>
        </w:numPr>
        <w:tabs>
          <w:tab w:val="num" w:pos="531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63D90">
        <w:rPr>
          <w:rFonts w:ascii="Times New Roman" w:hAnsi="Times New Roman" w:cs="Times New Roman"/>
          <w:sz w:val="24"/>
          <w:szCs w:val="24"/>
        </w:rPr>
        <w:t>ценностное отношение к своей малой родине, семейным традициям; государственной символике, родному языку, к России;</w:t>
      </w:r>
    </w:p>
    <w:p w:rsidR="00063D90" w:rsidRPr="00063D90" w:rsidRDefault="00063D90" w:rsidP="00063D90">
      <w:pPr>
        <w:widowControl w:val="0"/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63D90">
        <w:rPr>
          <w:rFonts w:ascii="Times New Roman" w:hAnsi="Times New Roman" w:cs="Times New Roman"/>
          <w:sz w:val="24"/>
          <w:szCs w:val="24"/>
        </w:rPr>
        <w:t>элементарные представления о культурном достоянии малой Родины;</w:t>
      </w:r>
    </w:p>
    <w:p w:rsidR="00063D90" w:rsidRPr="00063D90" w:rsidRDefault="00063D90" w:rsidP="00063D90">
      <w:pPr>
        <w:widowControl w:val="0"/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63D90">
        <w:rPr>
          <w:rFonts w:ascii="Times New Roman" w:hAnsi="Times New Roman" w:cs="Times New Roman"/>
          <w:sz w:val="24"/>
          <w:szCs w:val="24"/>
        </w:rPr>
        <w:t>первоначальный опыт постижения ценностей национальной культуры;</w:t>
      </w:r>
    </w:p>
    <w:p w:rsidR="00063D90" w:rsidRPr="00063D90" w:rsidRDefault="00063D90" w:rsidP="00063D90">
      <w:pPr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63D90">
        <w:rPr>
          <w:rFonts w:ascii="Times New Roman" w:hAnsi="Times New Roman" w:cs="Times New Roman"/>
          <w:sz w:val="24"/>
          <w:szCs w:val="24"/>
        </w:rPr>
        <w:t>первоначальный опыт участия в межкультурной коммуникации и умение представлять родную культуру;</w:t>
      </w:r>
    </w:p>
    <w:p w:rsidR="00063D90" w:rsidRPr="00063D90" w:rsidRDefault="00063D90" w:rsidP="00063D90">
      <w:pPr>
        <w:widowControl w:val="0"/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063D90">
        <w:rPr>
          <w:rFonts w:ascii="Times New Roman" w:hAnsi="Times New Roman" w:cs="Times New Roman"/>
          <w:sz w:val="24"/>
          <w:szCs w:val="24"/>
        </w:rPr>
        <w:t xml:space="preserve"> представления о правах и обязанностях человека и товарища;</w:t>
      </w:r>
    </w:p>
    <w:p w:rsidR="00063D90" w:rsidRPr="00063D90" w:rsidRDefault="00063D90" w:rsidP="00063D90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063D90">
        <w:rPr>
          <w:rFonts w:ascii="Times New Roman" w:hAnsi="Times New Roman" w:cs="Times New Roman"/>
          <w:b/>
          <w:bCs/>
          <w:sz w:val="24"/>
          <w:szCs w:val="24"/>
        </w:rPr>
        <w:t>2. Воспитание нравственных чувств и этического сознания.</w:t>
      </w:r>
    </w:p>
    <w:p w:rsidR="00063D90" w:rsidRPr="00063D90" w:rsidRDefault="00063D90" w:rsidP="00063D90">
      <w:pPr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63D90">
        <w:rPr>
          <w:rFonts w:ascii="Times New Roman" w:hAnsi="Times New Roman" w:cs="Times New Roman"/>
          <w:sz w:val="24"/>
          <w:szCs w:val="24"/>
        </w:rPr>
        <w:t>элементарные представления о моральных нормах и правилах нравственного поведения, в том числе об этических нормах взаимоотношений в семье, классе, школе, а также между носителями разных культур;</w:t>
      </w:r>
    </w:p>
    <w:p w:rsidR="00063D90" w:rsidRPr="00063D90" w:rsidRDefault="00063D90" w:rsidP="00063D90">
      <w:pPr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63D90">
        <w:rPr>
          <w:rFonts w:ascii="Times New Roman" w:hAnsi="Times New Roman" w:cs="Times New Roman"/>
          <w:sz w:val="24"/>
          <w:szCs w:val="24"/>
        </w:rPr>
        <w:t>представления о гуманистическом мировоззрении: доброта, желание доставить радость людям; бережное, гуманное отношение ко всему живому; великодушие, сочувствие; товарищество и взаимопомощь;</w:t>
      </w:r>
    </w:p>
    <w:p w:rsidR="00063D90" w:rsidRPr="00063D90" w:rsidRDefault="00063D90" w:rsidP="00063D90">
      <w:pPr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63D90">
        <w:rPr>
          <w:rFonts w:ascii="Times New Roman" w:hAnsi="Times New Roman" w:cs="Times New Roman"/>
          <w:sz w:val="24"/>
          <w:szCs w:val="24"/>
        </w:rPr>
        <w:t>стремление делать правильный нравственный выбор: способность анализировать нравственную сторону своих поступков и поступков других людей;</w:t>
      </w:r>
    </w:p>
    <w:p w:rsidR="00063D90" w:rsidRPr="00063D90" w:rsidRDefault="00063D90" w:rsidP="00063D90">
      <w:pPr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63D90">
        <w:rPr>
          <w:rFonts w:ascii="Times New Roman" w:hAnsi="Times New Roman" w:cs="Times New Roman"/>
          <w:sz w:val="24"/>
          <w:szCs w:val="24"/>
        </w:rPr>
        <w:t>почтительное отношение к родителям, уважительное отношение к старшим, заботливое отношение к младшим;</w:t>
      </w:r>
    </w:p>
    <w:p w:rsidR="00063D90" w:rsidRPr="00063D90" w:rsidRDefault="00063D90" w:rsidP="00063D90">
      <w:pPr>
        <w:numPr>
          <w:ilvl w:val="0"/>
          <w:numId w:val="1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63D90">
        <w:rPr>
          <w:rFonts w:ascii="Times New Roman" w:hAnsi="Times New Roman" w:cs="Times New Roman"/>
          <w:sz w:val="24"/>
          <w:szCs w:val="24"/>
        </w:rPr>
        <w:t xml:space="preserve">нравственно-этический опыт взаимодействия со сверстниками, старшими и младшими детьми, взрослыми в соответствии с общепринятыми нравственными этическими нормами; </w:t>
      </w:r>
    </w:p>
    <w:p w:rsidR="00063D90" w:rsidRPr="00063D90" w:rsidRDefault="00063D90" w:rsidP="00063D90">
      <w:pPr>
        <w:numPr>
          <w:ilvl w:val="0"/>
          <w:numId w:val="1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63D90">
        <w:rPr>
          <w:rFonts w:ascii="Times New Roman" w:hAnsi="Times New Roman" w:cs="Times New Roman"/>
          <w:sz w:val="24"/>
          <w:szCs w:val="24"/>
        </w:rPr>
        <w:t>доброжелательное отношение к другим участникам учебной и игровой деятельности на основе этических норм;</w:t>
      </w:r>
    </w:p>
    <w:p w:rsidR="00063D90" w:rsidRPr="00063D90" w:rsidRDefault="00063D90" w:rsidP="00063D90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063D90">
        <w:rPr>
          <w:rFonts w:ascii="Times New Roman" w:hAnsi="Times New Roman" w:cs="Times New Roman"/>
          <w:b/>
          <w:bCs/>
          <w:sz w:val="24"/>
          <w:szCs w:val="24"/>
        </w:rPr>
        <w:t xml:space="preserve">3. Воспитание уважения к культуре народов стран изучаемого языка. </w:t>
      </w:r>
    </w:p>
    <w:p w:rsidR="00063D90" w:rsidRPr="00063D90" w:rsidRDefault="00063D90" w:rsidP="00063D90">
      <w:pPr>
        <w:widowControl w:val="0"/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63D90">
        <w:rPr>
          <w:rFonts w:ascii="Times New Roman" w:hAnsi="Times New Roman" w:cs="Times New Roman"/>
          <w:sz w:val="24"/>
          <w:szCs w:val="24"/>
        </w:rPr>
        <w:lastRenderedPageBreak/>
        <w:t>элементарные представления о культурном достоянии стран;</w:t>
      </w:r>
    </w:p>
    <w:p w:rsidR="00063D90" w:rsidRPr="00063D90" w:rsidRDefault="00063D90" w:rsidP="00063D90">
      <w:pPr>
        <w:widowControl w:val="0"/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063D90">
        <w:rPr>
          <w:rFonts w:ascii="Times New Roman" w:hAnsi="Times New Roman" w:cs="Times New Roman"/>
          <w:sz w:val="24"/>
          <w:szCs w:val="24"/>
        </w:rPr>
        <w:t xml:space="preserve">первоначальный опыт </w:t>
      </w:r>
      <w:proofErr w:type="gramStart"/>
      <w:r w:rsidRPr="00063D90">
        <w:rPr>
          <w:rFonts w:ascii="Times New Roman" w:hAnsi="Times New Roman" w:cs="Times New Roman"/>
          <w:sz w:val="24"/>
          <w:szCs w:val="24"/>
        </w:rPr>
        <w:t>межкультурной  коммуникации</w:t>
      </w:r>
      <w:proofErr w:type="gramEnd"/>
      <w:r w:rsidRPr="00063D90">
        <w:rPr>
          <w:rFonts w:ascii="Times New Roman" w:hAnsi="Times New Roman" w:cs="Times New Roman"/>
          <w:sz w:val="24"/>
          <w:szCs w:val="24"/>
        </w:rPr>
        <w:t>; уважение к иному мнению и культуре других народов;</w:t>
      </w:r>
    </w:p>
    <w:p w:rsidR="00063D90" w:rsidRPr="00063D90" w:rsidRDefault="00063D90" w:rsidP="00063D90">
      <w:pPr>
        <w:widowControl w:val="0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063D90">
        <w:rPr>
          <w:rFonts w:ascii="Times New Roman" w:hAnsi="Times New Roman" w:cs="Times New Roman"/>
          <w:b/>
          <w:bCs/>
          <w:sz w:val="24"/>
          <w:szCs w:val="24"/>
        </w:rPr>
        <w:t>4. Воспитание ценностного отношения к прекрасному, формирование представлений об эстетических идеалах и ценностях (эстетическое воспитание)</w:t>
      </w:r>
    </w:p>
    <w:p w:rsidR="00063D90" w:rsidRPr="00063D90" w:rsidRDefault="00063D90" w:rsidP="00063D90">
      <w:pPr>
        <w:widowControl w:val="0"/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63D90">
        <w:rPr>
          <w:rFonts w:ascii="Times New Roman" w:hAnsi="Times New Roman" w:cs="Times New Roman"/>
          <w:sz w:val="24"/>
          <w:szCs w:val="24"/>
        </w:rPr>
        <w:t xml:space="preserve">элементарные представления об эстетических и художественных ценностях родной культуры </w:t>
      </w:r>
      <w:proofErr w:type="gramStart"/>
      <w:r w:rsidRPr="00063D90">
        <w:rPr>
          <w:rFonts w:ascii="Times New Roman" w:hAnsi="Times New Roman" w:cs="Times New Roman"/>
          <w:sz w:val="24"/>
          <w:szCs w:val="24"/>
        </w:rPr>
        <w:t>и  культуры</w:t>
      </w:r>
      <w:proofErr w:type="gramEnd"/>
      <w:r w:rsidRPr="00063D90">
        <w:rPr>
          <w:rFonts w:ascii="Times New Roman" w:hAnsi="Times New Roman" w:cs="Times New Roman"/>
          <w:sz w:val="24"/>
          <w:szCs w:val="24"/>
        </w:rPr>
        <w:t xml:space="preserve"> других стран;</w:t>
      </w:r>
    </w:p>
    <w:p w:rsidR="00063D90" w:rsidRPr="00063D90" w:rsidRDefault="00063D90" w:rsidP="00063D90">
      <w:pPr>
        <w:widowControl w:val="0"/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63D90">
        <w:rPr>
          <w:rFonts w:ascii="Times New Roman" w:hAnsi="Times New Roman" w:cs="Times New Roman"/>
          <w:sz w:val="24"/>
          <w:szCs w:val="24"/>
        </w:rPr>
        <w:t>опыт эмоционального постижения народного творчества, детского фольклора, памятников культуры;</w:t>
      </w:r>
    </w:p>
    <w:p w:rsidR="00063D90" w:rsidRPr="00063D90" w:rsidRDefault="00063D90" w:rsidP="00063D90">
      <w:pPr>
        <w:widowControl w:val="0"/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63D90">
        <w:rPr>
          <w:rFonts w:ascii="Times New Roman" w:hAnsi="Times New Roman" w:cs="Times New Roman"/>
          <w:sz w:val="24"/>
          <w:szCs w:val="24"/>
        </w:rPr>
        <w:t>опыт самореализации в различных видах творческой деятельности, формирования потребности и умения выражать себя в доступных видах творчества;</w:t>
      </w:r>
    </w:p>
    <w:p w:rsidR="00063D90" w:rsidRPr="00063D90" w:rsidRDefault="00063D90" w:rsidP="00063D90">
      <w:pPr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63D90">
        <w:rPr>
          <w:rFonts w:ascii="Times New Roman" w:hAnsi="Times New Roman" w:cs="Times New Roman"/>
          <w:sz w:val="24"/>
          <w:szCs w:val="24"/>
        </w:rPr>
        <w:t>мотивация к реализации эстетических ценностей в пространстве школы и семьи;</w:t>
      </w:r>
    </w:p>
    <w:p w:rsidR="00063D90" w:rsidRPr="00063D90" w:rsidRDefault="00063D90" w:rsidP="00063D90">
      <w:pPr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63D90">
        <w:rPr>
          <w:rFonts w:ascii="Times New Roman" w:hAnsi="Times New Roman" w:cs="Times New Roman"/>
          <w:sz w:val="24"/>
          <w:szCs w:val="24"/>
        </w:rPr>
        <w:t>отношение к учебе как творческой деятельности;</w:t>
      </w:r>
    </w:p>
    <w:p w:rsidR="00063D90" w:rsidRPr="00063D90" w:rsidRDefault="00063D90" w:rsidP="00063D90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063D90">
        <w:rPr>
          <w:rFonts w:ascii="Times New Roman" w:hAnsi="Times New Roman" w:cs="Times New Roman"/>
          <w:b/>
          <w:bCs/>
          <w:sz w:val="24"/>
          <w:szCs w:val="24"/>
        </w:rPr>
        <w:t>5. Воспитание трудолюбия, творческого отношения к учению, труду, жизни.</w:t>
      </w:r>
    </w:p>
    <w:p w:rsidR="00063D90" w:rsidRPr="00063D90" w:rsidRDefault="00063D90" w:rsidP="00063D90">
      <w:pPr>
        <w:widowControl w:val="0"/>
        <w:numPr>
          <w:ilvl w:val="0"/>
          <w:numId w:val="1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63D90">
        <w:rPr>
          <w:rFonts w:ascii="Times New Roman" w:hAnsi="Times New Roman" w:cs="Times New Roman"/>
          <w:sz w:val="24"/>
          <w:szCs w:val="24"/>
        </w:rPr>
        <w:t>ценностное отношение к труду, учебе и творчеству, трудолюбие;</w:t>
      </w:r>
    </w:p>
    <w:p w:rsidR="00063D90" w:rsidRPr="00063D90" w:rsidRDefault="00063D90" w:rsidP="00063D90">
      <w:pPr>
        <w:widowControl w:val="0"/>
        <w:numPr>
          <w:ilvl w:val="0"/>
          <w:numId w:val="1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63D90">
        <w:rPr>
          <w:rFonts w:ascii="Times New Roman" w:hAnsi="Times New Roman" w:cs="Times New Roman"/>
          <w:sz w:val="24"/>
          <w:szCs w:val="24"/>
        </w:rPr>
        <w:t>потребности и умения выражать себя в различных доступных и наиболее привлекательных для ребенка видах творческой деятельности;</w:t>
      </w:r>
    </w:p>
    <w:p w:rsidR="00063D90" w:rsidRPr="00063D90" w:rsidRDefault="00063D90" w:rsidP="00063D90">
      <w:pPr>
        <w:widowControl w:val="0"/>
        <w:numPr>
          <w:ilvl w:val="0"/>
          <w:numId w:val="1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63D90">
        <w:rPr>
          <w:rFonts w:ascii="Times New Roman" w:hAnsi="Times New Roman" w:cs="Times New Roman"/>
          <w:sz w:val="24"/>
          <w:szCs w:val="24"/>
        </w:rPr>
        <w:t>дисциплинированность, последовательность, настойчивость и самостоятельность;</w:t>
      </w:r>
    </w:p>
    <w:p w:rsidR="00063D90" w:rsidRPr="00063D90" w:rsidRDefault="00063D90" w:rsidP="00063D90">
      <w:pPr>
        <w:widowControl w:val="0"/>
        <w:numPr>
          <w:ilvl w:val="0"/>
          <w:numId w:val="1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63D90">
        <w:rPr>
          <w:rFonts w:ascii="Times New Roman" w:hAnsi="Times New Roman" w:cs="Times New Roman"/>
          <w:sz w:val="24"/>
          <w:szCs w:val="24"/>
        </w:rPr>
        <w:t>опыт участия в учебной деятельности по овладению иностранным языком и осознание ее значимости для личности учащегося;</w:t>
      </w:r>
    </w:p>
    <w:p w:rsidR="00063D90" w:rsidRPr="00063D90" w:rsidRDefault="00063D90" w:rsidP="00063D90">
      <w:pPr>
        <w:widowControl w:val="0"/>
        <w:numPr>
          <w:ilvl w:val="0"/>
          <w:numId w:val="1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63D90">
        <w:rPr>
          <w:rFonts w:ascii="Times New Roman" w:hAnsi="Times New Roman" w:cs="Times New Roman"/>
          <w:sz w:val="24"/>
          <w:szCs w:val="24"/>
        </w:rPr>
        <w:t xml:space="preserve"> навыки сотрудничества в процессе учебной и игровой деятельности со сверстниками и взрослыми;</w:t>
      </w:r>
    </w:p>
    <w:p w:rsidR="00063D90" w:rsidRPr="00063D90" w:rsidRDefault="00063D90" w:rsidP="00063D90">
      <w:pPr>
        <w:widowControl w:val="0"/>
        <w:numPr>
          <w:ilvl w:val="0"/>
          <w:numId w:val="1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63D90">
        <w:rPr>
          <w:rFonts w:ascii="Times New Roman" w:hAnsi="Times New Roman" w:cs="Times New Roman"/>
          <w:sz w:val="24"/>
          <w:szCs w:val="24"/>
        </w:rPr>
        <w:t>бережное отношение к результатам своего труда, труда других людей, к школьному имуществу, учебникам, личным вещам,</w:t>
      </w:r>
    </w:p>
    <w:p w:rsidR="00063D90" w:rsidRPr="00063D90" w:rsidRDefault="00063D90" w:rsidP="00063D90">
      <w:pPr>
        <w:widowControl w:val="0"/>
        <w:numPr>
          <w:ilvl w:val="0"/>
          <w:numId w:val="1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63D90">
        <w:rPr>
          <w:rFonts w:ascii="Times New Roman" w:hAnsi="Times New Roman" w:cs="Times New Roman"/>
          <w:sz w:val="24"/>
          <w:szCs w:val="24"/>
        </w:rPr>
        <w:t>мотивация к самореализации в познавательной и учебной деятельности;</w:t>
      </w:r>
    </w:p>
    <w:p w:rsidR="00063D90" w:rsidRPr="00063D90" w:rsidRDefault="00063D90" w:rsidP="00063D90">
      <w:pPr>
        <w:widowControl w:val="0"/>
        <w:numPr>
          <w:ilvl w:val="0"/>
          <w:numId w:val="1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63D90">
        <w:rPr>
          <w:rFonts w:ascii="Times New Roman" w:hAnsi="Times New Roman" w:cs="Times New Roman"/>
          <w:sz w:val="24"/>
          <w:szCs w:val="24"/>
        </w:rPr>
        <w:t>любознательность и стремление расширять кругозор</w:t>
      </w:r>
    </w:p>
    <w:p w:rsidR="00063D90" w:rsidRPr="00063D90" w:rsidRDefault="00063D90" w:rsidP="00063D90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063D90">
        <w:rPr>
          <w:rFonts w:ascii="Times New Roman" w:hAnsi="Times New Roman" w:cs="Times New Roman"/>
          <w:b/>
          <w:bCs/>
          <w:sz w:val="24"/>
          <w:szCs w:val="24"/>
        </w:rPr>
        <w:t>6. Формирование ценностного отношения к здоровью и здоровому образу жизни.</w:t>
      </w:r>
    </w:p>
    <w:p w:rsidR="00063D90" w:rsidRPr="00063D90" w:rsidRDefault="00063D90" w:rsidP="00063D90">
      <w:pPr>
        <w:widowControl w:val="0"/>
        <w:numPr>
          <w:ilvl w:val="0"/>
          <w:numId w:val="16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63D90">
        <w:rPr>
          <w:rFonts w:ascii="Times New Roman" w:hAnsi="Times New Roman" w:cs="Times New Roman"/>
          <w:sz w:val="24"/>
          <w:szCs w:val="24"/>
        </w:rPr>
        <w:t>ценностное отношение к своему здоровью, здоровью близких и окружающих людей;</w:t>
      </w:r>
    </w:p>
    <w:p w:rsidR="00063D90" w:rsidRPr="00063D90" w:rsidRDefault="00063D90" w:rsidP="00063D90">
      <w:pPr>
        <w:widowControl w:val="0"/>
        <w:numPr>
          <w:ilvl w:val="0"/>
          <w:numId w:val="16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63D90">
        <w:rPr>
          <w:rFonts w:ascii="Times New Roman" w:hAnsi="Times New Roman" w:cs="Times New Roman"/>
          <w:sz w:val="24"/>
          <w:szCs w:val="24"/>
        </w:rPr>
        <w:t>представления о роли физической культуры и спорта для здоровья человека;</w:t>
      </w:r>
    </w:p>
    <w:p w:rsidR="00063D90" w:rsidRPr="00063D90" w:rsidRDefault="00063D90" w:rsidP="00063D90">
      <w:pPr>
        <w:widowControl w:val="0"/>
        <w:numPr>
          <w:ilvl w:val="0"/>
          <w:numId w:val="16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63D90">
        <w:rPr>
          <w:rFonts w:ascii="Times New Roman" w:hAnsi="Times New Roman" w:cs="Times New Roman"/>
          <w:sz w:val="24"/>
          <w:szCs w:val="24"/>
        </w:rPr>
        <w:t xml:space="preserve">личный опыт </w:t>
      </w:r>
      <w:proofErr w:type="spellStart"/>
      <w:r w:rsidRPr="00063D90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063D90"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063D90" w:rsidRPr="00063D90" w:rsidRDefault="00063D90" w:rsidP="00063D90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063D90">
        <w:rPr>
          <w:rFonts w:ascii="Times New Roman" w:hAnsi="Times New Roman" w:cs="Times New Roman"/>
          <w:b/>
          <w:bCs/>
          <w:sz w:val="24"/>
          <w:szCs w:val="24"/>
        </w:rPr>
        <w:t>7. Воспитание ценностного отношения к природе, окружающей среде (экологическое воспитание).</w:t>
      </w:r>
    </w:p>
    <w:p w:rsidR="00063D90" w:rsidRPr="00063D90" w:rsidRDefault="00063D90" w:rsidP="00063D90">
      <w:pPr>
        <w:widowControl w:val="0"/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63D90">
        <w:rPr>
          <w:rFonts w:ascii="Times New Roman" w:hAnsi="Times New Roman" w:cs="Times New Roman"/>
          <w:sz w:val="24"/>
          <w:szCs w:val="24"/>
        </w:rPr>
        <w:t>ценностное отношение к природе;</w:t>
      </w:r>
    </w:p>
    <w:p w:rsidR="00063D90" w:rsidRPr="00063D90" w:rsidRDefault="00063D90" w:rsidP="00063D90">
      <w:pPr>
        <w:widowControl w:val="0"/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63D90">
        <w:rPr>
          <w:rFonts w:ascii="Times New Roman" w:hAnsi="Times New Roman" w:cs="Times New Roman"/>
          <w:sz w:val="24"/>
          <w:szCs w:val="24"/>
        </w:rPr>
        <w:t>опыт эстетического, эмоционально-нравственного отношения к природе.</w:t>
      </w:r>
    </w:p>
    <w:p w:rsidR="00063D90" w:rsidRPr="00063D90" w:rsidRDefault="00063D90" w:rsidP="00063D90">
      <w:pPr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63D9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Предметные результаты</w:t>
      </w:r>
    </w:p>
    <w:p w:rsidR="00063D90" w:rsidRPr="00063D90" w:rsidRDefault="00063D90" w:rsidP="00063D90">
      <w:pPr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3D90">
        <w:rPr>
          <w:rFonts w:ascii="Times New Roman" w:eastAsia="Calibri" w:hAnsi="Times New Roman" w:cs="Times New Roman"/>
          <w:sz w:val="24"/>
          <w:szCs w:val="24"/>
        </w:rPr>
        <w:t>В процессе овладения познавательным (социокультурным) аспектом выпускник научится:</w:t>
      </w:r>
    </w:p>
    <w:p w:rsidR="00063D90" w:rsidRPr="00063D90" w:rsidRDefault="00063D90" w:rsidP="00063D90">
      <w:pPr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3D90">
        <w:rPr>
          <w:rFonts w:ascii="Times New Roman" w:eastAsia="Calibri" w:hAnsi="Times New Roman" w:cs="Times New Roman"/>
          <w:sz w:val="24"/>
          <w:szCs w:val="24"/>
        </w:rPr>
        <w:t>- находить на карте страны изучаемого языка и континенты;</w:t>
      </w:r>
    </w:p>
    <w:p w:rsidR="00063D90" w:rsidRPr="00063D90" w:rsidRDefault="00063D90" w:rsidP="00063D90">
      <w:pPr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3D90">
        <w:rPr>
          <w:rFonts w:ascii="Times New Roman" w:eastAsia="Calibri" w:hAnsi="Times New Roman" w:cs="Times New Roman"/>
          <w:sz w:val="24"/>
          <w:szCs w:val="24"/>
        </w:rPr>
        <w:t>- узнавать достопримечательности стран изучаемого языка/родной страны;</w:t>
      </w:r>
    </w:p>
    <w:p w:rsidR="00063D90" w:rsidRPr="00063D90" w:rsidRDefault="00063D90" w:rsidP="00063D90">
      <w:pPr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3D90">
        <w:rPr>
          <w:rFonts w:ascii="Times New Roman" w:eastAsia="Calibri" w:hAnsi="Times New Roman" w:cs="Times New Roman"/>
          <w:sz w:val="24"/>
          <w:szCs w:val="24"/>
        </w:rPr>
        <w:t>- понимать особенности национальных и семейных праздников и традиций стран изучаемого языка;</w:t>
      </w:r>
    </w:p>
    <w:p w:rsidR="00063D90" w:rsidRPr="00063D90" w:rsidRDefault="00063D90" w:rsidP="00063D90">
      <w:pPr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3D90">
        <w:rPr>
          <w:rFonts w:ascii="Times New Roman" w:eastAsia="Calibri" w:hAnsi="Times New Roman" w:cs="Times New Roman"/>
          <w:sz w:val="24"/>
          <w:szCs w:val="24"/>
        </w:rPr>
        <w:t>-понимать особенности образа жизни своих зарубежных сверстников;</w:t>
      </w:r>
    </w:p>
    <w:p w:rsidR="00063D90" w:rsidRPr="00063D90" w:rsidRDefault="00063D90" w:rsidP="00063D90">
      <w:pPr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3D90">
        <w:rPr>
          <w:rFonts w:ascii="Times New Roman" w:eastAsia="Calibri" w:hAnsi="Times New Roman" w:cs="Times New Roman"/>
          <w:sz w:val="24"/>
          <w:szCs w:val="24"/>
        </w:rPr>
        <w:lastRenderedPageBreak/>
        <w:t>- узнавать наиболее известных персонажей иностранной детской литературы и популярные литературные произведения для детей;</w:t>
      </w:r>
    </w:p>
    <w:p w:rsidR="00063D90" w:rsidRPr="00063D90" w:rsidRDefault="00063D90" w:rsidP="00063D90">
      <w:pPr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063D90">
        <w:rPr>
          <w:rFonts w:ascii="Times New Roman" w:eastAsia="Calibri" w:hAnsi="Times New Roman" w:cs="Times New Roman"/>
          <w:iCs/>
          <w:sz w:val="24"/>
          <w:szCs w:val="24"/>
        </w:rPr>
        <w:t>Пятиклассник получит возможность:</w:t>
      </w:r>
    </w:p>
    <w:p w:rsidR="00063D90" w:rsidRPr="00063D90" w:rsidRDefault="00063D90" w:rsidP="00063D90">
      <w:pPr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063D90">
        <w:rPr>
          <w:rFonts w:ascii="Times New Roman" w:eastAsia="Calibri" w:hAnsi="Times New Roman" w:cs="Times New Roman"/>
          <w:iCs/>
          <w:sz w:val="24"/>
          <w:szCs w:val="24"/>
        </w:rPr>
        <w:t>- сопоставлять реалии стран изучаемого языка и родной страны;</w:t>
      </w:r>
    </w:p>
    <w:p w:rsidR="00063D90" w:rsidRPr="00063D90" w:rsidRDefault="00063D90" w:rsidP="00063D90">
      <w:pPr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063D90">
        <w:rPr>
          <w:rFonts w:ascii="Times New Roman" w:eastAsia="Calibri" w:hAnsi="Times New Roman" w:cs="Times New Roman"/>
          <w:iCs/>
          <w:sz w:val="24"/>
          <w:szCs w:val="24"/>
        </w:rPr>
        <w:t>- представлять реалии своей страны средствами иностранного языка.</w:t>
      </w:r>
    </w:p>
    <w:p w:rsidR="00063D90" w:rsidRPr="00063D90" w:rsidRDefault="00063D90" w:rsidP="00063D90">
      <w:pPr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063D90">
        <w:rPr>
          <w:rFonts w:ascii="Times New Roman" w:eastAsia="Calibri" w:hAnsi="Times New Roman" w:cs="Times New Roman"/>
          <w:iCs/>
          <w:sz w:val="24"/>
          <w:szCs w:val="24"/>
        </w:rPr>
        <w:t>- познакомиться и выучить наизусть популярные детские песенки и стихотворения;</w:t>
      </w:r>
    </w:p>
    <w:p w:rsidR="00063D90" w:rsidRPr="00063D90" w:rsidRDefault="00063D90" w:rsidP="00063D90">
      <w:pPr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3D90">
        <w:rPr>
          <w:rFonts w:ascii="Times New Roman" w:eastAsia="Calibri" w:hAnsi="Times New Roman" w:cs="Times New Roman"/>
          <w:sz w:val="24"/>
          <w:szCs w:val="24"/>
        </w:rPr>
        <w:t xml:space="preserve">В процессе овладения учебным аспектом у учащихся будут развиты </w:t>
      </w:r>
      <w:r w:rsidRPr="00063D9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коммуникативные умения</w:t>
      </w:r>
      <w:r w:rsidRPr="00063D90">
        <w:rPr>
          <w:rFonts w:ascii="Times New Roman" w:eastAsia="Calibri" w:hAnsi="Times New Roman" w:cs="Times New Roman"/>
          <w:sz w:val="24"/>
          <w:szCs w:val="24"/>
        </w:rPr>
        <w:t xml:space="preserve"> по видам речевой деятельности.</w:t>
      </w:r>
    </w:p>
    <w:p w:rsidR="00063D90" w:rsidRPr="00063D90" w:rsidRDefault="00063D90" w:rsidP="00063D90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63D9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</w:t>
      </w:r>
      <w:proofErr w:type="gramStart"/>
      <w:r w:rsidRPr="00063D9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говорении </w:t>
      </w:r>
      <w:r w:rsidRPr="00063D90">
        <w:rPr>
          <w:rFonts w:ascii="Times New Roman" w:hAnsi="Times New Roman" w:cs="Times New Roman"/>
          <w:sz w:val="24"/>
          <w:szCs w:val="24"/>
        </w:rPr>
        <w:t xml:space="preserve"> научится</w:t>
      </w:r>
      <w:proofErr w:type="gramEnd"/>
      <w:r w:rsidRPr="00063D90">
        <w:rPr>
          <w:rFonts w:ascii="Times New Roman" w:hAnsi="Times New Roman" w:cs="Times New Roman"/>
          <w:sz w:val="24"/>
          <w:szCs w:val="24"/>
        </w:rPr>
        <w:t>:</w:t>
      </w:r>
    </w:p>
    <w:p w:rsidR="00063D90" w:rsidRPr="00063D90" w:rsidRDefault="00063D90" w:rsidP="00063D90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D90">
        <w:rPr>
          <w:rFonts w:ascii="Times New Roman" w:hAnsi="Times New Roman" w:cs="Times New Roman"/>
          <w:sz w:val="24"/>
          <w:szCs w:val="24"/>
        </w:rPr>
        <w:t>вести и поддерживать элементарный диалог: этикетный, диалог-расспрос, диалог-побуждение, диалог-обмен мнениями;</w:t>
      </w:r>
    </w:p>
    <w:p w:rsidR="00063D90" w:rsidRPr="00063D90" w:rsidRDefault="00063D90" w:rsidP="00063D90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D90">
        <w:rPr>
          <w:rFonts w:ascii="Times New Roman" w:hAnsi="Times New Roman" w:cs="Times New Roman"/>
          <w:sz w:val="24"/>
          <w:szCs w:val="24"/>
        </w:rPr>
        <w:t>кратко описывать и характеризовать предмет, картинку, персонаж;</w:t>
      </w:r>
    </w:p>
    <w:p w:rsidR="00063D90" w:rsidRPr="00063D90" w:rsidRDefault="00063D90" w:rsidP="00063D90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D90">
        <w:rPr>
          <w:rFonts w:ascii="Times New Roman" w:hAnsi="Times New Roman" w:cs="Times New Roman"/>
          <w:sz w:val="24"/>
          <w:szCs w:val="24"/>
        </w:rPr>
        <w:t xml:space="preserve">рассказывать о себе, своей семье, друге, школе, родном крае, стране и т.п. (в пределах </w:t>
      </w:r>
      <w:proofErr w:type="gramStart"/>
      <w:r w:rsidRPr="00063D90">
        <w:rPr>
          <w:rFonts w:ascii="Times New Roman" w:hAnsi="Times New Roman" w:cs="Times New Roman"/>
          <w:sz w:val="24"/>
          <w:szCs w:val="24"/>
        </w:rPr>
        <w:t>тема-тики</w:t>
      </w:r>
      <w:proofErr w:type="gramEnd"/>
      <w:r w:rsidRPr="00063D90">
        <w:rPr>
          <w:rFonts w:ascii="Times New Roman" w:hAnsi="Times New Roman" w:cs="Times New Roman"/>
          <w:sz w:val="24"/>
          <w:szCs w:val="24"/>
        </w:rPr>
        <w:t xml:space="preserve"> основной школы).</w:t>
      </w:r>
    </w:p>
    <w:p w:rsidR="00063D90" w:rsidRPr="00063D90" w:rsidRDefault="00063D90" w:rsidP="00063D90">
      <w:pPr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063D90">
        <w:rPr>
          <w:rFonts w:ascii="Times New Roman" w:hAnsi="Times New Roman" w:cs="Times New Roman"/>
          <w:iCs/>
          <w:sz w:val="24"/>
          <w:szCs w:val="24"/>
        </w:rPr>
        <w:t>Пятиклассник  получит</w:t>
      </w:r>
      <w:proofErr w:type="gramEnd"/>
      <w:r w:rsidRPr="00063D90">
        <w:rPr>
          <w:rFonts w:ascii="Times New Roman" w:hAnsi="Times New Roman" w:cs="Times New Roman"/>
          <w:iCs/>
          <w:sz w:val="24"/>
          <w:szCs w:val="24"/>
        </w:rPr>
        <w:t xml:space="preserve"> возможность научиться:</w:t>
      </w:r>
    </w:p>
    <w:p w:rsidR="00063D90" w:rsidRPr="00063D90" w:rsidRDefault="00063D90" w:rsidP="00063D90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63D90">
        <w:rPr>
          <w:rFonts w:ascii="Times New Roman" w:hAnsi="Times New Roman" w:cs="Times New Roman"/>
          <w:iCs/>
          <w:sz w:val="24"/>
          <w:szCs w:val="24"/>
        </w:rPr>
        <w:t>воспроизводить наизусть небольшие произведения детского фольклора: рифмовки, стихотворения, песни;</w:t>
      </w:r>
    </w:p>
    <w:p w:rsidR="00063D90" w:rsidRPr="00063D90" w:rsidRDefault="00063D90" w:rsidP="00063D90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63D90">
        <w:rPr>
          <w:rFonts w:ascii="Times New Roman" w:hAnsi="Times New Roman" w:cs="Times New Roman"/>
          <w:iCs/>
          <w:sz w:val="24"/>
          <w:szCs w:val="24"/>
        </w:rPr>
        <w:t>кратко передавать содержание прочитанного/</w:t>
      </w:r>
      <w:proofErr w:type="gramStart"/>
      <w:r w:rsidRPr="00063D90">
        <w:rPr>
          <w:rFonts w:ascii="Times New Roman" w:hAnsi="Times New Roman" w:cs="Times New Roman"/>
          <w:iCs/>
          <w:sz w:val="24"/>
          <w:szCs w:val="24"/>
        </w:rPr>
        <w:t>услышанного  текста</w:t>
      </w:r>
      <w:proofErr w:type="gramEnd"/>
      <w:r w:rsidRPr="00063D90">
        <w:rPr>
          <w:rFonts w:ascii="Times New Roman" w:hAnsi="Times New Roman" w:cs="Times New Roman"/>
          <w:iCs/>
          <w:sz w:val="24"/>
          <w:szCs w:val="24"/>
        </w:rPr>
        <w:t>;</w:t>
      </w:r>
    </w:p>
    <w:p w:rsidR="00063D90" w:rsidRPr="00063D90" w:rsidRDefault="00063D90" w:rsidP="00063D90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63D90">
        <w:rPr>
          <w:rFonts w:ascii="Times New Roman" w:hAnsi="Times New Roman" w:cs="Times New Roman"/>
          <w:iCs/>
          <w:sz w:val="24"/>
          <w:szCs w:val="24"/>
        </w:rPr>
        <w:t>выражать отношение к прочитанному/услышанному.</w:t>
      </w:r>
    </w:p>
    <w:p w:rsidR="00063D90" w:rsidRPr="00063D90" w:rsidRDefault="00063D90" w:rsidP="00063D90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63D9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</w:t>
      </w:r>
      <w:proofErr w:type="spellStart"/>
      <w:r w:rsidRPr="00063D9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аудировании</w:t>
      </w:r>
      <w:proofErr w:type="spellEnd"/>
      <w:r w:rsidRPr="00063D90">
        <w:rPr>
          <w:rFonts w:ascii="Times New Roman" w:hAnsi="Times New Roman" w:cs="Times New Roman"/>
          <w:sz w:val="24"/>
          <w:szCs w:val="24"/>
        </w:rPr>
        <w:t xml:space="preserve"> научится:</w:t>
      </w:r>
    </w:p>
    <w:p w:rsidR="00063D90" w:rsidRPr="00063D90" w:rsidRDefault="00063D90" w:rsidP="00063D90">
      <w:pPr>
        <w:numPr>
          <w:ilvl w:val="0"/>
          <w:numId w:val="20"/>
        </w:numPr>
        <w:tabs>
          <w:tab w:val="num" w:pos="360"/>
        </w:tabs>
        <w:spacing w:after="0" w:line="240" w:lineRule="auto"/>
        <w:ind w:hanging="1048"/>
        <w:rPr>
          <w:rFonts w:ascii="Times New Roman" w:hAnsi="Times New Roman" w:cs="Times New Roman"/>
          <w:sz w:val="24"/>
          <w:szCs w:val="24"/>
        </w:rPr>
      </w:pPr>
      <w:r w:rsidRPr="00063D90">
        <w:rPr>
          <w:rFonts w:ascii="Times New Roman" w:hAnsi="Times New Roman" w:cs="Times New Roman"/>
          <w:sz w:val="24"/>
          <w:szCs w:val="24"/>
        </w:rPr>
        <w:t>понимать на слух:</w:t>
      </w:r>
    </w:p>
    <w:p w:rsidR="00063D90" w:rsidRPr="00063D90" w:rsidRDefault="00063D90" w:rsidP="00063D90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063D90">
        <w:rPr>
          <w:rFonts w:ascii="Times New Roman" w:hAnsi="Times New Roman" w:cs="Times New Roman"/>
          <w:sz w:val="24"/>
          <w:szCs w:val="24"/>
        </w:rPr>
        <w:t>- речь учителя по ведению урока;</w:t>
      </w:r>
    </w:p>
    <w:p w:rsidR="00063D90" w:rsidRPr="00063D90" w:rsidRDefault="00063D90" w:rsidP="00063D90">
      <w:pPr>
        <w:ind w:left="360"/>
        <w:rPr>
          <w:rFonts w:ascii="Times New Roman" w:hAnsi="Times New Roman" w:cs="Times New Roman"/>
          <w:sz w:val="24"/>
          <w:szCs w:val="24"/>
        </w:rPr>
      </w:pPr>
      <w:r w:rsidRPr="00063D90">
        <w:rPr>
          <w:rFonts w:ascii="Times New Roman" w:hAnsi="Times New Roman" w:cs="Times New Roman"/>
          <w:sz w:val="24"/>
          <w:szCs w:val="24"/>
        </w:rPr>
        <w:t>- связные высказывания учителя, построенные на знакомом материале или содержащие некоторые незнакомые слова;</w:t>
      </w:r>
    </w:p>
    <w:p w:rsidR="00063D90" w:rsidRPr="00063D90" w:rsidRDefault="00063D90" w:rsidP="00063D90">
      <w:pPr>
        <w:ind w:left="360"/>
        <w:rPr>
          <w:rFonts w:ascii="Times New Roman" w:hAnsi="Times New Roman" w:cs="Times New Roman"/>
          <w:sz w:val="24"/>
          <w:szCs w:val="24"/>
        </w:rPr>
      </w:pPr>
      <w:r w:rsidRPr="00063D90">
        <w:rPr>
          <w:rFonts w:ascii="Times New Roman" w:hAnsi="Times New Roman" w:cs="Times New Roman"/>
          <w:sz w:val="24"/>
          <w:szCs w:val="24"/>
        </w:rPr>
        <w:t>- выказывания одноклассников;</w:t>
      </w:r>
    </w:p>
    <w:p w:rsidR="00063D90" w:rsidRPr="00063D90" w:rsidRDefault="00063D90" w:rsidP="00063D90">
      <w:pPr>
        <w:ind w:left="360"/>
        <w:rPr>
          <w:rFonts w:ascii="Times New Roman" w:hAnsi="Times New Roman" w:cs="Times New Roman"/>
          <w:sz w:val="24"/>
          <w:szCs w:val="24"/>
        </w:rPr>
      </w:pPr>
      <w:r w:rsidRPr="00063D90">
        <w:rPr>
          <w:rFonts w:ascii="Times New Roman" w:hAnsi="Times New Roman" w:cs="Times New Roman"/>
          <w:sz w:val="24"/>
          <w:szCs w:val="24"/>
        </w:rPr>
        <w:t>- небольшие тексты и сообщения, построенные на изученном речевом материале, как при непосредственном общении, так и при восприятии аудиозаписи;</w:t>
      </w:r>
    </w:p>
    <w:p w:rsidR="00063D90" w:rsidRPr="00063D90" w:rsidRDefault="00063D90" w:rsidP="00063D90">
      <w:pPr>
        <w:ind w:left="360"/>
        <w:rPr>
          <w:rFonts w:ascii="Times New Roman" w:hAnsi="Times New Roman" w:cs="Times New Roman"/>
          <w:sz w:val="24"/>
          <w:szCs w:val="24"/>
        </w:rPr>
      </w:pPr>
      <w:r w:rsidRPr="00063D90">
        <w:rPr>
          <w:rFonts w:ascii="Times New Roman" w:hAnsi="Times New Roman" w:cs="Times New Roman"/>
          <w:sz w:val="24"/>
          <w:szCs w:val="24"/>
        </w:rPr>
        <w:t>- содержание текста на уровне значения (уметь отвечать на вопросы по содержанию текста);</w:t>
      </w:r>
    </w:p>
    <w:p w:rsidR="00063D90" w:rsidRPr="00063D90" w:rsidRDefault="00063D90" w:rsidP="00063D90">
      <w:pPr>
        <w:numPr>
          <w:ilvl w:val="0"/>
          <w:numId w:val="20"/>
        </w:numPr>
        <w:tabs>
          <w:tab w:val="num" w:pos="0"/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63D90">
        <w:rPr>
          <w:rFonts w:ascii="Times New Roman" w:hAnsi="Times New Roman" w:cs="Times New Roman"/>
          <w:sz w:val="24"/>
          <w:szCs w:val="24"/>
        </w:rPr>
        <w:t>понимать основную информацию услышанного;</w:t>
      </w:r>
    </w:p>
    <w:p w:rsidR="00063D90" w:rsidRPr="00063D90" w:rsidRDefault="00063D90" w:rsidP="00063D90">
      <w:pPr>
        <w:numPr>
          <w:ilvl w:val="0"/>
          <w:numId w:val="20"/>
        </w:numPr>
        <w:tabs>
          <w:tab w:val="num" w:pos="0"/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63D90">
        <w:rPr>
          <w:rFonts w:ascii="Times New Roman" w:hAnsi="Times New Roman" w:cs="Times New Roman"/>
          <w:sz w:val="24"/>
          <w:szCs w:val="24"/>
        </w:rPr>
        <w:t>извлекать конкретную информацию из услышанного;</w:t>
      </w:r>
    </w:p>
    <w:p w:rsidR="00063D90" w:rsidRPr="00063D90" w:rsidRDefault="00063D90" w:rsidP="00063D90">
      <w:pPr>
        <w:numPr>
          <w:ilvl w:val="0"/>
          <w:numId w:val="20"/>
        </w:numPr>
        <w:tabs>
          <w:tab w:val="num" w:pos="0"/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63D90">
        <w:rPr>
          <w:rFonts w:ascii="Times New Roman" w:hAnsi="Times New Roman" w:cs="Times New Roman"/>
          <w:sz w:val="24"/>
          <w:szCs w:val="24"/>
        </w:rPr>
        <w:t>понимать детали текста;</w:t>
      </w:r>
    </w:p>
    <w:p w:rsidR="00063D90" w:rsidRPr="00063D90" w:rsidRDefault="00063D90" w:rsidP="00063D90">
      <w:pPr>
        <w:numPr>
          <w:ilvl w:val="0"/>
          <w:numId w:val="20"/>
        </w:numPr>
        <w:tabs>
          <w:tab w:val="num" w:pos="0"/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63D90">
        <w:rPr>
          <w:rFonts w:ascii="Times New Roman" w:hAnsi="Times New Roman" w:cs="Times New Roman"/>
          <w:sz w:val="24"/>
          <w:szCs w:val="24"/>
        </w:rPr>
        <w:t xml:space="preserve">вербально или </w:t>
      </w:r>
      <w:proofErr w:type="spellStart"/>
      <w:r w:rsidRPr="00063D90">
        <w:rPr>
          <w:rFonts w:ascii="Times New Roman" w:hAnsi="Times New Roman" w:cs="Times New Roman"/>
          <w:sz w:val="24"/>
          <w:szCs w:val="24"/>
        </w:rPr>
        <w:t>невербально</w:t>
      </w:r>
      <w:proofErr w:type="spellEnd"/>
      <w:r w:rsidRPr="00063D90">
        <w:rPr>
          <w:rFonts w:ascii="Times New Roman" w:hAnsi="Times New Roman" w:cs="Times New Roman"/>
          <w:sz w:val="24"/>
          <w:szCs w:val="24"/>
        </w:rPr>
        <w:t xml:space="preserve"> реагировать на услышанное;</w:t>
      </w:r>
    </w:p>
    <w:p w:rsidR="00063D90" w:rsidRPr="00063D90" w:rsidRDefault="00063D90" w:rsidP="00063D90">
      <w:pPr>
        <w:rPr>
          <w:rFonts w:ascii="Times New Roman" w:hAnsi="Times New Roman" w:cs="Times New Roman"/>
          <w:iCs/>
          <w:sz w:val="24"/>
          <w:szCs w:val="24"/>
        </w:rPr>
      </w:pPr>
      <w:r w:rsidRPr="00063D90">
        <w:rPr>
          <w:rFonts w:ascii="Times New Roman" w:hAnsi="Times New Roman" w:cs="Times New Roman"/>
          <w:iCs/>
          <w:sz w:val="24"/>
          <w:szCs w:val="24"/>
        </w:rPr>
        <w:t>Пятиклассник получит возможность научиться:</w:t>
      </w:r>
    </w:p>
    <w:p w:rsidR="00063D90" w:rsidRPr="00063D90" w:rsidRDefault="00063D90" w:rsidP="00063D90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63D90">
        <w:rPr>
          <w:rFonts w:ascii="Times New Roman" w:hAnsi="Times New Roman" w:cs="Times New Roman"/>
          <w:iCs/>
          <w:sz w:val="24"/>
          <w:szCs w:val="24"/>
        </w:rPr>
        <w:t>понимать на слух разные типы текстов, соответствующие возрасту и интересам учащихся (краткие диалоги, описания, детские стихотворения и рифмовки, песни, загадки) – время звучания до 2 минут;</w:t>
      </w:r>
    </w:p>
    <w:p w:rsidR="00063D90" w:rsidRPr="00063D90" w:rsidRDefault="00063D90" w:rsidP="00063D90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63D90">
        <w:rPr>
          <w:rFonts w:ascii="Times New Roman" w:hAnsi="Times New Roman" w:cs="Times New Roman"/>
          <w:iCs/>
          <w:sz w:val="24"/>
          <w:szCs w:val="24"/>
        </w:rPr>
        <w:t>использовать контекстуальную или языковую догадку;</w:t>
      </w:r>
    </w:p>
    <w:p w:rsidR="00063D90" w:rsidRPr="00063D90" w:rsidRDefault="00063D90" w:rsidP="00063D90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63D90">
        <w:rPr>
          <w:rFonts w:ascii="Times New Roman" w:hAnsi="Times New Roman" w:cs="Times New Roman"/>
          <w:iCs/>
          <w:sz w:val="24"/>
          <w:szCs w:val="24"/>
        </w:rPr>
        <w:t>не обращать внимание на незнакомые слова, не мешающие понимать основное содержание текста.</w:t>
      </w:r>
    </w:p>
    <w:p w:rsidR="00063D90" w:rsidRPr="00063D90" w:rsidRDefault="00063D90" w:rsidP="00063D90">
      <w:pPr>
        <w:autoSpaceDE w:val="0"/>
        <w:autoSpaceDN w:val="0"/>
        <w:adjustRightInd w:val="0"/>
        <w:ind w:left="180" w:firstLine="12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63D9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</w:t>
      </w:r>
      <w:proofErr w:type="gramStart"/>
      <w:r w:rsidRPr="00063D9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чтении </w:t>
      </w:r>
      <w:r w:rsidRPr="00063D90">
        <w:rPr>
          <w:rFonts w:ascii="Times New Roman" w:hAnsi="Times New Roman" w:cs="Times New Roman"/>
          <w:sz w:val="24"/>
          <w:szCs w:val="24"/>
        </w:rPr>
        <w:t xml:space="preserve"> овладеет</w:t>
      </w:r>
      <w:proofErr w:type="gramEnd"/>
      <w:r w:rsidRPr="00063D90">
        <w:rPr>
          <w:rFonts w:ascii="Times New Roman" w:hAnsi="Times New Roman" w:cs="Times New Roman"/>
          <w:sz w:val="24"/>
          <w:szCs w:val="24"/>
        </w:rPr>
        <w:t xml:space="preserve"> техникой чтения, т.е. научится читать:</w:t>
      </w:r>
    </w:p>
    <w:p w:rsidR="00063D90" w:rsidRPr="00063D90" w:rsidRDefault="00063D90" w:rsidP="00063D90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D90">
        <w:rPr>
          <w:rFonts w:ascii="Times New Roman" w:hAnsi="Times New Roman" w:cs="Times New Roman"/>
          <w:sz w:val="24"/>
          <w:szCs w:val="24"/>
        </w:rPr>
        <w:t>по транскрипции;</w:t>
      </w:r>
    </w:p>
    <w:p w:rsidR="00063D90" w:rsidRPr="00063D90" w:rsidRDefault="00063D90" w:rsidP="00063D90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D90">
        <w:rPr>
          <w:rFonts w:ascii="Times New Roman" w:hAnsi="Times New Roman" w:cs="Times New Roman"/>
          <w:sz w:val="24"/>
          <w:szCs w:val="24"/>
        </w:rPr>
        <w:t>с помощью (изученных) правил чтения и с правильным словесным ударением;</w:t>
      </w:r>
    </w:p>
    <w:p w:rsidR="00063D90" w:rsidRPr="00063D90" w:rsidRDefault="00063D90" w:rsidP="00063D90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D90">
        <w:rPr>
          <w:rFonts w:ascii="Times New Roman" w:hAnsi="Times New Roman" w:cs="Times New Roman"/>
          <w:sz w:val="24"/>
          <w:szCs w:val="24"/>
        </w:rPr>
        <w:t>написанные цифрами время, количественные и порядковые числительные и даты;</w:t>
      </w:r>
    </w:p>
    <w:p w:rsidR="00063D90" w:rsidRPr="00063D90" w:rsidRDefault="00063D90" w:rsidP="00063D90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63D90">
        <w:rPr>
          <w:rFonts w:ascii="Times New Roman" w:hAnsi="Times New Roman" w:cs="Times New Roman"/>
          <w:i/>
          <w:sz w:val="24"/>
          <w:szCs w:val="24"/>
        </w:rPr>
        <w:lastRenderedPageBreak/>
        <w:t>с правильным логическим и фразовым ударением простые нераспространенные предложения;</w:t>
      </w:r>
    </w:p>
    <w:p w:rsidR="00063D90" w:rsidRPr="00063D90" w:rsidRDefault="00063D90" w:rsidP="00063D90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D90">
        <w:rPr>
          <w:rFonts w:ascii="Times New Roman" w:hAnsi="Times New Roman" w:cs="Times New Roman"/>
          <w:sz w:val="24"/>
          <w:szCs w:val="24"/>
        </w:rPr>
        <w:t>основные коммуникативные типы предложений (повествовательные, вопросительные, побудительные, восклицательные);</w:t>
      </w:r>
    </w:p>
    <w:p w:rsidR="00063D90" w:rsidRPr="00063D90" w:rsidRDefault="00063D90" w:rsidP="00063D90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D90">
        <w:rPr>
          <w:rFonts w:ascii="Times New Roman" w:hAnsi="Times New Roman" w:cs="Times New Roman"/>
          <w:sz w:val="24"/>
          <w:szCs w:val="24"/>
        </w:rPr>
        <w:t>с определенной скоростью, обеспечивающей понимание читаемого.</w:t>
      </w:r>
    </w:p>
    <w:p w:rsidR="00063D90" w:rsidRPr="00063D90" w:rsidRDefault="00063D90" w:rsidP="00063D90">
      <w:pPr>
        <w:ind w:firstLine="45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63D9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</w:t>
      </w:r>
      <w:proofErr w:type="gramStart"/>
      <w:r w:rsidRPr="00063D9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письме </w:t>
      </w:r>
      <w:r w:rsidRPr="00063D90">
        <w:rPr>
          <w:rFonts w:ascii="Times New Roman" w:hAnsi="Times New Roman" w:cs="Times New Roman"/>
          <w:sz w:val="24"/>
          <w:szCs w:val="24"/>
        </w:rPr>
        <w:t xml:space="preserve"> научится</w:t>
      </w:r>
      <w:proofErr w:type="gramEnd"/>
      <w:r w:rsidRPr="00063D90">
        <w:rPr>
          <w:rFonts w:ascii="Times New Roman" w:hAnsi="Times New Roman" w:cs="Times New Roman"/>
          <w:sz w:val="24"/>
          <w:szCs w:val="24"/>
        </w:rPr>
        <w:t>:</w:t>
      </w:r>
    </w:p>
    <w:p w:rsidR="00063D90" w:rsidRPr="00063D90" w:rsidRDefault="00063D90" w:rsidP="00063D90">
      <w:pPr>
        <w:ind w:firstLine="454"/>
        <w:rPr>
          <w:rFonts w:ascii="Times New Roman" w:hAnsi="Times New Roman" w:cs="Times New Roman"/>
          <w:sz w:val="24"/>
          <w:szCs w:val="24"/>
        </w:rPr>
      </w:pPr>
      <w:r w:rsidRPr="00063D90">
        <w:rPr>
          <w:rFonts w:ascii="Times New Roman" w:hAnsi="Times New Roman" w:cs="Times New Roman"/>
          <w:sz w:val="24"/>
          <w:szCs w:val="24"/>
        </w:rPr>
        <w:t xml:space="preserve">- правильно списывать, </w:t>
      </w:r>
    </w:p>
    <w:p w:rsidR="00063D90" w:rsidRPr="00063D90" w:rsidRDefault="00063D90" w:rsidP="00063D90">
      <w:pPr>
        <w:ind w:firstLine="454"/>
        <w:rPr>
          <w:rFonts w:ascii="Times New Roman" w:hAnsi="Times New Roman" w:cs="Times New Roman"/>
          <w:sz w:val="24"/>
          <w:szCs w:val="24"/>
        </w:rPr>
      </w:pPr>
      <w:r w:rsidRPr="00063D90">
        <w:rPr>
          <w:rFonts w:ascii="Times New Roman" w:hAnsi="Times New Roman" w:cs="Times New Roman"/>
          <w:sz w:val="24"/>
          <w:szCs w:val="24"/>
        </w:rPr>
        <w:t>- выполнять лексико-грамматические упражнения,</w:t>
      </w:r>
    </w:p>
    <w:p w:rsidR="00063D90" w:rsidRPr="00063D90" w:rsidRDefault="00063D90" w:rsidP="00063D90">
      <w:pPr>
        <w:ind w:firstLine="454"/>
        <w:rPr>
          <w:rFonts w:ascii="Times New Roman" w:hAnsi="Times New Roman" w:cs="Times New Roman"/>
          <w:sz w:val="24"/>
          <w:szCs w:val="24"/>
        </w:rPr>
      </w:pPr>
      <w:r w:rsidRPr="00063D90">
        <w:rPr>
          <w:rFonts w:ascii="Times New Roman" w:hAnsi="Times New Roman" w:cs="Times New Roman"/>
          <w:sz w:val="24"/>
          <w:szCs w:val="24"/>
        </w:rPr>
        <w:t>- делать записи (выписки из текста),</w:t>
      </w:r>
    </w:p>
    <w:p w:rsidR="00063D90" w:rsidRPr="00063D90" w:rsidRDefault="00063D90" w:rsidP="00063D90">
      <w:pPr>
        <w:ind w:firstLine="454"/>
        <w:rPr>
          <w:rFonts w:ascii="Times New Roman" w:hAnsi="Times New Roman" w:cs="Times New Roman"/>
          <w:sz w:val="24"/>
          <w:szCs w:val="24"/>
        </w:rPr>
      </w:pPr>
      <w:r w:rsidRPr="00063D90">
        <w:rPr>
          <w:rFonts w:ascii="Times New Roman" w:hAnsi="Times New Roman" w:cs="Times New Roman"/>
          <w:sz w:val="24"/>
          <w:szCs w:val="24"/>
        </w:rPr>
        <w:t>- делать подписи к рисункам,</w:t>
      </w:r>
    </w:p>
    <w:p w:rsidR="00063D90" w:rsidRPr="00063D90" w:rsidRDefault="00063D90" w:rsidP="00063D90">
      <w:pPr>
        <w:ind w:firstLine="454"/>
        <w:rPr>
          <w:rFonts w:ascii="Times New Roman" w:hAnsi="Times New Roman" w:cs="Times New Roman"/>
          <w:sz w:val="24"/>
          <w:szCs w:val="24"/>
        </w:rPr>
      </w:pPr>
      <w:r w:rsidRPr="00063D90">
        <w:rPr>
          <w:rFonts w:ascii="Times New Roman" w:hAnsi="Times New Roman" w:cs="Times New Roman"/>
          <w:sz w:val="24"/>
          <w:szCs w:val="24"/>
        </w:rPr>
        <w:t>- отвечать письменно на вопросы,</w:t>
      </w:r>
    </w:p>
    <w:p w:rsidR="00063D90" w:rsidRPr="00063D90" w:rsidRDefault="00063D90" w:rsidP="00063D90">
      <w:pPr>
        <w:ind w:firstLine="454"/>
        <w:rPr>
          <w:rFonts w:ascii="Times New Roman" w:hAnsi="Times New Roman" w:cs="Times New Roman"/>
          <w:sz w:val="24"/>
          <w:szCs w:val="24"/>
        </w:rPr>
      </w:pPr>
      <w:r w:rsidRPr="00063D90">
        <w:rPr>
          <w:rFonts w:ascii="Times New Roman" w:hAnsi="Times New Roman" w:cs="Times New Roman"/>
          <w:sz w:val="24"/>
          <w:szCs w:val="24"/>
        </w:rPr>
        <w:t>- писать открытки - поздравления с праздником (объём 20-30 слов),</w:t>
      </w:r>
    </w:p>
    <w:p w:rsidR="00063D90" w:rsidRPr="00063D90" w:rsidRDefault="00063D90" w:rsidP="00063D90">
      <w:pPr>
        <w:ind w:firstLine="454"/>
        <w:rPr>
          <w:rFonts w:ascii="Times New Roman" w:hAnsi="Times New Roman" w:cs="Times New Roman"/>
          <w:sz w:val="24"/>
          <w:szCs w:val="24"/>
        </w:rPr>
      </w:pPr>
      <w:r w:rsidRPr="00063D90">
        <w:rPr>
          <w:rFonts w:ascii="Times New Roman" w:hAnsi="Times New Roman" w:cs="Times New Roman"/>
          <w:sz w:val="24"/>
          <w:szCs w:val="24"/>
        </w:rPr>
        <w:t>- писать личные письма в рамках изучаемой тематики (объём 30-40 слов) с опорой на образец;</w:t>
      </w:r>
    </w:p>
    <w:p w:rsidR="00063D90" w:rsidRPr="00063D90" w:rsidRDefault="00063D90" w:rsidP="00063D9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63D90">
        <w:rPr>
          <w:rFonts w:ascii="Times New Roman" w:hAnsi="Times New Roman" w:cs="Times New Roman"/>
          <w:b/>
          <w:bCs/>
          <w:sz w:val="24"/>
          <w:szCs w:val="24"/>
        </w:rPr>
        <w:t>Метапредметными</w:t>
      </w:r>
      <w:proofErr w:type="spellEnd"/>
      <w:r w:rsidRPr="00063D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63D90">
        <w:rPr>
          <w:rFonts w:ascii="Times New Roman" w:hAnsi="Times New Roman" w:cs="Times New Roman"/>
          <w:sz w:val="24"/>
          <w:szCs w:val="24"/>
        </w:rPr>
        <w:t>результат</w:t>
      </w:r>
      <w:r>
        <w:rPr>
          <w:rFonts w:ascii="Times New Roman" w:hAnsi="Times New Roman" w:cs="Times New Roman"/>
          <w:sz w:val="24"/>
          <w:szCs w:val="24"/>
        </w:rPr>
        <w:t>ами изучения немецкого языка в 6</w:t>
      </w:r>
      <w:r w:rsidRPr="00063D90">
        <w:rPr>
          <w:rFonts w:ascii="Times New Roman" w:hAnsi="Times New Roman" w:cs="Times New Roman"/>
          <w:sz w:val="24"/>
          <w:szCs w:val="24"/>
        </w:rPr>
        <w:t xml:space="preserve"> классе являются:</w:t>
      </w:r>
    </w:p>
    <w:p w:rsidR="00063D90" w:rsidRPr="00063D90" w:rsidRDefault="00063D90" w:rsidP="00063D90">
      <w:pPr>
        <w:rPr>
          <w:rFonts w:ascii="Times New Roman" w:hAnsi="Times New Roman" w:cs="Times New Roman"/>
          <w:sz w:val="24"/>
          <w:szCs w:val="24"/>
        </w:rPr>
      </w:pPr>
      <w:r w:rsidRPr="00063D90">
        <w:rPr>
          <w:rFonts w:ascii="Times New Roman" w:hAnsi="Times New Roman" w:cs="Times New Roman"/>
          <w:sz w:val="24"/>
          <w:szCs w:val="24"/>
        </w:rPr>
        <w:t>- развитие умения взаимодействовать с окружающими, выполняя разные роли в пределах речевых потребностей и возможностей школьника;</w:t>
      </w:r>
    </w:p>
    <w:p w:rsidR="00063D90" w:rsidRPr="00063D90" w:rsidRDefault="00063D90" w:rsidP="00063D90">
      <w:pPr>
        <w:rPr>
          <w:rFonts w:ascii="Times New Roman" w:hAnsi="Times New Roman" w:cs="Times New Roman"/>
          <w:sz w:val="24"/>
          <w:szCs w:val="24"/>
        </w:rPr>
      </w:pPr>
      <w:r w:rsidRPr="00063D90">
        <w:rPr>
          <w:rFonts w:ascii="Times New Roman" w:hAnsi="Times New Roman" w:cs="Times New Roman"/>
          <w:sz w:val="24"/>
          <w:szCs w:val="24"/>
        </w:rPr>
        <w:t>- 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063D90" w:rsidRPr="00063D90" w:rsidRDefault="00063D90" w:rsidP="00063D90">
      <w:pPr>
        <w:rPr>
          <w:rFonts w:ascii="Times New Roman" w:hAnsi="Times New Roman" w:cs="Times New Roman"/>
          <w:sz w:val="24"/>
          <w:szCs w:val="24"/>
        </w:rPr>
      </w:pPr>
      <w:r w:rsidRPr="00063D90">
        <w:rPr>
          <w:rFonts w:ascii="Times New Roman" w:hAnsi="Times New Roman" w:cs="Times New Roman"/>
          <w:sz w:val="24"/>
          <w:szCs w:val="24"/>
        </w:rPr>
        <w:t>-  расширение общего лингвистического кругозора школьника;</w:t>
      </w:r>
    </w:p>
    <w:p w:rsidR="00063D90" w:rsidRPr="00063D90" w:rsidRDefault="00063D90" w:rsidP="00063D90">
      <w:pPr>
        <w:rPr>
          <w:rFonts w:ascii="Times New Roman" w:hAnsi="Times New Roman" w:cs="Times New Roman"/>
          <w:sz w:val="24"/>
          <w:szCs w:val="24"/>
        </w:rPr>
      </w:pPr>
      <w:r w:rsidRPr="00063D90">
        <w:rPr>
          <w:rFonts w:ascii="Times New Roman" w:hAnsi="Times New Roman" w:cs="Times New Roman"/>
          <w:sz w:val="24"/>
          <w:szCs w:val="24"/>
        </w:rPr>
        <w:t>- развитие познавательной, эмоциональной и волевой сфер школьника; формирование мотивации к изучению иностранного языка;</w:t>
      </w:r>
    </w:p>
    <w:p w:rsidR="00063D90" w:rsidRDefault="00063D90" w:rsidP="00063D90">
      <w:pPr>
        <w:rPr>
          <w:rFonts w:ascii="Times New Roman" w:hAnsi="Times New Roman" w:cs="Times New Roman"/>
          <w:sz w:val="24"/>
          <w:szCs w:val="24"/>
        </w:rPr>
      </w:pPr>
      <w:r w:rsidRPr="00063D90">
        <w:rPr>
          <w:rFonts w:ascii="Times New Roman" w:hAnsi="Times New Roman" w:cs="Times New Roman"/>
          <w:sz w:val="24"/>
          <w:szCs w:val="24"/>
        </w:rPr>
        <w:t>- овладение умениями координированной работы с разными компонентами учебно-методического комплекса (учебником, аудиодиском и т.д.).</w:t>
      </w:r>
    </w:p>
    <w:p w:rsidR="00FF10B8" w:rsidRPr="00FF10B8" w:rsidRDefault="00FF10B8" w:rsidP="00FF10B8">
      <w:pPr>
        <w:rPr>
          <w:rFonts w:ascii="Times New Roman" w:hAnsi="Times New Roman" w:cs="Times New Roman"/>
          <w:b/>
          <w:sz w:val="24"/>
        </w:rPr>
      </w:pPr>
      <w:r w:rsidRPr="00FF10B8">
        <w:rPr>
          <w:rFonts w:ascii="Times New Roman" w:hAnsi="Times New Roman" w:cs="Times New Roman"/>
          <w:b/>
          <w:sz w:val="24"/>
        </w:rPr>
        <w:t>Воспитательные цели обучения формулируются следующим образом:</w:t>
      </w:r>
    </w:p>
    <w:p w:rsidR="00FF10B8" w:rsidRPr="00FF10B8" w:rsidRDefault="00FF10B8" w:rsidP="00FF10B8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4"/>
        </w:rPr>
      </w:pPr>
      <w:r w:rsidRPr="00FF10B8">
        <w:rPr>
          <w:rFonts w:ascii="Times New Roman" w:hAnsi="Times New Roman" w:cs="Times New Roman"/>
          <w:sz w:val="24"/>
        </w:rPr>
        <w:t xml:space="preserve">способствовать средствами предмета интеллектуальному и эмоциональному развитию личности ребёнка, его внимания, памяти и воображения; </w:t>
      </w:r>
    </w:p>
    <w:p w:rsidR="00FF10B8" w:rsidRPr="00FF10B8" w:rsidRDefault="00FF10B8" w:rsidP="00FF10B8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4"/>
        </w:rPr>
      </w:pPr>
      <w:r w:rsidRPr="00FF10B8">
        <w:rPr>
          <w:rFonts w:ascii="Times New Roman" w:hAnsi="Times New Roman" w:cs="Times New Roman"/>
          <w:sz w:val="24"/>
        </w:rPr>
        <w:t xml:space="preserve"> поддерживать процессы социализации, создавая ситуации заинтересованного, доброжелательного общения, в которых учащиеся смогут проявить себя и лучше узнать друг друга; </w:t>
      </w:r>
    </w:p>
    <w:p w:rsidR="00FF10B8" w:rsidRPr="00FF10B8" w:rsidRDefault="00FF10B8" w:rsidP="00FF10B8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4"/>
        </w:rPr>
      </w:pPr>
      <w:r w:rsidRPr="00FF10B8">
        <w:rPr>
          <w:rFonts w:ascii="Times New Roman" w:hAnsi="Times New Roman" w:cs="Times New Roman"/>
          <w:sz w:val="24"/>
        </w:rPr>
        <w:t xml:space="preserve">содействовать тем самым формированию культуры общения, общему речевому развитию учащихся; </w:t>
      </w:r>
    </w:p>
    <w:p w:rsidR="00FF10B8" w:rsidRPr="00FF10B8" w:rsidRDefault="00FF10B8" w:rsidP="00FF10B8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4"/>
        </w:rPr>
      </w:pPr>
      <w:r w:rsidRPr="00FF10B8">
        <w:rPr>
          <w:rFonts w:ascii="Times New Roman" w:hAnsi="Times New Roman" w:cs="Times New Roman"/>
          <w:sz w:val="24"/>
        </w:rPr>
        <w:t xml:space="preserve">способствовать средствами предмета процессу личностной и национальной самоидентификации школьников, реализуя методические принципы личностной ориентации и межкультурной направленности; </w:t>
      </w:r>
    </w:p>
    <w:p w:rsidR="00FF10B8" w:rsidRPr="00FF10B8" w:rsidRDefault="00FF10B8" w:rsidP="00FF10B8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4"/>
        </w:rPr>
      </w:pPr>
      <w:r w:rsidRPr="00FF10B8">
        <w:rPr>
          <w:rFonts w:ascii="Times New Roman" w:hAnsi="Times New Roman" w:cs="Times New Roman"/>
          <w:sz w:val="24"/>
        </w:rPr>
        <w:t xml:space="preserve">поддерживать становление способности и готовности брать на себя ответственность за свой выбор; </w:t>
      </w:r>
    </w:p>
    <w:p w:rsidR="00FF10B8" w:rsidRPr="00FF10B8" w:rsidRDefault="00FF10B8" w:rsidP="00FF10B8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4"/>
        </w:rPr>
      </w:pPr>
      <w:r w:rsidRPr="00FF10B8">
        <w:rPr>
          <w:rFonts w:ascii="Times New Roman" w:hAnsi="Times New Roman" w:cs="Times New Roman"/>
          <w:sz w:val="24"/>
        </w:rPr>
        <w:t xml:space="preserve">создавать условия для проявления и развития творческих способностей школьников;  </w:t>
      </w:r>
    </w:p>
    <w:p w:rsidR="00FF10B8" w:rsidRPr="00FF10B8" w:rsidRDefault="00FF10B8" w:rsidP="00FF10B8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4"/>
        </w:rPr>
      </w:pPr>
      <w:r w:rsidRPr="00FF10B8">
        <w:rPr>
          <w:rFonts w:ascii="Times New Roman" w:hAnsi="Times New Roman" w:cs="Times New Roman"/>
          <w:sz w:val="24"/>
        </w:rPr>
        <w:lastRenderedPageBreak/>
        <w:t xml:space="preserve">мотивировать учащихся к изучению немецкого языка и развивать интерес к странам изучаемого языка; </w:t>
      </w:r>
    </w:p>
    <w:p w:rsidR="00FF10B8" w:rsidRPr="00FF10B8" w:rsidRDefault="00FF10B8" w:rsidP="00FF10B8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4"/>
        </w:rPr>
      </w:pPr>
      <w:r w:rsidRPr="00FF10B8">
        <w:rPr>
          <w:rFonts w:ascii="Times New Roman" w:hAnsi="Times New Roman" w:cs="Times New Roman"/>
          <w:sz w:val="24"/>
        </w:rPr>
        <w:t xml:space="preserve">использовать информацию о родном языке и культуре своей страны как важный фон для формирования ценностных представлений о них; </w:t>
      </w:r>
    </w:p>
    <w:p w:rsidR="00FF10B8" w:rsidRPr="00FF10B8" w:rsidRDefault="00FF10B8" w:rsidP="00FF10B8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4"/>
        </w:rPr>
      </w:pPr>
      <w:r w:rsidRPr="00FF10B8">
        <w:rPr>
          <w:rFonts w:ascii="Times New Roman" w:hAnsi="Times New Roman" w:cs="Times New Roman"/>
          <w:sz w:val="24"/>
        </w:rPr>
        <w:t xml:space="preserve">раскрывать общеобразовательную и практическую ценность владения иностранными языками, показать в доступной для данного возраста форме значение языка как средства получения информации в различных областях знания, приобщать школьников к чтению на немецком языке как для самообразования, так и для развлечения. </w:t>
      </w:r>
    </w:p>
    <w:p w:rsidR="00FF10B8" w:rsidRPr="00063D90" w:rsidRDefault="00FF10B8" w:rsidP="00063D90">
      <w:pPr>
        <w:rPr>
          <w:rFonts w:ascii="Times New Roman" w:hAnsi="Times New Roman" w:cs="Times New Roman"/>
          <w:sz w:val="24"/>
          <w:szCs w:val="24"/>
        </w:rPr>
      </w:pPr>
    </w:p>
    <w:p w:rsidR="00063D90" w:rsidRPr="00063D90" w:rsidRDefault="00063D90" w:rsidP="00063D90">
      <w:pPr>
        <w:ind w:left="142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63D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63D90">
        <w:rPr>
          <w:rFonts w:ascii="Times New Roman" w:hAnsi="Times New Roman" w:cs="Times New Roman"/>
          <w:b/>
          <w:bCs/>
          <w:i/>
          <w:sz w:val="24"/>
          <w:szCs w:val="24"/>
        </w:rPr>
        <w:t>Система оценки достижений планируемых результатов обучения.</w:t>
      </w:r>
    </w:p>
    <w:p w:rsidR="00063D90" w:rsidRPr="00063D90" w:rsidRDefault="00063D90" w:rsidP="00063D90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63D90">
        <w:rPr>
          <w:rFonts w:ascii="Times New Roman" w:hAnsi="Times New Roman" w:cs="Times New Roman"/>
          <w:sz w:val="24"/>
          <w:szCs w:val="24"/>
        </w:rPr>
        <w:t xml:space="preserve">   Итоговый и промежуточный контроль знаний осуществляется </w:t>
      </w:r>
      <w:r>
        <w:rPr>
          <w:rFonts w:ascii="Times New Roman" w:hAnsi="Times New Roman" w:cs="Times New Roman"/>
          <w:sz w:val="24"/>
          <w:szCs w:val="24"/>
        </w:rPr>
        <w:t xml:space="preserve">в тестовой форме по всем видам </w:t>
      </w:r>
      <w:r w:rsidRPr="00063D90">
        <w:rPr>
          <w:rFonts w:ascii="Times New Roman" w:hAnsi="Times New Roman" w:cs="Times New Roman"/>
          <w:sz w:val="24"/>
          <w:szCs w:val="24"/>
        </w:rPr>
        <w:t>речевой деятельности, текущий по отдельным видам речевой деятельности в виде тестов, устных и письменных контрольных работ.</w:t>
      </w:r>
    </w:p>
    <w:p w:rsidR="00063D90" w:rsidRPr="00063D90" w:rsidRDefault="00063D90" w:rsidP="00063D9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D90">
        <w:rPr>
          <w:rFonts w:ascii="Times New Roman" w:hAnsi="Times New Roman" w:cs="Times New Roman"/>
          <w:color w:val="000000"/>
          <w:sz w:val="24"/>
          <w:szCs w:val="24"/>
        </w:rPr>
        <w:t xml:space="preserve">     Текущий контроль позволяет видеть процесс становления умений и навыков, заменять отдельные приемы работы, вовремя менять виды работы, их последовательность в зависимости от особенностей той или иной группы обучаемых. Основным объектом текущего контроля будут языковые умения и навыки, однако не исключается и проверка речевых умений в ходе их формирования. В отдельных случаях возможен контроль какого-либо отдельного вида речевой деятельности. В процессе текущего контроля используются обычные упражнения, характерные для формирования умений и навыков пользования языковым материалом, и речевые упражнения. </w:t>
      </w:r>
    </w:p>
    <w:p w:rsidR="00063D90" w:rsidRPr="00063D90" w:rsidRDefault="00063D90" w:rsidP="00063D9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D90">
        <w:rPr>
          <w:rFonts w:ascii="Times New Roman" w:hAnsi="Times New Roman" w:cs="Times New Roman"/>
          <w:color w:val="000000"/>
          <w:sz w:val="24"/>
          <w:szCs w:val="24"/>
        </w:rPr>
        <w:t xml:space="preserve">     Промежуточный контроль проводится после цепочки занятий, посвященных какой-либо теме или блоку, являясь подведением итогов приращения в области речевых умений. Объектом контроля в этом случае будут речевые умения, однако проверке подвергаются не все виды речевой деятельности. Формами промежуточного контроля являются тесты и контрольные работы, тематические сообщения, тематические диалоги и </w:t>
      </w:r>
      <w:proofErr w:type="spellStart"/>
      <w:r w:rsidRPr="00063D90">
        <w:rPr>
          <w:rFonts w:ascii="Times New Roman" w:hAnsi="Times New Roman" w:cs="Times New Roman"/>
          <w:color w:val="000000"/>
          <w:sz w:val="24"/>
          <w:szCs w:val="24"/>
        </w:rPr>
        <w:t>полилоги</w:t>
      </w:r>
      <w:proofErr w:type="spellEnd"/>
      <w:r w:rsidRPr="00063D90">
        <w:rPr>
          <w:rFonts w:ascii="Times New Roman" w:hAnsi="Times New Roman" w:cs="Times New Roman"/>
          <w:color w:val="000000"/>
          <w:sz w:val="24"/>
          <w:szCs w:val="24"/>
        </w:rPr>
        <w:t xml:space="preserve">, проекты, соответствующие этапу обучения. </w:t>
      </w:r>
    </w:p>
    <w:p w:rsidR="00063D90" w:rsidRPr="00063D90" w:rsidRDefault="00063D90" w:rsidP="00063D9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D90">
        <w:rPr>
          <w:rFonts w:ascii="Times New Roman" w:hAnsi="Times New Roman" w:cs="Times New Roman"/>
          <w:color w:val="000000"/>
          <w:sz w:val="24"/>
          <w:szCs w:val="24"/>
        </w:rPr>
        <w:t xml:space="preserve">      Итоговый контроль призван выявить конечный уровень </w:t>
      </w:r>
      <w:proofErr w:type="spellStart"/>
      <w:r w:rsidRPr="00063D90">
        <w:rPr>
          <w:rFonts w:ascii="Times New Roman" w:hAnsi="Times New Roman" w:cs="Times New Roman"/>
          <w:color w:val="000000"/>
          <w:sz w:val="24"/>
          <w:szCs w:val="24"/>
        </w:rPr>
        <w:t>обученности</w:t>
      </w:r>
      <w:proofErr w:type="spellEnd"/>
      <w:r w:rsidRPr="00063D90">
        <w:rPr>
          <w:rFonts w:ascii="Times New Roman" w:hAnsi="Times New Roman" w:cs="Times New Roman"/>
          <w:color w:val="000000"/>
          <w:sz w:val="24"/>
          <w:szCs w:val="24"/>
        </w:rPr>
        <w:t xml:space="preserve"> за весь курс и выполняет оценочную функцию. Цель итогового контроля - определение способности обучаемых к использованию иностранного языка в практической деятельности. В ходе проверки языковых навыков и рецептивных коммуникативных умений необходимо использовать преимущественно тесты, поскольку при проверке этих навыков и умений можно в полной мере предугадать ответы обучаемых. При контроле же продуктивных коммуникативных умений (говорение, письмо) проявляется творчество обучаемых, так как эти коммуникативные умения связаны с выражением их собственных мыслей. Поэтому продуктивные коммуникативные умения могут проверяться либо с помощью тестов со свободно конструируемым ответом и последующим сравнением этого ответа с эталоном, либо с помощью коммуникативно ориентированных тестовых заданий. </w:t>
      </w:r>
    </w:p>
    <w:p w:rsidR="00063D90" w:rsidRPr="00063D90" w:rsidRDefault="00063D90" w:rsidP="00063D9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D90">
        <w:rPr>
          <w:rFonts w:ascii="Times New Roman" w:hAnsi="Times New Roman" w:cs="Times New Roman"/>
          <w:color w:val="000000"/>
          <w:sz w:val="24"/>
          <w:szCs w:val="24"/>
        </w:rPr>
        <w:t xml:space="preserve">Задания, направленные на контроль отдельных компонентов владения языком, проверяют сформированность грамматических, лексических, фонетических, орфографических и речевых навыков. Важным является использование заданий, направленных на контроль способности и готовности, обучаемых к общению на иностранном языке в различных ситуациях. В тесты и контрольные работы, используемые для промежуточного и итогового контроля, необходимо включать для проверки </w:t>
      </w:r>
      <w:r w:rsidRPr="00063D9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продуктивных умений такие задания, при выполнении которых обучаемые становятся участниками иноязычного общения. Это могут быть ролевые игры, интервью, заполнение анкеты, круглый стол, т. е. задания, требующие большей самостоятельности и содержащие элементы творчества. </w:t>
      </w:r>
    </w:p>
    <w:p w:rsidR="00063D90" w:rsidRPr="00063D90" w:rsidRDefault="00063D90" w:rsidP="00063D90">
      <w:pPr>
        <w:jc w:val="center"/>
        <w:rPr>
          <w:rFonts w:ascii="Times New Roman" w:hAnsi="Times New Roman" w:cs="Times New Roman"/>
          <w:sz w:val="24"/>
          <w:szCs w:val="24"/>
        </w:rPr>
      </w:pPr>
      <w:r w:rsidRPr="00063D90">
        <w:rPr>
          <w:rFonts w:ascii="Times New Roman" w:hAnsi="Times New Roman" w:cs="Times New Roman"/>
          <w:sz w:val="24"/>
          <w:szCs w:val="24"/>
        </w:rPr>
        <w:t>Шкала оценивания результатов тестирования.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78"/>
        <w:gridCol w:w="4667"/>
      </w:tblGrid>
      <w:tr w:rsidR="00063D90" w:rsidRPr="00063D90" w:rsidTr="0036495E"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D90" w:rsidRPr="00063D90" w:rsidRDefault="00063D90" w:rsidP="00364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"5"</w:t>
            </w:r>
            <w:r w:rsidRPr="00063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D90" w:rsidRPr="00063D90" w:rsidRDefault="00063D90" w:rsidP="00364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0">
              <w:rPr>
                <w:rFonts w:ascii="Times New Roman" w:hAnsi="Times New Roman" w:cs="Times New Roman"/>
                <w:sz w:val="24"/>
                <w:szCs w:val="24"/>
              </w:rPr>
              <w:t xml:space="preserve"> 80-100%</w:t>
            </w:r>
          </w:p>
        </w:tc>
      </w:tr>
      <w:tr w:rsidR="00063D90" w:rsidRPr="00063D90" w:rsidTr="0036495E"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D90" w:rsidRPr="00063D90" w:rsidRDefault="00063D90" w:rsidP="00364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"4"</w:t>
            </w:r>
            <w:r w:rsidRPr="00063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D90" w:rsidRPr="00063D90" w:rsidRDefault="00063D90" w:rsidP="00364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0">
              <w:rPr>
                <w:rFonts w:ascii="Times New Roman" w:hAnsi="Times New Roman" w:cs="Times New Roman"/>
                <w:sz w:val="24"/>
                <w:szCs w:val="24"/>
              </w:rPr>
              <w:t xml:space="preserve"> 60-79%</w:t>
            </w:r>
          </w:p>
        </w:tc>
      </w:tr>
      <w:tr w:rsidR="00063D90" w:rsidRPr="00063D90" w:rsidTr="0036495E"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D90" w:rsidRPr="00063D90" w:rsidRDefault="00063D90" w:rsidP="00364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"3"</w:t>
            </w:r>
            <w:r w:rsidRPr="00063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D90" w:rsidRPr="00063D90" w:rsidRDefault="00063D90" w:rsidP="00364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0">
              <w:rPr>
                <w:rFonts w:ascii="Times New Roman" w:hAnsi="Times New Roman" w:cs="Times New Roman"/>
                <w:sz w:val="24"/>
                <w:szCs w:val="24"/>
              </w:rPr>
              <w:t xml:space="preserve"> 40-59%</w:t>
            </w:r>
          </w:p>
        </w:tc>
      </w:tr>
      <w:tr w:rsidR="00063D90" w:rsidRPr="00063D90" w:rsidTr="0036495E"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D90" w:rsidRPr="00063D90" w:rsidRDefault="00063D90" w:rsidP="00364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"2"</w:t>
            </w:r>
            <w:r w:rsidRPr="00063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D90" w:rsidRPr="00063D90" w:rsidRDefault="00063D90" w:rsidP="00364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0">
              <w:rPr>
                <w:rFonts w:ascii="Times New Roman" w:hAnsi="Times New Roman" w:cs="Times New Roman"/>
                <w:sz w:val="24"/>
                <w:szCs w:val="24"/>
              </w:rPr>
              <w:t xml:space="preserve"> 0-39%</w:t>
            </w:r>
          </w:p>
        </w:tc>
      </w:tr>
    </w:tbl>
    <w:p w:rsidR="00063D90" w:rsidRPr="00063D90" w:rsidRDefault="00063D90" w:rsidP="00063D90">
      <w:pPr>
        <w:ind w:left="142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63D90" w:rsidRPr="00063D90" w:rsidRDefault="00063D90" w:rsidP="00063D90">
      <w:pPr>
        <w:ind w:left="142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63D90">
        <w:rPr>
          <w:rFonts w:ascii="Times New Roman" w:hAnsi="Times New Roman" w:cs="Times New Roman"/>
          <w:b/>
          <w:sz w:val="24"/>
          <w:szCs w:val="24"/>
        </w:rPr>
        <w:t xml:space="preserve">Оценивание заданий по письму. </w:t>
      </w:r>
    </w:p>
    <w:p w:rsidR="00063D90" w:rsidRPr="00063D90" w:rsidRDefault="00063D90" w:rsidP="00063D90">
      <w:pPr>
        <w:ind w:left="142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93"/>
        <w:gridCol w:w="7352"/>
      </w:tblGrid>
      <w:tr w:rsidR="00063D90" w:rsidRPr="00063D90" w:rsidTr="0036495E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D90" w:rsidRPr="00063D90" w:rsidRDefault="00063D90" w:rsidP="00364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0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D90" w:rsidRPr="00063D90" w:rsidRDefault="00063D90" w:rsidP="00364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0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063D90" w:rsidRPr="00063D90" w:rsidTr="0036495E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D90" w:rsidRPr="00063D90" w:rsidRDefault="00063D90" w:rsidP="00364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D90" w:rsidRPr="00063D90" w:rsidRDefault="00063D90" w:rsidP="00364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0">
              <w:rPr>
                <w:rFonts w:ascii="Times New Roman" w:hAnsi="Times New Roman" w:cs="Times New Roman"/>
                <w:sz w:val="24"/>
                <w:szCs w:val="24"/>
              </w:rPr>
              <w:t>Коммуникативная задача(КЗ) решена, соблюдены основные правила оформления текста, допустимы 2-3 ошибки, выдержан объем 25-30 слов.</w:t>
            </w:r>
          </w:p>
        </w:tc>
      </w:tr>
      <w:tr w:rsidR="00063D90" w:rsidRPr="00063D90" w:rsidTr="0036495E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D90" w:rsidRPr="00063D90" w:rsidRDefault="00063D90" w:rsidP="00364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D90" w:rsidRPr="00063D90" w:rsidRDefault="00063D90" w:rsidP="00364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0">
              <w:rPr>
                <w:rFonts w:ascii="Times New Roman" w:hAnsi="Times New Roman" w:cs="Times New Roman"/>
                <w:sz w:val="24"/>
                <w:szCs w:val="24"/>
              </w:rPr>
              <w:t>КЗ решена, соблюдены основные правила оформления текста, незначительное количество ошибок(до 5) орфографических и лексико-грамматических погрешностей, выдержан объем 25-30 слов</w:t>
            </w:r>
          </w:p>
        </w:tc>
      </w:tr>
      <w:tr w:rsidR="00063D90" w:rsidRPr="00063D90" w:rsidTr="0036495E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D90" w:rsidRPr="00063D90" w:rsidRDefault="00063D90" w:rsidP="00364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D90" w:rsidRPr="00063D90" w:rsidRDefault="00063D90" w:rsidP="00364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0">
              <w:rPr>
                <w:rFonts w:ascii="Times New Roman" w:hAnsi="Times New Roman" w:cs="Times New Roman"/>
                <w:sz w:val="24"/>
                <w:szCs w:val="24"/>
              </w:rPr>
              <w:t>КЗ решена, значительное количество ошибок(более 10)немного затрудняют понимание текста, есть нарушения в оформлении текста, не выдержан объем</w:t>
            </w:r>
          </w:p>
        </w:tc>
      </w:tr>
      <w:tr w:rsidR="00063D90" w:rsidRPr="00063D90" w:rsidTr="0036495E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D90" w:rsidRPr="00063D90" w:rsidRDefault="00063D90" w:rsidP="00364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D90" w:rsidRPr="00063D90" w:rsidRDefault="00063D90" w:rsidP="00364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0">
              <w:rPr>
                <w:rFonts w:ascii="Times New Roman" w:hAnsi="Times New Roman" w:cs="Times New Roman"/>
                <w:sz w:val="24"/>
                <w:szCs w:val="24"/>
              </w:rPr>
              <w:t>КЗ решена частично, большое количество ошибок существенно влияют на понимание текста, не соблюдены основные правила оформления письма, не выдержан заданный объем слов.</w:t>
            </w:r>
          </w:p>
        </w:tc>
      </w:tr>
      <w:tr w:rsidR="00063D90" w:rsidRPr="00063D90" w:rsidTr="0036495E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D90" w:rsidRPr="00063D90" w:rsidRDefault="00063D90" w:rsidP="00364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D90" w:rsidRPr="00063D90" w:rsidRDefault="00063D90" w:rsidP="00364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0">
              <w:rPr>
                <w:rFonts w:ascii="Times New Roman" w:hAnsi="Times New Roman" w:cs="Times New Roman"/>
                <w:sz w:val="24"/>
                <w:szCs w:val="24"/>
              </w:rPr>
              <w:t>КЗ решена частично, понимание текста затруднено, ошибки в каждом слове, не соблюдены правила в оформлении текста, не выдержан  заданный объем слов</w:t>
            </w:r>
          </w:p>
        </w:tc>
      </w:tr>
      <w:tr w:rsidR="00063D90" w:rsidRPr="00063D90" w:rsidTr="0036495E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D90" w:rsidRPr="00063D90" w:rsidRDefault="00063D90" w:rsidP="00364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D90" w:rsidRPr="00063D90" w:rsidRDefault="00063D90" w:rsidP="00364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0">
              <w:rPr>
                <w:rFonts w:ascii="Times New Roman" w:hAnsi="Times New Roman" w:cs="Times New Roman"/>
                <w:sz w:val="24"/>
                <w:szCs w:val="24"/>
              </w:rPr>
              <w:t>КЗ не решена</w:t>
            </w:r>
          </w:p>
        </w:tc>
      </w:tr>
    </w:tbl>
    <w:p w:rsidR="00063D90" w:rsidRDefault="00063D90" w:rsidP="00063D90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63D90" w:rsidRPr="00063D90" w:rsidRDefault="00063D90" w:rsidP="00063D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D90">
        <w:rPr>
          <w:rFonts w:ascii="Times New Roman" w:hAnsi="Times New Roman" w:cs="Times New Roman"/>
          <w:b/>
          <w:sz w:val="24"/>
          <w:szCs w:val="24"/>
        </w:rPr>
        <w:t>Оценивание заданий в устной речи.</w:t>
      </w:r>
    </w:p>
    <w:p w:rsidR="00063D90" w:rsidRPr="00063D90" w:rsidRDefault="00063D90" w:rsidP="00063D90">
      <w:pPr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98"/>
        <w:gridCol w:w="7347"/>
      </w:tblGrid>
      <w:tr w:rsidR="00063D90" w:rsidRPr="00063D90" w:rsidTr="0036495E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D90" w:rsidRPr="00063D90" w:rsidRDefault="00063D90" w:rsidP="00364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0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D90" w:rsidRPr="00063D90" w:rsidRDefault="00063D90" w:rsidP="00364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0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063D90" w:rsidRPr="00063D90" w:rsidTr="0036495E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D90" w:rsidRPr="00063D90" w:rsidRDefault="00063D90" w:rsidP="00364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D90" w:rsidRPr="00063D90" w:rsidRDefault="00063D90" w:rsidP="00364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0">
              <w:rPr>
                <w:rFonts w:ascii="Times New Roman" w:hAnsi="Times New Roman" w:cs="Times New Roman"/>
                <w:sz w:val="24"/>
                <w:szCs w:val="24"/>
              </w:rPr>
              <w:t xml:space="preserve">КЗ решена, высказывание логично, объем 8-10 фраз, в произношении практически отсутствуют ошибки, нечастые грамматические погрешности не вызывают затруднений в </w:t>
            </w:r>
            <w:r w:rsidRPr="00063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понимании высказывания, лексические средства разнообразны, нет повторов.</w:t>
            </w:r>
          </w:p>
        </w:tc>
      </w:tr>
      <w:tr w:rsidR="00063D90" w:rsidRPr="00063D90" w:rsidTr="0036495E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D90" w:rsidRPr="00063D90" w:rsidRDefault="00063D90" w:rsidP="00364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D90" w:rsidRPr="00063D90" w:rsidRDefault="00063D90" w:rsidP="00364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0">
              <w:rPr>
                <w:rFonts w:ascii="Times New Roman" w:hAnsi="Times New Roman" w:cs="Times New Roman"/>
                <w:sz w:val="24"/>
                <w:szCs w:val="24"/>
              </w:rPr>
              <w:t>КЗ решена, высказывание логично, объем 7-8 фраз, в произношении присутствует небольшое количество фонематических и интонационных ошибок, нечастые грамматические погрешности не вызывают затруднений в понимании высказывания, лексика разнообразна, нет повторов.</w:t>
            </w:r>
          </w:p>
        </w:tc>
      </w:tr>
      <w:tr w:rsidR="00063D90" w:rsidRPr="00063D90" w:rsidTr="0036495E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D90" w:rsidRPr="00063D90" w:rsidRDefault="00063D90" w:rsidP="00364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D90" w:rsidRPr="00063D90" w:rsidRDefault="00063D90" w:rsidP="00364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0">
              <w:rPr>
                <w:rFonts w:ascii="Times New Roman" w:hAnsi="Times New Roman" w:cs="Times New Roman"/>
                <w:sz w:val="24"/>
                <w:szCs w:val="24"/>
              </w:rPr>
              <w:t>КЗ решена не в полном объеме из-за отсутствия логики, недостаточно раскрыта тема, объем до 6 фраз, понимание речи затруднено наличием частых фонематических и интонационных ошибок, грамматические ошибки вызывают затруднение в понимании высказывания, лексические средства ограничены, учащийся испытывает затруднения в подборе слов.</w:t>
            </w:r>
          </w:p>
        </w:tc>
      </w:tr>
      <w:tr w:rsidR="00063D90" w:rsidRPr="00063D90" w:rsidTr="0036495E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D90" w:rsidRPr="00063D90" w:rsidRDefault="00063D90" w:rsidP="00364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0">
              <w:rPr>
                <w:rFonts w:ascii="Times New Roman" w:hAnsi="Times New Roman" w:cs="Times New Roman"/>
                <w:sz w:val="24"/>
                <w:szCs w:val="24"/>
              </w:rPr>
              <w:t>2-1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D90" w:rsidRPr="00063D90" w:rsidRDefault="00063D90" w:rsidP="00364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90">
              <w:rPr>
                <w:rFonts w:ascii="Times New Roman" w:hAnsi="Times New Roman" w:cs="Times New Roman"/>
                <w:sz w:val="24"/>
                <w:szCs w:val="24"/>
              </w:rPr>
              <w:t>КЗ решена частично, в высказывании отсутствует логика, объем менее 5 фраз, большое количество фонематических ошибок, многочисленные грамматические ошибки затрудняют понимание, ограниченный словарный запас</w:t>
            </w:r>
          </w:p>
        </w:tc>
      </w:tr>
      <w:tr w:rsidR="00063D90" w:rsidRPr="00063D90" w:rsidTr="0036495E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D90" w:rsidRPr="00063D90" w:rsidRDefault="00063D90" w:rsidP="00364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D90" w:rsidRPr="00063D90" w:rsidRDefault="00063D90" w:rsidP="00364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0">
              <w:rPr>
                <w:rFonts w:ascii="Times New Roman" w:hAnsi="Times New Roman" w:cs="Times New Roman"/>
                <w:sz w:val="24"/>
                <w:szCs w:val="24"/>
              </w:rPr>
              <w:t>КЗ не решена</w:t>
            </w:r>
          </w:p>
        </w:tc>
      </w:tr>
    </w:tbl>
    <w:p w:rsidR="00063D90" w:rsidRPr="00063D90" w:rsidRDefault="00063D90" w:rsidP="00063D90">
      <w:pPr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063D90">
        <w:rPr>
          <w:rFonts w:ascii="Times New Roman" w:hAnsi="Times New Roman" w:cs="Times New Roman"/>
          <w:sz w:val="24"/>
          <w:szCs w:val="24"/>
        </w:rPr>
        <w:t>За каждые 3 лексические и 3 грамматические ошибки отметка снижается на один балл.</w:t>
      </w:r>
    </w:p>
    <w:p w:rsidR="00063D90" w:rsidRPr="00063D90" w:rsidRDefault="00063D90" w:rsidP="00063D9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3D90">
        <w:rPr>
          <w:rFonts w:ascii="Times New Roman" w:hAnsi="Times New Roman" w:cs="Times New Roman"/>
          <w:b/>
          <w:bCs/>
          <w:sz w:val="24"/>
          <w:szCs w:val="24"/>
        </w:rPr>
        <w:t xml:space="preserve"> Содержание учебного предмета «Немецкий язык»</w:t>
      </w:r>
    </w:p>
    <w:p w:rsidR="00063D90" w:rsidRPr="00063D90" w:rsidRDefault="00063D90" w:rsidP="00063D90">
      <w:pPr>
        <w:rPr>
          <w:rFonts w:ascii="Times New Roman" w:hAnsi="Times New Roman" w:cs="Times New Roman"/>
          <w:sz w:val="24"/>
          <w:szCs w:val="24"/>
        </w:rPr>
      </w:pPr>
      <w:r w:rsidRPr="00063D90">
        <w:rPr>
          <w:rFonts w:ascii="Times New Roman" w:hAnsi="Times New Roman" w:cs="Times New Roman"/>
          <w:sz w:val="24"/>
          <w:szCs w:val="24"/>
        </w:rPr>
        <w:t>В курсе немецкого языка можно выделить следующие содержательные линии:</w:t>
      </w:r>
    </w:p>
    <w:p w:rsidR="00063D90" w:rsidRPr="00063D90" w:rsidRDefault="00063D90" w:rsidP="00063D90">
      <w:pPr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3D90">
        <w:rPr>
          <w:rFonts w:ascii="Times New Roman" w:eastAsia="Calibri" w:hAnsi="Times New Roman" w:cs="Times New Roman"/>
          <w:sz w:val="24"/>
          <w:szCs w:val="24"/>
        </w:rPr>
        <w:t>коммуникативные умения в основных видах речевой де</w:t>
      </w:r>
      <w:r w:rsidRPr="00063D90">
        <w:rPr>
          <w:rFonts w:ascii="Times New Roman" w:eastAsia="Calibri" w:hAnsi="Times New Roman" w:cs="Times New Roman"/>
          <w:sz w:val="24"/>
          <w:szCs w:val="24"/>
        </w:rPr>
        <w:softHyphen/>
        <w:t xml:space="preserve">ятельности: </w:t>
      </w:r>
      <w:proofErr w:type="spellStart"/>
      <w:r w:rsidRPr="00063D90">
        <w:rPr>
          <w:rFonts w:ascii="Times New Roman" w:eastAsia="Calibri" w:hAnsi="Times New Roman" w:cs="Times New Roman"/>
          <w:sz w:val="24"/>
          <w:szCs w:val="24"/>
        </w:rPr>
        <w:t>аудировании</w:t>
      </w:r>
      <w:proofErr w:type="spellEnd"/>
      <w:r w:rsidRPr="00063D90">
        <w:rPr>
          <w:rFonts w:ascii="Times New Roman" w:eastAsia="Calibri" w:hAnsi="Times New Roman" w:cs="Times New Roman"/>
          <w:sz w:val="24"/>
          <w:szCs w:val="24"/>
        </w:rPr>
        <w:t>, говорении, чтении и письме;</w:t>
      </w:r>
    </w:p>
    <w:p w:rsidR="00063D90" w:rsidRPr="00063D90" w:rsidRDefault="00063D90" w:rsidP="00063D90">
      <w:pPr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3D90">
        <w:rPr>
          <w:rFonts w:ascii="Times New Roman" w:eastAsia="Calibri" w:hAnsi="Times New Roman" w:cs="Times New Roman"/>
          <w:sz w:val="24"/>
          <w:szCs w:val="24"/>
        </w:rPr>
        <w:t>компенсаторные умения;</w:t>
      </w:r>
    </w:p>
    <w:p w:rsidR="00063D90" w:rsidRPr="00063D90" w:rsidRDefault="00063D90" w:rsidP="00063D90">
      <w:pPr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63D90">
        <w:rPr>
          <w:rFonts w:ascii="Times New Roman" w:eastAsia="Calibri" w:hAnsi="Times New Roman" w:cs="Times New Roman"/>
          <w:sz w:val="24"/>
          <w:szCs w:val="24"/>
        </w:rPr>
        <w:t>общеучебные</w:t>
      </w:r>
      <w:proofErr w:type="spellEnd"/>
      <w:r w:rsidRPr="00063D90">
        <w:rPr>
          <w:rFonts w:ascii="Times New Roman" w:eastAsia="Calibri" w:hAnsi="Times New Roman" w:cs="Times New Roman"/>
          <w:sz w:val="24"/>
          <w:szCs w:val="24"/>
        </w:rPr>
        <w:t xml:space="preserve"> умения и универсальные способы деятельности;</w:t>
      </w:r>
    </w:p>
    <w:p w:rsidR="00063D90" w:rsidRPr="00063D90" w:rsidRDefault="00063D90" w:rsidP="00063D90">
      <w:pPr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3D90">
        <w:rPr>
          <w:rFonts w:ascii="Times New Roman" w:eastAsia="Calibri" w:hAnsi="Times New Roman" w:cs="Times New Roman"/>
          <w:sz w:val="24"/>
          <w:szCs w:val="24"/>
        </w:rPr>
        <w:t>специальные учебные умения;</w:t>
      </w:r>
    </w:p>
    <w:p w:rsidR="00063D90" w:rsidRPr="00063D90" w:rsidRDefault="00063D90" w:rsidP="00063D90">
      <w:pPr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3D90">
        <w:rPr>
          <w:rFonts w:ascii="Times New Roman" w:eastAsia="Calibri" w:hAnsi="Times New Roman" w:cs="Times New Roman"/>
          <w:sz w:val="24"/>
          <w:szCs w:val="24"/>
        </w:rPr>
        <w:t>языковые средства и навыки пользования ими;</w:t>
      </w:r>
    </w:p>
    <w:p w:rsidR="00063D90" w:rsidRPr="00063D90" w:rsidRDefault="00063D90" w:rsidP="00063D90">
      <w:pPr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3D90">
        <w:rPr>
          <w:rFonts w:ascii="Times New Roman" w:eastAsia="Calibri" w:hAnsi="Times New Roman" w:cs="Times New Roman"/>
          <w:sz w:val="24"/>
          <w:szCs w:val="24"/>
        </w:rPr>
        <w:t>социокультурные знания и умения.</w:t>
      </w:r>
    </w:p>
    <w:p w:rsidR="00063D90" w:rsidRPr="00063D90" w:rsidRDefault="00063D90" w:rsidP="00063D90">
      <w:pPr>
        <w:rPr>
          <w:rFonts w:ascii="Times New Roman" w:hAnsi="Times New Roman" w:cs="Times New Roman"/>
          <w:sz w:val="24"/>
          <w:szCs w:val="24"/>
        </w:rPr>
      </w:pPr>
      <w:r w:rsidRPr="00063D90">
        <w:rPr>
          <w:rFonts w:ascii="Times New Roman" w:hAnsi="Times New Roman" w:cs="Times New Roman"/>
          <w:sz w:val="24"/>
          <w:szCs w:val="24"/>
        </w:rPr>
        <w:t>Все указанные содержательные линии находятся в тесной взаимосвязи, и отсутствие одной из них нарушает единство учебного предмета «Немецкий язык».</w:t>
      </w:r>
    </w:p>
    <w:p w:rsidR="00063D90" w:rsidRPr="00063D90" w:rsidRDefault="00063D90" w:rsidP="00063D90">
      <w:pPr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63D90">
        <w:rPr>
          <w:rFonts w:ascii="Times New Roman" w:hAnsi="Times New Roman" w:cs="Times New Roman"/>
          <w:b/>
          <w:bCs/>
          <w:sz w:val="24"/>
          <w:szCs w:val="24"/>
        </w:rPr>
        <w:t>Коммуникативные  умения</w:t>
      </w:r>
      <w:proofErr w:type="gramEnd"/>
      <w:r w:rsidRPr="00063D90">
        <w:rPr>
          <w:rFonts w:ascii="Times New Roman" w:hAnsi="Times New Roman" w:cs="Times New Roman"/>
          <w:b/>
          <w:bCs/>
          <w:sz w:val="24"/>
          <w:szCs w:val="24"/>
        </w:rPr>
        <w:t xml:space="preserve">  по видам речевой деятельности</w:t>
      </w:r>
    </w:p>
    <w:p w:rsidR="00063D90" w:rsidRPr="00063D90" w:rsidRDefault="00063D90" w:rsidP="00063D90">
      <w:pPr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  <w:r w:rsidRPr="00063D90">
        <w:rPr>
          <w:rFonts w:ascii="Times New Roman" w:hAnsi="Times New Roman" w:cs="Times New Roman"/>
          <w:b/>
          <w:bCs/>
          <w:sz w:val="24"/>
          <w:szCs w:val="24"/>
        </w:rPr>
        <w:t>Говорение</w:t>
      </w:r>
    </w:p>
    <w:p w:rsidR="00063D90" w:rsidRPr="00063D90" w:rsidRDefault="00063D90" w:rsidP="00063D90">
      <w:pPr>
        <w:ind w:firstLine="540"/>
        <w:rPr>
          <w:rFonts w:ascii="Times New Roman" w:hAnsi="Times New Roman" w:cs="Times New Roman"/>
          <w:i/>
          <w:iCs/>
          <w:sz w:val="24"/>
          <w:szCs w:val="24"/>
        </w:rPr>
      </w:pPr>
      <w:r w:rsidRPr="00063D90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063D9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63D90">
        <w:rPr>
          <w:rFonts w:ascii="Times New Roman" w:hAnsi="Times New Roman" w:cs="Times New Roman"/>
          <w:i/>
          <w:iCs/>
          <w:sz w:val="24"/>
          <w:szCs w:val="24"/>
        </w:rPr>
        <w:t>Диалогическая форма</w:t>
      </w:r>
    </w:p>
    <w:p w:rsidR="00063D90" w:rsidRPr="00063D90" w:rsidRDefault="00063D90" w:rsidP="00063D90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063D90">
        <w:rPr>
          <w:rFonts w:ascii="Times New Roman" w:hAnsi="Times New Roman" w:cs="Times New Roman"/>
          <w:sz w:val="24"/>
          <w:szCs w:val="24"/>
        </w:rPr>
        <w:t>Умение вести:</w:t>
      </w:r>
    </w:p>
    <w:p w:rsidR="00063D90" w:rsidRPr="00063D90" w:rsidRDefault="00063D90" w:rsidP="00063D90">
      <w:pPr>
        <w:rPr>
          <w:rFonts w:ascii="Times New Roman" w:hAnsi="Times New Roman" w:cs="Times New Roman"/>
          <w:sz w:val="24"/>
          <w:szCs w:val="24"/>
        </w:rPr>
      </w:pPr>
      <w:r w:rsidRPr="00063D90">
        <w:rPr>
          <w:rFonts w:ascii="Times New Roman" w:hAnsi="Times New Roman" w:cs="Times New Roman"/>
          <w:sz w:val="24"/>
          <w:szCs w:val="24"/>
        </w:rPr>
        <w:t xml:space="preserve">            этикетные диалоги в типичных ситуациях бытового, учебно-трудового и межкультурного общения, в том числе с помощью средств коммуникации;</w:t>
      </w:r>
    </w:p>
    <w:p w:rsidR="00063D90" w:rsidRPr="00063D90" w:rsidRDefault="00063D90" w:rsidP="00063D90">
      <w:pPr>
        <w:numPr>
          <w:ilvl w:val="0"/>
          <w:numId w:val="28"/>
        </w:numPr>
        <w:tabs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63D90">
        <w:rPr>
          <w:rFonts w:ascii="Times New Roman" w:hAnsi="Times New Roman" w:cs="Times New Roman"/>
          <w:sz w:val="24"/>
          <w:szCs w:val="24"/>
        </w:rPr>
        <w:t>диалог - расспрос (запрос информации и ответ на него);</w:t>
      </w:r>
    </w:p>
    <w:p w:rsidR="00063D90" w:rsidRPr="00063D90" w:rsidRDefault="00063D90" w:rsidP="00063D90">
      <w:pPr>
        <w:numPr>
          <w:ilvl w:val="0"/>
          <w:numId w:val="28"/>
        </w:numPr>
        <w:tabs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63D90">
        <w:rPr>
          <w:rFonts w:ascii="Times New Roman" w:hAnsi="Times New Roman" w:cs="Times New Roman"/>
          <w:sz w:val="24"/>
          <w:szCs w:val="24"/>
        </w:rPr>
        <w:t>диалог - побуждение к действию. Объём реплик не менее 3 со стороны каждого учащегося.</w:t>
      </w:r>
    </w:p>
    <w:p w:rsidR="00063D90" w:rsidRPr="00063D90" w:rsidRDefault="00063D90" w:rsidP="00063D9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63D90">
        <w:rPr>
          <w:rFonts w:ascii="Times New Roman" w:hAnsi="Times New Roman" w:cs="Times New Roman"/>
          <w:i/>
          <w:iCs/>
          <w:sz w:val="24"/>
          <w:szCs w:val="24"/>
        </w:rPr>
        <w:t xml:space="preserve">           2. Монологическая форма</w:t>
      </w:r>
    </w:p>
    <w:p w:rsidR="00063D90" w:rsidRPr="00063D90" w:rsidRDefault="00063D90" w:rsidP="00063D90">
      <w:pPr>
        <w:rPr>
          <w:rFonts w:ascii="Times New Roman" w:hAnsi="Times New Roman" w:cs="Times New Roman"/>
          <w:sz w:val="24"/>
          <w:szCs w:val="24"/>
        </w:rPr>
      </w:pPr>
      <w:r w:rsidRPr="00063D90">
        <w:rPr>
          <w:rFonts w:ascii="Times New Roman" w:hAnsi="Times New Roman" w:cs="Times New Roman"/>
          <w:sz w:val="24"/>
          <w:szCs w:val="24"/>
        </w:rPr>
        <w:t xml:space="preserve">           Умение пользоваться:</w:t>
      </w:r>
    </w:p>
    <w:p w:rsidR="00063D90" w:rsidRPr="00063D90" w:rsidRDefault="00063D90" w:rsidP="00063D90">
      <w:pPr>
        <w:numPr>
          <w:ilvl w:val="0"/>
          <w:numId w:val="29"/>
        </w:numPr>
        <w:tabs>
          <w:tab w:val="num" w:pos="0"/>
        </w:tabs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proofErr w:type="gramStart"/>
      <w:r w:rsidRPr="00063D90">
        <w:rPr>
          <w:rFonts w:ascii="Times New Roman" w:hAnsi="Times New Roman" w:cs="Times New Roman"/>
          <w:sz w:val="24"/>
          <w:szCs w:val="24"/>
        </w:rPr>
        <w:lastRenderedPageBreak/>
        <w:t>основными  коммуникативными</w:t>
      </w:r>
      <w:proofErr w:type="gramEnd"/>
      <w:r w:rsidRPr="00063D90">
        <w:rPr>
          <w:rFonts w:ascii="Times New Roman" w:hAnsi="Times New Roman" w:cs="Times New Roman"/>
          <w:sz w:val="24"/>
          <w:szCs w:val="24"/>
        </w:rPr>
        <w:t xml:space="preserve">  типами  речи: описание, рассказ, характеристика (персонажей), сообщение. Объём высказывания от 8-10 фраз.</w:t>
      </w:r>
    </w:p>
    <w:p w:rsidR="00063D90" w:rsidRPr="00063D90" w:rsidRDefault="00063D90" w:rsidP="00063D90">
      <w:pPr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  <w:r w:rsidRPr="00063D90">
        <w:rPr>
          <w:rFonts w:ascii="Times New Roman" w:hAnsi="Times New Roman" w:cs="Times New Roman"/>
          <w:b/>
          <w:bCs/>
          <w:sz w:val="24"/>
          <w:szCs w:val="24"/>
        </w:rPr>
        <w:t>Аудирование</w:t>
      </w:r>
    </w:p>
    <w:p w:rsidR="00063D90" w:rsidRPr="00063D90" w:rsidRDefault="00063D90" w:rsidP="00063D90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063D90">
        <w:rPr>
          <w:rFonts w:ascii="Times New Roman" w:hAnsi="Times New Roman" w:cs="Times New Roman"/>
          <w:sz w:val="24"/>
          <w:szCs w:val="24"/>
        </w:rPr>
        <w:t>Воспринимать на слух и понимать:</w:t>
      </w:r>
    </w:p>
    <w:p w:rsidR="00063D90" w:rsidRPr="00063D90" w:rsidRDefault="00063D90" w:rsidP="00063D90">
      <w:pPr>
        <w:numPr>
          <w:ilvl w:val="0"/>
          <w:numId w:val="29"/>
        </w:numPr>
        <w:tabs>
          <w:tab w:val="num" w:pos="0"/>
        </w:tabs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63D90">
        <w:rPr>
          <w:rFonts w:ascii="Times New Roman" w:hAnsi="Times New Roman" w:cs="Times New Roman"/>
          <w:sz w:val="24"/>
          <w:szCs w:val="24"/>
        </w:rPr>
        <w:t xml:space="preserve">речь учителя и </w:t>
      </w:r>
      <w:proofErr w:type="gramStart"/>
      <w:r w:rsidRPr="00063D90">
        <w:rPr>
          <w:rFonts w:ascii="Times New Roman" w:hAnsi="Times New Roman" w:cs="Times New Roman"/>
          <w:sz w:val="24"/>
          <w:szCs w:val="24"/>
        </w:rPr>
        <w:t>одноклассников  в</w:t>
      </w:r>
      <w:proofErr w:type="gramEnd"/>
      <w:r w:rsidRPr="00063D90">
        <w:rPr>
          <w:rFonts w:ascii="Times New Roman" w:hAnsi="Times New Roman" w:cs="Times New Roman"/>
          <w:sz w:val="24"/>
          <w:szCs w:val="24"/>
        </w:rPr>
        <w:t xml:space="preserve"> процессе общения на уроке и вербально/</w:t>
      </w:r>
      <w:proofErr w:type="spellStart"/>
      <w:r w:rsidRPr="00063D90">
        <w:rPr>
          <w:rFonts w:ascii="Times New Roman" w:hAnsi="Times New Roman" w:cs="Times New Roman"/>
          <w:sz w:val="24"/>
          <w:szCs w:val="24"/>
        </w:rPr>
        <w:t>невербально</w:t>
      </w:r>
      <w:proofErr w:type="spellEnd"/>
      <w:r w:rsidRPr="00063D90">
        <w:rPr>
          <w:rFonts w:ascii="Times New Roman" w:hAnsi="Times New Roman" w:cs="Times New Roman"/>
          <w:sz w:val="24"/>
          <w:szCs w:val="24"/>
        </w:rPr>
        <w:t xml:space="preserve">  реагировать   на  услышанное;</w:t>
      </w:r>
    </w:p>
    <w:p w:rsidR="00063D90" w:rsidRPr="00063D90" w:rsidRDefault="00063D90" w:rsidP="00063D90">
      <w:pPr>
        <w:numPr>
          <w:ilvl w:val="0"/>
          <w:numId w:val="29"/>
        </w:numPr>
        <w:tabs>
          <w:tab w:val="num" w:pos="0"/>
        </w:tabs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63D90">
        <w:rPr>
          <w:rFonts w:ascii="Times New Roman" w:hAnsi="Times New Roman" w:cs="Times New Roman"/>
          <w:sz w:val="24"/>
          <w:szCs w:val="24"/>
        </w:rPr>
        <w:t xml:space="preserve">небольшие доступные </w:t>
      </w:r>
      <w:proofErr w:type="gramStart"/>
      <w:r w:rsidRPr="00063D90">
        <w:rPr>
          <w:rFonts w:ascii="Times New Roman" w:hAnsi="Times New Roman" w:cs="Times New Roman"/>
          <w:sz w:val="24"/>
          <w:szCs w:val="24"/>
        </w:rPr>
        <w:t>тексты  в</w:t>
      </w:r>
      <w:proofErr w:type="gramEnd"/>
      <w:r w:rsidRPr="00063D90">
        <w:rPr>
          <w:rFonts w:ascii="Times New Roman" w:hAnsi="Times New Roman" w:cs="Times New Roman"/>
          <w:sz w:val="24"/>
          <w:szCs w:val="24"/>
        </w:rPr>
        <w:t xml:space="preserve"> аудиозаписи, построенные в основном на изученном языковом материале, в том числе  полученные с помощью средств языковой коммуникации.</w:t>
      </w:r>
    </w:p>
    <w:p w:rsidR="00063D90" w:rsidRPr="00063D90" w:rsidRDefault="00063D90" w:rsidP="00063D90">
      <w:pPr>
        <w:numPr>
          <w:ilvl w:val="0"/>
          <w:numId w:val="29"/>
        </w:numPr>
        <w:tabs>
          <w:tab w:val="num" w:pos="0"/>
        </w:tabs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63D90">
        <w:rPr>
          <w:rFonts w:ascii="Times New Roman" w:hAnsi="Times New Roman" w:cs="Times New Roman"/>
          <w:sz w:val="24"/>
          <w:szCs w:val="24"/>
        </w:rPr>
        <w:t>На данной ступени при прослушивании текстов используется письменная речь для фиксации значимой информации.</w:t>
      </w:r>
    </w:p>
    <w:p w:rsidR="00063D90" w:rsidRPr="00063D90" w:rsidRDefault="00063D90" w:rsidP="00063D90">
      <w:pPr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</w:p>
    <w:p w:rsidR="00063D90" w:rsidRPr="00063D90" w:rsidRDefault="00063D90" w:rsidP="00063D90">
      <w:pPr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</w:p>
    <w:p w:rsidR="00063D90" w:rsidRPr="00063D90" w:rsidRDefault="00063D90" w:rsidP="00063D90">
      <w:pPr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  <w:r w:rsidRPr="00063D90">
        <w:rPr>
          <w:rFonts w:ascii="Times New Roman" w:hAnsi="Times New Roman" w:cs="Times New Roman"/>
          <w:b/>
          <w:bCs/>
          <w:sz w:val="24"/>
          <w:szCs w:val="24"/>
        </w:rPr>
        <w:t>Чтение</w:t>
      </w:r>
    </w:p>
    <w:p w:rsidR="00063D90" w:rsidRPr="00063D90" w:rsidRDefault="00063D90" w:rsidP="00063D90">
      <w:pPr>
        <w:rPr>
          <w:rFonts w:ascii="Times New Roman" w:hAnsi="Times New Roman" w:cs="Times New Roman"/>
          <w:sz w:val="24"/>
          <w:szCs w:val="24"/>
        </w:rPr>
      </w:pPr>
      <w:r w:rsidRPr="00063D90">
        <w:rPr>
          <w:rFonts w:ascii="Times New Roman" w:hAnsi="Times New Roman" w:cs="Times New Roman"/>
          <w:sz w:val="24"/>
          <w:szCs w:val="24"/>
        </w:rPr>
        <w:t xml:space="preserve">Читать: </w:t>
      </w:r>
    </w:p>
    <w:p w:rsidR="00063D90" w:rsidRPr="00063D90" w:rsidRDefault="00063D90" w:rsidP="00063D90">
      <w:pPr>
        <w:numPr>
          <w:ilvl w:val="0"/>
          <w:numId w:val="30"/>
        </w:numPr>
        <w:tabs>
          <w:tab w:val="num" w:pos="0"/>
        </w:tabs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63D90">
        <w:rPr>
          <w:rFonts w:ascii="Times New Roman" w:hAnsi="Times New Roman" w:cs="Times New Roman"/>
          <w:sz w:val="24"/>
          <w:szCs w:val="24"/>
        </w:rPr>
        <w:t>вслух небольшие тексты, построенные на изученном языковом материале;</w:t>
      </w:r>
    </w:p>
    <w:p w:rsidR="00063D90" w:rsidRPr="00063D90" w:rsidRDefault="00063D90" w:rsidP="00063D90">
      <w:pPr>
        <w:numPr>
          <w:ilvl w:val="0"/>
          <w:numId w:val="30"/>
        </w:numPr>
        <w:tabs>
          <w:tab w:val="num" w:pos="0"/>
        </w:tabs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63D90">
        <w:rPr>
          <w:rFonts w:ascii="Times New Roman" w:hAnsi="Times New Roman" w:cs="Times New Roman"/>
          <w:sz w:val="24"/>
          <w:szCs w:val="24"/>
        </w:rPr>
        <w:t>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 т.д.).</w:t>
      </w:r>
    </w:p>
    <w:p w:rsidR="00063D90" w:rsidRPr="00063D90" w:rsidRDefault="00063D90" w:rsidP="00063D90">
      <w:pPr>
        <w:numPr>
          <w:ilvl w:val="0"/>
          <w:numId w:val="30"/>
        </w:numPr>
        <w:tabs>
          <w:tab w:val="num" w:pos="0"/>
        </w:tabs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63D90">
        <w:rPr>
          <w:rFonts w:ascii="Times New Roman" w:hAnsi="Times New Roman" w:cs="Times New Roman"/>
          <w:sz w:val="24"/>
          <w:szCs w:val="24"/>
        </w:rPr>
        <w:t>возможно использование двуязычного словаря.</w:t>
      </w:r>
    </w:p>
    <w:p w:rsidR="00063D90" w:rsidRPr="00063D90" w:rsidRDefault="00063D90" w:rsidP="00063D90">
      <w:pPr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  <w:r w:rsidRPr="00063D90">
        <w:rPr>
          <w:rFonts w:ascii="Times New Roman" w:hAnsi="Times New Roman" w:cs="Times New Roman"/>
          <w:b/>
          <w:bCs/>
          <w:sz w:val="24"/>
          <w:szCs w:val="24"/>
        </w:rPr>
        <w:t>Письмо</w:t>
      </w:r>
    </w:p>
    <w:p w:rsidR="00063D90" w:rsidRPr="00063D90" w:rsidRDefault="00063D90" w:rsidP="00063D90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063D90">
        <w:rPr>
          <w:rFonts w:ascii="Times New Roman" w:hAnsi="Times New Roman" w:cs="Times New Roman"/>
          <w:sz w:val="24"/>
          <w:szCs w:val="24"/>
        </w:rPr>
        <w:t xml:space="preserve">Владеть: </w:t>
      </w:r>
    </w:p>
    <w:p w:rsidR="00063D90" w:rsidRPr="00063D90" w:rsidRDefault="00063D90" w:rsidP="00063D90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D90">
        <w:rPr>
          <w:rFonts w:ascii="Times New Roman" w:hAnsi="Times New Roman" w:cs="Times New Roman"/>
          <w:sz w:val="24"/>
          <w:szCs w:val="24"/>
        </w:rPr>
        <w:t>умением выписывать из текста слова, словосочетания и предложения;</w:t>
      </w:r>
    </w:p>
    <w:p w:rsidR="00063D90" w:rsidRPr="00063D90" w:rsidRDefault="00063D90" w:rsidP="00063D90">
      <w:pPr>
        <w:numPr>
          <w:ilvl w:val="0"/>
          <w:numId w:val="31"/>
        </w:numPr>
        <w:tabs>
          <w:tab w:val="num" w:pos="0"/>
        </w:tabs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63D90">
        <w:rPr>
          <w:rFonts w:ascii="Times New Roman" w:hAnsi="Times New Roman" w:cs="Times New Roman"/>
          <w:sz w:val="24"/>
          <w:szCs w:val="24"/>
        </w:rPr>
        <w:t>основами письменной речи: писать по образцу поздравление с праздником, короткое личное письмо, поздравление с днём рождения, выражать пожелания.</w:t>
      </w:r>
    </w:p>
    <w:p w:rsidR="00063D90" w:rsidRPr="00063D90" w:rsidRDefault="00063D90" w:rsidP="00063D9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63D90" w:rsidRPr="00063D90" w:rsidRDefault="00063D90" w:rsidP="00063D90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3D90">
        <w:rPr>
          <w:rFonts w:ascii="Times New Roman" w:hAnsi="Times New Roman" w:cs="Times New Roman"/>
          <w:b/>
          <w:bCs/>
          <w:sz w:val="24"/>
          <w:szCs w:val="24"/>
        </w:rPr>
        <w:t>Компенсаторные умения</w:t>
      </w:r>
    </w:p>
    <w:p w:rsidR="00063D90" w:rsidRPr="00063D90" w:rsidRDefault="00063D90" w:rsidP="00063D9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3D90">
        <w:rPr>
          <w:rFonts w:ascii="Times New Roman" w:hAnsi="Times New Roman" w:cs="Times New Roman"/>
          <w:sz w:val="24"/>
          <w:szCs w:val="24"/>
        </w:rPr>
        <w:t>Совершенствуются умения:</w:t>
      </w:r>
    </w:p>
    <w:p w:rsidR="00063D90" w:rsidRPr="00063D90" w:rsidRDefault="00063D90" w:rsidP="00063D90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3D90">
        <w:rPr>
          <w:rFonts w:ascii="Times New Roman" w:eastAsia="Calibri" w:hAnsi="Times New Roman" w:cs="Times New Roman"/>
          <w:sz w:val="24"/>
          <w:szCs w:val="24"/>
        </w:rPr>
        <w:t>переспрашивать, просить повторить;</w:t>
      </w:r>
    </w:p>
    <w:p w:rsidR="00063D90" w:rsidRPr="00063D90" w:rsidRDefault="00063D90" w:rsidP="00063D90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3D90">
        <w:rPr>
          <w:rFonts w:ascii="Times New Roman" w:eastAsia="Calibri" w:hAnsi="Times New Roman" w:cs="Times New Roman"/>
          <w:sz w:val="24"/>
          <w:szCs w:val="24"/>
        </w:rPr>
        <w:t>использовать в качестве опоры ключевые слова, тематический словарь;</w:t>
      </w:r>
    </w:p>
    <w:p w:rsidR="00063D90" w:rsidRPr="00063D90" w:rsidRDefault="00063D90" w:rsidP="00063D90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3D90">
        <w:rPr>
          <w:rFonts w:ascii="Times New Roman" w:eastAsia="Calibri" w:hAnsi="Times New Roman" w:cs="Times New Roman"/>
          <w:sz w:val="24"/>
          <w:szCs w:val="24"/>
        </w:rPr>
        <w:t>прогнозировать содержание текста на основе заголовка;</w:t>
      </w:r>
    </w:p>
    <w:p w:rsidR="00063D90" w:rsidRPr="00063D90" w:rsidRDefault="00063D90" w:rsidP="00063D90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3D90">
        <w:rPr>
          <w:rFonts w:ascii="Times New Roman" w:eastAsia="Calibri" w:hAnsi="Times New Roman" w:cs="Times New Roman"/>
          <w:sz w:val="24"/>
          <w:szCs w:val="24"/>
        </w:rPr>
        <w:t>догадываться о значении незнакомых слов по контексту, по жестам и мимике собеседника.</w:t>
      </w:r>
    </w:p>
    <w:p w:rsidR="00063D90" w:rsidRPr="00063D90" w:rsidRDefault="00063D90" w:rsidP="00063D90">
      <w:pPr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3D90" w:rsidRPr="00063D90" w:rsidRDefault="00063D90" w:rsidP="00063D90">
      <w:pPr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3D90">
        <w:rPr>
          <w:rFonts w:ascii="Times New Roman" w:hAnsi="Times New Roman" w:cs="Times New Roman"/>
          <w:b/>
          <w:bCs/>
          <w:sz w:val="24"/>
          <w:szCs w:val="24"/>
        </w:rPr>
        <w:t>Общеучебные умения   и   универсальные учебные действия</w:t>
      </w:r>
    </w:p>
    <w:p w:rsidR="00063D90" w:rsidRPr="00063D90" w:rsidRDefault="00063D90" w:rsidP="00063D9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D90">
        <w:rPr>
          <w:rFonts w:ascii="Times New Roman" w:hAnsi="Times New Roman" w:cs="Times New Roman"/>
          <w:sz w:val="24"/>
          <w:szCs w:val="24"/>
        </w:rPr>
        <w:t>В процессе изучения курса «Немецкий язык» пятиклассники:</w:t>
      </w:r>
    </w:p>
    <w:p w:rsidR="00063D90" w:rsidRPr="00063D90" w:rsidRDefault="00063D90" w:rsidP="00063D90">
      <w:pPr>
        <w:numPr>
          <w:ilvl w:val="0"/>
          <w:numId w:val="33"/>
        </w:numPr>
        <w:tabs>
          <w:tab w:val="num" w:pos="0"/>
        </w:tabs>
        <w:spacing w:after="0" w:line="240" w:lineRule="auto"/>
        <w:ind w:firstLine="960"/>
        <w:jc w:val="both"/>
        <w:rPr>
          <w:rFonts w:ascii="Times New Roman" w:hAnsi="Times New Roman" w:cs="Times New Roman"/>
          <w:sz w:val="24"/>
          <w:szCs w:val="24"/>
        </w:rPr>
      </w:pPr>
      <w:r w:rsidRPr="00063D90">
        <w:rPr>
          <w:rFonts w:ascii="Times New Roman" w:hAnsi="Times New Roman" w:cs="Times New Roman"/>
          <w:sz w:val="24"/>
          <w:szCs w:val="24"/>
        </w:rPr>
        <w:t>совершенствуют приемы работы с текстом, опираясь на умения, приобретенные на уроках родного языка (прогнозировать содержание текста по заголовку, данным к тексту рисункам, списывать текст, выписывать отдельные слова и предложения из текста и т.п.);</w:t>
      </w:r>
    </w:p>
    <w:p w:rsidR="00063D90" w:rsidRPr="00063D90" w:rsidRDefault="00063D90" w:rsidP="00063D90">
      <w:pPr>
        <w:numPr>
          <w:ilvl w:val="0"/>
          <w:numId w:val="33"/>
        </w:numPr>
        <w:tabs>
          <w:tab w:val="num" w:pos="0"/>
        </w:tabs>
        <w:spacing w:after="0" w:line="240" w:lineRule="auto"/>
        <w:ind w:firstLine="960"/>
        <w:jc w:val="both"/>
        <w:rPr>
          <w:rFonts w:ascii="Times New Roman" w:hAnsi="Times New Roman" w:cs="Times New Roman"/>
          <w:sz w:val="24"/>
          <w:szCs w:val="24"/>
        </w:rPr>
      </w:pPr>
      <w:r w:rsidRPr="00063D90">
        <w:rPr>
          <w:rFonts w:ascii="Times New Roman" w:hAnsi="Times New Roman" w:cs="Times New Roman"/>
          <w:sz w:val="24"/>
          <w:szCs w:val="24"/>
        </w:rPr>
        <w:lastRenderedPageBreak/>
        <w:t>овладевают более разнообразными приемами раскрытия значения слова, используя словообразовательные элементы; синонимы, антонимы, контекст;</w:t>
      </w:r>
    </w:p>
    <w:p w:rsidR="00063D90" w:rsidRPr="00063D90" w:rsidRDefault="00063D90" w:rsidP="00063D90">
      <w:pPr>
        <w:numPr>
          <w:ilvl w:val="0"/>
          <w:numId w:val="33"/>
        </w:numPr>
        <w:tabs>
          <w:tab w:val="num" w:pos="0"/>
        </w:tabs>
        <w:spacing w:after="0" w:line="240" w:lineRule="auto"/>
        <w:ind w:firstLine="960"/>
        <w:jc w:val="both"/>
        <w:rPr>
          <w:rFonts w:ascii="Times New Roman" w:hAnsi="Times New Roman" w:cs="Times New Roman"/>
          <w:sz w:val="24"/>
          <w:szCs w:val="24"/>
        </w:rPr>
      </w:pPr>
      <w:r w:rsidRPr="00063D90">
        <w:rPr>
          <w:rFonts w:ascii="Times New Roman" w:hAnsi="Times New Roman" w:cs="Times New Roman"/>
          <w:sz w:val="24"/>
          <w:szCs w:val="24"/>
        </w:rPr>
        <w:t>совершенствуют общеречевые коммуникативные умения, например, начинать и завершать разговор, используя речевые клише; поддерживать беседу, задавая вопросы и переспрашивая;</w:t>
      </w:r>
    </w:p>
    <w:p w:rsidR="00063D90" w:rsidRPr="00063D90" w:rsidRDefault="00063D90" w:rsidP="00063D90">
      <w:pPr>
        <w:numPr>
          <w:ilvl w:val="0"/>
          <w:numId w:val="33"/>
        </w:numPr>
        <w:tabs>
          <w:tab w:val="num" w:pos="0"/>
        </w:tabs>
        <w:spacing w:after="0" w:line="240" w:lineRule="auto"/>
        <w:ind w:firstLine="960"/>
        <w:jc w:val="both"/>
        <w:rPr>
          <w:rFonts w:ascii="Times New Roman" w:hAnsi="Times New Roman" w:cs="Times New Roman"/>
          <w:sz w:val="24"/>
          <w:szCs w:val="24"/>
        </w:rPr>
      </w:pPr>
      <w:r w:rsidRPr="00063D90">
        <w:rPr>
          <w:rFonts w:ascii="Times New Roman" w:hAnsi="Times New Roman" w:cs="Times New Roman"/>
          <w:sz w:val="24"/>
          <w:szCs w:val="24"/>
        </w:rPr>
        <w:t>учатся осуществлять самоконтроль, самооценку.</w:t>
      </w:r>
    </w:p>
    <w:p w:rsidR="00063D90" w:rsidRPr="00063D90" w:rsidRDefault="00063D90" w:rsidP="00063D90">
      <w:pPr>
        <w:jc w:val="both"/>
        <w:rPr>
          <w:rFonts w:ascii="Times New Roman" w:hAnsi="Times New Roman" w:cs="Times New Roman"/>
          <w:sz w:val="24"/>
          <w:szCs w:val="24"/>
        </w:rPr>
      </w:pPr>
      <w:r w:rsidRPr="00063D90">
        <w:rPr>
          <w:rFonts w:ascii="Times New Roman" w:hAnsi="Times New Roman" w:cs="Times New Roman"/>
          <w:sz w:val="24"/>
          <w:szCs w:val="24"/>
        </w:rPr>
        <w:t xml:space="preserve">Общеучебные и специальные учебные умения, </w:t>
      </w:r>
      <w:proofErr w:type="gramStart"/>
      <w:r w:rsidRPr="00063D90">
        <w:rPr>
          <w:rFonts w:ascii="Times New Roman" w:hAnsi="Times New Roman" w:cs="Times New Roman"/>
          <w:sz w:val="24"/>
          <w:szCs w:val="24"/>
        </w:rPr>
        <w:t>а  также</w:t>
      </w:r>
      <w:proofErr w:type="gramEnd"/>
      <w:r w:rsidRPr="00063D90">
        <w:rPr>
          <w:rFonts w:ascii="Times New Roman" w:hAnsi="Times New Roman" w:cs="Times New Roman"/>
          <w:sz w:val="24"/>
          <w:szCs w:val="24"/>
        </w:rPr>
        <w:t xml:space="preserve">  социокультурная осведомленность приобретаются учащимися в процессе формирования коммуникативных умений  в основных видах речевой деятельности.</w:t>
      </w:r>
    </w:p>
    <w:p w:rsidR="00063D90" w:rsidRPr="00063D90" w:rsidRDefault="00063D90" w:rsidP="00063D90">
      <w:pPr>
        <w:shd w:val="clear" w:color="auto" w:fill="FFFFFF"/>
        <w:ind w:left="19" w:right="2" w:firstLine="407"/>
        <w:jc w:val="both"/>
        <w:rPr>
          <w:rFonts w:ascii="Times New Roman" w:hAnsi="Times New Roman" w:cs="Times New Roman"/>
          <w:sz w:val="24"/>
          <w:szCs w:val="24"/>
        </w:rPr>
      </w:pPr>
      <w:r w:rsidRPr="00063D90">
        <w:rPr>
          <w:rFonts w:ascii="Times New Roman" w:hAnsi="Times New Roman" w:cs="Times New Roman"/>
          <w:color w:val="000000"/>
          <w:sz w:val="24"/>
          <w:szCs w:val="24"/>
        </w:rPr>
        <w:t>Формируются и совершенствуются умения:</w:t>
      </w:r>
    </w:p>
    <w:p w:rsidR="00063D90" w:rsidRPr="00063D90" w:rsidRDefault="00063D90" w:rsidP="00063D90">
      <w:pPr>
        <w:widowControl w:val="0"/>
        <w:numPr>
          <w:ilvl w:val="0"/>
          <w:numId w:val="3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720" w:right="2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D90">
        <w:rPr>
          <w:rFonts w:ascii="Times New Roman" w:hAnsi="Times New Roman" w:cs="Times New Roman"/>
          <w:color w:val="000000"/>
          <w:sz w:val="24"/>
          <w:szCs w:val="24"/>
        </w:rPr>
        <w:t>работать с информацией: сокращение, расширение устной и письменной информации, создание второго текста по аналогии, заполнение таблиц;</w:t>
      </w:r>
    </w:p>
    <w:p w:rsidR="00063D90" w:rsidRPr="00063D90" w:rsidRDefault="00063D90" w:rsidP="00063D90">
      <w:pPr>
        <w:widowControl w:val="0"/>
        <w:numPr>
          <w:ilvl w:val="0"/>
          <w:numId w:val="3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720" w:right="2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D90">
        <w:rPr>
          <w:rFonts w:ascii="Times New Roman" w:hAnsi="Times New Roman" w:cs="Times New Roman"/>
          <w:color w:val="000000"/>
          <w:sz w:val="24"/>
          <w:szCs w:val="24"/>
        </w:rPr>
        <w:t>работать с прослушанным/прочитанным текстом: извлечение основной информации, извлечение запрашиваемой или нужной информации, извлечение полной и точной информации;</w:t>
      </w:r>
    </w:p>
    <w:p w:rsidR="00063D90" w:rsidRPr="00063D90" w:rsidRDefault="00063D90" w:rsidP="00063D90">
      <w:pPr>
        <w:widowControl w:val="0"/>
        <w:numPr>
          <w:ilvl w:val="0"/>
          <w:numId w:val="3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720" w:right="2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D90">
        <w:rPr>
          <w:rFonts w:ascii="Times New Roman" w:hAnsi="Times New Roman" w:cs="Times New Roman"/>
          <w:color w:val="000000"/>
          <w:sz w:val="24"/>
          <w:szCs w:val="24"/>
        </w:rPr>
        <w:t xml:space="preserve">работать с разными источниками на иностранном языке: справочными материалами, словарями, </w:t>
      </w:r>
      <w:proofErr w:type="spellStart"/>
      <w:r w:rsidRPr="00063D90">
        <w:rPr>
          <w:rFonts w:ascii="Times New Roman" w:hAnsi="Times New Roman" w:cs="Times New Roman"/>
          <w:color w:val="000000"/>
          <w:sz w:val="24"/>
          <w:szCs w:val="24"/>
        </w:rPr>
        <w:t>интернет-ресурсами</w:t>
      </w:r>
      <w:proofErr w:type="spellEnd"/>
      <w:r w:rsidRPr="00063D90">
        <w:rPr>
          <w:rFonts w:ascii="Times New Roman" w:hAnsi="Times New Roman" w:cs="Times New Roman"/>
          <w:color w:val="000000"/>
          <w:sz w:val="24"/>
          <w:szCs w:val="24"/>
        </w:rPr>
        <w:t>, литературой;</w:t>
      </w:r>
    </w:p>
    <w:p w:rsidR="00063D90" w:rsidRPr="00063D90" w:rsidRDefault="00063D90" w:rsidP="00063D90">
      <w:pPr>
        <w:widowControl w:val="0"/>
        <w:numPr>
          <w:ilvl w:val="0"/>
          <w:numId w:val="3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720" w:right="2" w:hanging="360"/>
        <w:jc w:val="both"/>
        <w:rPr>
          <w:rFonts w:ascii="Times New Roman" w:hAnsi="Times New Roman" w:cs="Times New Roman"/>
          <w:sz w:val="24"/>
          <w:szCs w:val="24"/>
        </w:rPr>
      </w:pPr>
      <w:r w:rsidRPr="00063D90">
        <w:rPr>
          <w:rFonts w:ascii="Times New Roman" w:hAnsi="Times New Roman" w:cs="Times New Roman"/>
          <w:color w:val="000000"/>
          <w:sz w:val="24"/>
          <w:szCs w:val="24"/>
        </w:rPr>
        <w:t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участвовать в работе над проектом; вза</w:t>
      </w:r>
      <w:r w:rsidRPr="00063D90">
        <w:rPr>
          <w:rFonts w:ascii="Times New Roman" w:hAnsi="Times New Roman" w:cs="Times New Roman"/>
          <w:color w:val="000000"/>
          <w:sz w:val="24"/>
          <w:szCs w:val="24"/>
        </w:rPr>
        <w:softHyphen/>
        <w:t>имодействовать в группе с другими участниками проектной де</w:t>
      </w:r>
      <w:r w:rsidRPr="00063D90">
        <w:rPr>
          <w:rFonts w:ascii="Times New Roman" w:hAnsi="Times New Roman" w:cs="Times New Roman"/>
          <w:color w:val="000000"/>
          <w:sz w:val="24"/>
          <w:szCs w:val="24"/>
        </w:rPr>
        <w:softHyphen/>
        <w:t>ятельности;</w:t>
      </w:r>
    </w:p>
    <w:p w:rsidR="00063D90" w:rsidRPr="00063D90" w:rsidRDefault="00063D90" w:rsidP="00063D90">
      <w:pPr>
        <w:shd w:val="clear" w:color="auto" w:fill="FFFFFF"/>
        <w:ind w:left="19" w:right="2" w:firstLine="4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D90">
        <w:rPr>
          <w:rFonts w:ascii="Times New Roman" w:hAnsi="Times New Roman" w:cs="Times New Roman"/>
          <w:color w:val="000000"/>
          <w:sz w:val="24"/>
          <w:szCs w:val="24"/>
        </w:rPr>
        <w:t>— самостоятельно работать, рационально организовывая свой труд в классе и дома.</w:t>
      </w:r>
    </w:p>
    <w:p w:rsidR="00063D90" w:rsidRPr="00063D90" w:rsidRDefault="00063D90" w:rsidP="00063D90">
      <w:pPr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3D90" w:rsidRPr="00063D90" w:rsidRDefault="00063D90" w:rsidP="00063D90">
      <w:pPr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3D90" w:rsidRPr="00063D90" w:rsidRDefault="00063D90" w:rsidP="00063D90">
      <w:pPr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63D90">
        <w:rPr>
          <w:rFonts w:ascii="Times New Roman" w:hAnsi="Times New Roman" w:cs="Times New Roman"/>
          <w:b/>
          <w:bCs/>
          <w:sz w:val="24"/>
          <w:szCs w:val="24"/>
        </w:rPr>
        <w:t>Специальные  учебные</w:t>
      </w:r>
      <w:proofErr w:type="gramEnd"/>
      <w:r w:rsidRPr="00063D90">
        <w:rPr>
          <w:rFonts w:ascii="Times New Roman" w:hAnsi="Times New Roman" w:cs="Times New Roman"/>
          <w:b/>
          <w:bCs/>
          <w:sz w:val="24"/>
          <w:szCs w:val="24"/>
        </w:rPr>
        <w:t xml:space="preserve">  умения</w:t>
      </w:r>
    </w:p>
    <w:p w:rsidR="00063D90" w:rsidRPr="00063D90" w:rsidRDefault="00063D90" w:rsidP="00063D90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063D90">
        <w:rPr>
          <w:rFonts w:ascii="Times New Roman" w:hAnsi="Times New Roman" w:cs="Times New Roman"/>
          <w:sz w:val="24"/>
          <w:szCs w:val="24"/>
        </w:rPr>
        <w:t xml:space="preserve">Учащиеся 5 класса овладевают следующими специальными (предметными) учебными умениями и навыками: </w:t>
      </w:r>
    </w:p>
    <w:p w:rsidR="00063D90" w:rsidRPr="00063D90" w:rsidRDefault="00063D90" w:rsidP="00063D90">
      <w:pPr>
        <w:numPr>
          <w:ilvl w:val="0"/>
          <w:numId w:val="35"/>
        </w:numPr>
        <w:tabs>
          <w:tab w:val="clear" w:pos="1260"/>
          <w:tab w:val="num" w:pos="993"/>
        </w:tabs>
        <w:spacing w:after="0" w:line="240" w:lineRule="auto"/>
        <w:ind w:left="851" w:hanging="142"/>
        <w:rPr>
          <w:rFonts w:ascii="Times New Roman" w:hAnsi="Times New Roman" w:cs="Times New Roman"/>
          <w:b/>
          <w:bCs/>
          <w:sz w:val="24"/>
          <w:szCs w:val="24"/>
        </w:rPr>
      </w:pPr>
      <w:r w:rsidRPr="00063D90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063D90">
        <w:rPr>
          <w:rFonts w:ascii="Times New Roman" w:hAnsi="Times New Roman" w:cs="Times New Roman"/>
          <w:sz w:val="24"/>
          <w:szCs w:val="24"/>
        </w:rPr>
        <w:t>пользоваться  двуязычным</w:t>
      </w:r>
      <w:proofErr w:type="gramEnd"/>
      <w:r w:rsidRPr="00063D90">
        <w:rPr>
          <w:rFonts w:ascii="Times New Roman" w:hAnsi="Times New Roman" w:cs="Times New Roman"/>
          <w:sz w:val="24"/>
          <w:szCs w:val="24"/>
        </w:rPr>
        <w:t xml:space="preserve"> словарем;</w:t>
      </w:r>
    </w:p>
    <w:p w:rsidR="00063D90" w:rsidRPr="00063D90" w:rsidRDefault="00063D90" w:rsidP="00063D90">
      <w:pPr>
        <w:numPr>
          <w:ilvl w:val="0"/>
          <w:numId w:val="35"/>
        </w:numPr>
        <w:tabs>
          <w:tab w:val="clear" w:pos="1260"/>
          <w:tab w:val="num" w:pos="0"/>
          <w:tab w:val="num" w:pos="993"/>
        </w:tabs>
        <w:spacing w:after="0" w:line="240" w:lineRule="auto"/>
        <w:ind w:left="851" w:hanging="142"/>
        <w:rPr>
          <w:rFonts w:ascii="Times New Roman" w:hAnsi="Times New Roman" w:cs="Times New Roman"/>
          <w:b/>
          <w:bCs/>
          <w:sz w:val="24"/>
          <w:szCs w:val="24"/>
        </w:rPr>
      </w:pPr>
      <w:r w:rsidRPr="00063D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3D90">
        <w:rPr>
          <w:rFonts w:ascii="Times New Roman" w:hAnsi="Times New Roman" w:cs="Times New Roman"/>
          <w:sz w:val="24"/>
          <w:szCs w:val="24"/>
        </w:rPr>
        <w:t>пользоваться  справочным</w:t>
      </w:r>
      <w:proofErr w:type="gramEnd"/>
      <w:r w:rsidRPr="00063D90">
        <w:rPr>
          <w:rFonts w:ascii="Times New Roman" w:hAnsi="Times New Roman" w:cs="Times New Roman"/>
          <w:sz w:val="24"/>
          <w:szCs w:val="24"/>
        </w:rPr>
        <w:t xml:space="preserve"> материалом, представленным в виде таблиц, схем, правил;</w:t>
      </w:r>
    </w:p>
    <w:p w:rsidR="00063D90" w:rsidRPr="00063D90" w:rsidRDefault="00063D90" w:rsidP="00063D90">
      <w:pPr>
        <w:numPr>
          <w:ilvl w:val="0"/>
          <w:numId w:val="35"/>
        </w:numPr>
        <w:tabs>
          <w:tab w:val="clear" w:pos="1260"/>
          <w:tab w:val="num" w:pos="0"/>
          <w:tab w:val="num" w:pos="993"/>
        </w:tabs>
        <w:spacing w:after="0" w:line="240" w:lineRule="auto"/>
        <w:ind w:left="851" w:hanging="142"/>
        <w:rPr>
          <w:rFonts w:ascii="Times New Roman" w:hAnsi="Times New Roman" w:cs="Times New Roman"/>
          <w:b/>
          <w:bCs/>
          <w:sz w:val="24"/>
          <w:szCs w:val="24"/>
        </w:rPr>
      </w:pPr>
      <w:r w:rsidRPr="00063D90">
        <w:rPr>
          <w:rFonts w:ascii="Times New Roman" w:hAnsi="Times New Roman" w:cs="Times New Roman"/>
          <w:sz w:val="24"/>
          <w:szCs w:val="24"/>
        </w:rPr>
        <w:t>вести словарь (словарную тетрадь);</w:t>
      </w:r>
    </w:p>
    <w:p w:rsidR="00063D90" w:rsidRPr="00063D90" w:rsidRDefault="00063D90" w:rsidP="00063D90">
      <w:pPr>
        <w:numPr>
          <w:ilvl w:val="0"/>
          <w:numId w:val="35"/>
        </w:numPr>
        <w:tabs>
          <w:tab w:val="clear" w:pos="1260"/>
          <w:tab w:val="num" w:pos="0"/>
          <w:tab w:val="num" w:pos="993"/>
        </w:tabs>
        <w:spacing w:after="0" w:line="240" w:lineRule="auto"/>
        <w:ind w:left="851" w:hanging="142"/>
        <w:rPr>
          <w:rFonts w:ascii="Times New Roman" w:hAnsi="Times New Roman" w:cs="Times New Roman"/>
          <w:b/>
          <w:bCs/>
          <w:sz w:val="24"/>
          <w:szCs w:val="24"/>
        </w:rPr>
      </w:pPr>
      <w:r w:rsidRPr="00063D90">
        <w:rPr>
          <w:rFonts w:ascii="Times New Roman" w:hAnsi="Times New Roman" w:cs="Times New Roman"/>
          <w:sz w:val="24"/>
          <w:szCs w:val="24"/>
        </w:rPr>
        <w:t>систематизировать слова, например, по тематическому принципу;</w:t>
      </w:r>
    </w:p>
    <w:p w:rsidR="00063D90" w:rsidRPr="00063D90" w:rsidRDefault="00063D90" w:rsidP="00063D90">
      <w:pPr>
        <w:numPr>
          <w:ilvl w:val="0"/>
          <w:numId w:val="35"/>
        </w:numPr>
        <w:tabs>
          <w:tab w:val="clear" w:pos="1260"/>
          <w:tab w:val="num" w:pos="0"/>
          <w:tab w:val="num" w:pos="993"/>
        </w:tabs>
        <w:spacing w:after="0" w:line="240" w:lineRule="auto"/>
        <w:ind w:left="851" w:hanging="142"/>
        <w:rPr>
          <w:rFonts w:ascii="Times New Roman" w:hAnsi="Times New Roman" w:cs="Times New Roman"/>
          <w:b/>
          <w:bCs/>
          <w:sz w:val="24"/>
          <w:szCs w:val="24"/>
        </w:rPr>
      </w:pPr>
      <w:r w:rsidRPr="00063D90">
        <w:rPr>
          <w:rFonts w:ascii="Times New Roman" w:hAnsi="Times New Roman" w:cs="Times New Roman"/>
          <w:sz w:val="24"/>
          <w:szCs w:val="24"/>
        </w:rPr>
        <w:t>пользоваться языковой догадкой, например, при опознавании интернационализмов;</w:t>
      </w:r>
    </w:p>
    <w:p w:rsidR="00063D90" w:rsidRPr="00063D90" w:rsidRDefault="00063D90" w:rsidP="00063D90">
      <w:pPr>
        <w:numPr>
          <w:ilvl w:val="0"/>
          <w:numId w:val="35"/>
        </w:numPr>
        <w:tabs>
          <w:tab w:val="clear" w:pos="1260"/>
          <w:tab w:val="num" w:pos="0"/>
          <w:tab w:val="num" w:pos="993"/>
        </w:tabs>
        <w:spacing w:after="0" w:line="240" w:lineRule="auto"/>
        <w:ind w:left="851" w:hanging="142"/>
        <w:rPr>
          <w:rFonts w:ascii="Times New Roman" w:hAnsi="Times New Roman" w:cs="Times New Roman"/>
          <w:b/>
          <w:bCs/>
          <w:sz w:val="24"/>
          <w:szCs w:val="24"/>
        </w:rPr>
      </w:pPr>
      <w:r w:rsidRPr="00063D90">
        <w:rPr>
          <w:rFonts w:ascii="Times New Roman" w:hAnsi="Times New Roman" w:cs="Times New Roman"/>
          <w:sz w:val="24"/>
          <w:szCs w:val="24"/>
        </w:rPr>
        <w:t xml:space="preserve">находить ключевые слова и социокультурные реалии </w:t>
      </w:r>
      <w:proofErr w:type="gramStart"/>
      <w:r w:rsidRPr="00063D90">
        <w:rPr>
          <w:rFonts w:ascii="Times New Roman" w:hAnsi="Times New Roman" w:cs="Times New Roman"/>
          <w:sz w:val="24"/>
          <w:szCs w:val="24"/>
        </w:rPr>
        <w:t>при  работе</w:t>
      </w:r>
      <w:proofErr w:type="gramEnd"/>
      <w:r w:rsidRPr="00063D90">
        <w:rPr>
          <w:rFonts w:ascii="Times New Roman" w:hAnsi="Times New Roman" w:cs="Times New Roman"/>
          <w:sz w:val="24"/>
          <w:szCs w:val="24"/>
        </w:rPr>
        <w:t xml:space="preserve"> с текстом;</w:t>
      </w:r>
    </w:p>
    <w:p w:rsidR="00063D90" w:rsidRPr="00063D90" w:rsidRDefault="00063D90" w:rsidP="00063D90">
      <w:pPr>
        <w:numPr>
          <w:ilvl w:val="0"/>
          <w:numId w:val="35"/>
        </w:numPr>
        <w:tabs>
          <w:tab w:val="clear" w:pos="1260"/>
          <w:tab w:val="num" w:pos="0"/>
          <w:tab w:val="num" w:pos="993"/>
        </w:tabs>
        <w:spacing w:after="0" w:line="240" w:lineRule="auto"/>
        <w:ind w:left="851" w:hanging="142"/>
        <w:rPr>
          <w:rFonts w:ascii="Times New Roman" w:hAnsi="Times New Roman" w:cs="Times New Roman"/>
          <w:b/>
          <w:bCs/>
          <w:sz w:val="24"/>
          <w:szCs w:val="24"/>
        </w:rPr>
      </w:pPr>
      <w:r w:rsidRPr="00063D90">
        <w:rPr>
          <w:rFonts w:ascii="Times New Roman" w:hAnsi="Times New Roman" w:cs="Times New Roman"/>
          <w:sz w:val="24"/>
          <w:szCs w:val="24"/>
        </w:rPr>
        <w:t xml:space="preserve">делать </w:t>
      </w:r>
      <w:proofErr w:type="gramStart"/>
      <w:r w:rsidRPr="00063D90">
        <w:rPr>
          <w:rFonts w:ascii="Times New Roman" w:hAnsi="Times New Roman" w:cs="Times New Roman"/>
          <w:sz w:val="24"/>
          <w:szCs w:val="24"/>
        </w:rPr>
        <w:t>обобщения  на</w:t>
      </w:r>
      <w:proofErr w:type="gramEnd"/>
      <w:r w:rsidRPr="00063D90">
        <w:rPr>
          <w:rFonts w:ascii="Times New Roman" w:hAnsi="Times New Roman" w:cs="Times New Roman"/>
          <w:sz w:val="24"/>
          <w:szCs w:val="24"/>
        </w:rPr>
        <w:t xml:space="preserve"> основе структурно - функциональных схем простого предложения;</w:t>
      </w:r>
    </w:p>
    <w:p w:rsidR="00063D90" w:rsidRPr="00063D90" w:rsidRDefault="00063D90" w:rsidP="00063D90">
      <w:pPr>
        <w:numPr>
          <w:ilvl w:val="0"/>
          <w:numId w:val="35"/>
        </w:numPr>
        <w:tabs>
          <w:tab w:val="clear" w:pos="1260"/>
          <w:tab w:val="num" w:pos="0"/>
          <w:tab w:val="num" w:pos="993"/>
        </w:tabs>
        <w:spacing w:after="0" w:line="240" w:lineRule="auto"/>
        <w:ind w:left="851" w:hanging="142"/>
        <w:rPr>
          <w:rFonts w:ascii="Times New Roman" w:hAnsi="Times New Roman" w:cs="Times New Roman"/>
          <w:b/>
          <w:bCs/>
          <w:sz w:val="24"/>
          <w:szCs w:val="24"/>
        </w:rPr>
      </w:pPr>
      <w:r w:rsidRPr="00063D90">
        <w:rPr>
          <w:rFonts w:ascii="Times New Roman" w:hAnsi="Times New Roman" w:cs="Times New Roman"/>
          <w:sz w:val="24"/>
          <w:szCs w:val="24"/>
        </w:rPr>
        <w:t xml:space="preserve">участвовать в проектной деятельности </w:t>
      </w:r>
      <w:proofErr w:type="spellStart"/>
      <w:r w:rsidRPr="00063D90">
        <w:rPr>
          <w:rFonts w:ascii="Times New Roman" w:hAnsi="Times New Roman" w:cs="Times New Roman"/>
          <w:sz w:val="24"/>
          <w:szCs w:val="24"/>
        </w:rPr>
        <w:t>межпредметного</w:t>
      </w:r>
      <w:proofErr w:type="spellEnd"/>
      <w:r w:rsidRPr="00063D90">
        <w:rPr>
          <w:rFonts w:ascii="Times New Roman" w:hAnsi="Times New Roman" w:cs="Times New Roman"/>
          <w:sz w:val="24"/>
          <w:szCs w:val="24"/>
        </w:rPr>
        <w:t xml:space="preserve"> характера.</w:t>
      </w:r>
    </w:p>
    <w:p w:rsidR="00063D90" w:rsidRPr="00063D90" w:rsidRDefault="00063D90" w:rsidP="00063D90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ind w:right="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3D90" w:rsidRPr="00063D90" w:rsidRDefault="00063D90" w:rsidP="00063D90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ind w:right="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3D90">
        <w:rPr>
          <w:rFonts w:ascii="Times New Roman" w:hAnsi="Times New Roman" w:cs="Times New Roman"/>
          <w:b/>
          <w:bCs/>
          <w:sz w:val="24"/>
          <w:szCs w:val="24"/>
        </w:rPr>
        <w:t>Языковые средства</w:t>
      </w:r>
    </w:p>
    <w:p w:rsidR="00063D90" w:rsidRPr="00063D90" w:rsidRDefault="00063D90" w:rsidP="00063D90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063D9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Графика, каллиграфия, орфография.</w:t>
      </w:r>
    </w:p>
    <w:p w:rsidR="00063D90" w:rsidRPr="00063D90" w:rsidRDefault="00063D90" w:rsidP="00063D90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063D90">
        <w:rPr>
          <w:rFonts w:ascii="Times New Roman" w:hAnsi="Times New Roman" w:cs="Times New Roman"/>
          <w:sz w:val="24"/>
          <w:szCs w:val="24"/>
        </w:rPr>
        <w:lastRenderedPageBreak/>
        <w:t>Правила чтения и написания новых слови навыки применения в рамках изучаемого лексико-грамматического материала.</w:t>
      </w:r>
    </w:p>
    <w:p w:rsidR="00063D90" w:rsidRPr="00063D90" w:rsidRDefault="00063D90" w:rsidP="00063D90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ind w:right="2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63D9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Фонетическая сторона речи.</w:t>
      </w:r>
    </w:p>
    <w:p w:rsidR="00063D90" w:rsidRPr="00063D90" w:rsidRDefault="00063D90" w:rsidP="00063D90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063D90">
        <w:rPr>
          <w:rFonts w:ascii="Times New Roman" w:hAnsi="Times New Roman" w:cs="Times New Roman"/>
          <w:sz w:val="24"/>
          <w:szCs w:val="24"/>
        </w:rPr>
        <w:t>Различение на слух всех звуков немецкого языка и адекватное их произношение, соблюдение правильного ударения в словах и фразах. Членение предложений на смысловые группы. Соблюдение правильной интонации в различных типах предложений.</w:t>
      </w:r>
    </w:p>
    <w:p w:rsidR="00063D90" w:rsidRPr="00063D90" w:rsidRDefault="00063D90" w:rsidP="00063D90">
      <w:pPr>
        <w:shd w:val="clear" w:color="auto" w:fill="FFFFFF"/>
        <w:ind w:left="19" w:right="2" w:firstLine="407"/>
        <w:jc w:val="both"/>
        <w:rPr>
          <w:rFonts w:ascii="Times New Roman" w:hAnsi="Times New Roman" w:cs="Times New Roman"/>
          <w:sz w:val="24"/>
          <w:szCs w:val="24"/>
        </w:rPr>
      </w:pPr>
      <w:r w:rsidRPr="00063D9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Лексическая сторона речи</w:t>
      </w:r>
    </w:p>
    <w:p w:rsidR="00063D90" w:rsidRPr="00063D90" w:rsidRDefault="00063D90" w:rsidP="00063D90">
      <w:pPr>
        <w:shd w:val="clear" w:color="auto" w:fill="FFFFFF"/>
        <w:ind w:left="19" w:right="2" w:firstLine="407"/>
        <w:jc w:val="both"/>
        <w:rPr>
          <w:rFonts w:ascii="Times New Roman" w:hAnsi="Times New Roman" w:cs="Times New Roman"/>
          <w:sz w:val="24"/>
          <w:szCs w:val="24"/>
        </w:rPr>
      </w:pPr>
      <w:r w:rsidRPr="00063D90">
        <w:rPr>
          <w:rFonts w:ascii="Times New Roman" w:hAnsi="Times New Roman" w:cs="Times New Roman"/>
          <w:color w:val="000000"/>
          <w:sz w:val="24"/>
          <w:szCs w:val="24"/>
        </w:rPr>
        <w:t>Овладение лексическими единицами, обслуживающими новые темы, проблемы и ситуации общения в пределах тема</w:t>
      </w:r>
      <w:r w:rsidRPr="00063D90">
        <w:rPr>
          <w:rFonts w:ascii="Times New Roman" w:hAnsi="Times New Roman" w:cs="Times New Roman"/>
          <w:color w:val="000000"/>
          <w:sz w:val="24"/>
          <w:szCs w:val="24"/>
        </w:rPr>
        <w:softHyphen/>
        <w:t>тики основной школы, в объеме 900 единиц (включая 500, ус</w:t>
      </w:r>
      <w:r w:rsidRPr="00063D90">
        <w:rPr>
          <w:rFonts w:ascii="Times New Roman" w:hAnsi="Times New Roman" w:cs="Times New Roman"/>
          <w:color w:val="000000"/>
          <w:sz w:val="24"/>
          <w:szCs w:val="24"/>
        </w:rPr>
        <w:softHyphen/>
        <w:t>военных в начальной школе). Лексические единицы включают устойчивые словосочетания, оценочную лексику, реплики-кли</w:t>
      </w:r>
      <w:r w:rsidRPr="00063D90">
        <w:rPr>
          <w:rFonts w:ascii="Times New Roman" w:hAnsi="Times New Roman" w:cs="Times New Roman"/>
          <w:color w:val="000000"/>
          <w:sz w:val="24"/>
          <w:szCs w:val="24"/>
        </w:rPr>
        <w:softHyphen/>
        <w:t>ше речевого этикета, отражающие культуру стран изучаемого языка.</w:t>
      </w:r>
    </w:p>
    <w:p w:rsidR="00063D90" w:rsidRPr="00063D90" w:rsidRDefault="00063D90" w:rsidP="00063D90">
      <w:pPr>
        <w:shd w:val="clear" w:color="auto" w:fill="FFFFFF"/>
        <w:ind w:left="19" w:right="2" w:firstLine="407"/>
        <w:jc w:val="both"/>
        <w:rPr>
          <w:rFonts w:ascii="Times New Roman" w:hAnsi="Times New Roman" w:cs="Times New Roman"/>
          <w:sz w:val="24"/>
          <w:szCs w:val="24"/>
        </w:rPr>
      </w:pPr>
      <w:r w:rsidRPr="00063D90">
        <w:rPr>
          <w:rFonts w:ascii="Times New Roman" w:hAnsi="Times New Roman" w:cs="Times New Roman"/>
          <w:color w:val="000000"/>
          <w:sz w:val="24"/>
          <w:szCs w:val="24"/>
        </w:rPr>
        <w:t>Основные способы словообразования:</w:t>
      </w:r>
    </w:p>
    <w:p w:rsidR="00063D90" w:rsidRPr="00063D90" w:rsidRDefault="00063D90" w:rsidP="00063D90">
      <w:pPr>
        <w:shd w:val="clear" w:color="auto" w:fill="FFFFFF"/>
        <w:tabs>
          <w:tab w:val="left" w:pos="658"/>
        </w:tabs>
        <w:ind w:left="19" w:right="2" w:firstLine="407"/>
        <w:jc w:val="both"/>
        <w:rPr>
          <w:rFonts w:ascii="Times New Roman" w:hAnsi="Times New Roman" w:cs="Times New Roman"/>
          <w:sz w:val="24"/>
          <w:szCs w:val="24"/>
        </w:rPr>
      </w:pPr>
      <w:r w:rsidRPr="00063D90"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Pr="00063D90">
        <w:rPr>
          <w:rFonts w:ascii="Times New Roman" w:hAnsi="Times New Roman" w:cs="Times New Roman"/>
          <w:color w:val="000000"/>
          <w:sz w:val="24"/>
          <w:szCs w:val="24"/>
        </w:rPr>
        <w:tab/>
        <w:t>аффиксация:</w:t>
      </w:r>
    </w:p>
    <w:p w:rsidR="00063D90" w:rsidRPr="00063D90" w:rsidRDefault="00063D90" w:rsidP="00063D90">
      <w:pPr>
        <w:widowControl w:val="0"/>
        <w:numPr>
          <w:ilvl w:val="0"/>
          <w:numId w:val="36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proofErr w:type="spellStart"/>
      <w:r w:rsidRPr="00063D90">
        <w:rPr>
          <w:rFonts w:ascii="Times New Roman" w:hAnsi="Times New Roman" w:cs="Times New Roman"/>
          <w:color w:val="000000"/>
          <w:sz w:val="24"/>
          <w:szCs w:val="24"/>
        </w:rPr>
        <w:t>существительныхссуффиксами</w:t>
      </w:r>
      <w:proofErr w:type="spellEnd"/>
      <w:r w:rsidRPr="00063D9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-</w:t>
      </w:r>
      <w:proofErr w:type="spellStart"/>
      <w:r w:rsidRPr="00063D90">
        <w:rPr>
          <w:rFonts w:ascii="Times New Roman" w:hAnsi="Times New Roman" w:cs="Times New Roman"/>
          <w:color w:val="000000"/>
          <w:sz w:val="24"/>
          <w:szCs w:val="24"/>
          <w:lang w:val="de-DE"/>
        </w:rPr>
        <w:t>ung</w:t>
      </w:r>
      <w:proofErr w:type="spellEnd"/>
      <w:r w:rsidRPr="00063D9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(die </w:t>
      </w:r>
      <w:proofErr w:type="gramStart"/>
      <w:r w:rsidRPr="00063D90">
        <w:rPr>
          <w:rFonts w:ascii="Times New Roman" w:hAnsi="Times New Roman" w:cs="Times New Roman"/>
          <w:color w:val="000000"/>
          <w:sz w:val="24"/>
          <w:szCs w:val="24"/>
          <w:lang w:val="de-DE"/>
        </w:rPr>
        <w:t>Lösung,  die</w:t>
      </w:r>
      <w:proofErr w:type="gramEnd"/>
      <w:r w:rsidRPr="00063D9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Vereinigung); -</w:t>
      </w:r>
      <w:proofErr w:type="spellStart"/>
      <w:r w:rsidRPr="00063D90">
        <w:rPr>
          <w:rFonts w:ascii="Times New Roman" w:hAnsi="Times New Roman" w:cs="Times New Roman"/>
          <w:color w:val="000000"/>
          <w:sz w:val="24"/>
          <w:szCs w:val="24"/>
          <w:lang w:val="de-DE"/>
        </w:rPr>
        <w:t>keit</w:t>
      </w:r>
      <w:proofErr w:type="spellEnd"/>
      <w:r w:rsidRPr="00063D9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(die Feindlichkeit); -</w:t>
      </w:r>
      <w:proofErr w:type="spellStart"/>
      <w:r w:rsidRPr="00063D90">
        <w:rPr>
          <w:rFonts w:ascii="Times New Roman" w:hAnsi="Times New Roman" w:cs="Times New Roman"/>
          <w:color w:val="000000"/>
          <w:sz w:val="24"/>
          <w:szCs w:val="24"/>
          <w:lang w:val="de-DE"/>
        </w:rPr>
        <w:t>heit</w:t>
      </w:r>
      <w:proofErr w:type="spellEnd"/>
      <w:r w:rsidRPr="00063D9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(die Einheit); -</w:t>
      </w:r>
      <w:proofErr w:type="spellStart"/>
      <w:r w:rsidRPr="00063D90">
        <w:rPr>
          <w:rFonts w:ascii="Times New Roman" w:hAnsi="Times New Roman" w:cs="Times New Roman"/>
          <w:color w:val="000000"/>
          <w:sz w:val="24"/>
          <w:szCs w:val="24"/>
          <w:lang w:val="de-DE"/>
        </w:rPr>
        <w:t>schaft</w:t>
      </w:r>
      <w:proofErr w:type="spellEnd"/>
      <w:r w:rsidRPr="00063D9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(die Gesellschaft); -um (das Datum);  -</w:t>
      </w:r>
      <w:proofErr w:type="spellStart"/>
      <w:r w:rsidRPr="00063D90">
        <w:rPr>
          <w:rFonts w:ascii="Times New Roman" w:hAnsi="Times New Roman" w:cs="Times New Roman"/>
          <w:color w:val="000000"/>
          <w:sz w:val="24"/>
          <w:szCs w:val="24"/>
          <w:lang w:val="de-DE"/>
        </w:rPr>
        <w:t>or</w:t>
      </w:r>
      <w:proofErr w:type="spellEnd"/>
      <w:r w:rsidRPr="00063D9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(der Doktor); -</w:t>
      </w:r>
      <w:proofErr w:type="spellStart"/>
      <w:r w:rsidRPr="00063D90">
        <w:rPr>
          <w:rFonts w:ascii="Times New Roman" w:hAnsi="Times New Roman" w:cs="Times New Roman"/>
          <w:color w:val="000000"/>
          <w:sz w:val="24"/>
          <w:szCs w:val="24"/>
          <w:lang w:val="de-DE"/>
        </w:rPr>
        <w:t>ik</w:t>
      </w:r>
      <w:proofErr w:type="spellEnd"/>
      <w:r w:rsidRPr="00063D9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(die Mathematik);  -e (die Liebe), -</w:t>
      </w:r>
      <w:proofErr w:type="spellStart"/>
      <w:r w:rsidRPr="00063D90">
        <w:rPr>
          <w:rFonts w:ascii="Times New Roman" w:hAnsi="Times New Roman" w:cs="Times New Roman"/>
          <w:color w:val="000000"/>
          <w:sz w:val="24"/>
          <w:szCs w:val="24"/>
          <w:lang w:val="de-DE"/>
        </w:rPr>
        <w:t>ler</w:t>
      </w:r>
      <w:proofErr w:type="spellEnd"/>
      <w:r w:rsidRPr="00063D9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(der Wissenschaftler); -</w:t>
      </w:r>
      <w:proofErr w:type="spellStart"/>
      <w:r w:rsidRPr="00063D90">
        <w:rPr>
          <w:rFonts w:ascii="Times New Roman" w:hAnsi="Times New Roman" w:cs="Times New Roman"/>
          <w:color w:val="000000"/>
          <w:sz w:val="24"/>
          <w:szCs w:val="24"/>
          <w:lang w:val="de-DE"/>
        </w:rPr>
        <w:t>ie</w:t>
      </w:r>
      <w:proofErr w:type="spellEnd"/>
      <w:r w:rsidRPr="00063D9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(die Biologie);</w:t>
      </w:r>
    </w:p>
    <w:p w:rsidR="00063D90" w:rsidRPr="00063D90" w:rsidRDefault="00063D90" w:rsidP="00063D90">
      <w:pPr>
        <w:widowControl w:val="0"/>
        <w:numPr>
          <w:ilvl w:val="0"/>
          <w:numId w:val="36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proofErr w:type="spellStart"/>
      <w:r w:rsidRPr="00063D90">
        <w:rPr>
          <w:rFonts w:ascii="Times New Roman" w:hAnsi="Times New Roman" w:cs="Times New Roman"/>
          <w:color w:val="000000"/>
          <w:sz w:val="24"/>
          <w:szCs w:val="24"/>
        </w:rPr>
        <w:t>прилагательныхссуффиксами</w:t>
      </w:r>
      <w:proofErr w:type="spellEnd"/>
      <w:r w:rsidRPr="00063D9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-</w:t>
      </w:r>
      <w:proofErr w:type="spellStart"/>
      <w:r w:rsidRPr="00063D90">
        <w:rPr>
          <w:rFonts w:ascii="Times New Roman" w:hAnsi="Times New Roman" w:cs="Times New Roman"/>
          <w:color w:val="000000"/>
          <w:sz w:val="24"/>
          <w:szCs w:val="24"/>
          <w:lang w:val="de-DE"/>
        </w:rPr>
        <w:t>ig</w:t>
      </w:r>
      <w:proofErr w:type="spellEnd"/>
      <w:r w:rsidRPr="00063D9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(wichtig); -lieh (glücklich); -</w:t>
      </w:r>
      <w:proofErr w:type="spellStart"/>
      <w:r w:rsidRPr="00063D90">
        <w:rPr>
          <w:rFonts w:ascii="Times New Roman" w:hAnsi="Times New Roman" w:cs="Times New Roman"/>
          <w:color w:val="000000"/>
          <w:sz w:val="24"/>
          <w:szCs w:val="24"/>
          <w:lang w:val="de-DE"/>
        </w:rPr>
        <w:t>isch</w:t>
      </w:r>
      <w:proofErr w:type="spellEnd"/>
      <w:r w:rsidRPr="00063D9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(typisch); -los (arbeitslos); -sam (langsam); -bar (wunderbar);</w:t>
      </w:r>
    </w:p>
    <w:p w:rsidR="00063D90" w:rsidRPr="00063D90" w:rsidRDefault="00063D90" w:rsidP="00063D90">
      <w:pPr>
        <w:widowControl w:val="0"/>
        <w:numPr>
          <w:ilvl w:val="0"/>
          <w:numId w:val="36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D90">
        <w:rPr>
          <w:rFonts w:ascii="Times New Roman" w:hAnsi="Times New Roman" w:cs="Times New Roman"/>
          <w:color w:val="000000"/>
          <w:sz w:val="24"/>
          <w:szCs w:val="24"/>
        </w:rPr>
        <w:t xml:space="preserve">существительных и прилагательных с префиксом </w:t>
      </w:r>
      <w:proofErr w:type="spellStart"/>
      <w:r w:rsidRPr="00063D90">
        <w:rPr>
          <w:rFonts w:ascii="Times New Roman" w:hAnsi="Times New Roman" w:cs="Times New Roman"/>
          <w:color w:val="000000"/>
          <w:sz w:val="24"/>
          <w:szCs w:val="24"/>
          <w:lang w:val="de-DE"/>
        </w:rPr>
        <w:t>un</w:t>
      </w:r>
      <w:proofErr w:type="spellEnd"/>
      <w:r w:rsidRPr="00063D90">
        <w:rPr>
          <w:rFonts w:ascii="Times New Roman" w:hAnsi="Times New Roman" w:cs="Times New Roman"/>
          <w:color w:val="000000"/>
          <w:sz w:val="24"/>
          <w:szCs w:val="24"/>
        </w:rPr>
        <w:t>- (</w:t>
      </w:r>
      <w:r w:rsidRPr="00063D90">
        <w:rPr>
          <w:rFonts w:ascii="Times New Roman" w:hAnsi="Times New Roman" w:cs="Times New Roman"/>
          <w:color w:val="000000"/>
          <w:sz w:val="24"/>
          <w:szCs w:val="24"/>
          <w:lang w:val="de-DE"/>
        </w:rPr>
        <w:t>das</w:t>
      </w:r>
      <w:r w:rsidRPr="00063D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3D90">
        <w:rPr>
          <w:rFonts w:ascii="Times New Roman" w:hAnsi="Times New Roman" w:cs="Times New Roman"/>
          <w:color w:val="000000"/>
          <w:sz w:val="24"/>
          <w:szCs w:val="24"/>
          <w:lang w:val="de-DE"/>
        </w:rPr>
        <w:t>Ungl</w:t>
      </w:r>
      <w:proofErr w:type="spellEnd"/>
      <w:r w:rsidRPr="00063D90">
        <w:rPr>
          <w:rFonts w:ascii="Times New Roman" w:hAnsi="Times New Roman" w:cs="Times New Roman"/>
          <w:color w:val="000000"/>
          <w:sz w:val="24"/>
          <w:szCs w:val="24"/>
        </w:rPr>
        <w:t>ü</w:t>
      </w:r>
      <w:proofErr w:type="spellStart"/>
      <w:r w:rsidRPr="00063D90">
        <w:rPr>
          <w:rFonts w:ascii="Times New Roman" w:hAnsi="Times New Roman" w:cs="Times New Roman"/>
          <w:color w:val="000000"/>
          <w:sz w:val="24"/>
          <w:szCs w:val="24"/>
          <w:lang w:val="de-DE"/>
        </w:rPr>
        <w:t>ck</w:t>
      </w:r>
      <w:proofErr w:type="spellEnd"/>
      <w:r w:rsidRPr="00063D9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63D90">
        <w:rPr>
          <w:rFonts w:ascii="Times New Roman" w:hAnsi="Times New Roman" w:cs="Times New Roman"/>
          <w:color w:val="000000"/>
          <w:sz w:val="24"/>
          <w:szCs w:val="24"/>
          <w:lang w:val="de-DE"/>
        </w:rPr>
        <w:t>ungl</w:t>
      </w:r>
      <w:proofErr w:type="spellEnd"/>
      <w:r w:rsidRPr="00063D90">
        <w:rPr>
          <w:rFonts w:ascii="Times New Roman" w:hAnsi="Times New Roman" w:cs="Times New Roman"/>
          <w:color w:val="000000"/>
          <w:sz w:val="24"/>
          <w:szCs w:val="24"/>
        </w:rPr>
        <w:t>ü</w:t>
      </w:r>
      <w:proofErr w:type="spellStart"/>
      <w:r w:rsidRPr="00063D90">
        <w:rPr>
          <w:rFonts w:ascii="Times New Roman" w:hAnsi="Times New Roman" w:cs="Times New Roman"/>
          <w:color w:val="000000"/>
          <w:sz w:val="24"/>
          <w:szCs w:val="24"/>
          <w:lang w:val="de-DE"/>
        </w:rPr>
        <w:t>cklich</w:t>
      </w:r>
      <w:proofErr w:type="spellEnd"/>
      <w:r w:rsidRPr="00063D90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063D90" w:rsidRPr="00063D90" w:rsidRDefault="00063D90" w:rsidP="00063D90">
      <w:pPr>
        <w:widowControl w:val="0"/>
        <w:numPr>
          <w:ilvl w:val="0"/>
          <w:numId w:val="36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proofErr w:type="spellStart"/>
      <w:proofErr w:type="gramStart"/>
      <w:r w:rsidRPr="00063D90">
        <w:rPr>
          <w:rFonts w:ascii="Times New Roman" w:hAnsi="Times New Roman" w:cs="Times New Roman"/>
          <w:color w:val="000000"/>
          <w:sz w:val="24"/>
          <w:szCs w:val="24"/>
        </w:rPr>
        <w:t>существительных</w:t>
      </w:r>
      <w:r w:rsidRPr="00063D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r w:rsidRPr="00063D90">
        <w:rPr>
          <w:rFonts w:ascii="Times New Roman" w:hAnsi="Times New Roman" w:cs="Times New Roman"/>
          <w:color w:val="000000"/>
          <w:sz w:val="24"/>
          <w:szCs w:val="24"/>
        </w:rPr>
        <w:t>глаголовспрефиксами</w:t>
      </w:r>
      <w:proofErr w:type="spellEnd"/>
      <w:r w:rsidRPr="00063D90">
        <w:rPr>
          <w:rFonts w:ascii="Times New Roman" w:hAnsi="Times New Roman" w:cs="Times New Roman"/>
          <w:color w:val="000000"/>
          <w:sz w:val="24"/>
          <w:szCs w:val="24"/>
          <w:lang w:val="de-DE"/>
        </w:rPr>
        <w:t>:  vor</w:t>
      </w:r>
      <w:proofErr w:type="gramEnd"/>
      <w:r w:rsidRPr="00063D90">
        <w:rPr>
          <w:rFonts w:ascii="Times New Roman" w:hAnsi="Times New Roman" w:cs="Times New Roman"/>
          <w:color w:val="000000"/>
          <w:sz w:val="24"/>
          <w:szCs w:val="24"/>
          <w:lang w:val="de-DE"/>
        </w:rPr>
        <w:t>-   (der \</w:t>
      </w:r>
      <w:proofErr w:type="spellStart"/>
      <w:r w:rsidRPr="00063D90">
        <w:rPr>
          <w:rFonts w:ascii="Times New Roman" w:hAnsi="Times New Roman" w:cs="Times New Roman"/>
          <w:color w:val="000000"/>
          <w:sz w:val="24"/>
          <w:szCs w:val="24"/>
          <w:lang w:val="de-DE"/>
        </w:rPr>
        <w:t>brort</w:t>
      </w:r>
      <w:proofErr w:type="spellEnd"/>
      <w:r w:rsidRPr="00063D9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, vorbereiten); mit- (die </w:t>
      </w:r>
      <w:proofErr w:type="spellStart"/>
      <w:r w:rsidRPr="00063D90">
        <w:rPr>
          <w:rFonts w:ascii="Times New Roman" w:hAnsi="Times New Roman" w:cs="Times New Roman"/>
          <w:color w:val="000000"/>
          <w:sz w:val="24"/>
          <w:szCs w:val="24"/>
          <w:lang w:val="de-DE"/>
        </w:rPr>
        <w:t>Mitver-antwortung</w:t>
      </w:r>
      <w:proofErr w:type="spellEnd"/>
      <w:r w:rsidRPr="00063D90">
        <w:rPr>
          <w:rFonts w:ascii="Times New Roman" w:hAnsi="Times New Roman" w:cs="Times New Roman"/>
          <w:color w:val="000000"/>
          <w:sz w:val="24"/>
          <w:szCs w:val="24"/>
          <w:lang w:val="de-DE"/>
        </w:rPr>
        <w:t>, mitspielen);</w:t>
      </w:r>
    </w:p>
    <w:p w:rsidR="00063D90" w:rsidRPr="00063D90" w:rsidRDefault="00063D90" w:rsidP="00063D90">
      <w:pPr>
        <w:widowControl w:val="0"/>
        <w:numPr>
          <w:ilvl w:val="0"/>
          <w:numId w:val="36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left="19" w:right="2" w:firstLine="4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D90">
        <w:rPr>
          <w:rFonts w:ascii="Times New Roman" w:hAnsi="Times New Roman" w:cs="Times New Roman"/>
          <w:color w:val="000000"/>
          <w:sz w:val="24"/>
          <w:szCs w:val="24"/>
        </w:rPr>
        <w:t xml:space="preserve">глаголов с отделяемыми и неотделяемыми приставками и другими словами в функции приставок типа: </w:t>
      </w:r>
      <w:proofErr w:type="spellStart"/>
      <w:r w:rsidRPr="00063D90">
        <w:rPr>
          <w:rFonts w:ascii="Times New Roman" w:hAnsi="Times New Roman" w:cs="Times New Roman"/>
          <w:color w:val="000000"/>
          <w:sz w:val="24"/>
          <w:szCs w:val="24"/>
          <w:lang w:val="de-DE"/>
        </w:rPr>
        <w:t>erz</w:t>
      </w:r>
      <w:proofErr w:type="spellEnd"/>
      <w:r w:rsidRPr="00063D90">
        <w:rPr>
          <w:rFonts w:ascii="Times New Roman" w:hAnsi="Times New Roman" w:cs="Times New Roman"/>
          <w:color w:val="000000"/>
          <w:sz w:val="24"/>
          <w:szCs w:val="24"/>
        </w:rPr>
        <w:t>ä</w:t>
      </w:r>
      <w:proofErr w:type="spellStart"/>
      <w:r w:rsidRPr="00063D90">
        <w:rPr>
          <w:rFonts w:ascii="Times New Roman" w:hAnsi="Times New Roman" w:cs="Times New Roman"/>
          <w:color w:val="000000"/>
          <w:sz w:val="24"/>
          <w:szCs w:val="24"/>
          <w:lang w:val="de-DE"/>
        </w:rPr>
        <w:t>hlen</w:t>
      </w:r>
      <w:proofErr w:type="spellEnd"/>
      <w:r w:rsidRPr="00063D9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063D90">
        <w:rPr>
          <w:rFonts w:ascii="Times New Roman" w:hAnsi="Times New Roman" w:cs="Times New Roman"/>
          <w:color w:val="000000"/>
          <w:sz w:val="24"/>
          <w:szCs w:val="24"/>
          <w:lang w:val="de-DE"/>
        </w:rPr>
        <w:t>wegwerfen</w:t>
      </w:r>
      <w:r w:rsidRPr="00063D9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63D90" w:rsidRPr="00063D90" w:rsidRDefault="00063D90" w:rsidP="00063D90">
      <w:pPr>
        <w:widowControl w:val="0"/>
        <w:numPr>
          <w:ilvl w:val="0"/>
          <w:numId w:val="37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ind w:left="720" w:right="2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D90">
        <w:rPr>
          <w:rFonts w:ascii="Times New Roman" w:hAnsi="Times New Roman" w:cs="Times New Roman"/>
          <w:color w:val="000000"/>
          <w:sz w:val="24"/>
          <w:szCs w:val="24"/>
        </w:rPr>
        <w:t>словосложение: существительное + существительное (</w:t>
      </w:r>
      <w:r w:rsidRPr="00063D90">
        <w:rPr>
          <w:rFonts w:ascii="Times New Roman" w:hAnsi="Times New Roman" w:cs="Times New Roman"/>
          <w:color w:val="000000"/>
          <w:sz w:val="24"/>
          <w:szCs w:val="24"/>
          <w:lang w:val="de-DE"/>
        </w:rPr>
        <w:t>das</w:t>
      </w:r>
      <w:r w:rsidRPr="00063D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3D90">
        <w:rPr>
          <w:rFonts w:ascii="Times New Roman" w:hAnsi="Times New Roman" w:cs="Times New Roman"/>
          <w:color w:val="000000"/>
          <w:sz w:val="24"/>
          <w:szCs w:val="24"/>
          <w:lang w:val="de-DE"/>
        </w:rPr>
        <w:t>Arbeitszimmer</w:t>
      </w:r>
      <w:r w:rsidRPr="00063D90">
        <w:rPr>
          <w:rFonts w:ascii="Times New Roman" w:hAnsi="Times New Roman" w:cs="Times New Roman"/>
          <w:color w:val="000000"/>
          <w:sz w:val="24"/>
          <w:szCs w:val="24"/>
        </w:rPr>
        <w:t>); прилагательное + прилагательное (</w:t>
      </w:r>
      <w:r w:rsidRPr="00063D90">
        <w:rPr>
          <w:rFonts w:ascii="Times New Roman" w:hAnsi="Times New Roman" w:cs="Times New Roman"/>
          <w:color w:val="000000"/>
          <w:sz w:val="24"/>
          <w:szCs w:val="24"/>
          <w:lang w:val="de-DE"/>
        </w:rPr>
        <w:t>dunkelblau</w:t>
      </w:r>
      <w:r w:rsidRPr="00063D9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063D90">
        <w:rPr>
          <w:rFonts w:ascii="Times New Roman" w:hAnsi="Times New Roman" w:cs="Times New Roman"/>
          <w:color w:val="000000"/>
          <w:sz w:val="24"/>
          <w:szCs w:val="24"/>
          <w:lang w:val="de-DE"/>
        </w:rPr>
        <w:t>hellblond</w:t>
      </w:r>
      <w:proofErr w:type="gramStart"/>
      <w:r w:rsidRPr="00063D90">
        <w:rPr>
          <w:rFonts w:ascii="Times New Roman" w:hAnsi="Times New Roman" w:cs="Times New Roman"/>
          <w:color w:val="000000"/>
          <w:sz w:val="24"/>
          <w:szCs w:val="24"/>
        </w:rPr>
        <w:t xml:space="preserve">);   </w:t>
      </w:r>
      <w:proofErr w:type="gramEnd"/>
      <w:r w:rsidRPr="00063D90">
        <w:rPr>
          <w:rFonts w:ascii="Times New Roman" w:hAnsi="Times New Roman" w:cs="Times New Roman"/>
          <w:color w:val="000000"/>
          <w:sz w:val="24"/>
          <w:szCs w:val="24"/>
        </w:rPr>
        <w:t>прилагательное   +   существительное   (</w:t>
      </w:r>
      <w:r w:rsidRPr="00063D90">
        <w:rPr>
          <w:rFonts w:ascii="Times New Roman" w:hAnsi="Times New Roman" w:cs="Times New Roman"/>
          <w:color w:val="000000"/>
          <w:sz w:val="24"/>
          <w:szCs w:val="24"/>
          <w:lang w:val="de-DE"/>
        </w:rPr>
        <w:t>die</w:t>
      </w:r>
      <w:r w:rsidRPr="00063D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3D90">
        <w:rPr>
          <w:rFonts w:ascii="Times New Roman" w:hAnsi="Times New Roman" w:cs="Times New Roman"/>
          <w:color w:val="000000"/>
          <w:sz w:val="24"/>
          <w:szCs w:val="24"/>
          <w:lang w:val="de-DE"/>
        </w:rPr>
        <w:t>Fremd</w:t>
      </w:r>
      <w:r w:rsidRPr="00063D90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063D90">
        <w:rPr>
          <w:rFonts w:ascii="Times New Roman" w:hAnsi="Times New Roman" w:cs="Times New Roman"/>
          <w:color w:val="000000"/>
          <w:sz w:val="24"/>
          <w:szCs w:val="24"/>
          <w:lang w:val="de-DE"/>
        </w:rPr>
        <w:t>sprache</w:t>
      </w:r>
      <w:proofErr w:type="spellEnd"/>
      <w:r w:rsidRPr="00063D90">
        <w:rPr>
          <w:rFonts w:ascii="Times New Roman" w:hAnsi="Times New Roman" w:cs="Times New Roman"/>
          <w:color w:val="000000"/>
          <w:sz w:val="24"/>
          <w:szCs w:val="24"/>
        </w:rPr>
        <w:t>); глагол + существительное (</w:t>
      </w:r>
      <w:r w:rsidRPr="00063D90">
        <w:rPr>
          <w:rFonts w:ascii="Times New Roman" w:hAnsi="Times New Roman" w:cs="Times New Roman"/>
          <w:color w:val="000000"/>
          <w:sz w:val="24"/>
          <w:szCs w:val="24"/>
          <w:lang w:val="de-DE"/>
        </w:rPr>
        <w:t>die</w:t>
      </w:r>
      <w:r w:rsidRPr="00063D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3D90">
        <w:rPr>
          <w:rFonts w:ascii="Times New Roman" w:hAnsi="Times New Roman" w:cs="Times New Roman"/>
          <w:color w:val="000000"/>
          <w:sz w:val="24"/>
          <w:szCs w:val="24"/>
          <w:lang w:val="de-DE"/>
        </w:rPr>
        <w:t>Schwimmhalle</w:t>
      </w:r>
      <w:r w:rsidRPr="00063D90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063D90" w:rsidRPr="00063D90" w:rsidRDefault="00063D90" w:rsidP="00063D90">
      <w:pPr>
        <w:shd w:val="clear" w:color="auto" w:fill="FFFFFF"/>
        <w:ind w:left="19" w:right="2" w:firstLine="407"/>
        <w:jc w:val="both"/>
        <w:rPr>
          <w:rFonts w:ascii="Times New Roman" w:hAnsi="Times New Roman" w:cs="Times New Roman"/>
          <w:sz w:val="24"/>
          <w:szCs w:val="24"/>
        </w:rPr>
      </w:pPr>
      <w:r w:rsidRPr="00063D90">
        <w:rPr>
          <w:rFonts w:ascii="Times New Roman" w:hAnsi="Times New Roman" w:cs="Times New Roman"/>
          <w:color w:val="000000"/>
          <w:sz w:val="24"/>
          <w:szCs w:val="24"/>
        </w:rPr>
        <w:t>Представления о синонимии, антонимии, лексической со</w:t>
      </w:r>
      <w:r w:rsidRPr="00063D90">
        <w:rPr>
          <w:rFonts w:ascii="Times New Roman" w:hAnsi="Times New Roman" w:cs="Times New Roman"/>
          <w:color w:val="000000"/>
          <w:sz w:val="24"/>
          <w:szCs w:val="24"/>
        </w:rPr>
        <w:softHyphen/>
        <w:t>четаемости, многозначности.</w:t>
      </w:r>
    </w:p>
    <w:p w:rsidR="00063D90" w:rsidRPr="00063D90" w:rsidRDefault="00063D90" w:rsidP="00063D90">
      <w:pPr>
        <w:shd w:val="clear" w:color="auto" w:fill="FFFFFF"/>
        <w:ind w:left="19" w:right="2" w:firstLine="407"/>
        <w:jc w:val="both"/>
        <w:rPr>
          <w:rFonts w:ascii="Times New Roman" w:hAnsi="Times New Roman" w:cs="Times New Roman"/>
          <w:sz w:val="24"/>
          <w:szCs w:val="24"/>
        </w:rPr>
      </w:pPr>
      <w:r w:rsidRPr="00063D9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Грамматическая сторона речи</w:t>
      </w:r>
    </w:p>
    <w:p w:rsidR="00063D90" w:rsidRPr="00063D90" w:rsidRDefault="00063D90" w:rsidP="00063D90">
      <w:pPr>
        <w:shd w:val="clear" w:color="auto" w:fill="FFFFFF"/>
        <w:ind w:left="19" w:right="2" w:firstLine="407"/>
        <w:jc w:val="both"/>
        <w:rPr>
          <w:rFonts w:ascii="Times New Roman" w:hAnsi="Times New Roman" w:cs="Times New Roman"/>
          <w:sz w:val="24"/>
          <w:szCs w:val="24"/>
        </w:rPr>
      </w:pPr>
      <w:r w:rsidRPr="00063D90">
        <w:rPr>
          <w:rFonts w:ascii="Times New Roman" w:hAnsi="Times New Roman" w:cs="Times New Roman"/>
          <w:color w:val="000000"/>
          <w:sz w:val="24"/>
          <w:szCs w:val="24"/>
        </w:rPr>
        <w:t>Дальнейшее расширение объема значений грамматических средств, изученных ранее, и знакомство с новыми граммати</w:t>
      </w:r>
      <w:r w:rsidRPr="00063D90">
        <w:rPr>
          <w:rFonts w:ascii="Times New Roman" w:hAnsi="Times New Roman" w:cs="Times New Roman"/>
          <w:color w:val="000000"/>
          <w:sz w:val="24"/>
          <w:szCs w:val="24"/>
        </w:rPr>
        <w:softHyphen/>
        <w:t>ческими явлениями.</w:t>
      </w:r>
    </w:p>
    <w:p w:rsidR="00063D90" w:rsidRPr="00063D90" w:rsidRDefault="00063D90" w:rsidP="00063D90">
      <w:pPr>
        <w:shd w:val="clear" w:color="auto" w:fill="FFFFFF"/>
        <w:ind w:left="19" w:right="2" w:firstLine="407"/>
        <w:jc w:val="both"/>
        <w:rPr>
          <w:rFonts w:ascii="Times New Roman" w:hAnsi="Times New Roman" w:cs="Times New Roman"/>
          <w:sz w:val="24"/>
          <w:szCs w:val="24"/>
        </w:rPr>
      </w:pPr>
      <w:r w:rsidRPr="00063D90">
        <w:rPr>
          <w:rFonts w:ascii="Times New Roman" w:hAnsi="Times New Roman" w:cs="Times New Roman"/>
          <w:color w:val="000000"/>
          <w:sz w:val="24"/>
          <w:szCs w:val="24"/>
        </w:rPr>
        <w:t>Нераспространенные и распространенные предложения.</w:t>
      </w:r>
    </w:p>
    <w:p w:rsidR="00063D90" w:rsidRPr="00063D90" w:rsidRDefault="00063D90" w:rsidP="00063D90">
      <w:pPr>
        <w:shd w:val="clear" w:color="auto" w:fill="FFFFFF"/>
        <w:ind w:left="19" w:right="2" w:firstLine="407"/>
        <w:jc w:val="both"/>
        <w:rPr>
          <w:rFonts w:ascii="Times New Roman" w:hAnsi="Times New Roman" w:cs="Times New Roman"/>
          <w:sz w:val="24"/>
          <w:szCs w:val="24"/>
        </w:rPr>
      </w:pPr>
      <w:r w:rsidRPr="00063D90">
        <w:rPr>
          <w:rFonts w:ascii="Times New Roman" w:hAnsi="Times New Roman" w:cs="Times New Roman"/>
          <w:color w:val="000000"/>
          <w:sz w:val="24"/>
          <w:szCs w:val="24"/>
        </w:rPr>
        <w:t>Безличные предложения (</w:t>
      </w:r>
      <w:r w:rsidRPr="00063D90">
        <w:rPr>
          <w:rFonts w:ascii="Times New Roman" w:hAnsi="Times New Roman" w:cs="Times New Roman"/>
          <w:color w:val="000000"/>
          <w:sz w:val="24"/>
          <w:szCs w:val="24"/>
          <w:lang w:val="de-DE"/>
        </w:rPr>
        <w:t>Es</w:t>
      </w:r>
      <w:r w:rsidRPr="00063D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3D90">
        <w:rPr>
          <w:rFonts w:ascii="Times New Roman" w:hAnsi="Times New Roman" w:cs="Times New Roman"/>
          <w:color w:val="000000"/>
          <w:sz w:val="24"/>
          <w:szCs w:val="24"/>
          <w:lang w:val="de-DE"/>
        </w:rPr>
        <w:t>ist</w:t>
      </w:r>
      <w:r w:rsidRPr="00063D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3D90">
        <w:rPr>
          <w:rFonts w:ascii="Times New Roman" w:hAnsi="Times New Roman" w:cs="Times New Roman"/>
          <w:color w:val="000000"/>
          <w:sz w:val="24"/>
          <w:szCs w:val="24"/>
          <w:lang w:val="de-DE"/>
        </w:rPr>
        <w:t>warm</w:t>
      </w:r>
      <w:r w:rsidRPr="00063D9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63D90">
        <w:rPr>
          <w:rFonts w:ascii="Times New Roman" w:hAnsi="Times New Roman" w:cs="Times New Roman"/>
          <w:color w:val="000000"/>
          <w:sz w:val="24"/>
          <w:szCs w:val="24"/>
          <w:lang w:val="de-DE"/>
        </w:rPr>
        <w:t>Es</w:t>
      </w:r>
      <w:r w:rsidRPr="00063D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3D90">
        <w:rPr>
          <w:rFonts w:ascii="Times New Roman" w:hAnsi="Times New Roman" w:cs="Times New Roman"/>
          <w:color w:val="000000"/>
          <w:sz w:val="24"/>
          <w:szCs w:val="24"/>
          <w:lang w:val="de-DE"/>
        </w:rPr>
        <w:t>ist</w:t>
      </w:r>
      <w:r w:rsidRPr="00063D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3D90">
        <w:rPr>
          <w:rFonts w:ascii="Times New Roman" w:hAnsi="Times New Roman" w:cs="Times New Roman"/>
          <w:color w:val="000000"/>
          <w:sz w:val="24"/>
          <w:szCs w:val="24"/>
          <w:lang w:val="de-DE"/>
        </w:rPr>
        <w:t>Sommer</w:t>
      </w:r>
      <w:r w:rsidRPr="00063D90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063D90" w:rsidRPr="00063D90" w:rsidRDefault="00063D90" w:rsidP="00063D90">
      <w:pPr>
        <w:shd w:val="clear" w:color="auto" w:fill="FFFFFF"/>
        <w:ind w:left="19" w:right="2" w:firstLine="407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063D90">
        <w:rPr>
          <w:rFonts w:ascii="Times New Roman" w:hAnsi="Times New Roman" w:cs="Times New Roman"/>
          <w:color w:val="000000"/>
          <w:sz w:val="24"/>
          <w:szCs w:val="24"/>
        </w:rPr>
        <w:t xml:space="preserve">Предложения с глаголами </w:t>
      </w:r>
      <w:r w:rsidRPr="00063D90">
        <w:rPr>
          <w:rFonts w:ascii="Times New Roman" w:hAnsi="Times New Roman" w:cs="Times New Roman"/>
          <w:color w:val="000000"/>
          <w:sz w:val="24"/>
          <w:szCs w:val="24"/>
          <w:lang w:val="de-DE"/>
        </w:rPr>
        <w:t>legen</w:t>
      </w:r>
      <w:r w:rsidRPr="00063D9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063D90">
        <w:rPr>
          <w:rFonts w:ascii="Times New Roman" w:hAnsi="Times New Roman" w:cs="Times New Roman"/>
          <w:color w:val="000000"/>
          <w:sz w:val="24"/>
          <w:szCs w:val="24"/>
          <w:lang w:val="de-DE"/>
        </w:rPr>
        <w:t>stellen</w:t>
      </w:r>
      <w:r w:rsidRPr="00063D9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063D90">
        <w:rPr>
          <w:rFonts w:ascii="Times New Roman" w:hAnsi="Times New Roman" w:cs="Times New Roman"/>
          <w:color w:val="000000"/>
          <w:sz w:val="24"/>
          <w:szCs w:val="24"/>
          <w:lang w:val="de-DE"/>
        </w:rPr>
        <w:t>h</w:t>
      </w:r>
      <w:r w:rsidRPr="00063D90">
        <w:rPr>
          <w:rFonts w:ascii="Times New Roman" w:hAnsi="Times New Roman" w:cs="Times New Roman"/>
          <w:color w:val="000000"/>
          <w:sz w:val="24"/>
          <w:szCs w:val="24"/>
        </w:rPr>
        <w:t>ä</w:t>
      </w:r>
      <w:proofErr w:type="spellStart"/>
      <w:r w:rsidRPr="00063D90">
        <w:rPr>
          <w:rFonts w:ascii="Times New Roman" w:hAnsi="Times New Roman" w:cs="Times New Roman"/>
          <w:color w:val="000000"/>
          <w:sz w:val="24"/>
          <w:szCs w:val="24"/>
          <w:lang w:val="de-DE"/>
        </w:rPr>
        <w:t>ngen</w:t>
      </w:r>
      <w:proofErr w:type="spellEnd"/>
      <w:r w:rsidRPr="00063D90">
        <w:rPr>
          <w:rFonts w:ascii="Times New Roman" w:hAnsi="Times New Roman" w:cs="Times New Roman"/>
          <w:color w:val="000000"/>
          <w:sz w:val="24"/>
          <w:szCs w:val="24"/>
        </w:rPr>
        <w:t>, требую</w:t>
      </w:r>
      <w:r w:rsidRPr="00063D90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щими после себя дополнения в </w:t>
      </w:r>
      <w:r w:rsidRPr="00063D90">
        <w:rPr>
          <w:rFonts w:ascii="Times New Roman" w:hAnsi="Times New Roman" w:cs="Times New Roman"/>
          <w:color w:val="000000"/>
          <w:sz w:val="24"/>
          <w:szCs w:val="24"/>
          <w:lang w:val="de-DE"/>
        </w:rPr>
        <w:t>Akkusativ</w:t>
      </w:r>
      <w:r w:rsidRPr="00063D90">
        <w:rPr>
          <w:rFonts w:ascii="Times New Roman" w:hAnsi="Times New Roman" w:cs="Times New Roman"/>
          <w:color w:val="000000"/>
          <w:sz w:val="24"/>
          <w:szCs w:val="24"/>
        </w:rPr>
        <w:t xml:space="preserve"> и обстоятельства мес</w:t>
      </w:r>
      <w:r w:rsidRPr="00063D90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та при ответе на вопрос </w:t>
      </w:r>
      <w:r w:rsidRPr="00063D90">
        <w:rPr>
          <w:rFonts w:ascii="Times New Roman" w:hAnsi="Times New Roman" w:cs="Times New Roman"/>
          <w:color w:val="000000"/>
          <w:sz w:val="24"/>
          <w:szCs w:val="24"/>
          <w:lang w:val="de-DE"/>
        </w:rPr>
        <w:t>Wohin</w:t>
      </w:r>
      <w:r w:rsidRPr="00063D90">
        <w:rPr>
          <w:rFonts w:ascii="Times New Roman" w:hAnsi="Times New Roman" w:cs="Times New Roman"/>
          <w:color w:val="000000"/>
          <w:sz w:val="24"/>
          <w:szCs w:val="24"/>
        </w:rPr>
        <w:t xml:space="preserve">? </w:t>
      </w:r>
      <w:r w:rsidRPr="00063D90">
        <w:rPr>
          <w:rFonts w:ascii="Times New Roman" w:hAnsi="Times New Roman" w:cs="Times New Roman"/>
          <w:color w:val="000000"/>
          <w:sz w:val="24"/>
          <w:szCs w:val="24"/>
          <w:lang w:val="de-DE"/>
        </w:rPr>
        <w:t>(Ich hänge das Bild an die Wand).</w:t>
      </w:r>
    </w:p>
    <w:p w:rsidR="00063D90" w:rsidRPr="00063D90" w:rsidRDefault="00063D90" w:rsidP="00063D90">
      <w:pPr>
        <w:shd w:val="clear" w:color="auto" w:fill="FFFFFF"/>
        <w:ind w:left="19" w:right="2" w:firstLine="407"/>
        <w:jc w:val="both"/>
        <w:rPr>
          <w:rFonts w:ascii="Times New Roman" w:hAnsi="Times New Roman" w:cs="Times New Roman"/>
          <w:sz w:val="24"/>
          <w:szCs w:val="24"/>
        </w:rPr>
      </w:pPr>
      <w:r w:rsidRPr="00063D90">
        <w:rPr>
          <w:rFonts w:ascii="Times New Roman" w:hAnsi="Times New Roman" w:cs="Times New Roman"/>
          <w:color w:val="000000"/>
          <w:sz w:val="24"/>
          <w:szCs w:val="24"/>
        </w:rPr>
        <w:t>Побудительные</w:t>
      </w:r>
      <w:r w:rsidRPr="00063D9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063D90">
        <w:rPr>
          <w:rFonts w:ascii="Times New Roman" w:hAnsi="Times New Roman" w:cs="Times New Roman"/>
          <w:color w:val="000000"/>
          <w:sz w:val="24"/>
          <w:szCs w:val="24"/>
        </w:rPr>
        <w:t>предложения</w:t>
      </w:r>
      <w:r w:rsidRPr="00063D9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063D90">
        <w:rPr>
          <w:rFonts w:ascii="Times New Roman" w:hAnsi="Times New Roman" w:cs="Times New Roman"/>
          <w:color w:val="000000"/>
          <w:sz w:val="24"/>
          <w:szCs w:val="24"/>
        </w:rPr>
        <w:t>типа</w:t>
      </w:r>
      <w:r w:rsidRPr="00063D9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Lesen wir! Wollen</w:t>
      </w:r>
      <w:r w:rsidRPr="00063D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3D90">
        <w:rPr>
          <w:rFonts w:ascii="Times New Roman" w:hAnsi="Times New Roman" w:cs="Times New Roman"/>
          <w:color w:val="000000"/>
          <w:sz w:val="24"/>
          <w:szCs w:val="24"/>
          <w:lang w:val="de-DE"/>
        </w:rPr>
        <w:t>wi</w:t>
      </w:r>
      <w:proofErr w:type="spellEnd"/>
      <w:r w:rsidRPr="00063D90">
        <w:rPr>
          <w:rFonts w:ascii="Times New Roman" w:hAnsi="Times New Roman" w:cs="Times New Roman"/>
          <w:color w:val="000000"/>
          <w:sz w:val="24"/>
          <w:szCs w:val="24"/>
          <w:lang w:val="en-US"/>
        </w:rPr>
        <w:t>r</w:t>
      </w:r>
      <w:r w:rsidRPr="00063D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3D90">
        <w:rPr>
          <w:rFonts w:ascii="Times New Roman" w:hAnsi="Times New Roman" w:cs="Times New Roman"/>
          <w:color w:val="000000"/>
          <w:sz w:val="24"/>
          <w:szCs w:val="24"/>
          <w:lang w:val="de-DE"/>
        </w:rPr>
        <w:t>lesen</w:t>
      </w:r>
      <w:r w:rsidRPr="00063D90">
        <w:rPr>
          <w:rFonts w:ascii="Times New Roman" w:hAnsi="Times New Roman" w:cs="Times New Roman"/>
          <w:color w:val="000000"/>
          <w:sz w:val="24"/>
          <w:szCs w:val="24"/>
        </w:rPr>
        <w:t>!</w:t>
      </w:r>
    </w:p>
    <w:p w:rsidR="00063D90" w:rsidRPr="00063D90" w:rsidRDefault="00063D90" w:rsidP="00063D90">
      <w:pPr>
        <w:shd w:val="clear" w:color="auto" w:fill="FFFFFF"/>
        <w:ind w:left="19" w:right="2" w:firstLine="407"/>
        <w:jc w:val="both"/>
        <w:rPr>
          <w:rFonts w:ascii="Times New Roman" w:hAnsi="Times New Roman" w:cs="Times New Roman"/>
          <w:sz w:val="24"/>
          <w:szCs w:val="24"/>
        </w:rPr>
      </w:pPr>
      <w:r w:rsidRPr="00063D90">
        <w:rPr>
          <w:rFonts w:ascii="Times New Roman" w:hAnsi="Times New Roman" w:cs="Times New Roman"/>
          <w:color w:val="000000"/>
          <w:sz w:val="24"/>
          <w:szCs w:val="24"/>
        </w:rPr>
        <w:t>Все типы вопросительных предложений.</w:t>
      </w:r>
    </w:p>
    <w:p w:rsidR="00063D90" w:rsidRPr="00063D90" w:rsidRDefault="00063D90" w:rsidP="00063D90">
      <w:pPr>
        <w:shd w:val="clear" w:color="auto" w:fill="FFFFFF"/>
        <w:ind w:left="19" w:right="2" w:firstLine="407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063D90">
        <w:rPr>
          <w:rFonts w:ascii="Times New Roman" w:hAnsi="Times New Roman" w:cs="Times New Roman"/>
          <w:color w:val="000000"/>
          <w:sz w:val="24"/>
          <w:szCs w:val="24"/>
        </w:rPr>
        <w:t>Предложения</w:t>
      </w:r>
      <w:r w:rsidRPr="00063D9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063D90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063D9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063D90">
        <w:rPr>
          <w:rFonts w:ascii="Times New Roman" w:hAnsi="Times New Roman" w:cs="Times New Roman"/>
          <w:color w:val="000000"/>
          <w:sz w:val="24"/>
          <w:szCs w:val="24"/>
        </w:rPr>
        <w:t>инфинитивной</w:t>
      </w:r>
      <w:r w:rsidRPr="00063D9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063D90">
        <w:rPr>
          <w:rFonts w:ascii="Times New Roman" w:hAnsi="Times New Roman" w:cs="Times New Roman"/>
          <w:color w:val="000000"/>
          <w:sz w:val="24"/>
          <w:szCs w:val="24"/>
        </w:rPr>
        <w:t>группой</w:t>
      </w:r>
      <w:r w:rsidRPr="00063D90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um ... zu (Er lernt Deutsch, um deutsche Bücher zu lesen).</w:t>
      </w:r>
    </w:p>
    <w:p w:rsidR="00063D90" w:rsidRPr="00063D90" w:rsidRDefault="00063D90" w:rsidP="00063D90">
      <w:pPr>
        <w:shd w:val="clear" w:color="auto" w:fill="FFFFFF"/>
        <w:ind w:left="19" w:right="2" w:firstLine="407"/>
        <w:jc w:val="both"/>
        <w:rPr>
          <w:rFonts w:ascii="Times New Roman" w:hAnsi="Times New Roman" w:cs="Times New Roman"/>
          <w:sz w:val="24"/>
          <w:szCs w:val="24"/>
        </w:rPr>
      </w:pPr>
      <w:r w:rsidRPr="00063D9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Распознавание структуры предложения по формальным признакам: по наличию инфинитивных оборотов: </w:t>
      </w:r>
      <w:r w:rsidRPr="00063D90">
        <w:rPr>
          <w:rFonts w:ascii="Times New Roman" w:hAnsi="Times New Roman" w:cs="Times New Roman"/>
          <w:color w:val="000000"/>
          <w:sz w:val="24"/>
          <w:szCs w:val="24"/>
          <w:lang w:val="de-DE"/>
        </w:rPr>
        <w:t>um</w:t>
      </w:r>
      <w:r w:rsidRPr="00063D90">
        <w:rPr>
          <w:rFonts w:ascii="Times New Roman" w:hAnsi="Times New Roman" w:cs="Times New Roman"/>
          <w:color w:val="000000"/>
          <w:sz w:val="24"/>
          <w:szCs w:val="24"/>
        </w:rPr>
        <w:t xml:space="preserve"> ... </w:t>
      </w:r>
      <w:r w:rsidRPr="00063D90">
        <w:rPr>
          <w:rFonts w:ascii="Times New Roman" w:hAnsi="Times New Roman" w:cs="Times New Roman"/>
          <w:color w:val="000000"/>
          <w:sz w:val="24"/>
          <w:szCs w:val="24"/>
          <w:lang w:val="de-DE"/>
        </w:rPr>
        <w:t>zu</w:t>
      </w:r>
      <w:r w:rsidRPr="00063D90">
        <w:rPr>
          <w:rFonts w:ascii="Times New Roman" w:hAnsi="Times New Roman" w:cs="Times New Roman"/>
          <w:color w:val="000000"/>
          <w:sz w:val="24"/>
          <w:szCs w:val="24"/>
        </w:rPr>
        <w:t xml:space="preserve"> + </w:t>
      </w:r>
      <w:r w:rsidRPr="00063D90">
        <w:rPr>
          <w:rFonts w:ascii="Times New Roman" w:hAnsi="Times New Roman" w:cs="Times New Roman"/>
          <w:color w:val="000000"/>
          <w:sz w:val="24"/>
          <w:szCs w:val="24"/>
          <w:lang w:val="de-DE"/>
        </w:rPr>
        <w:t>Infinitiv</w:t>
      </w:r>
      <w:r w:rsidRPr="00063D9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063D90">
        <w:rPr>
          <w:rFonts w:ascii="Times New Roman" w:hAnsi="Times New Roman" w:cs="Times New Roman"/>
          <w:color w:val="000000"/>
          <w:sz w:val="24"/>
          <w:szCs w:val="24"/>
          <w:lang w:val="de-DE"/>
        </w:rPr>
        <w:t>statt</w:t>
      </w:r>
      <w:r w:rsidRPr="00063D90">
        <w:rPr>
          <w:rFonts w:ascii="Times New Roman" w:hAnsi="Times New Roman" w:cs="Times New Roman"/>
          <w:color w:val="000000"/>
          <w:sz w:val="24"/>
          <w:szCs w:val="24"/>
        </w:rPr>
        <w:t xml:space="preserve"> ... </w:t>
      </w:r>
      <w:r w:rsidRPr="00063D90">
        <w:rPr>
          <w:rFonts w:ascii="Times New Roman" w:hAnsi="Times New Roman" w:cs="Times New Roman"/>
          <w:color w:val="000000"/>
          <w:sz w:val="24"/>
          <w:szCs w:val="24"/>
          <w:lang w:val="de-DE"/>
        </w:rPr>
        <w:t>zu</w:t>
      </w:r>
      <w:r w:rsidRPr="00063D90">
        <w:rPr>
          <w:rFonts w:ascii="Times New Roman" w:hAnsi="Times New Roman" w:cs="Times New Roman"/>
          <w:color w:val="000000"/>
          <w:sz w:val="24"/>
          <w:szCs w:val="24"/>
        </w:rPr>
        <w:t xml:space="preserve"> + </w:t>
      </w:r>
      <w:r w:rsidRPr="00063D90">
        <w:rPr>
          <w:rFonts w:ascii="Times New Roman" w:hAnsi="Times New Roman" w:cs="Times New Roman"/>
          <w:color w:val="000000"/>
          <w:sz w:val="24"/>
          <w:szCs w:val="24"/>
          <w:lang w:val="de-DE"/>
        </w:rPr>
        <w:t>Infinitiv</w:t>
      </w:r>
      <w:r w:rsidRPr="00063D9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063D90">
        <w:rPr>
          <w:rFonts w:ascii="Times New Roman" w:hAnsi="Times New Roman" w:cs="Times New Roman"/>
          <w:color w:val="000000"/>
          <w:sz w:val="24"/>
          <w:szCs w:val="24"/>
          <w:lang w:val="de-DE"/>
        </w:rPr>
        <w:t>ohne</w:t>
      </w:r>
      <w:r w:rsidRPr="00063D90">
        <w:rPr>
          <w:rFonts w:ascii="Times New Roman" w:hAnsi="Times New Roman" w:cs="Times New Roman"/>
          <w:color w:val="000000"/>
          <w:sz w:val="24"/>
          <w:szCs w:val="24"/>
        </w:rPr>
        <w:t xml:space="preserve"> ... </w:t>
      </w:r>
      <w:r w:rsidRPr="00063D90">
        <w:rPr>
          <w:rFonts w:ascii="Times New Roman" w:hAnsi="Times New Roman" w:cs="Times New Roman"/>
          <w:color w:val="000000"/>
          <w:sz w:val="24"/>
          <w:szCs w:val="24"/>
          <w:lang w:val="de-DE"/>
        </w:rPr>
        <w:t>zu</w:t>
      </w:r>
      <w:r w:rsidRPr="00063D90">
        <w:rPr>
          <w:rFonts w:ascii="Times New Roman" w:hAnsi="Times New Roman" w:cs="Times New Roman"/>
          <w:color w:val="000000"/>
          <w:sz w:val="24"/>
          <w:szCs w:val="24"/>
        </w:rPr>
        <w:t xml:space="preserve"> + </w:t>
      </w:r>
      <w:r w:rsidRPr="00063D90">
        <w:rPr>
          <w:rFonts w:ascii="Times New Roman" w:hAnsi="Times New Roman" w:cs="Times New Roman"/>
          <w:color w:val="000000"/>
          <w:sz w:val="24"/>
          <w:szCs w:val="24"/>
          <w:lang w:val="de-DE"/>
        </w:rPr>
        <w:t>Infinitiv</w:t>
      </w:r>
      <w:r w:rsidRPr="00063D90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063D90" w:rsidRPr="00063D90" w:rsidRDefault="00063D90" w:rsidP="00063D90">
      <w:pPr>
        <w:shd w:val="clear" w:color="auto" w:fill="FFFFFF"/>
        <w:ind w:left="19" w:right="2" w:firstLine="407"/>
        <w:jc w:val="both"/>
        <w:rPr>
          <w:rFonts w:ascii="Times New Roman" w:hAnsi="Times New Roman" w:cs="Times New Roman"/>
          <w:sz w:val="24"/>
          <w:szCs w:val="24"/>
        </w:rPr>
      </w:pPr>
      <w:r w:rsidRPr="00063D90">
        <w:rPr>
          <w:rFonts w:ascii="Times New Roman" w:hAnsi="Times New Roman" w:cs="Times New Roman"/>
          <w:color w:val="000000"/>
          <w:sz w:val="24"/>
          <w:szCs w:val="24"/>
        </w:rPr>
        <w:t xml:space="preserve">Слабые глаголы со вспомогательным глаголом </w:t>
      </w:r>
      <w:r w:rsidRPr="00063D90">
        <w:rPr>
          <w:rFonts w:ascii="Times New Roman" w:hAnsi="Times New Roman" w:cs="Times New Roman"/>
          <w:color w:val="000000"/>
          <w:sz w:val="24"/>
          <w:szCs w:val="24"/>
          <w:lang w:val="de-DE"/>
        </w:rPr>
        <w:t>haben</w:t>
      </w:r>
      <w:r w:rsidRPr="00063D90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Pr="00063D90">
        <w:rPr>
          <w:rFonts w:ascii="Times New Roman" w:hAnsi="Times New Roman" w:cs="Times New Roman"/>
          <w:color w:val="000000"/>
          <w:sz w:val="24"/>
          <w:szCs w:val="24"/>
          <w:lang w:val="de-DE"/>
        </w:rPr>
        <w:t>Perfekt</w:t>
      </w:r>
      <w:r w:rsidRPr="00063D9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63D90" w:rsidRPr="00063D90" w:rsidRDefault="00063D90" w:rsidP="00063D90">
      <w:pPr>
        <w:shd w:val="clear" w:color="auto" w:fill="FFFFFF"/>
        <w:ind w:left="19" w:right="2" w:firstLine="407"/>
        <w:jc w:val="both"/>
        <w:rPr>
          <w:rFonts w:ascii="Times New Roman" w:hAnsi="Times New Roman" w:cs="Times New Roman"/>
          <w:sz w:val="24"/>
          <w:szCs w:val="24"/>
        </w:rPr>
      </w:pPr>
      <w:r w:rsidRPr="00063D90">
        <w:rPr>
          <w:rFonts w:ascii="Times New Roman" w:hAnsi="Times New Roman" w:cs="Times New Roman"/>
          <w:color w:val="000000"/>
          <w:sz w:val="24"/>
          <w:szCs w:val="24"/>
        </w:rPr>
        <w:t xml:space="preserve">Глаголы с отделяемыми и неотделяемыми приставками в </w:t>
      </w:r>
      <w:proofErr w:type="spellStart"/>
      <w:proofErr w:type="gramStart"/>
      <w:r w:rsidRPr="00063D90">
        <w:rPr>
          <w:rFonts w:ascii="Times New Roman" w:hAnsi="Times New Roman" w:cs="Times New Roman"/>
          <w:color w:val="000000"/>
          <w:sz w:val="24"/>
          <w:szCs w:val="24"/>
          <w:lang w:val="de-DE"/>
        </w:rPr>
        <w:t>Pr</w:t>
      </w:r>
      <w:proofErr w:type="spellEnd"/>
      <w:r w:rsidRPr="00063D90">
        <w:rPr>
          <w:rFonts w:ascii="Times New Roman" w:hAnsi="Times New Roman" w:cs="Times New Roman"/>
          <w:color w:val="000000"/>
          <w:sz w:val="24"/>
          <w:szCs w:val="24"/>
        </w:rPr>
        <w:t>ä</w:t>
      </w:r>
      <w:r w:rsidRPr="00063D90">
        <w:rPr>
          <w:rFonts w:ascii="Times New Roman" w:hAnsi="Times New Roman" w:cs="Times New Roman"/>
          <w:color w:val="000000"/>
          <w:sz w:val="24"/>
          <w:szCs w:val="24"/>
          <w:lang w:val="de-DE"/>
        </w:rPr>
        <w:t>sens</w:t>
      </w:r>
      <w:r w:rsidRPr="00063D90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 w:rsidRPr="00063D90">
        <w:rPr>
          <w:rFonts w:ascii="Times New Roman" w:hAnsi="Times New Roman" w:cs="Times New Roman"/>
          <w:color w:val="000000"/>
          <w:sz w:val="24"/>
          <w:szCs w:val="24"/>
          <w:lang w:val="de-DE"/>
        </w:rPr>
        <w:t>anfangen</w:t>
      </w:r>
      <w:r w:rsidRPr="00063D9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063D90">
        <w:rPr>
          <w:rFonts w:ascii="Times New Roman" w:hAnsi="Times New Roman" w:cs="Times New Roman"/>
          <w:color w:val="000000"/>
          <w:sz w:val="24"/>
          <w:szCs w:val="24"/>
          <w:lang w:val="de-DE"/>
        </w:rPr>
        <w:t>beschreiben</w:t>
      </w:r>
      <w:r w:rsidRPr="00063D90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063D90" w:rsidRPr="00063D90" w:rsidRDefault="00063D90" w:rsidP="00063D90">
      <w:pPr>
        <w:shd w:val="clear" w:color="auto" w:fill="FFFFFF"/>
        <w:ind w:left="19" w:right="2" w:firstLine="407"/>
        <w:jc w:val="both"/>
        <w:rPr>
          <w:rFonts w:ascii="Times New Roman" w:hAnsi="Times New Roman" w:cs="Times New Roman"/>
          <w:sz w:val="24"/>
          <w:szCs w:val="24"/>
        </w:rPr>
      </w:pPr>
      <w:r w:rsidRPr="00063D90">
        <w:rPr>
          <w:rFonts w:ascii="Times New Roman" w:hAnsi="Times New Roman" w:cs="Times New Roman"/>
          <w:color w:val="000000"/>
          <w:sz w:val="24"/>
          <w:szCs w:val="24"/>
        </w:rPr>
        <w:t>Распознавание и употребление в речи определенного, не</w:t>
      </w:r>
      <w:r w:rsidRPr="00063D90">
        <w:rPr>
          <w:rFonts w:ascii="Times New Roman" w:hAnsi="Times New Roman" w:cs="Times New Roman"/>
          <w:color w:val="000000"/>
          <w:sz w:val="24"/>
          <w:szCs w:val="24"/>
        </w:rPr>
        <w:softHyphen/>
        <w:t>определенного и нулевого артиклей, склонения существительных нарицательных; предлогов, имеющих двойное управление, предлогов, требую</w:t>
      </w:r>
      <w:r w:rsidRPr="00063D90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щих </w:t>
      </w:r>
      <w:r w:rsidRPr="00063D90">
        <w:rPr>
          <w:rFonts w:ascii="Times New Roman" w:hAnsi="Times New Roman" w:cs="Times New Roman"/>
          <w:color w:val="000000"/>
          <w:sz w:val="24"/>
          <w:szCs w:val="24"/>
          <w:lang w:val="de-DE"/>
        </w:rPr>
        <w:t>Dativ</w:t>
      </w:r>
      <w:r w:rsidRPr="00063D90">
        <w:rPr>
          <w:rFonts w:ascii="Times New Roman" w:hAnsi="Times New Roman" w:cs="Times New Roman"/>
          <w:color w:val="000000"/>
          <w:sz w:val="24"/>
          <w:szCs w:val="24"/>
        </w:rPr>
        <w:t xml:space="preserve">, предлогов, требующих </w:t>
      </w:r>
      <w:r w:rsidRPr="00063D90">
        <w:rPr>
          <w:rFonts w:ascii="Times New Roman" w:hAnsi="Times New Roman" w:cs="Times New Roman"/>
          <w:color w:val="000000"/>
          <w:sz w:val="24"/>
          <w:szCs w:val="24"/>
          <w:lang w:val="de-DE"/>
        </w:rPr>
        <w:t>Akkusativ</w:t>
      </w:r>
      <w:r w:rsidRPr="00063D9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63D90" w:rsidRPr="00063D90" w:rsidRDefault="00063D90" w:rsidP="00063D90">
      <w:pPr>
        <w:shd w:val="clear" w:color="auto" w:fill="FFFFFF"/>
        <w:ind w:left="19" w:right="2" w:firstLine="407"/>
        <w:jc w:val="both"/>
        <w:rPr>
          <w:rFonts w:ascii="Times New Roman" w:hAnsi="Times New Roman" w:cs="Times New Roman"/>
          <w:sz w:val="24"/>
          <w:szCs w:val="24"/>
        </w:rPr>
      </w:pPr>
      <w:r w:rsidRPr="00063D90">
        <w:rPr>
          <w:rFonts w:ascii="Times New Roman" w:hAnsi="Times New Roman" w:cs="Times New Roman"/>
          <w:color w:val="000000"/>
          <w:sz w:val="24"/>
          <w:szCs w:val="24"/>
        </w:rPr>
        <w:t>Местоимения: личные, притяжательные, неопределенные (</w:t>
      </w:r>
      <w:r w:rsidRPr="00063D90">
        <w:rPr>
          <w:rFonts w:ascii="Times New Roman" w:hAnsi="Times New Roman" w:cs="Times New Roman"/>
          <w:color w:val="000000"/>
          <w:sz w:val="24"/>
          <w:szCs w:val="24"/>
          <w:lang w:val="de-DE"/>
        </w:rPr>
        <w:t>jemand</w:t>
      </w:r>
      <w:r w:rsidRPr="00063D9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063D90">
        <w:rPr>
          <w:rFonts w:ascii="Times New Roman" w:hAnsi="Times New Roman" w:cs="Times New Roman"/>
          <w:color w:val="000000"/>
          <w:sz w:val="24"/>
          <w:szCs w:val="24"/>
          <w:lang w:val="de-DE"/>
        </w:rPr>
        <w:t>niemand</w:t>
      </w:r>
      <w:r w:rsidRPr="00063D90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063D90" w:rsidRPr="00063D90" w:rsidRDefault="00063D90" w:rsidP="00063D90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ind w:left="426" w:right="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D90">
        <w:rPr>
          <w:rFonts w:ascii="Times New Roman" w:hAnsi="Times New Roman" w:cs="Times New Roman"/>
          <w:color w:val="000000"/>
          <w:sz w:val="24"/>
          <w:szCs w:val="24"/>
        </w:rPr>
        <w:t>Количественные числительные свыше 100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63D90" w:rsidRPr="00063D90" w:rsidRDefault="00063D90" w:rsidP="00063D90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ind w:left="426" w:right="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63D9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063D90" w:rsidRPr="00063D90" w:rsidRDefault="00063D90" w:rsidP="00063D90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ind w:left="426" w:right="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63D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Социокультурные знания и умения</w:t>
      </w:r>
    </w:p>
    <w:p w:rsidR="00063D90" w:rsidRPr="00063D90" w:rsidRDefault="00063D90" w:rsidP="00063D90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ind w:left="426" w:right="2"/>
        <w:jc w:val="both"/>
        <w:rPr>
          <w:rFonts w:ascii="Times New Roman" w:hAnsi="Times New Roman" w:cs="Times New Roman"/>
          <w:sz w:val="24"/>
          <w:szCs w:val="24"/>
        </w:rPr>
      </w:pPr>
      <w:r w:rsidRPr="00063D90">
        <w:rPr>
          <w:rFonts w:ascii="Times New Roman" w:hAnsi="Times New Roman" w:cs="Times New Roman"/>
          <w:sz w:val="24"/>
          <w:szCs w:val="24"/>
        </w:rPr>
        <w:t>Пятиклассники совершенствуют свои умения осуществлять межличностное и межкультурное общение, используя знания о национально-культурных особенностях Германии.</w:t>
      </w:r>
    </w:p>
    <w:p w:rsidR="00063D90" w:rsidRPr="00063D90" w:rsidRDefault="00063D90" w:rsidP="00063D90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ind w:left="426" w:right="2"/>
        <w:jc w:val="both"/>
        <w:rPr>
          <w:rFonts w:ascii="Times New Roman" w:hAnsi="Times New Roman" w:cs="Times New Roman"/>
          <w:sz w:val="24"/>
          <w:szCs w:val="24"/>
        </w:rPr>
      </w:pPr>
      <w:r w:rsidRPr="00063D90">
        <w:rPr>
          <w:rFonts w:ascii="Times New Roman" w:hAnsi="Times New Roman" w:cs="Times New Roman"/>
          <w:sz w:val="24"/>
          <w:szCs w:val="24"/>
        </w:rPr>
        <w:t>Они овладевают знаниями:</w:t>
      </w:r>
    </w:p>
    <w:p w:rsidR="00063D90" w:rsidRPr="00063D90" w:rsidRDefault="00063D90" w:rsidP="00063D90">
      <w:pPr>
        <w:widowControl w:val="0"/>
        <w:numPr>
          <w:ilvl w:val="0"/>
          <w:numId w:val="38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3D90">
        <w:rPr>
          <w:rFonts w:ascii="Times New Roman" w:eastAsia="Calibri" w:hAnsi="Times New Roman" w:cs="Times New Roman"/>
          <w:sz w:val="24"/>
          <w:szCs w:val="24"/>
        </w:rPr>
        <w:t>о значении немецкого языка в современном мире;</w:t>
      </w:r>
    </w:p>
    <w:p w:rsidR="00063D90" w:rsidRPr="00063D90" w:rsidRDefault="00063D90" w:rsidP="00063D90">
      <w:pPr>
        <w:widowControl w:val="0"/>
        <w:numPr>
          <w:ilvl w:val="0"/>
          <w:numId w:val="38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3D90">
        <w:rPr>
          <w:rFonts w:ascii="Times New Roman" w:eastAsia="Calibri" w:hAnsi="Times New Roman" w:cs="Times New Roman"/>
          <w:sz w:val="24"/>
          <w:szCs w:val="24"/>
        </w:rPr>
        <w:t>о наиболее употребительной тематической лексике и реалиях при изучении учебных тем;</w:t>
      </w:r>
    </w:p>
    <w:p w:rsidR="00063D90" w:rsidRPr="00063D90" w:rsidRDefault="00063D90" w:rsidP="00063D90">
      <w:pPr>
        <w:widowControl w:val="0"/>
        <w:numPr>
          <w:ilvl w:val="0"/>
          <w:numId w:val="38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3D90">
        <w:rPr>
          <w:rFonts w:ascii="Times New Roman" w:eastAsia="Calibri" w:hAnsi="Times New Roman" w:cs="Times New Roman"/>
          <w:sz w:val="24"/>
          <w:szCs w:val="24"/>
        </w:rPr>
        <w:t>о социокультурном портрете стран, говорящих на немецком языке;</w:t>
      </w:r>
    </w:p>
    <w:p w:rsidR="00063D90" w:rsidRPr="00063D90" w:rsidRDefault="00063D90" w:rsidP="00063D90">
      <w:pPr>
        <w:widowControl w:val="0"/>
        <w:numPr>
          <w:ilvl w:val="0"/>
          <w:numId w:val="38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3D90">
        <w:rPr>
          <w:rFonts w:ascii="Times New Roman" w:eastAsia="Calibri" w:hAnsi="Times New Roman" w:cs="Times New Roman"/>
          <w:sz w:val="24"/>
          <w:szCs w:val="24"/>
        </w:rPr>
        <w:t>о различиях в речевом этикете в ситуациях формального и неформального общения.</w:t>
      </w:r>
    </w:p>
    <w:p w:rsidR="006A4F74" w:rsidRDefault="006A4F74"/>
    <w:p w:rsidR="00FF10B8" w:rsidRDefault="00FF10B8"/>
    <w:p w:rsidR="00FF10B8" w:rsidRDefault="00FF10B8"/>
    <w:p w:rsidR="00FF10B8" w:rsidRDefault="00FF10B8"/>
    <w:p w:rsidR="00FF10B8" w:rsidRDefault="00FF10B8"/>
    <w:p w:rsidR="00FF10B8" w:rsidRDefault="00FF10B8"/>
    <w:p w:rsidR="00FF10B8" w:rsidRDefault="00FF10B8"/>
    <w:p w:rsidR="00FF10B8" w:rsidRDefault="00FF10B8"/>
    <w:p w:rsidR="00FF10B8" w:rsidRDefault="00FF10B8"/>
    <w:p w:rsidR="00FF10B8" w:rsidRDefault="00FF10B8"/>
    <w:p w:rsidR="00FF10B8" w:rsidRDefault="00FF10B8"/>
    <w:p w:rsidR="00FF10B8" w:rsidRDefault="00FF10B8"/>
    <w:p w:rsidR="00FF10B8" w:rsidRDefault="00FF10B8"/>
    <w:p w:rsidR="00FF10B8" w:rsidRDefault="00FF10B8"/>
    <w:p w:rsidR="00FF10B8" w:rsidRDefault="00FF10B8"/>
    <w:p w:rsidR="00FF10B8" w:rsidRDefault="00FF10B8" w:rsidP="00FF10B8">
      <w:pPr>
        <w:jc w:val="center"/>
        <w:rPr>
          <w:rFonts w:ascii="Times New Roman" w:hAnsi="Times New Roman" w:cs="Times New Roman"/>
          <w:b/>
          <w:sz w:val="24"/>
        </w:rPr>
      </w:pPr>
      <w:r w:rsidRPr="009B3323">
        <w:rPr>
          <w:rFonts w:ascii="Times New Roman" w:hAnsi="Times New Roman" w:cs="Times New Roman"/>
          <w:b/>
          <w:sz w:val="24"/>
        </w:rPr>
        <w:lastRenderedPageBreak/>
        <w:t>Календарно тематическое планирование 6 класс</w:t>
      </w:r>
    </w:p>
    <w:tbl>
      <w:tblPr>
        <w:tblStyle w:val="a5"/>
        <w:tblW w:w="10065" w:type="dxa"/>
        <w:tblInd w:w="-856" w:type="dxa"/>
        <w:tblLook w:val="04A0" w:firstRow="1" w:lastRow="0" w:firstColumn="1" w:lastColumn="0" w:noHBand="0" w:noVBand="1"/>
      </w:tblPr>
      <w:tblGrid>
        <w:gridCol w:w="851"/>
        <w:gridCol w:w="5245"/>
        <w:gridCol w:w="1701"/>
        <w:gridCol w:w="2268"/>
      </w:tblGrid>
      <w:tr w:rsidR="00FF10B8" w:rsidRPr="00B13082" w:rsidTr="000A410F">
        <w:tc>
          <w:tcPr>
            <w:tcW w:w="851" w:type="dxa"/>
          </w:tcPr>
          <w:p w:rsidR="00FF10B8" w:rsidRPr="00B13082" w:rsidRDefault="00FF10B8" w:rsidP="000A4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08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245" w:type="dxa"/>
          </w:tcPr>
          <w:p w:rsidR="00FF10B8" w:rsidRPr="00B13082" w:rsidRDefault="00FF10B8" w:rsidP="000A4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08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FF10B8" w:rsidRPr="00B13082" w:rsidRDefault="00FF10B8" w:rsidP="000A4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FF10B8" w:rsidRPr="00B13082" w:rsidRDefault="00FF10B8" w:rsidP="000A4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082">
              <w:rPr>
                <w:rFonts w:ascii="Times New Roman" w:hAnsi="Times New Roman" w:cs="Times New Roman"/>
                <w:b/>
                <w:sz w:val="24"/>
                <w:szCs w:val="24"/>
              </w:rPr>
              <w:t>ДЗ</w:t>
            </w:r>
          </w:p>
        </w:tc>
      </w:tr>
      <w:tr w:rsidR="00FF10B8" w:rsidRPr="00B13082" w:rsidTr="000A410F">
        <w:tc>
          <w:tcPr>
            <w:tcW w:w="851" w:type="dxa"/>
          </w:tcPr>
          <w:p w:rsidR="00FF10B8" w:rsidRPr="00B13082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0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FF10B8" w:rsidRPr="00B13082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082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Thema „Berlin und Sankt Petersburg“. </w:t>
            </w:r>
            <w:r w:rsidRPr="00B1308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умений </w:t>
            </w:r>
            <w:proofErr w:type="spellStart"/>
            <w:r w:rsidRPr="00B13082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B13082">
              <w:rPr>
                <w:rFonts w:ascii="Times New Roman" w:hAnsi="Times New Roman" w:cs="Times New Roman"/>
                <w:sz w:val="24"/>
                <w:szCs w:val="24"/>
              </w:rPr>
              <w:t xml:space="preserve"> с общим пониманием содержания.</w:t>
            </w:r>
          </w:p>
        </w:tc>
        <w:tc>
          <w:tcPr>
            <w:tcW w:w="1701" w:type="dxa"/>
          </w:tcPr>
          <w:p w:rsidR="00FF10B8" w:rsidRPr="00B13082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2268" w:type="dxa"/>
          </w:tcPr>
          <w:p w:rsidR="00FF10B8" w:rsidRPr="00B13082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082">
              <w:rPr>
                <w:rFonts w:ascii="Times New Roman" w:hAnsi="Times New Roman" w:cs="Times New Roman"/>
                <w:sz w:val="24"/>
                <w:szCs w:val="24"/>
              </w:rPr>
              <w:t>Уч. Стр. 5 слова выписать, учить, РТ стр. 3-4 № 1</w:t>
            </w:r>
          </w:p>
        </w:tc>
      </w:tr>
      <w:tr w:rsidR="00FF10B8" w:rsidRPr="00B13082" w:rsidTr="000A410F">
        <w:tc>
          <w:tcPr>
            <w:tcW w:w="851" w:type="dxa"/>
          </w:tcPr>
          <w:p w:rsidR="00FF10B8" w:rsidRPr="00B13082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0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FF10B8" w:rsidRPr="00B13082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082">
              <w:rPr>
                <w:rFonts w:ascii="Times New Roman" w:hAnsi="Times New Roman" w:cs="Times New Roman"/>
                <w:sz w:val="24"/>
                <w:szCs w:val="24"/>
              </w:rPr>
              <w:t>Развитие умений монологического и диалогического говорения по теме «Знакомство»</w:t>
            </w:r>
          </w:p>
        </w:tc>
        <w:tc>
          <w:tcPr>
            <w:tcW w:w="1701" w:type="dxa"/>
          </w:tcPr>
          <w:p w:rsidR="00FF10B8" w:rsidRPr="00B13082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2268" w:type="dxa"/>
          </w:tcPr>
          <w:p w:rsidR="00FF10B8" w:rsidRPr="00B13082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082">
              <w:rPr>
                <w:rFonts w:ascii="Times New Roman" w:hAnsi="Times New Roman" w:cs="Times New Roman"/>
                <w:sz w:val="24"/>
                <w:szCs w:val="24"/>
              </w:rPr>
              <w:t>РТ стр.5-6 № 3</w:t>
            </w:r>
          </w:p>
        </w:tc>
      </w:tr>
      <w:tr w:rsidR="00FF10B8" w:rsidRPr="00B13082" w:rsidTr="000A410F">
        <w:tc>
          <w:tcPr>
            <w:tcW w:w="851" w:type="dxa"/>
          </w:tcPr>
          <w:p w:rsidR="00FF10B8" w:rsidRPr="00B13082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0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FF10B8" w:rsidRPr="00B13082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082">
              <w:rPr>
                <w:rFonts w:ascii="Times New Roman" w:hAnsi="Times New Roman" w:cs="Times New Roman"/>
                <w:sz w:val="24"/>
                <w:szCs w:val="24"/>
              </w:rPr>
              <w:t>Развитие умения чтения с полным пониманием прочитанного</w:t>
            </w:r>
          </w:p>
        </w:tc>
        <w:tc>
          <w:tcPr>
            <w:tcW w:w="1701" w:type="dxa"/>
          </w:tcPr>
          <w:p w:rsidR="00FF10B8" w:rsidRPr="00B13082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</w:p>
        </w:tc>
        <w:tc>
          <w:tcPr>
            <w:tcW w:w="2268" w:type="dxa"/>
          </w:tcPr>
          <w:p w:rsidR="00FF10B8" w:rsidRPr="00B13082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082">
              <w:rPr>
                <w:rFonts w:ascii="Times New Roman" w:hAnsi="Times New Roman" w:cs="Times New Roman"/>
                <w:sz w:val="24"/>
                <w:szCs w:val="24"/>
              </w:rPr>
              <w:t>Сл. учить, РТ стр. 8-9 № 7</w:t>
            </w:r>
          </w:p>
        </w:tc>
      </w:tr>
      <w:tr w:rsidR="00FF10B8" w:rsidRPr="00B13082" w:rsidTr="000A410F">
        <w:tc>
          <w:tcPr>
            <w:tcW w:w="851" w:type="dxa"/>
          </w:tcPr>
          <w:p w:rsidR="00FF10B8" w:rsidRPr="00B13082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0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FF10B8" w:rsidRPr="00B13082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082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спряжения глаголов в </w:t>
            </w:r>
            <w:proofErr w:type="spellStart"/>
            <w:r w:rsidRPr="00B1308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Pr</w:t>
            </w:r>
            <w:proofErr w:type="spellEnd"/>
            <w:r w:rsidRPr="00B13082">
              <w:rPr>
                <w:rFonts w:ascii="Times New Roman" w:hAnsi="Times New Roman" w:cs="Times New Roman"/>
                <w:sz w:val="24"/>
                <w:szCs w:val="24"/>
              </w:rPr>
              <w:t>ä</w:t>
            </w:r>
            <w:r w:rsidRPr="00B1308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sens</w:t>
            </w:r>
            <w:r w:rsidRPr="00B13082">
              <w:rPr>
                <w:rFonts w:ascii="Times New Roman" w:hAnsi="Times New Roman" w:cs="Times New Roman"/>
                <w:sz w:val="24"/>
                <w:szCs w:val="24"/>
              </w:rPr>
              <w:t>. Глаголы с отделяемыми приставками. Выполнение грамматических упражнений.</w:t>
            </w:r>
          </w:p>
        </w:tc>
        <w:tc>
          <w:tcPr>
            <w:tcW w:w="1701" w:type="dxa"/>
          </w:tcPr>
          <w:p w:rsidR="00FF10B8" w:rsidRPr="00B13082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2268" w:type="dxa"/>
          </w:tcPr>
          <w:p w:rsidR="00FF10B8" w:rsidRPr="00B13082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082">
              <w:rPr>
                <w:rFonts w:ascii="Times New Roman" w:hAnsi="Times New Roman" w:cs="Times New Roman"/>
                <w:sz w:val="24"/>
                <w:szCs w:val="24"/>
              </w:rPr>
              <w:t>Уч. Ст. 12 № 6, РТ стр. 12 № 13</w:t>
            </w:r>
          </w:p>
        </w:tc>
      </w:tr>
      <w:tr w:rsidR="00FF10B8" w:rsidRPr="00B13082" w:rsidTr="000A410F">
        <w:tc>
          <w:tcPr>
            <w:tcW w:w="851" w:type="dxa"/>
          </w:tcPr>
          <w:p w:rsidR="00FF10B8" w:rsidRPr="00B13082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0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FF10B8" w:rsidRPr="00B13082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082">
              <w:rPr>
                <w:rFonts w:ascii="Times New Roman" w:hAnsi="Times New Roman" w:cs="Times New Roman"/>
                <w:sz w:val="24"/>
                <w:szCs w:val="24"/>
              </w:rPr>
              <w:t>Тренировка в употреблении глаголов с отделяемыми приставками.</w:t>
            </w:r>
          </w:p>
          <w:p w:rsidR="00FF10B8" w:rsidRPr="00B13082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082">
              <w:rPr>
                <w:rFonts w:ascii="Times New Roman" w:hAnsi="Times New Roman" w:cs="Times New Roman"/>
                <w:sz w:val="24"/>
                <w:szCs w:val="24"/>
              </w:rPr>
              <w:t>Глаголы с неотделяемыми приставками</w:t>
            </w:r>
          </w:p>
        </w:tc>
        <w:tc>
          <w:tcPr>
            <w:tcW w:w="1701" w:type="dxa"/>
          </w:tcPr>
          <w:p w:rsidR="00FF10B8" w:rsidRPr="00B13082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2268" w:type="dxa"/>
          </w:tcPr>
          <w:p w:rsidR="00FF10B8" w:rsidRPr="00B13082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082">
              <w:rPr>
                <w:rFonts w:ascii="Times New Roman" w:hAnsi="Times New Roman" w:cs="Times New Roman"/>
                <w:sz w:val="24"/>
                <w:szCs w:val="24"/>
              </w:rPr>
              <w:t>РТ стр.16 № 17</w:t>
            </w:r>
          </w:p>
        </w:tc>
      </w:tr>
      <w:tr w:rsidR="00FF10B8" w:rsidRPr="00B13082" w:rsidTr="000A410F">
        <w:tc>
          <w:tcPr>
            <w:tcW w:w="851" w:type="dxa"/>
          </w:tcPr>
          <w:p w:rsidR="00FF10B8" w:rsidRPr="00B13082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0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FF10B8" w:rsidRPr="00B13082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082">
              <w:rPr>
                <w:rFonts w:ascii="Times New Roman" w:hAnsi="Times New Roman" w:cs="Times New Roman"/>
                <w:sz w:val="24"/>
                <w:szCs w:val="24"/>
              </w:rPr>
              <w:t>Употребление глаголов с неотделяемыми приставками в письменной речи. Развитие умений чтения с полным пониманием прочитанного</w:t>
            </w:r>
          </w:p>
        </w:tc>
        <w:tc>
          <w:tcPr>
            <w:tcW w:w="1701" w:type="dxa"/>
          </w:tcPr>
          <w:p w:rsidR="00FF10B8" w:rsidRPr="00B13082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2268" w:type="dxa"/>
          </w:tcPr>
          <w:p w:rsidR="00FF10B8" w:rsidRPr="00B13082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082">
              <w:rPr>
                <w:rFonts w:ascii="Times New Roman" w:hAnsi="Times New Roman" w:cs="Times New Roman"/>
                <w:sz w:val="24"/>
                <w:szCs w:val="24"/>
              </w:rPr>
              <w:t>Уч. стр. 19 № 11 (работа с текстом)</w:t>
            </w:r>
          </w:p>
        </w:tc>
      </w:tr>
      <w:tr w:rsidR="00FF10B8" w:rsidRPr="00B13082" w:rsidTr="000A410F">
        <w:tc>
          <w:tcPr>
            <w:tcW w:w="851" w:type="dxa"/>
          </w:tcPr>
          <w:p w:rsidR="00FF10B8" w:rsidRPr="00B13082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0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FF10B8" w:rsidRPr="00B13082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082">
              <w:rPr>
                <w:rFonts w:ascii="Times New Roman" w:hAnsi="Times New Roman" w:cs="Times New Roman"/>
                <w:sz w:val="24"/>
                <w:szCs w:val="24"/>
              </w:rPr>
              <w:t>Развитие умений диалогической речи. Дискуссия по теме.</w:t>
            </w:r>
          </w:p>
        </w:tc>
        <w:tc>
          <w:tcPr>
            <w:tcW w:w="1701" w:type="dxa"/>
          </w:tcPr>
          <w:p w:rsidR="00FF10B8" w:rsidRPr="00B13082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2268" w:type="dxa"/>
          </w:tcPr>
          <w:p w:rsidR="00FF10B8" w:rsidRPr="00B13082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082">
              <w:rPr>
                <w:rFonts w:ascii="Times New Roman" w:hAnsi="Times New Roman" w:cs="Times New Roman"/>
                <w:sz w:val="24"/>
                <w:szCs w:val="24"/>
              </w:rPr>
              <w:t>РТ стр. 12-13, № 14,15</w:t>
            </w:r>
          </w:p>
        </w:tc>
      </w:tr>
      <w:tr w:rsidR="00FF10B8" w:rsidRPr="00B13082" w:rsidTr="000A410F">
        <w:tc>
          <w:tcPr>
            <w:tcW w:w="851" w:type="dxa"/>
          </w:tcPr>
          <w:p w:rsidR="00FF10B8" w:rsidRPr="00B13082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0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FF10B8" w:rsidRPr="00B13082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082">
              <w:rPr>
                <w:rFonts w:ascii="Times New Roman" w:hAnsi="Times New Roman" w:cs="Times New Roman"/>
                <w:sz w:val="24"/>
                <w:szCs w:val="24"/>
              </w:rPr>
              <w:t xml:space="preserve">Спряжение и употребление глагола </w:t>
            </w:r>
            <w:r w:rsidRPr="00B1308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d</w:t>
            </w:r>
            <w:r w:rsidRPr="00B13082">
              <w:rPr>
                <w:rFonts w:ascii="Times New Roman" w:hAnsi="Times New Roman" w:cs="Times New Roman"/>
                <w:i/>
                <w:sz w:val="24"/>
                <w:szCs w:val="24"/>
              </w:rPr>
              <w:t>ü</w:t>
            </w:r>
            <w:proofErr w:type="spellStart"/>
            <w:r w:rsidRPr="00B1308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rfen</w:t>
            </w:r>
            <w:proofErr w:type="spellEnd"/>
            <w:r w:rsidRPr="00B130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B13082">
              <w:rPr>
                <w:rFonts w:ascii="Times New Roman" w:hAnsi="Times New Roman" w:cs="Times New Roman"/>
                <w:sz w:val="24"/>
                <w:szCs w:val="24"/>
              </w:rPr>
              <w:t>Выполнение грамматических упражнений.</w:t>
            </w:r>
          </w:p>
        </w:tc>
        <w:tc>
          <w:tcPr>
            <w:tcW w:w="1701" w:type="dxa"/>
          </w:tcPr>
          <w:p w:rsidR="00FF10B8" w:rsidRPr="00B13082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2268" w:type="dxa"/>
          </w:tcPr>
          <w:p w:rsidR="00FF10B8" w:rsidRPr="00B13082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082">
              <w:rPr>
                <w:rFonts w:ascii="Times New Roman" w:hAnsi="Times New Roman" w:cs="Times New Roman"/>
                <w:sz w:val="24"/>
                <w:szCs w:val="24"/>
              </w:rPr>
              <w:t>РТ стр. 16-17, № 18,19</w:t>
            </w:r>
          </w:p>
        </w:tc>
      </w:tr>
      <w:tr w:rsidR="00FF10B8" w:rsidRPr="00B13082" w:rsidTr="000A410F">
        <w:tc>
          <w:tcPr>
            <w:tcW w:w="851" w:type="dxa"/>
          </w:tcPr>
          <w:p w:rsidR="00FF10B8" w:rsidRPr="00B13082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0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FF10B8" w:rsidRPr="00B13082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08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умений </w:t>
            </w:r>
            <w:proofErr w:type="spellStart"/>
            <w:r w:rsidRPr="00B13082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B13082">
              <w:rPr>
                <w:rFonts w:ascii="Times New Roman" w:hAnsi="Times New Roman" w:cs="Times New Roman"/>
                <w:sz w:val="24"/>
                <w:szCs w:val="24"/>
              </w:rPr>
              <w:t xml:space="preserve"> с общим и полным пониманием содержания. Употребление глагола </w:t>
            </w:r>
            <w:r w:rsidRPr="00B1308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d</w:t>
            </w:r>
            <w:r w:rsidRPr="00B13082">
              <w:rPr>
                <w:rFonts w:ascii="Times New Roman" w:hAnsi="Times New Roman" w:cs="Times New Roman"/>
                <w:i/>
                <w:sz w:val="24"/>
                <w:szCs w:val="24"/>
              </w:rPr>
              <w:t>ü</w:t>
            </w:r>
            <w:proofErr w:type="spellStart"/>
            <w:r w:rsidRPr="00B13082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rfen</w:t>
            </w:r>
            <w:proofErr w:type="spellEnd"/>
            <w:r w:rsidRPr="00B130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13082">
              <w:rPr>
                <w:rFonts w:ascii="Times New Roman" w:hAnsi="Times New Roman" w:cs="Times New Roman"/>
                <w:sz w:val="24"/>
                <w:szCs w:val="24"/>
              </w:rPr>
              <w:t>в письменной речи</w:t>
            </w:r>
          </w:p>
        </w:tc>
        <w:tc>
          <w:tcPr>
            <w:tcW w:w="1701" w:type="dxa"/>
          </w:tcPr>
          <w:p w:rsidR="00FF10B8" w:rsidRPr="00B13082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2268" w:type="dxa"/>
          </w:tcPr>
          <w:p w:rsidR="00FF10B8" w:rsidRPr="00B13082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082">
              <w:rPr>
                <w:rFonts w:ascii="Times New Roman" w:hAnsi="Times New Roman" w:cs="Times New Roman"/>
                <w:sz w:val="24"/>
                <w:szCs w:val="24"/>
              </w:rPr>
              <w:t>РТ стр. 18 № 20</w:t>
            </w:r>
          </w:p>
        </w:tc>
      </w:tr>
      <w:tr w:rsidR="00FF10B8" w:rsidRPr="00B13082" w:rsidTr="000A410F">
        <w:tc>
          <w:tcPr>
            <w:tcW w:w="851" w:type="dxa"/>
          </w:tcPr>
          <w:p w:rsidR="00FF10B8" w:rsidRPr="00B13082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0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FF10B8" w:rsidRPr="00B13082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082">
              <w:rPr>
                <w:rFonts w:ascii="Times New Roman" w:hAnsi="Times New Roman" w:cs="Times New Roman"/>
                <w:sz w:val="24"/>
                <w:szCs w:val="24"/>
              </w:rPr>
              <w:t>Работа с новой лексикой. Знакомство с достопримечательностями Санкт Петербурга. Работа с песней.</w:t>
            </w:r>
          </w:p>
        </w:tc>
        <w:tc>
          <w:tcPr>
            <w:tcW w:w="1701" w:type="dxa"/>
          </w:tcPr>
          <w:p w:rsidR="00FF10B8" w:rsidRPr="00B13082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2268" w:type="dxa"/>
          </w:tcPr>
          <w:p w:rsidR="00FF10B8" w:rsidRPr="00B13082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082">
              <w:rPr>
                <w:rFonts w:ascii="Times New Roman" w:hAnsi="Times New Roman" w:cs="Times New Roman"/>
                <w:sz w:val="24"/>
                <w:szCs w:val="24"/>
              </w:rPr>
              <w:t>Уч. стр. 25 № 15в</w:t>
            </w:r>
          </w:p>
        </w:tc>
      </w:tr>
      <w:tr w:rsidR="00FF10B8" w:rsidRPr="00B13082" w:rsidTr="000A410F">
        <w:tc>
          <w:tcPr>
            <w:tcW w:w="851" w:type="dxa"/>
          </w:tcPr>
          <w:p w:rsidR="00FF10B8" w:rsidRPr="00B13082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0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5" w:type="dxa"/>
          </w:tcPr>
          <w:p w:rsidR="00FF10B8" w:rsidRPr="00B13082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082">
              <w:rPr>
                <w:rFonts w:ascii="Times New Roman" w:hAnsi="Times New Roman" w:cs="Times New Roman"/>
                <w:sz w:val="24"/>
                <w:szCs w:val="24"/>
              </w:rPr>
              <w:t>Систематизация грамматического материала. Подготовка к написанию теста. Выполнение лексических и грамматических упражнений</w:t>
            </w:r>
          </w:p>
        </w:tc>
        <w:tc>
          <w:tcPr>
            <w:tcW w:w="1701" w:type="dxa"/>
          </w:tcPr>
          <w:p w:rsidR="00FF10B8" w:rsidRPr="00B13082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2268" w:type="dxa"/>
          </w:tcPr>
          <w:p w:rsidR="00FF10B8" w:rsidRPr="00B13082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082">
              <w:rPr>
                <w:rFonts w:ascii="Times New Roman" w:hAnsi="Times New Roman" w:cs="Times New Roman"/>
                <w:sz w:val="24"/>
                <w:szCs w:val="24"/>
              </w:rPr>
              <w:t>Уч. стр. 26-27 тест</w:t>
            </w:r>
          </w:p>
        </w:tc>
      </w:tr>
      <w:tr w:rsidR="00FF10B8" w:rsidRPr="00B13082" w:rsidTr="000A410F">
        <w:tc>
          <w:tcPr>
            <w:tcW w:w="851" w:type="dxa"/>
          </w:tcPr>
          <w:p w:rsidR="00FF10B8" w:rsidRPr="00B13082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08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5" w:type="dxa"/>
          </w:tcPr>
          <w:p w:rsidR="00FF10B8" w:rsidRPr="00B13082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6E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Тестовая лексико-грамматическая работа</w:t>
            </w:r>
          </w:p>
        </w:tc>
        <w:tc>
          <w:tcPr>
            <w:tcW w:w="1701" w:type="dxa"/>
          </w:tcPr>
          <w:p w:rsidR="00FF10B8" w:rsidRPr="00B13082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2268" w:type="dxa"/>
          </w:tcPr>
          <w:p w:rsidR="00FF10B8" w:rsidRPr="00B13082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082">
              <w:rPr>
                <w:rFonts w:ascii="Times New Roman" w:hAnsi="Times New Roman" w:cs="Times New Roman"/>
                <w:sz w:val="24"/>
                <w:szCs w:val="24"/>
              </w:rPr>
              <w:t>Подготовиться к словарному диктанту</w:t>
            </w:r>
          </w:p>
        </w:tc>
      </w:tr>
      <w:tr w:rsidR="00FF10B8" w:rsidRPr="00B13082" w:rsidTr="000A410F">
        <w:tc>
          <w:tcPr>
            <w:tcW w:w="851" w:type="dxa"/>
          </w:tcPr>
          <w:p w:rsidR="00FF10B8" w:rsidRPr="00B13082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08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45" w:type="dxa"/>
          </w:tcPr>
          <w:p w:rsidR="00FF10B8" w:rsidRPr="00B13082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082">
              <w:rPr>
                <w:rFonts w:ascii="Times New Roman" w:hAnsi="Times New Roman" w:cs="Times New Roman"/>
                <w:sz w:val="24"/>
                <w:szCs w:val="24"/>
              </w:rPr>
              <w:t>Подведение итогов. Презентация проектов.</w:t>
            </w:r>
          </w:p>
        </w:tc>
        <w:tc>
          <w:tcPr>
            <w:tcW w:w="1701" w:type="dxa"/>
          </w:tcPr>
          <w:p w:rsidR="00FF10B8" w:rsidRPr="00B13082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10B8" w:rsidRPr="00B13082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082">
              <w:rPr>
                <w:rFonts w:ascii="Times New Roman" w:hAnsi="Times New Roman" w:cs="Times New Roman"/>
                <w:sz w:val="24"/>
                <w:szCs w:val="24"/>
              </w:rPr>
              <w:t>Уч. стр. 29 слова учить</w:t>
            </w:r>
          </w:p>
        </w:tc>
      </w:tr>
      <w:tr w:rsidR="00FF10B8" w:rsidRPr="00B13082" w:rsidTr="000A410F">
        <w:tc>
          <w:tcPr>
            <w:tcW w:w="851" w:type="dxa"/>
          </w:tcPr>
          <w:p w:rsidR="00FF10B8" w:rsidRPr="00B13082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45" w:type="dxa"/>
            <w:vAlign w:val="center"/>
          </w:tcPr>
          <w:p w:rsidR="00FF10B8" w:rsidRPr="00B13082" w:rsidRDefault="00FF10B8" w:rsidP="000A41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082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Lektion 2. „Herbst in Deutschland und Russland“. </w:t>
            </w:r>
            <w:r w:rsidRPr="00B1308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умений </w:t>
            </w:r>
            <w:proofErr w:type="spellStart"/>
            <w:r w:rsidRPr="00B13082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B13082">
              <w:rPr>
                <w:rFonts w:ascii="Times New Roman" w:hAnsi="Times New Roman" w:cs="Times New Roman"/>
                <w:sz w:val="24"/>
                <w:szCs w:val="24"/>
              </w:rPr>
              <w:t xml:space="preserve"> с  полным пониманием содержания</w:t>
            </w:r>
          </w:p>
        </w:tc>
        <w:tc>
          <w:tcPr>
            <w:tcW w:w="1701" w:type="dxa"/>
          </w:tcPr>
          <w:p w:rsidR="00FF10B8" w:rsidRPr="00B13082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2268" w:type="dxa"/>
          </w:tcPr>
          <w:p w:rsidR="00FF10B8" w:rsidRPr="00B13082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082">
              <w:rPr>
                <w:rFonts w:ascii="Times New Roman" w:hAnsi="Times New Roman" w:cs="Times New Roman"/>
                <w:sz w:val="24"/>
                <w:szCs w:val="24"/>
              </w:rPr>
              <w:t>Слова учить</w:t>
            </w:r>
          </w:p>
        </w:tc>
      </w:tr>
      <w:tr w:rsidR="00FF10B8" w:rsidRPr="00B13082" w:rsidTr="000A410F">
        <w:tc>
          <w:tcPr>
            <w:tcW w:w="851" w:type="dxa"/>
          </w:tcPr>
          <w:p w:rsidR="00FF10B8" w:rsidRPr="00236490" w:rsidRDefault="00FF10B8" w:rsidP="000A41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64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</w:t>
            </w:r>
          </w:p>
        </w:tc>
        <w:tc>
          <w:tcPr>
            <w:tcW w:w="5245" w:type="dxa"/>
          </w:tcPr>
          <w:p w:rsidR="00FF10B8" w:rsidRPr="00236490" w:rsidRDefault="00FF10B8" w:rsidP="000A41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64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Развитие умений чтения с полным пониманием</w:t>
            </w:r>
          </w:p>
        </w:tc>
        <w:tc>
          <w:tcPr>
            <w:tcW w:w="1701" w:type="dxa"/>
          </w:tcPr>
          <w:p w:rsidR="00FF10B8" w:rsidRPr="00B13082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2268" w:type="dxa"/>
          </w:tcPr>
          <w:p w:rsidR="00FF10B8" w:rsidRPr="00B13082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082">
              <w:rPr>
                <w:rFonts w:ascii="Times New Roman" w:hAnsi="Times New Roman" w:cs="Times New Roman"/>
                <w:sz w:val="24"/>
                <w:szCs w:val="24"/>
              </w:rPr>
              <w:t>РТ стр. 21-22 № 4</w:t>
            </w:r>
          </w:p>
        </w:tc>
      </w:tr>
      <w:tr w:rsidR="00FF10B8" w:rsidRPr="00B13082" w:rsidTr="000A410F">
        <w:tc>
          <w:tcPr>
            <w:tcW w:w="851" w:type="dxa"/>
          </w:tcPr>
          <w:p w:rsidR="00FF10B8" w:rsidRPr="00B13082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45" w:type="dxa"/>
          </w:tcPr>
          <w:p w:rsidR="00FF10B8" w:rsidRPr="00B13082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082">
              <w:rPr>
                <w:rFonts w:ascii="Times New Roman" w:hAnsi="Times New Roman" w:cs="Times New Roman"/>
                <w:sz w:val="24"/>
                <w:szCs w:val="24"/>
              </w:rPr>
              <w:t>Развитие умений монологического высказывания «Времена года» (осень) , о празднике урожая</w:t>
            </w:r>
          </w:p>
        </w:tc>
        <w:tc>
          <w:tcPr>
            <w:tcW w:w="1701" w:type="dxa"/>
          </w:tcPr>
          <w:p w:rsidR="00FF10B8" w:rsidRPr="00B13082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2268" w:type="dxa"/>
          </w:tcPr>
          <w:p w:rsidR="00FF10B8" w:rsidRPr="00B13082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082">
              <w:rPr>
                <w:rFonts w:ascii="Times New Roman" w:hAnsi="Times New Roman" w:cs="Times New Roman"/>
                <w:sz w:val="24"/>
                <w:szCs w:val="24"/>
              </w:rPr>
              <w:t>Уч. стр. 34 № 3</w:t>
            </w:r>
          </w:p>
        </w:tc>
      </w:tr>
      <w:tr w:rsidR="00FF10B8" w:rsidRPr="00B13082" w:rsidTr="000A410F">
        <w:tc>
          <w:tcPr>
            <w:tcW w:w="851" w:type="dxa"/>
          </w:tcPr>
          <w:p w:rsidR="00FF10B8" w:rsidRPr="00B13082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45" w:type="dxa"/>
          </w:tcPr>
          <w:p w:rsidR="00FF10B8" w:rsidRPr="00B13082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082">
              <w:rPr>
                <w:rFonts w:ascii="Times New Roman" w:hAnsi="Times New Roman" w:cs="Times New Roman"/>
                <w:sz w:val="24"/>
                <w:szCs w:val="24"/>
              </w:rPr>
              <w:t>Грамматический материал «Степени сравнения имен прилагательных». Выполнение грамматических упражнений.</w:t>
            </w:r>
          </w:p>
        </w:tc>
        <w:tc>
          <w:tcPr>
            <w:tcW w:w="1701" w:type="dxa"/>
          </w:tcPr>
          <w:p w:rsidR="00FF10B8" w:rsidRPr="00B13082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2268" w:type="dxa"/>
          </w:tcPr>
          <w:p w:rsidR="00FF10B8" w:rsidRPr="00B13082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082">
              <w:rPr>
                <w:rFonts w:ascii="Times New Roman" w:hAnsi="Times New Roman" w:cs="Times New Roman"/>
                <w:sz w:val="24"/>
                <w:szCs w:val="24"/>
              </w:rPr>
              <w:t>РТ стр. 19, 20 № 1, 2</w:t>
            </w:r>
          </w:p>
          <w:p w:rsidR="00FF10B8" w:rsidRPr="00B13082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0B8" w:rsidRPr="00B13082" w:rsidTr="000A410F">
        <w:tc>
          <w:tcPr>
            <w:tcW w:w="851" w:type="dxa"/>
          </w:tcPr>
          <w:p w:rsidR="00FF10B8" w:rsidRPr="00B13082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45" w:type="dxa"/>
          </w:tcPr>
          <w:p w:rsidR="00FF10B8" w:rsidRPr="00B13082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082">
              <w:rPr>
                <w:rFonts w:ascii="Times New Roman" w:hAnsi="Times New Roman" w:cs="Times New Roman"/>
                <w:sz w:val="24"/>
                <w:szCs w:val="24"/>
              </w:rPr>
              <w:t>Выполнение грамматических упражнений. Обучение написанию личного письма</w:t>
            </w:r>
          </w:p>
        </w:tc>
        <w:tc>
          <w:tcPr>
            <w:tcW w:w="1701" w:type="dxa"/>
          </w:tcPr>
          <w:p w:rsidR="00FF10B8" w:rsidRPr="00B13082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2268" w:type="dxa"/>
          </w:tcPr>
          <w:p w:rsidR="00FF10B8" w:rsidRPr="00B13082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082">
              <w:rPr>
                <w:rFonts w:ascii="Times New Roman" w:hAnsi="Times New Roman" w:cs="Times New Roman"/>
                <w:sz w:val="24"/>
                <w:szCs w:val="24"/>
              </w:rPr>
              <w:t>РТ стр. 26 № 11</w:t>
            </w:r>
          </w:p>
        </w:tc>
      </w:tr>
      <w:tr w:rsidR="00FF10B8" w:rsidRPr="00B13082" w:rsidTr="000A410F">
        <w:tc>
          <w:tcPr>
            <w:tcW w:w="851" w:type="dxa"/>
          </w:tcPr>
          <w:p w:rsidR="00FF10B8" w:rsidRPr="00B13082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5245" w:type="dxa"/>
          </w:tcPr>
          <w:p w:rsidR="00FF10B8" w:rsidRPr="00B13082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082">
              <w:rPr>
                <w:rFonts w:ascii="Times New Roman" w:hAnsi="Times New Roman" w:cs="Times New Roman"/>
                <w:sz w:val="24"/>
                <w:szCs w:val="24"/>
              </w:rPr>
              <w:t>Развитие умений монологического высказывания: рассказ о человеке. Тренировка в употреблении в письменной  речи превосходной степени.</w:t>
            </w:r>
          </w:p>
        </w:tc>
        <w:tc>
          <w:tcPr>
            <w:tcW w:w="1701" w:type="dxa"/>
          </w:tcPr>
          <w:p w:rsidR="00FF10B8" w:rsidRPr="00B13082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2268" w:type="dxa"/>
          </w:tcPr>
          <w:p w:rsidR="00FF10B8" w:rsidRPr="00B13082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082">
              <w:rPr>
                <w:rFonts w:ascii="Times New Roman" w:hAnsi="Times New Roman" w:cs="Times New Roman"/>
                <w:sz w:val="24"/>
                <w:szCs w:val="24"/>
              </w:rPr>
              <w:t xml:space="preserve">РТ </w:t>
            </w:r>
            <w:proofErr w:type="spellStart"/>
            <w:r w:rsidRPr="00B1308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B13082">
              <w:rPr>
                <w:rFonts w:ascii="Times New Roman" w:hAnsi="Times New Roman" w:cs="Times New Roman"/>
                <w:sz w:val="24"/>
                <w:szCs w:val="24"/>
              </w:rPr>
              <w:t xml:space="preserve"> 28 № 15</w:t>
            </w:r>
          </w:p>
          <w:p w:rsidR="00FF10B8" w:rsidRPr="00B13082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082">
              <w:rPr>
                <w:rFonts w:ascii="Times New Roman" w:hAnsi="Times New Roman" w:cs="Times New Roman"/>
                <w:sz w:val="24"/>
                <w:szCs w:val="24"/>
              </w:rPr>
              <w:t>Уч.стр.42 таблицу учить</w:t>
            </w:r>
          </w:p>
        </w:tc>
      </w:tr>
      <w:tr w:rsidR="00FF10B8" w:rsidRPr="00B13082" w:rsidTr="000A410F">
        <w:tc>
          <w:tcPr>
            <w:tcW w:w="851" w:type="dxa"/>
          </w:tcPr>
          <w:p w:rsidR="00FF10B8" w:rsidRPr="00B13082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45" w:type="dxa"/>
          </w:tcPr>
          <w:p w:rsidR="00FF10B8" w:rsidRPr="00B13082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082">
              <w:rPr>
                <w:rFonts w:ascii="Times New Roman" w:hAnsi="Times New Roman" w:cs="Times New Roman"/>
                <w:sz w:val="24"/>
                <w:szCs w:val="24"/>
              </w:rPr>
              <w:t>Тренировка в употреблении превосходной степени. Восприятие на слух речи учителя и одноклассников.</w:t>
            </w:r>
          </w:p>
        </w:tc>
        <w:tc>
          <w:tcPr>
            <w:tcW w:w="1701" w:type="dxa"/>
          </w:tcPr>
          <w:p w:rsidR="00FF10B8" w:rsidRPr="00B13082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2268" w:type="dxa"/>
          </w:tcPr>
          <w:p w:rsidR="00FF10B8" w:rsidRPr="00B13082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082">
              <w:rPr>
                <w:rFonts w:ascii="Times New Roman" w:hAnsi="Times New Roman" w:cs="Times New Roman"/>
                <w:sz w:val="24"/>
                <w:szCs w:val="24"/>
              </w:rPr>
              <w:t>Уч. Стр. 43 № 8, таблицу учить</w:t>
            </w:r>
          </w:p>
        </w:tc>
      </w:tr>
      <w:tr w:rsidR="00FF10B8" w:rsidRPr="00B13082" w:rsidTr="000A410F">
        <w:tc>
          <w:tcPr>
            <w:tcW w:w="851" w:type="dxa"/>
          </w:tcPr>
          <w:p w:rsidR="00FF10B8" w:rsidRPr="00B13082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45" w:type="dxa"/>
          </w:tcPr>
          <w:p w:rsidR="00FF10B8" w:rsidRPr="00B13082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082">
              <w:rPr>
                <w:rFonts w:ascii="Times New Roman" w:hAnsi="Times New Roman" w:cs="Times New Roman"/>
                <w:sz w:val="24"/>
                <w:szCs w:val="24"/>
              </w:rPr>
              <w:t>Обучение говорению на основе темы «Любимое занятие», «Занятия в свободное время»</w:t>
            </w:r>
          </w:p>
        </w:tc>
        <w:tc>
          <w:tcPr>
            <w:tcW w:w="1701" w:type="dxa"/>
          </w:tcPr>
          <w:p w:rsidR="00FF10B8" w:rsidRPr="00B13082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2268" w:type="dxa"/>
          </w:tcPr>
          <w:p w:rsidR="00FF10B8" w:rsidRPr="00B13082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082">
              <w:rPr>
                <w:rFonts w:ascii="Times New Roman" w:hAnsi="Times New Roman" w:cs="Times New Roman"/>
                <w:sz w:val="24"/>
                <w:szCs w:val="24"/>
              </w:rPr>
              <w:t>РТ стр.29-30 № 16</w:t>
            </w:r>
          </w:p>
        </w:tc>
      </w:tr>
      <w:tr w:rsidR="00FF10B8" w:rsidRPr="00B13082" w:rsidTr="000A410F">
        <w:tc>
          <w:tcPr>
            <w:tcW w:w="851" w:type="dxa"/>
          </w:tcPr>
          <w:p w:rsidR="00FF10B8" w:rsidRPr="00B13082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45" w:type="dxa"/>
          </w:tcPr>
          <w:p w:rsidR="00FF10B8" w:rsidRPr="00B13082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082">
              <w:rPr>
                <w:rFonts w:ascii="Times New Roman" w:hAnsi="Times New Roman" w:cs="Times New Roman"/>
                <w:sz w:val="24"/>
                <w:szCs w:val="24"/>
              </w:rPr>
              <w:t>Развитие умений восприятия на слух текста электронного письма. Чтение текста с полным пониманием прочитанного текста.</w:t>
            </w:r>
          </w:p>
        </w:tc>
        <w:tc>
          <w:tcPr>
            <w:tcW w:w="1701" w:type="dxa"/>
          </w:tcPr>
          <w:p w:rsidR="00FF10B8" w:rsidRPr="00B13082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2268" w:type="dxa"/>
          </w:tcPr>
          <w:p w:rsidR="00FF10B8" w:rsidRPr="00B13082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082">
              <w:rPr>
                <w:rFonts w:ascii="Times New Roman" w:hAnsi="Times New Roman" w:cs="Times New Roman"/>
                <w:sz w:val="24"/>
                <w:szCs w:val="24"/>
              </w:rPr>
              <w:t>Уч. Стр. 49 № 12с,д</w:t>
            </w:r>
          </w:p>
        </w:tc>
      </w:tr>
      <w:tr w:rsidR="00FF10B8" w:rsidRPr="00B13082" w:rsidTr="000A410F">
        <w:tc>
          <w:tcPr>
            <w:tcW w:w="851" w:type="dxa"/>
          </w:tcPr>
          <w:p w:rsidR="00FF10B8" w:rsidRPr="00B13082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45" w:type="dxa"/>
          </w:tcPr>
          <w:p w:rsidR="00FF10B8" w:rsidRPr="00C77789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789">
              <w:rPr>
                <w:rFonts w:ascii="Times New Roman" w:hAnsi="Times New Roman" w:cs="Times New Roman"/>
                <w:sz w:val="24"/>
                <w:szCs w:val="24"/>
              </w:rPr>
              <w:t>Работа с грамматическим материалом «Степени сравнения имен прилагательных».</w:t>
            </w:r>
            <w:r w:rsidRPr="00C77789">
              <w:rPr>
                <w:sz w:val="24"/>
                <w:szCs w:val="24"/>
              </w:rPr>
              <w:t xml:space="preserve"> </w:t>
            </w:r>
            <w:r w:rsidRPr="00C77789">
              <w:rPr>
                <w:rFonts w:ascii="Times New Roman" w:hAnsi="Times New Roman" w:cs="Times New Roman"/>
                <w:sz w:val="24"/>
                <w:szCs w:val="24"/>
              </w:rPr>
              <w:t>Развитие умений восприятия на слух текста письма.</w:t>
            </w:r>
          </w:p>
        </w:tc>
        <w:tc>
          <w:tcPr>
            <w:tcW w:w="1701" w:type="dxa"/>
          </w:tcPr>
          <w:p w:rsidR="00FF10B8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2268" w:type="dxa"/>
          </w:tcPr>
          <w:p w:rsidR="00FF10B8" w:rsidRPr="00B13082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стр. 30 № 17</w:t>
            </w:r>
          </w:p>
        </w:tc>
      </w:tr>
      <w:tr w:rsidR="00FF10B8" w:rsidRPr="00B13082" w:rsidTr="000A410F">
        <w:tc>
          <w:tcPr>
            <w:tcW w:w="851" w:type="dxa"/>
          </w:tcPr>
          <w:p w:rsidR="00FF10B8" w:rsidRPr="00C77789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78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45" w:type="dxa"/>
          </w:tcPr>
          <w:p w:rsidR="00FF10B8" w:rsidRPr="00C77789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789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грамматического материала. Выполнение лексических и грамматических упражнений. Подготовка к написанию теста. </w:t>
            </w:r>
          </w:p>
        </w:tc>
        <w:tc>
          <w:tcPr>
            <w:tcW w:w="1701" w:type="dxa"/>
          </w:tcPr>
          <w:p w:rsidR="00FF10B8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2268" w:type="dxa"/>
          </w:tcPr>
          <w:p w:rsidR="00FF10B8" w:rsidRPr="00B13082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Уч.стр.50-51 тест</w:t>
            </w:r>
          </w:p>
        </w:tc>
      </w:tr>
      <w:tr w:rsidR="00FF10B8" w:rsidRPr="00B13082" w:rsidTr="000A410F">
        <w:tc>
          <w:tcPr>
            <w:tcW w:w="851" w:type="dxa"/>
          </w:tcPr>
          <w:p w:rsidR="00FF10B8" w:rsidRPr="00B13082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45" w:type="dxa"/>
          </w:tcPr>
          <w:p w:rsidR="00FF10B8" w:rsidRPr="00C77789" w:rsidRDefault="00FF10B8" w:rsidP="000A410F">
            <w:pPr>
              <w:rPr>
                <w:rFonts w:ascii="Times New Roman" w:hAnsi="Times New Roman" w:cs="Times New Roman"/>
                <w:sz w:val="24"/>
              </w:rPr>
            </w:pPr>
            <w:r w:rsidRPr="00C77789">
              <w:rPr>
                <w:rFonts w:ascii="Times New Roman" w:hAnsi="Times New Roman" w:cs="Times New Roman"/>
                <w:sz w:val="24"/>
              </w:rPr>
              <w:t>Тестовая лексико-грамматическая работа</w:t>
            </w:r>
          </w:p>
        </w:tc>
        <w:tc>
          <w:tcPr>
            <w:tcW w:w="1701" w:type="dxa"/>
          </w:tcPr>
          <w:p w:rsidR="00FF10B8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2268" w:type="dxa"/>
          </w:tcPr>
          <w:p w:rsidR="00FF10B8" w:rsidRPr="00B13082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задания</w:t>
            </w:r>
          </w:p>
        </w:tc>
      </w:tr>
      <w:tr w:rsidR="00FF10B8" w:rsidRPr="00B13082" w:rsidTr="000A410F">
        <w:tc>
          <w:tcPr>
            <w:tcW w:w="851" w:type="dxa"/>
          </w:tcPr>
          <w:p w:rsidR="00FF10B8" w:rsidRPr="00B13082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45" w:type="dxa"/>
          </w:tcPr>
          <w:p w:rsidR="00FF10B8" w:rsidRPr="00C77789" w:rsidRDefault="00FF10B8" w:rsidP="000A410F">
            <w:pPr>
              <w:rPr>
                <w:rFonts w:ascii="Times New Roman" w:hAnsi="Times New Roman" w:cs="Times New Roman"/>
                <w:sz w:val="24"/>
              </w:rPr>
            </w:pPr>
            <w:r w:rsidRPr="00C77789">
              <w:rPr>
                <w:rFonts w:ascii="Times New Roman" w:hAnsi="Times New Roman" w:cs="Times New Roman"/>
                <w:sz w:val="24"/>
              </w:rPr>
              <w:t>Подведение итогов. Презентация проектов по теме.</w:t>
            </w:r>
          </w:p>
        </w:tc>
        <w:tc>
          <w:tcPr>
            <w:tcW w:w="1701" w:type="dxa"/>
          </w:tcPr>
          <w:p w:rsidR="00FF10B8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10B8" w:rsidRPr="00C77789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стр. 53 слова выписать, перевести, учить</w:t>
            </w:r>
          </w:p>
        </w:tc>
      </w:tr>
      <w:tr w:rsidR="00FF10B8" w:rsidRPr="00B13082" w:rsidTr="000A410F">
        <w:tc>
          <w:tcPr>
            <w:tcW w:w="851" w:type="dxa"/>
          </w:tcPr>
          <w:p w:rsidR="00FF10B8" w:rsidRPr="00B13082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45" w:type="dxa"/>
          </w:tcPr>
          <w:p w:rsidR="00FF10B8" w:rsidRPr="003A1477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477">
              <w:rPr>
                <w:rFonts w:ascii="Times New Roman" w:hAnsi="Times New Roman" w:cs="Times New Roman"/>
                <w:b/>
                <w:sz w:val="24"/>
                <w:lang w:val="de-DE"/>
              </w:rPr>
              <w:t>Lektion</w:t>
            </w:r>
            <w:r w:rsidRPr="003A1477">
              <w:rPr>
                <w:rFonts w:ascii="Times New Roman" w:hAnsi="Times New Roman" w:cs="Times New Roman"/>
                <w:b/>
                <w:sz w:val="24"/>
              </w:rPr>
              <w:t xml:space="preserve"> 3</w:t>
            </w:r>
            <w:proofErr w:type="gramStart"/>
            <w:r w:rsidRPr="003A1477">
              <w:rPr>
                <w:rFonts w:ascii="Times New Roman" w:hAnsi="Times New Roman" w:cs="Times New Roman"/>
                <w:b/>
                <w:sz w:val="24"/>
              </w:rPr>
              <w:t xml:space="preserve">   „</w:t>
            </w:r>
            <w:proofErr w:type="gramEnd"/>
            <w:r w:rsidRPr="003A1477">
              <w:rPr>
                <w:rFonts w:ascii="Times New Roman" w:hAnsi="Times New Roman" w:cs="Times New Roman"/>
                <w:b/>
                <w:sz w:val="24"/>
                <w:lang w:val="de-DE"/>
              </w:rPr>
              <w:t>Tagesablauf</w:t>
            </w:r>
            <w:r w:rsidRPr="003A1477">
              <w:rPr>
                <w:rFonts w:ascii="Times New Roman" w:hAnsi="Times New Roman" w:cs="Times New Roman"/>
                <w:b/>
                <w:sz w:val="24"/>
              </w:rPr>
              <w:t xml:space="preserve">“. </w:t>
            </w:r>
            <w:r w:rsidRPr="003A1477">
              <w:rPr>
                <w:rFonts w:ascii="Times New Roman" w:hAnsi="Times New Roman" w:cs="Times New Roman"/>
                <w:sz w:val="24"/>
              </w:rPr>
              <w:t>Развитие умения воспринимать на слуг текст диалога</w:t>
            </w:r>
          </w:p>
        </w:tc>
        <w:tc>
          <w:tcPr>
            <w:tcW w:w="1701" w:type="dxa"/>
          </w:tcPr>
          <w:p w:rsidR="00FF10B8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2268" w:type="dxa"/>
          </w:tcPr>
          <w:p w:rsidR="00FF10B8" w:rsidRPr="00B13082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стр.32-33 № 1,2</w:t>
            </w:r>
          </w:p>
        </w:tc>
      </w:tr>
      <w:tr w:rsidR="00FF10B8" w:rsidRPr="00B13082" w:rsidTr="000A410F">
        <w:tc>
          <w:tcPr>
            <w:tcW w:w="851" w:type="dxa"/>
          </w:tcPr>
          <w:p w:rsidR="00FF10B8" w:rsidRPr="00B13082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45" w:type="dxa"/>
          </w:tcPr>
          <w:p w:rsidR="00FF10B8" w:rsidRPr="003A1477" w:rsidRDefault="00FF10B8" w:rsidP="000A410F">
            <w:pPr>
              <w:rPr>
                <w:rFonts w:ascii="Times New Roman" w:hAnsi="Times New Roman" w:cs="Times New Roman"/>
                <w:sz w:val="24"/>
              </w:rPr>
            </w:pPr>
            <w:r w:rsidRPr="003A1477">
              <w:rPr>
                <w:rFonts w:ascii="Times New Roman" w:hAnsi="Times New Roman" w:cs="Times New Roman"/>
                <w:sz w:val="24"/>
              </w:rPr>
              <w:t>Развитие умений рассказывать о своем дне «Мой распорядок дня».</w:t>
            </w:r>
          </w:p>
        </w:tc>
        <w:tc>
          <w:tcPr>
            <w:tcW w:w="1701" w:type="dxa"/>
          </w:tcPr>
          <w:p w:rsidR="00FF10B8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2268" w:type="dxa"/>
          </w:tcPr>
          <w:p w:rsidR="00FF10B8" w:rsidRPr="00B13082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стр. 34-35 № 4,6</w:t>
            </w:r>
          </w:p>
        </w:tc>
      </w:tr>
      <w:tr w:rsidR="00FF10B8" w:rsidRPr="00B13082" w:rsidTr="000A410F">
        <w:tc>
          <w:tcPr>
            <w:tcW w:w="851" w:type="dxa"/>
          </w:tcPr>
          <w:p w:rsidR="00FF10B8" w:rsidRPr="00B13082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45" w:type="dxa"/>
          </w:tcPr>
          <w:p w:rsidR="00FF10B8" w:rsidRPr="003A1477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477">
              <w:rPr>
                <w:rFonts w:ascii="Times New Roman" w:hAnsi="Times New Roman" w:cs="Times New Roman"/>
                <w:sz w:val="24"/>
              </w:rPr>
              <w:t>Образование и употребление прошедшего времени слабых глаголов. Развитие умения чтения с полным пониманием прочитанного.</w:t>
            </w:r>
          </w:p>
        </w:tc>
        <w:tc>
          <w:tcPr>
            <w:tcW w:w="1701" w:type="dxa"/>
          </w:tcPr>
          <w:p w:rsidR="00FF10B8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2268" w:type="dxa"/>
          </w:tcPr>
          <w:p w:rsidR="00FF10B8" w:rsidRPr="00B13082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Уч.стр.58 правило учить, РТ стр.36 № 8</w:t>
            </w:r>
          </w:p>
        </w:tc>
      </w:tr>
      <w:tr w:rsidR="00FF10B8" w:rsidRPr="00B13082" w:rsidTr="000A410F">
        <w:tc>
          <w:tcPr>
            <w:tcW w:w="851" w:type="dxa"/>
          </w:tcPr>
          <w:p w:rsidR="00FF10B8" w:rsidRPr="00B13082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45" w:type="dxa"/>
          </w:tcPr>
          <w:p w:rsidR="00FF10B8" w:rsidRPr="003A1477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477">
              <w:rPr>
                <w:rFonts w:ascii="Times New Roman" w:hAnsi="Times New Roman" w:cs="Times New Roman"/>
                <w:sz w:val="24"/>
              </w:rPr>
              <w:t>Тренировка в употреблении прошедшего времени на материале темы «Мой распорядок дня». Обучение диалогической речи.</w:t>
            </w:r>
          </w:p>
        </w:tc>
        <w:tc>
          <w:tcPr>
            <w:tcW w:w="1701" w:type="dxa"/>
          </w:tcPr>
          <w:p w:rsidR="00FF10B8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2268" w:type="dxa"/>
          </w:tcPr>
          <w:p w:rsidR="00FF10B8" w:rsidRPr="00B13082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стр.38 № 10</w:t>
            </w:r>
          </w:p>
        </w:tc>
      </w:tr>
      <w:tr w:rsidR="00FF10B8" w:rsidRPr="00B13082" w:rsidTr="000A410F">
        <w:tc>
          <w:tcPr>
            <w:tcW w:w="851" w:type="dxa"/>
          </w:tcPr>
          <w:p w:rsidR="00FF10B8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245" w:type="dxa"/>
          </w:tcPr>
          <w:p w:rsidR="00FF10B8" w:rsidRPr="00FF4623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623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и употребление прошедшего времени слабых и сильных глаголов. Правила образования прошедшего времени с глаголами </w:t>
            </w:r>
            <w:r w:rsidRPr="00FF4623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sein</w:t>
            </w:r>
            <w:r w:rsidRPr="00FF46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 </w:t>
            </w:r>
            <w:r w:rsidRPr="00FF4623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haben</w:t>
            </w:r>
            <w:r w:rsidRPr="00FF462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FF4623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образования прошедшего времени глаголов с отделяемыми и неотделяемыми приставками.</w:t>
            </w:r>
          </w:p>
        </w:tc>
        <w:tc>
          <w:tcPr>
            <w:tcW w:w="1701" w:type="dxa"/>
          </w:tcPr>
          <w:p w:rsidR="00FF10B8" w:rsidRPr="00FF4623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2268" w:type="dxa"/>
          </w:tcPr>
          <w:p w:rsidR="00FF10B8" w:rsidRPr="00FF4623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623">
              <w:rPr>
                <w:rFonts w:ascii="Times New Roman" w:hAnsi="Times New Roman" w:cs="Times New Roman"/>
                <w:sz w:val="24"/>
                <w:szCs w:val="24"/>
              </w:rPr>
              <w:t>Уч. стр. 60-61 правило учить, стр. 61 № 5</w:t>
            </w:r>
          </w:p>
        </w:tc>
      </w:tr>
      <w:tr w:rsidR="00FF10B8" w:rsidRPr="00FF4623" w:rsidTr="000A410F">
        <w:tc>
          <w:tcPr>
            <w:tcW w:w="851" w:type="dxa"/>
          </w:tcPr>
          <w:p w:rsidR="00FF10B8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245" w:type="dxa"/>
          </w:tcPr>
          <w:p w:rsidR="00FF10B8" w:rsidRPr="00FF4623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623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в употреблении </w:t>
            </w:r>
          </w:p>
          <w:p w:rsidR="00FF10B8" w:rsidRPr="00FF4623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62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Perfekt</w:t>
            </w:r>
            <w:r w:rsidRPr="00FF4623">
              <w:rPr>
                <w:rFonts w:ascii="Times New Roman" w:hAnsi="Times New Roman" w:cs="Times New Roman"/>
                <w:sz w:val="24"/>
                <w:szCs w:val="24"/>
              </w:rPr>
              <w:t xml:space="preserve"> глаголов </w:t>
            </w:r>
            <w:r w:rsidRPr="00FF462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liegen</w:t>
            </w:r>
            <w:r w:rsidRPr="00FF46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462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stehen</w:t>
            </w:r>
            <w:r w:rsidRPr="00FF46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462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</w:t>
            </w:r>
            <w:r w:rsidRPr="00FF4623">
              <w:rPr>
                <w:rFonts w:ascii="Times New Roman" w:hAnsi="Times New Roman" w:cs="Times New Roman"/>
                <w:sz w:val="24"/>
                <w:szCs w:val="24"/>
              </w:rPr>
              <w:t>ä</w:t>
            </w:r>
            <w:proofErr w:type="spellStart"/>
            <w:r w:rsidRPr="00FF462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ngen</w:t>
            </w:r>
            <w:proofErr w:type="spellEnd"/>
            <w:r w:rsidRPr="00FF4623">
              <w:rPr>
                <w:rFonts w:ascii="Times New Roman" w:hAnsi="Times New Roman" w:cs="Times New Roman"/>
                <w:sz w:val="24"/>
                <w:szCs w:val="24"/>
              </w:rPr>
              <w:t>. Вставлять в текст с пропусками глаголы в прошедшем времени.</w:t>
            </w:r>
          </w:p>
        </w:tc>
        <w:tc>
          <w:tcPr>
            <w:tcW w:w="1701" w:type="dxa"/>
          </w:tcPr>
          <w:p w:rsidR="00FF10B8" w:rsidRPr="00FF4623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2268" w:type="dxa"/>
          </w:tcPr>
          <w:p w:rsidR="00FF10B8" w:rsidRPr="00FF4623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623">
              <w:rPr>
                <w:rFonts w:ascii="Times New Roman" w:hAnsi="Times New Roman" w:cs="Times New Roman"/>
                <w:sz w:val="24"/>
                <w:szCs w:val="24"/>
              </w:rPr>
              <w:t>РТ стр. 39 № 11,12</w:t>
            </w:r>
          </w:p>
        </w:tc>
      </w:tr>
      <w:tr w:rsidR="00FF10B8" w:rsidRPr="00FF4623" w:rsidTr="000A410F">
        <w:tc>
          <w:tcPr>
            <w:tcW w:w="851" w:type="dxa"/>
          </w:tcPr>
          <w:p w:rsidR="00FF10B8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245" w:type="dxa"/>
          </w:tcPr>
          <w:p w:rsidR="00FF10B8" w:rsidRPr="00FF4623" w:rsidRDefault="00FF10B8" w:rsidP="000A410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F4623">
              <w:rPr>
                <w:rFonts w:ascii="Times New Roman" w:hAnsi="Times New Roman" w:cs="Times New Roman"/>
                <w:sz w:val="24"/>
                <w:szCs w:val="24"/>
              </w:rPr>
              <w:t>Развитие умений чтения текста с полным пониманием прочитанного. Предлоги</w:t>
            </w:r>
            <w:r w:rsidRPr="00FF462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FF462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F462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Akk. (wohin?) unter, auf, neben, in, zwischen, über, hinter, vor, an.</w:t>
            </w:r>
          </w:p>
        </w:tc>
        <w:tc>
          <w:tcPr>
            <w:tcW w:w="1701" w:type="dxa"/>
          </w:tcPr>
          <w:p w:rsidR="00FF10B8" w:rsidRPr="009056E8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2268" w:type="dxa"/>
          </w:tcPr>
          <w:p w:rsidR="00FF10B8" w:rsidRPr="00FF4623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623">
              <w:rPr>
                <w:rFonts w:ascii="Times New Roman" w:hAnsi="Times New Roman" w:cs="Times New Roman"/>
                <w:sz w:val="24"/>
                <w:szCs w:val="24"/>
              </w:rPr>
              <w:t>РТ стр. 40 № 13</w:t>
            </w:r>
          </w:p>
        </w:tc>
      </w:tr>
      <w:tr w:rsidR="00FF10B8" w:rsidRPr="00B13082" w:rsidTr="000A410F">
        <w:tc>
          <w:tcPr>
            <w:tcW w:w="851" w:type="dxa"/>
          </w:tcPr>
          <w:p w:rsidR="00FF10B8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245" w:type="dxa"/>
          </w:tcPr>
          <w:p w:rsidR="00FF10B8" w:rsidRPr="00FF4623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623">
              <w:rPr>
                <w:rFonts w:ascii="Times New Roman" w:hAnsi="Times New Roman" w:cs="Times New Roman"/>
                <w:sz w:val="24"/>
                <w:szCs w:val="24"/>
              </w:rPr>
              <w:t>Обучение монологическому высказыванию по теме «Школа в России и Германии». Развитие умения воспринимать на слух содержание текста.</w:t>
            </w:r>
          </w:p>
        </w:tc>
        <w:tc>
          <w:tcPr>
            <w:tcW w:w="1701" w:type="dxa"/>
          </w:tcPr>
          <w:p w:rsidR="00FF10B8" w:rsidRPr="00FF4623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10B8" w:rsidRPr="00FF4623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623">
              <w:rPr>
                <w:rFonts w:ascii="Times New Roman" w:hAnsi="Times New Roman" w:cs="Times New Roman"/>
                <w:sz w:val="24"/>
                <w:szCs w:val="24"/>
              </w:rPr>
              <w:t>РТ стр.42 № 14,15</w:t>
            </w:r>
          </w:p>
        </w:tc>
      </w:tr>
      <w:tr w:rsidR="00FF10B8" w:rsidRPr="00B13082" w:rsidTr="000A410F">
        <w:tc>
          <w:tcPr>
            <w:tcW w:w="851" w:type="dxa"/>
          </w:tcPr>
          <w:p w:rsidR="00FF10B8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5245" w:type="dxa"/>
          </w:tcPr>
          <w:p w:rsidR="00FF10B8" w:rsidRPr="00FF4623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623">
              <w:rPr>
                <w:rFonts w:ascii="Times New Roman" w:hAnsi="Times New Roman" w:cs="Times New Roman"/>
                <w:sz w:val="24"/>
                <w:szCs w:val="24"/>
              </w:rPr>
              <w:t>Развитие умений чтения текста с полным пониманием прочитанного.</w:t>
            </w:r>
          </w:p>
        </w:tc>
        <w:tc>
          <w:tcPr>
            <w:tcW w:w="1701" w:type="dxa"/>
          </w:tcPr>
          <w:p w:rsidR="00FF10B8" w:rsidRPr="00FF4623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10B8" w:rsidRPr="00FF4623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623">
              <w:rPr>
                <w:rFonts w:ascii="Times New Roman" w:hAnsi="Times New Roman" w:cs="Times New Roman"/>
                <w:sz w:val="24"/>
                <w:szCs w:val="24"/>
              </w:rPr>
              <w:t>Уч.стр.71 № 9с</w:t>
            </w:r>
          </w:p>
        </w:tc>
      </w:tr>
      <w:tr w:rsidR="00FF10B8" w:rsidRPr="00B13082" w:rsidTr="000A410F">
        <w:tc>
          <w:tcPr>
            <w:tcW w:w="851" w:type="dxa"/>
          </w:tcPr>
          <w:p w:rsidR="00FF10B8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245" w:type="dxa"/>
          </w:tcPr>
          <w:p w:rsidR="00FF10B8" w:rsidRPr="00FF4623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62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воспринимать на слух текст песни. Поисковое чтение. Выполнение </w:t>
            </w:r>
            <w:proofErr w:type="spellStart"/>
            <w:r w:rsidRPr="00FF4623">
              <w:rPr>
                <w:rFonts w:ascii="Times New Roman" w:hAnsi="Times New Roman" w:cs="Times New Roman"/>
                <w:sz w:val="24"/>
                <w:szCs w:val="24"/>
              </w:rPr>
              <w:t>предтекстовых</w:t>
            </w:r>
            <w:proofErr w:type="spellEnd"/>
            <w:r w:rsidRPr="00FF462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F4623">
              <w:rPr>
                <w:rFonts w:ascii="Times New Roman" w:hAnsi="Times New Roman" w:cs="Times New Roman"/>
                <w:sz w:val="24"/>
                <w:szCs w:val="24"/>
              </w:rPr>
              <w:t>послетекстовых</w:t>
            </w:r>
            <w:proofErr w:type="spellEnd"/>
            <w:r w:rsidRPr="00FF4623">
              <w:rPr>
                <w:rFonts w:ascii="Times New Roman" w:hAnsi="Times New Roman" w:cs="Times New Roman"/>
                <w:sz w:val="24"/>
                <w:szCs w:val="24"/>
              </w:rPr>
              <w:t xml:space="preserve"> заданий.</w:t>
            </w:r>
          </w:p>
        </w:tc>
        <w:tc>
          <w:tcPr>
            <w:tcW w:w="1701" w:type="dxa"/>
          </w:tcPr>
          <w:p w:rsidR="00FF10B8" w:rsidRPr="00FF4623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10B8" w:rsidRPr="00FF4623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623">
              <w:rPr>
                <w:rFonts w:ascii="Times New Roman" w:hAnsi="Times New Roman" w:cs="Times New Roman"/>
                <w:sz w:val="24"/>
                <w:szCs w:val="24"/>
              </w:rPr>
              <w:t>РТ стр.46-47 № 19,20</w:t>
            </w:r>
          </w:p>
        </w:tc>
      </w:tr>
      <w:tr w:rsidR="00FF10B8" w:rsidRPr="00B13082" w:rsidTr="000A410F">
        <w:tc>
          <w:tcPr>
            <w:tcW w:w="851" w:type="dxa"/>
          </w:tcPr>
          <w:p w:rsidR="00FF10B8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245" w:type="dxa"/>
          </w:tcPr>
          <w:p w:rsidR="00FF10B8" w:rsidRPr="00FF4623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623">
              <w:rPr>
                <w:rFonts w:ascii="Times New Roman" w:hAnsi="Times New Roman" w:cs="Times New Roman"/>
                <w:sz w:val="24"/>
                <w:szCs w:val="24"/>
              </w:rPr>
              <w:t>Систематизация лексического и грамматического материала. Подготовка к тестовой работе.</w:t>
            </w:r>
          </w:p>
        </w:tc>
        <w:tc>
          <w:tcPr>
            <w:tcW w:w="1701" w:type="dxa"/>
          </w:tcPr>
          <w:p w:rsidR="00FF10B8" w:rsidRPr="00FF4623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10B8" w:rsidRPr="00FF4623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623">
              <w:rPr>
                <w:rFonts w:ascii="Times New Roman" w:hAnsi="Times New Roman" w:cs="Times New Roman"/>
                <w:sz w:val="24"/>
                <w:szCs w:val="24"/>
              </w:rPr>
              <w:t>Уч. стр.46-47 тест</w:t>
            </w:r>
          </w:p>
        </w:tc>
      </w:tr>
      <w:tr w:rsidR="00FF10B8" w:rsidRPr="00B13082" w:rsidTr="000A410F">
        <w:tc>
          <w:tcPr>
            <w:tcW w:w="851" w:type="dxa"/>
          </w:tcPr>
          <w:p w:rsidR="00FF10B8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245" w:type="dxa"/>
          </w:tcPr>
          <w:p w:rsidR="00FF10B8" w:rsidRPr="00FF4623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623">
              <w:rPr>
                <w:rFonts w:ascii="Times New Roman" w:hAnsi="Times New Roman" w:cs="Times New Roman"/>
                <w:sz w:val="24"/>
                <w:szCs w:val="24"/>
              </w:rPr>
              <w:t>Тестовая лексико-грамматическая работа</w:t>
            </w:r>
          </w:p>
        </w:tc>
        <w:tc>
          <w:tcPr>
            <w:tcW w:w="1701" w:type="dxa"/>
          </w:tcPr>
          <w:p w:rsidR="00FF10B8" w:rsidRPr="00FF4623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10B8" w:rsidRPr="00FF4623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623">
              <w:rPr>
                <w:rFonts w:ascii="Times New Roman" w:hAnsi="Times New Roman" w:cs="Times New Roman"/>
                <w:sz w:val="24"/>
                <w:szCs w:val="24"/>
              </w:rPr>
              <w:t>Уч.стр.79 слова выписать, перевести, учить</w:t>
            </w:r>
          </w:p>
        </w:tc>
      </w:tr>
      <w:tr w:rsidR="00FF10B8" w:rsidRPr="00B13082" w:rsidTr="000A410F">
        <w:tc>
          <w:tcPr>
            <w:tcW w:w="851" w:type="dxa"/>
          </w:tcPr>
          <w:p w:rsidR="00FF10B8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245" w:type="dxa"/>
          </w:tcPr>
          <w:p w:rsidR="00FF10B8" w:rsidRPr="00FF4623" w:rsidRDefault="00FF10B8" w:rsidP="000A410F">
            <w:pPr>
              <w:rPr>
                <w:rFonts w:ascii="Times New Roman" w:hAnsi="Times New Roman" w:cs="Times New Roman"/>
              </w:rPr>
            </w:pPr>
            <w:r w:rsidRPr="00FF4623">
              <w:rPr>
                <w:rFonts w:ascii="Times New Roman" w:hAnsi="Times New Roman" w:cs="Times New Roman"/>
                <w:sz w:val="24"/>
              </w:rPr>
              <w:t>Подведение итогов. Презентация проектов по теме.</w:t>
            </w:r>
          </w:p>
        </w:tc>
        <w:tc>
          <w:tcPr>
            <w:tcW w:w="1701" w:type="dxa"/>
          </w:tcPr>
          <w:p w:rsidR="00FF10B8" w:rsidRPr="00FF4623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10B8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623">
              <w:rPr>
                <w:rFonts w:ascii="Times New Roman" w:hAnsi="Times New Roman" w:cs="Times New Roman"/>
                <w:sz w:val="24"/>
                <w:szCs w:val="24"/>
              </w:rPr>
              <w:t>Уч.стр.79 слова выписать, перевести, учить</w:t>
            </w:r>
          </w:p>
        </w:tc>
      </w:tr>
      <w:tr w:rsidR="00FF10B8" w:rsidRPr="00FF4623" w:rsidTr="000A410F">
        <w:tc>
          <w:tcPr>
            <w:tcW w:w="851" w:type="dxa"/>
          </w:tcPr>
          <w:p w:rsidR="00FF10B8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245" w:type="dxa"/>
          </w:tcPr>
          <w:p w:rsidR="00FF10B8" w:rsidRPr="00FF4623" w:rsidRDefault="00FF10B8" w:rsidP="000A410F">
            <w:pPr>
              <w:rPr>
                <w:rFonts w:ascii="Times New Roman" w:hAnsi="Times New Roman" w:cs="Times New Roman"/>
                <w:sz w:val="24"/>
              </w:rPr>
            </w:pPr>
            <w:r w:rsidRPr="00FF4623">
              <w:rPr>
                <w:rFonts w:ascii="Times New Roman" w:hAnsi="Times New Roman" w:cs="Times New Roman"/>
                <w:b/>
                <w:sz w:val="24"/>
                <w:lang w:val="de-DE"/>
              </w:rPr>
              <w:t>Lektion 4</w:t>
            </w:r>
            <w:proofErr w:type="gramStart"/>
            <w:r w:rsidRPr="00FF4623">
              <w:rPr>
                <w:rFonts w:ascii="Times New Roman" w:hAnsi="Times New Roman" w:cs="Times New Roman"/>
                <w:b/>
                <w:sz w:val="24"/>
                <w:lang w:val="de-DE"/>
              </w:rPr>
              <w:t xml:space="preserve">   „</w:t>
            </w:r>
            <w:proofErr w:type="gramEnd"/>
            <w:r w:rsidRPr="00FF4623">
              <w:rPr>
                <w:rFonts w:ascii="Times New Roman" w:hAnsi="Times New Roman" w:cs="Times New Roman"/>
                <w:b/>
                <w:sz w:val="24"/>
                <w:lang w:val="de-DE"/>
              </w:rPr>
              <w:t xml:space="preserve">Winterfeste  in Deutschland und Russland“. </w:t>
            </w:r>
            <w:r w:rsidRPr="00FF4623">
              <w:rPr>
                <w:rFonts w:ascii="Times New Roman" w:hAnsi="Times New Roman" w:cs="Times New Roman"/>
                <w:sz w:val="24"/>
              </w:rPr>
              <w:t>Развитие умения воспринимать на слух текст диалога.</w:t>
            </w:r>
          </w:p>
        </w:tc>
        <w:tc>
          <w:tcPr>
            <w:tcW w:w="1701" w:type="dxa"/>
          </w:tcPr>
          <w:p w:rsidR="00FF10B8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10B8" w:rsidRPr="00FF4623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стр. 48-49 № 1,3</w:t>
            </w:r>
          </w:p>
        </w:tc>
      </w:tr>
      <w:tr w:rsidR="00FF10B8" w:rsidRPr="00FF4623" w:rsidTr="000A410F">
        <w:tc>
          <w:tcPr>
            <w:tcW w:w="851" w:type="dxa"/>
          </w:tcPr>
          <w:p w:rsidR="00FF10B8" w:rsidRPr="00FF4623" w:rsidRDefault="00FF10B8" w:rsidP="000A410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F462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41</w:t>
            </w:r>
          </w:p>
        </w:tc>
        <w:tc>
          <w:tcPr>
            <w:tcW w:w="5245" w:type="dxa"/>
          </w:tcPr>
          <w:p w:rsidR="00FF10B8" w:rsidRPr="00FF4623" w:rsidRDefault="00FF10B8" w:rsidP="000A410F">
            <w:pPr>
              <w:rPr>
                <w:rFonts w:ascii="Times New Roman" w:hAnsi="Times New Roman" w:cs="Times New Roman"/>
                <w:sz w:val="24"/>
              </w:rPr>
            </w:pPr>
            <w:r w:rsidRPr="00FF4623">
              <w:rPr>
                <w:rFonts w:ascii="Times New Roman" w:hAnsi="Times New Roman" w:cs="Times New Roman"/>
                <w:sz w:val="24"/>
              </w:rPr>
              <w:t xml:space="preserve">Развитие диалогической речи. Рождество. Рождественские подарки. Знакомство с прошедшим временем </w:t>
            </w:r>
            <w:proofErr w:type="spellStart"/>
            <w:r w:rsidRPr="00FF4623">
              <w:rPr>
                <w:rFonts w:ascii="Times New Roman" w:hAnsi="Times New Roman" w:cs="Times New Roman"/>
                <w:sz w:val="24"/>
                <w:lang w:val="de-DE"/>
              </w:rPr>
              <w:t>Pr</w:t>
            </w:r>
            <w:proofErr w:type="spellEnd"/>
            <w:r w:rsidRPr="00FF4623">
              <w:rPr>
                <w:rFonts w:ascii="Times New Roman" w:hAnsi="Times New Roman" w:cs="Times New Roman"/>
                <w:sz w:val="24"/>
              </w:rPr>
              <w:t>ä</w:t>
            </w:r>
            <w:proofErr w:type="spellStart"/>
            <w:r w:rsidRPr="00FF4623">
              <w:rPr>
                <w:rFonts w:ascii="Times New Roman" w:hAnsi="Times New Roman" w:cs="Times New Roman"/>
                <w:sz w:val="24"/>
                <w:lang w:val="de-DE"/>
              </w:rPr>
              <w:t>teritum</w:t>
            </w:r>
            <w:proofErr w:type="spellEnd"/>
            <w:r w:rsidRPr="00FF4623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701" w:type="dxa"/>
          </w:tcPr>
          <w:p w:rsidR="00FF10B8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10B8" w:rsidRPr="00FF4623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стр.50-51 № 5,6</w:t>
            </w:r>
          </w:p>
        </w:tc>
      </w:tr>
      <w:tr w:rsidR="00FF10B8" w:rsidRPr="00FF4623" w:rsidTr="000A410F">
        <w:tc>
          <w:tcPr>
            <w:tcW w:w="851" w:type="dxa"/>
          </w:tcPr>
          <w:p w:rsidR="00FF10B8" w:rsidRPr="00FF4623" w:rsidRDefault="00FF10B8" w:rsidP="000A410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F462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42</w:t>
            </w:r>
          </w:p>
        </w:tc>
        <w:tc>
          <w:tcPr>
            <w:tcW w:w="5245" w:type="dxa"/>
          </w:tcPr>
          <w:p w:rsidR="00FF10B8" w:rsidRPr="00FF4623" w:rsidRDefault="00FF10B8" w:rsidP="000A410F">
            <w:pPr>
              <w:rPr>
                <w:rFonts w:ascii="Times New Roman" w:hAnsi="Times New Roman" w:cs="Times New Roman"/>
                <w:sz w:val="24"/>
              </w:rPr>
            </w:pPr>
            <w:r w:rsidRPr="00FF4623">
              <w:rPr>
                <w:rFonts w:ascii="Times New Roman" w:hAnsi="Times New Roman" w:cs="Times New Roman"/>
                <w:sz w:val="24"/>
              </w:rPr>
              <w:t xml:space="preserve">Развитие умений чтения текстов с полным пониманием прочитанного. Тренировка в употреблении прошедшего времени </w:t>
            </w:r>
            <w:proofErr w:type="spellStart"/>
            <w:r w:rsidRPr="00FF4623">
              <w:rPr>
                <w:rFonts w:ascii="Times New Roman" w:hAnsi="Times New Roman" w:cs="Times New Roman"/>
                <w:sz w:val="24"/>
                <w:lang w:val="de-DE"/>
              </w:rPr>
              <w:t>Pr</w:t>
            </w:r>
            <w:proofErr w:type="spellEnd"/>
            <w:r w:rsidRPr="00FF4623">
              <w:rPr>
                <w:rFonts w:ascii="Times New Roman" w:hAnsi="Times New Roman" w:cs="Times New Roman"/>
                <w:sz w:val="24"/>
              </w:rPr>
              <w:t>ä</w:t>
            </w:r>
            <w:proofErr w:type="spellStart"/>
            <w:r w:rsidRPr="00FF4623">
              <w:rPr>
                <w:rFonts w:ascii="Times New Roman" w:hAnsi="Times New Roman" w:cs="Times New Roman"/>
                <w:sz w:val="24"/>
                <w:lang w:val="de-DE"/>
              </w:rPr>
              <w:t>teritum</w:t>
            </w:r>
            <w:proofErr w:type="spellEnd"/>
          </w:p>
        </w:tc>
        <w:tc>
          <w:tcPr>
            <w:tcW w:w="1701" w:type="dxa"/>
          </w:tcPr>
          <w:p w:rsidR="00FF10B8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10B8" w:rsidRPr="00FF4623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стр.84 правило учить, РТ 52 № 8</w:t>
            </w:r>
          </w:p>
        </w:tc>
      </w:tr>
      <w:tr w:rsidR="00FF10B8" w:rsidRPr="00FF4623" w:rsidTr="000A410F">
        <w:tc>
          <w:tcPr>
            <w:tcW w:w="851" w:type="dxa"/>
          </w:tcPr>
          <w:p w:rsidR="00FF10B8" w:rsidRPr="00FF4623" w:rsidRDefault="00FF10B8" w:rsidP="000A410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F462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43</w:t>
            </w:r>
          </w:p>
        </w:tc>
        <w:tc>
          <w:tcPr>
            <w:tcW w:w="5245" w:type="dxa"/>
          </w:tcPr>
          <w:p w:rsidR="00FF10B8" w:rsidRPr="00FF4623" w:rsidRDefault="00FF10B8" w:rsidP="000A410F">
            <w:pPr>
              <w:rPr>
                <w:rFonts w:ascii="Times New Roman" w:hAnsi="Times New Roman" w:cs="Times New Roman"/>
                <w:sz w:val="24"/>
              </w:rPr>
            </w:pPr>
            <w:r w:rsidRPr="00FF4623">
              <w:rPr>
                <w:rFonts w:ascii="Times New Roman" w:hAnsi="Times New Roman" w:cs="Times New Roman"/>
                <w:sz w:val="24"/>
              </w:rPr>
              <w:t xml:space="preserve">Тренировка в образовании и употреблении временных форм </w:t>
            </w:r>
            <w:proofErr w:type="gramStart"/>
            <w:r w:rsidRPr="00FF4623">
              <w:rPr>
                <w:rFonts w:ascii="Times New Roman" w:hAnsi="Times New Roman" w:cs="Times New Roman"/>
                <w:sz w:val="24"/>
              </w:rPr>
              <w:t xml:space="preserve">глаголов  </w:t>
            </w:r>
            <w:r w:rsidRPr="00FF4623">
              <w:rPr>
                <w:rFonts w:ascii="Times New Roman" w:hAnsi="Times New Roman" w:cs="Times New Roman"/>
                <w:i/>
                <w:sz w:val="24"/>
                <w:lang w:val="de-DE"/>
              </w:rPr>
              <w:t>haben</w:t>
            </w:r>
            <w:proofErr w:type="gramEnd"/>
            <w:r w:rsidRPr="00FF4623">
              <w:rPr>
                <w:rFonts w:ascii="Times New Roman" w:hAnsi="Times New Roman" w:cs="Times New Roman"/>
                <w:i/>
                <w:sz w:val="24"/>
              </w:rPr>
              <w:t xml:space="preserve">, </w:t>
            </w:r>
            <w:r w:rsidRPr="00FF4623">
              <w:rPr>
                <w:rFonts w:ascii="Times New Roman" w:hAnsi="Times New Roman" w:cs="Times New Roman"/>
                <w:i/>
                <w:sz w:val="24"/>
                <w:lang w:val="de-DE"/>
              </w:rPr>
              <w:t>sein</w:t>
            </w:r>
            <w:r w:rsidRPr="00FF4623">
              <w:rPr>
                <w:rFonts w:ascii="Times New Roman" w:hAnsi="Times New Roman" w:cs="Times New Roman"/>
                <w:i/>
                <w:sz w:val="24"/>
              </w:rPr>
              <w:t>.</w:t>
            </w:r>
            <w:r w:rsidRPr="00FF4623">
              <w:rPr>
                <w:rFonts w:ascii="Times New Roman" w:hAnsi="Times New Roman" w:cs="Times New Roman"/>
                <w:sz w:val="24"/>
              </w:rPr>
              <w:t xml:space="preserve"> Заполнение текста с пропусками.</w:t>
            </w:r>
          </w:p>
        </w:tc>
        <w:tc>
          <w:tcPr>
            <w:tcW w:w="1701" w:type="dxa"/>
          </w:tcPr>
          <w:p w:rsidR="00FF10B8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10B8" w:rsidRPr="00FF4623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стр.54,55 № 10,11</w:t>
            </w:r>
          </w:p>
        </w:tc>
      </w:tr>
      <w:tr w:rsidR="00FF10B8" w:rsidRPr="00FF4623" w:rsidTr="000A410F">
        <w:tc>
          <w:tcPr>
            <w:tcW w:w="851" w:type="dxa"/>
          </w:tcPr>
          <w:p w:rsidR="00FF10B8" w:rsidRPr="00FF4623" w:rsidRDefault="00FF10B8" w:rsidP="000A410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F462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44</w:t>
            </w:r>
          </w:p>
        </w:tc>
        <w:tc>
          <w:tcPr>
            <w:tcW w:w="5245" w:type="dxa"/>
          </w:tcPr>
          <w:p w:rsidR="00FF10B8" w:rsidRPr="00FF4623" w:rsidRDefault="00FF10B8" w:rsidP="000A410F">
            <w:pPr>
              <w:rPr>
                <w:rFonts w:ascii="Times New Roman" w:hAnsi="Times New Roman" w:cs="Times New Roman"/>
                <w:sz w:val="24"/>
              </w:rPr>
            </w:pPr>
            <w:r w:rsidRPr="00FF4623">
              <w:rPr>
                <w:rFonts w:ascii="Times New Roman" w:hAnsi="Times New Roman" w:cs="Times New Roman"/>
                <w:sz w:val="24"/>
              </w:rPr>
              <w:t>Развитие умений монологического высказывания о новогодних и рождественских персонажах.</w:t>
            </w:r>
          </w:p>
        </w:tc>
        <w:tc>
          <w:tcPr>
            <w:tcW w:w="1701" w:type="dxa"/>
          </w:tcPr>
          <w:p w:rsidR="00FF10B8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10B8" w:rsidRPr="00FF4623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стр. 57 № 14</w:t>
            </w:r>
          </w:p>
        </w:tc>
      </w:tr>
      <w:tr w:rsidR="00FF10B8" w:rsidRPr="00FF4623" w:rsidTr="000A410F">
        <w:tc>
          <w:tcPr>
            <w:tcW w:w="851" w:type="dxa"/>
          </w:tcPr>
          <w:p w:rsidR="00FF10B8" w:rsidRPr="00FF4623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62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245" w:type="dxa"/>
          </w:tcPr>
          <w:p w:rsidR="00FF10B8" w:rsidRPr="00FF4623" w:rsidRDefault="00FF10B8" w:rsidP="000A410F">
            <w:pPr>
              <w:rPr>
                <w:rFonts w:ascii="Times New Roman" w:hAnsi="Times New Roman" w:cs="Times New Roman"/>
                <w:sz w:val="24"/>
              </w:rPr>
            </w:pPr>
            <w:r w:rsidRPr="00FF4623">
              <w:rPr>
                <w:rFonts w:ascii="Times New Roman" w:hAnsi="Times New Roman" w:cs="Times New Roman"/>
                <w:sz w:val="24"/>
              </w:rPr>
              <w:t>Развитие умений чтения текстов с полным пониманием прочитанного. Восстановление логической цепочки.</w:t>
            </w:r>
          </w:p>
        </w:tc>
        <w:tc>
          <w:tcPr>
            <w:tcW w:w="1701" w:type="dxa"/>
          </w:tcPr>
          <w:p w:rsidR="00FF10B8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10B8" w:rsidRPr="00FF4623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стр. 58 № 16</w:t>
            </w:r>
          </w:p>
        </w:tc>
      </w:tr>
      <w:tr w:rsidR="00FF10B8" w:rsidRPr="00FF4623" w:rsidTr="000A410F">
        <w:tc>
          <w:tcPr>
            <w:tcW w:w="851" w:type="dxa"/>
          </w:tcPr>
          <w:p w:rsidR="00FF10B8" w:rsidRPr="00FF4623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62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245" w:type="dxa"/>
          </w:tcPr>
          <w:p w:rsidR="00FF10B8" w:rsidRPr="00FF4623" w:rsidRDefault="00FF10B8" w:rsidP="000A410F">
            <w:pPr>
              <w:rPr>
                <w:rFonts w:ascii="Times New Roman" w:hAnsi="Times New Roman" w:cs="Times New Roman"/>
                <w:sz w:val="24"/>
              </w:rPr>
            </w:pPr>
            <w:r w:rsidRPr="00FF4623">
              <w:rPr>
                <w:rFonts w:ascii="Times New Roman" w:hAnsi="Times New Roman" w:cs="Times New Roman"/>
                <w:sz w:val="24"/>
              </w:rPr>
              <w:t>Знакомство со страноведческим материалом. Восприятие на слух текста страноведческого характера.</w:t>
            </w:r>
          </w:p>
        </w:tc>
        <w:tc>
          <w:tcPr>
            <w:tcW w:w="1701" w:type="dxa"/>
          </w:tcPr>
          <w:p w:rsidR="00FF10B8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10B8" w:rsidRPr="00FF4623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стр.60-61 № 18</w:t>
            </w:r>
          </w:p>
        </w:tc>
      </w:tr>
      <w:tr w:rsidR="00FF10B8" w:rsidRPr="00FF4623" w:rsidTr="000A410F">
        <w:tc>
          <w:tcPr>
            <w:tcW w:w="851" w:type="dxa"/>
          </w:tcPr>
          <w:p w:rsidR="00FF10B8" w:rsidRPr="00FF4623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62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245" w:type="dxa"/>
          </w:tcPr>
          <w:p w:rsidR="00FF10B8" w:rsidRPr="00FF4623" w:rsidRDefault="00FF10B8" w:rsidP="000A410F">
            <w:pPr>
              <w:rPr>
                <w:rFonts w:ascii="Times New Roman" w:hAnsi="Times New Roman" w:cs="Times New Roman"/>
                <w:sz w:val="24"/>
              </w:rPr>
            </w:pPr>
            <w:r w:rsidRPr="00FF4623">
              <w:rPr>
                <w:rFonts w:ascii="Times New Roman" w:hAnsi="Times New Roman" w:cs="Times New Roman"/>
                <w:sz w:val="24"/>
              </w:rPr>
              <w:t>Обучение написанию поздравительной открытки.</w:t>
            </w:r>
          </w:p>
        </w:tc>
        <w:tc>
          <w:tcPr>
            <w:tcW w:w="1701" w:type="dxa"/>
          </w:tcPr>
          <w:p w:rsidR="00FF10B8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10B8" w:rsidRPr="00FF4623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стр. 62 № 19</w:t>
            </w:r>
          </w:p>
        </w:tc>
      </w:tr>
      <w:tr w:rsidR="00FF10B8" w:rsidRPr="00FF4623" w:rsidTr="000A410F">
        <w:tc>
          <w:tcPr>
            <w:tcW w:w="851" w:type="dxa"/>
          </w:tcPr>
          <w:p w:rsidR="00FF10B8" w:rsidRPr="00FF4623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62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245" w:type="dxa"/>
          </w:tcPr>
          <w:p w:rsidR="00FF10B8" w:rsidRPr="00FF4623" w:rsidRDefault="00FF10B8" w:rsidP="000A410F">
            <w:pPr>
              <w:rPr>
                <w:rFonts w:ascii="Times New Roman" w:hAnsi="Times New Roman" w:cs="Times New Roman"/>
                <w:sz w:val="24"/>
              </w:rPr>
            </w:pPr>
            <w:r w:rsidRPr="00FF4623">
              <w:rPr>
                <w:rFonts w:ascii="Times New Roman" w:hAnsi="Times New Roman" w:cs="Times New Roman"/>
                <w:sz w:val="24"/>
              </w:rPr>
              <w:t xml:space="preserve">Спряжение глаголов в </w:t>
            </w:r>
            <w:proofErr w:type="spellStart"/>
            <w:r w:rsidRPr="00FF4623">
              <w:rPr>
                <w:rFonts w:ascii="Times New Roman" w:hAnsi="Times New Roman" w:cs="Times New Roman"/>
                <w:sz w:val="24"/>
                <w:lang w:val="de-DE"/>
              </w:rPr>
              <w:t>Pr</w:t>
            </w:r>
            <w:proofErr w:type="spellEnd"/>
            <w:r w:rsidRPr="00FF4623">
              <w:rPr>
                <w:rFonts w:ascii="Times New Roman" w:hAnsi="Times New Roman" w:cs="Times New Roman"/>
                <w:sz w:val="24"/>
              </w:rPr>
              <w:t>ä</w:t>
            </w:r>
            <w:proofErr w:type="spellStart"/>
            <w:r w:rsidRPr="00FF4623">
              <w:rPr>
                <w:rFonts w:ascii="Times New Roman" w:hAnsi="Times New Roman" w:cs="Times New Roman"/>
                <w:sz w:val="24"/>
                <w:lang w:val="de-DE"/>
              </w:rPr>
              <w:t>teritum</w:t>
            </w:r>
            <w:proofErr w:type="spellEnd"/>
            <w:r w:rsidRPr="00FF4623">
              <w:rPr>
                <w:rFonts w:ascii="Times New Roman" w:hAnsi="Times New Roman" w:cs="Times New Roman"/>
                <w:sz w:val="24"/>
              </w:rPr>
              <w:t xml:space="preserve">. Спряжение </w:t>
            </w:r>
            <w:proofErr w:type="gramStart"/>
            <w:r w:rsidRPr="00FF4623">
              <w:rPr>
                <w:rFonts w:ascii="Times New Roman" w:hAnsi="Times New Roman" w:cs="Times New Roman"/>
                <w:sz w:val="24"/>
              </w:rPr>
              <w:t>модальных  глаголов</w:t>
            </w:r>
            <w:proofErr w:type="gramEnd"/>
            <w:r w:rsidRPr="00FF4623">
              <w:rPr>
                <w:rFonts w:ascii="Times New Roman" w:hAnsi="Times New Roman" w:cs="Times New Roman"/>
                <w:sz w:val="24"/>
              </w:rPr>
              <w:t xml:space="preserve"> в </w:t>
            </w:r>
            <w:proofErr w:type="spellStart"/>
            <w:r w:rsidRPr="00FF4623">
              <w:rPr>
                <w:rFonts w:ascii="Times New Roman" w:hAnsi="Times New Roman" w:cs="Times New Roman"/>
                <w:sz w:val="24"/>
                <w:lang w:val="de-DE"/>
              </w:rPr>
              <w:t>Pr</w:t>
            </w:r>
            <w:proofErr w:type="spellEnd"/>
            <w:r w:rsidRPr="00FF4623">
              <w:rPr>
                <w:rFonts w:ascii="Times New Roman" w:hAnsi="Times New Roman" w:cs="Times New Roman"/>
                <w:sz w:val="24"/>
              </w:rPr>
              <w:t>ä</w:t>
            </w:r>
            <w:proofErr w:type="spellStart"/>
            <w:r w:rsidRPr="00FF4623">
              <w:rPr>
                <w:rFonts w:ascii="Times New Roman" w:hAnsi="Times New Roman" w:cs="Times New Roman"/>
                <w:sz w:val="24"/>
                <w:lang w:val="de-DE"/>
              </w:rPr>
              <w:t>teritum</w:t>
            </w:r>
            <w:proofErr w:type="spellEnd"/>
            <w:r w:rsidRPr="00FF4623">
              <w:rPr>
                <w:rFonts w:ascii="Times New Roman" w:hAnsi="Times New Roman" w:cs="Times New Roman"/>
                <w:sz w:val="24"/>
              </w:rPr>
              <w:t>. Выполнение грамматических упражнений.</w:t>
            </w:r>
          </w:p>
        </w:tc>
        <w:tc>
          <w:tcPr>
            <w:tcW w:w="1701" w:type="dxa"/>
          </w:tcPr>
          <w:p w:rsidR="00FF10B8" w:rsidRDefault="00FF10B8" w:rsidP="000A410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FF10B8" w:rsidRPr="00FF4623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РТ </w:t>
            </w:r>
            <w:r w:rsidRPr="00FF4623">
              <w:rPr>
                <w:rFonts w:ascii="Times New Roman" w:hAnsi="Times New Roman" w:cs="Times New Roman"/>
                <w:sz w:val="24"/>
              </w:rPr>
              <w:t>стр. 63 № 20</w:t>
            </w:r>
          </w:p>
        </w:tc>
      </w:tr>
      <w:tr w:rsidR="00FF10B8" w:rsidRPr="00FF4623" w:rsidTr="000A410F">
        <w:tc>
          <w:tcPr>
            <w:tcW w:w="851" w:type="dxa"/>
          </w:tcPr>
          <w:p w:rsidR="00FF10B8" w:rsidRPr="00FF4623" w:rsidRDefault="00FF10B8" w:rsidP="000A410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F462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49</w:t>
            </w:r>
          </w:p>
        </w:tc>
        <w:tc>
          <w:tcPr>
            <w:tcW w:w="5245" w:type="dxa"/>
          </w:tcPr>
          <w:p w:rsidR="00FF10B8" w:rsidRPr="009A6A12" w:rsidRDefault="00FF10B8" w:rsidP="000A410F">
            <w:pPr>
              <w:rPr>
                <w:rFonts w:ascii="Times New Roman" w:hAnsi="Times New Roman" w:cs="Times New Roman"/>
                <w:sz w:val="24"/>
              </w:rPr>
            </w:pPr>
            <w:r w:rsidRPr="009A6A12">
              <w:rPr>
                <w:rFonts w:ascii="Times New Roman" w:hAnsi="Times New Roman" w:cs="Times New Roman"/>
                <w:sz w:val="24"/>
              </w:rPr>
              <w:t>Систематизация лексического и грамматического материала. Подготовка к тестовой работе.</w:t>
            </w:r>
          </w:p>
        </w:tc>
        <w:tc>
          <w:tcPr>
            <w:tcW w:w="1701" w:type="dxa"/>
          </w:tcPr>
          <w:p w:rsidR="00FF10B8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10B8" w:rsidRPr="00FF4623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стр. 101 № 16</w:t>
            </w:r>
          </w:p>
        </w:tc>
      </w:tr>
      <w:tr w:rsidR="00FF10B8" w:rsidRPr="00FF4623" w:rsidTr="000A410F">
        <w:tc>
          <w:tcPr>
            <w:tcW w:w="851" w:type="dxa"/>
          </w:tcPr>
          <w:p w:rsidR="00FF10B8" w:rsidRPr="00FF4623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245" w:type="dxa"/>
          </w:tcPr>
          <w:p w:rsidR="00FF10B8" w:rsidRPr="009A6A12" w:rsidRDefault="00FF10B8" w:rsidP="000A410F">
            <w:pPr>
              <w:rPr>
                <w:rFonts w:ascii="Times New Roman" w:hAnsi="Times New Roman" w:cs="Times New Roman"/>
                <w:sz w:val="24"/>
              </w:rPr>
            </w:pPr>
            <w:r w:rsidRPr="009A6A12">
              <w:rPr>
                <w:rFonts w:ascii="Times New Roman" w:hAnsi="Times New Roman" w:cs="Times New Roman"/>
                <w:sz w:val="24"/>
              </w:rPr>
              <w:t>Тестовая лексико-грамматическая работа</w:t>
            </w:r>
          </w:p>
        </w:tc>
        <w:tc>
          <w:tcPr>
            <w:tcW w:w="1701" w:type="dxa"/>
          </w:tcPr>
          <w:p w:rsidR="00FF10B8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10B8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стр. 102-103 тест</w:t>
            </w:r>
          </w:p>
        </w:tc>
      </w:tr>
      <w:tr w:rsidR="00FF10B8" w:rsidRPr="00FF4623" w:rsidTr="000A410F">
        <w:tc>
          <w:tcPr>
            <w:tcW w:w="851" w:type="dxa"/>
          </w:tcPr>
          <w:p w:rsidR="00FF10B8" w:rsidRPr="00FF4623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245" w:type="dxa"/>
          </w:tcPr>
          <w:p w:rsidR="00FF10B8" w:rsidRPr="009A6A12" w:rsidRDefault="00FF10B8" w:rsidP="000A410F">
            <w:pPr>
              <w:rPr>
                <w:rFonts w:ascii="Times New Roman" w:hAnsi="Times New Roman" w:cs="Times New Roman"/>
                <w:sz w:val="24"/>
              </w:rPr>
            </w:pPr>
            <w:r w:rsidRPr="009A6A12">
              <w:rPr>
                <w:rFonts w:ascii="Times New Roman" w:hAnsi="Times New Roman" w:cs="Times New Roman"/>
                <w:sz w:val="24"/>
              </w:rPr>
              <w:t>Подведение итогов. Презентация проектов по теме.</w:t>
            </w:r>
          </w:p>
        </w:tc>
        <w:tc>
          <w:tcPr>
            <w:tcW w:w="1701" w:type="dxa"/>
          </w:tcPr>
          <w:p w:rsidR="00FF10B8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10B8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стр.105 слова выписать, учить</w:t>
            </w:r>
          </w:p>
        </w:tc>
      </w:tr>
      <w:tr w:rsidR="00FF10B8" w:rsidRPr="00FF4623" w:rsidTr="000A410F">
        <w:tc>
          <w:tcPr>
            <w:tcW w:w="851" w:type="dxa"/>
          </w:tcPr>
          <w:p w:rsidR="00FF10B8" w:rsidRPr="00FF4623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245" w:type="dxa"/>
          </w:tcPr>
          <w:p w:rsidR="00FF10B8" w:rsidRPr="009A6A12" w:rsidRDefault="00FF10B8" w:rsidP="000A410F">
            <w:pPr>
              <w:rPr>
                <w:rFonts w:ascii="Times New Roman" w:hAnsi="Times New Roman" w:cs="Times New Roman"/>
              </w:rPr>
            </w:pPr>
            <w:r w:rsidRPr="009A6A12">
              <w:rPr>
                <w:rFonts w:ascii="Times New Roman" w:hAnsi="Times New Roman" w:cs="Times New Roman"/>
                <w:b/>
                <w:lang w:val="de-DE"/>
              </w:rPr>
              <w:t>Lektion</w:t>
            </w:r>
            <w:r w:rsidRPr="009A6A12">
              <w:rPr>
                <w:rFonts w:ascii="Times New Roman" w:hAnsi="Times New Roman" w:cs="Times New Roman"/>
                <w:b/>
              </w:rPr>
              <w:t xml:space="preserve"> 5</w:t>
            </w:r>
            <w:proofErr w:type="gramStart"/>
            <w:r w:rsidRPr="009A6A12">
              <w:rPr>
                <w:rFonts w:ascii="Times New Roman" w:hAnsi="Times New Roman" w:cs="Times New Roman"/>
                <w:b/>
              </w:rPr>
              <w:t xml:space="preserve">   „</w:t>
            </w:r>
            <w:proofErr w:type="gramEnd"/>
            <w:r w:rsidRPr="009A6A12">
              <w:rPr>
                <w:rFonts w:ascii="Times New Roman" w:hAnsi="Times New Roman" w:cs="Times New Roman"/>
                <w:b/>
                <w:lang w:val="de-DE"/>
              </w:rPr>
              <w:t>Aussehen</w:t>
            </w:r>
            <w:r w:rsidRPr="009A6A12">
              <w:rPr>
                <w:rFonts w:ascii="Times New Roman" w:hAnsi="Times New Roman" w:cs="Times New Roman"/>
                <w:b/>
              </w:rPr>
              <w:t xml:space="preserve">. </w:t>
            </w:r>
            <w:r w:rsidRPr="009A6A12">
              <w:rPr>
                <w:rFonts w:ascii="Times New Roman" w:hAnsi="Times New Roman" w:cs="Times New Roman"/>
                <w:b/>
                <w:lang w:val="de-DE"/>
              </w:rPr>
              <w:t>Gesundheit</w:t>
            </w:r>
            <w:r w:rsidRPr="009A6A12">
              <w:rPr>
                <w:rFonts w:ascii="Times New Roman" w:hAnsi="Times New Roman" w:cs="Times New Roman"/>
                <w:b/>
              </w:rPr>
              <w:t xml:space="preserve">. </w:t>
            </w:r>
            <w:r w:rsidRPr="009A6A12">
              <w:rPr>
                <w:rFonts w:ascii="Times New Roman" w:hAnsi="Times New Roman" w:cs="Times New Roman"/>
                <w:b/>
                <w:lang w:val="de-DE"/>
              </w:rPr>
              <w:t>Hygiene</w:t>
            </w:r>
            <w:r w:rsidRPr="009A6A12">
              <w:rPr>
                <w:rFonts w:ascii="Times New Roman" w:hAnsi="Times New Roman" w:cs="Times New Roman"/>
                <w:b/>
              </w:rPr>
              <w:t xml:space="preserve">“. </w:t>
            </w:r>
            <w:r w:rsidRPr="009A6A12">
              <w:rPr>
                <w:rFonts w:ascii="Times New Roman" w:hAnsi="Times New Roman" w:cs="Times New Roman"/>
              </w:rPr>
              <w:t>Развитие умения воспринимать на слух текст диалога.</w:t>
            </w:r>
          </w:p>
        </w:tc>
        <w:tc>
          <w:tcPr>
            <w:tcW w:w="1701" w:type="dxa"/>
          </w:tcPr>
          <w:p w:rsidR="00FF10B8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10B8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стр.65 № 1,2</w:t>
            </w:r>
          </w:p>
        </w:tc>
      </w:tr>
      <w:tr w:rsidR="00FF10B8" w:rsidRPr="00FF4623" w:rsidTr="000A410F">
        <w:tc>
          <w:tcPr>
            <w:tcW w:w="851" w:type="dxa"/>
          </w:tcPr>
          <w:p w:rsidR="00FF10B8" w:rsidRPr="00FF4623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245" w:type="dxa"/>
          </w:tcPr>
          <w:p w:rsidR="00FF10B8" w:rsidRPr="009A6A12" w:rsidRDefault="00FF10B8" w:rsidP="000A410F">
            <w:pPr>
              <w:rPr>
                <w:rFonts w:ascii="Times New Roman" w:hAnsi="Times New Roman" w:cs="Times New Roman"/>
              </w:rPr>
            </w:pPr>
            <w:r w:rsidRPr="009A6A12">
              <w:rPr>
                <w:rFonts w:ascii="Times New Roman" w:hAnsi="Times New Roman" w:cs="Times New Roman"/>
              </w:rPr>
              <w:t>Развитие монологического высказывания по теме «Утром». Введение новой лексики.</w:t>
            </w:r>
          </w:p>
        </w:tc>
        <w:tc>
          <w:tcPr>
            <w:tcW w:w="1701" w:type="dxa"/>
          </w:tcPr>
          <w:p w:rsidR="00FF10B8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10B8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стр. 66 № 3,4</w:t>
            </w:r>
          </w:p>
        </w:tc>
      </w:tr>
      <w:tr w:rsidR="00FF10B8" w:rsidRPr="00FF4623" w:rsidTr="000A410F">
        <w:tc>
          <w:tcPr>
            <w:tcW w:w="851" w:type="dxa"/>
          </w:tcPr>
          <w:p w:rsidR="00FF10B8" w:rsidRPr="00FF4623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5245" w:type="dxa"/>
          </w:tcPr>
          <w:p w:rsidR="00FF10B8" w:rsidRPr="009A6A12" w:rsidRDefault="00FF10B8" w:rsidP="000A410F">
            <w:pPr>
              <w:rPr>
                <w:rFonts w:ascii="Times New Roman" w:hAnsi="Times New Roman" w:cs="Times New Roman"/>
              </w:rPr>
            </w:pPr>
            <w:r w:rsidRPr="009A6A12">
              <w:rPr>
                <w:rFonts w:ascii="Times New Roman" w:hAnsi="Times New Roman" w:cs="Times New Roman"/>
              </w:rPr>
              <w:t>Тренировка в употреблении возвратных глаголов. Выполнение грамматических упражнений.</w:t>
            </w:r>
          </w:p>
        </w:tc>
        <w:tc>
          <w:tcPr>
            <w:tcW w:w="1701" w:type="dxa"/>
          </w:tcPr>
          <w:p w:rsidR="00FF10B8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10B8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стр. 67 № 5,6</w:t>
            </w:r>
          </w:p>
        </w:tc>
      </w:tr>
      <w:tr w:rsidR="00FF10B8" w:rsidRPr="00FF4623" w:rsidTr="000A410F">
        <w:tc>
          <w:tcPr>
            <w:tcW w:w="851" w:type="dxa"/>
          </w:tcPr>
          <w:p w:rsidR="00FF10B8" w:rsidRPr="00FF4623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245" w:type="dxa"/>
          </w:tcPr>
          <w:p w:rsidR="00FF10B8" w:rsidRPr="009A6A12" w:rsidRDefault="00FF10B8" w:rsidP="000A410F">
            <w:pPr>
              <w:rPr>
                <w:rFonts w:ascii="Times New Roman" w:hAnsi="Times New Roman" w:cs="Times New Roman"/>
              </w:rPr>
            </w:pPr>
            <w:r w:rsidRPr="009A6A12">
              <w:rPr>
                <w:rFonts w:ascii="Times New Roman" w:hAnsi="Times New Roman" w:cs="Times New Roman"/>
              </w:rPr>
              <w:t>Чтение текста с пропусками с полным пониманием. Обучение диалогической речи: коммуникативная задача согласиться – отказаться.</w:t>
            </w:r>
          </w:p>
        </w:tc>
        <w:tc>
          <w:tcPr>
            <w:tcW w:w="1701" w:type="dxa"/>
          </w:tcPr>
          <w:p w:rsidR="00FF10B8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10B8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стр. 68 № 7,8</w:t>
            </w:r>
          </w:p>
        </w:tc>
      </w:tr>
      <w:tr w:rsidR="00FF10B8" w:rsidRPr="00FF4623" w:rsidTr="000A410F">
        <w:tc>
          <w:tcPr>
            <w:tcW w:w="851" w:type="dxa"/>
          </w:tcPr>
          <w:p w:rsidR="00FF10B8" w:rsidRPr="00FF4623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245" w:type="dxa"/>
          </w:tcPr>
          <w:p w:rsidR="00FF10B8" w:rsidRPr="009A6A12" w:rsidRDefault="00FF10B8" w:rsidP="000A410F">
            <w:pPr>
              <w:rPr>
                <w:rFonts w:ascii="Times New Roman" w:hAnsi="Times New Roman" w:cs="Times New Roman"/>
              </w:rPr>
            </w:pPr>
            <w:r w:rsidRPr="009A6A12">
              <w:rPr>
                <w:rFonts w:ascii="Times New Roman" w:hAnsi="Times New Roman" w:cs="Times New Roman"/>
              </w:rPr>
              <w:t xml:space="preserve">Тренировка в употреблении возвратных глаголов. </w:t>
            </w:r>
            <w:r w:rsidRPr="009A6A12">
              <w:rPr>
                <w:rFonts w:ascii="Times New Roman" w:hAnsi="Times New Roman" w:cs="Times New Roman"/>
                <w:lang w:val="de-DE"/>
              </w:rPr>
              <w:t>Imperativ</w:t>
            </w:r>
            <w:r w:rsidRPr="009A6A12">
              <w:rPr>
                <w:rFonts w:ascii="Times New Roman" w:hAnsi="Times New Roman" w:cs="Times New Roman"/>
              </w:rPr>
              <w:t xml:space="preserve"> множественного числа, </w:t>
            </w:r>
            <w:r w:rsidRPr="009A6A12">
              <w:rPr>
                <w:rFonts w:ascii="Times New Roman" w:hAnsi="Times New Roman" w:cs="Times New Roman"/>
                <w:lang w:val="de-DE"/>
              </w:rPr>
              <w:t>Imperativ</w:t>
            </w:r>
            <w:r w:rsidRPr="009A6A12">
              <w:rPr>
                <w:rFonts w:ascii="Times New Roman" w:hAnsi="Times New Roman" w:cs="Times New Roman"/>
              </w:rPr>
              <w:t xml:space="preserve"> единственного числа (образование, употребление).</w:t>
            </w:r>
          </w:p>
        </w:tc>
        <w:tc>
          <w:tcPr>
            <w:tcW w:w="1701" w:type="dxa"/>
          </w:tcPr>
          <w:p w:rsidR="00FF10B8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10B8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стр. 69 № 9</w:t>
            </w:r>
          </w:p>
        </w:tc>
      </w:tr>
      <w:tr w:rsidR="00FF10B8" w:rsidRPr="00FF4623" w:rsidTr="000A410F">
        <w:tc>
          <w:tcPr>
            <w:tcW w:w="851" w:type="dxa"/>
          </w:tcPr>
          <w:p w:rsidR="00FF10B8" w:rsidRPr="00FF4623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245" w:type="dxa"/>
          </w:tcPr>
          <w:p w:rsidR="00FF10B8" w:rsidRPr="009A6A12" w:rsidRDefault="00FF10B8" w:rsidP="000A410F">
            <w:pPr>
              <w:rPr>
                <w:rFonts w:ascii="Times New Roman" w:hAnsi="Times New Roman" w:cs="Times New Roman"/>
              </w:rPr>
            </w:pPr>
            <w:r w:rsidRPr="009A6A12">
              <w:rPr>
                <w:rFonts w:ascii="Times New Roman" w:hAnsi="Times New Roman" w:cs="Times New Roman"/>
              </w:rPr>
              <w:t>Тренировка в употреблении возвратных глаголов. Повторение степеней сравнения прилагательных. Выполнение грамматических упражнений.</w:t>
            </w:r>
          </w:p>
        </w:tc>
        <w:tc>
          <w:tcPr>
            <w:tcW w:w="1701" w:type="dxa"/>
          </w:tcPr>
          <w:p w:rsidR="00FF10B8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10B8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стр. 70-71 № 10,11</w:t>
            </w:r>
          </w:p>
        </w:tc>
      </w:tr>
      <w:tr w:rsidR="00FF10B8" w:rsidRPr="00FF4623" w:rsidTr="000A410F">
        <w:tc>
          <w:tcPr>
            <w:tcW w:w="851" w:type="dxa"/>
          </w:tcPr>
          <w:p w:rsidR="00FF10B8" w:rsidRPr="00FF4623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245" w:type="dxa"/>
          </w:tcPr>
          <w:p w:rsidR="00FF10B8" w:rsidRPr="009A6A12" w:rsidRDefault="00FF10B8" w:rsidP="000A410F">
            <w:pPr>
              <w:rPr>
                <w:rFonts w:ascii="Times New Roman" w:hAnsi="Times New Roman" w:cs="Times New Roman"/>
              </w:rPr>
            </w:pPr>
            <w:r w:rsidRPr="009A6A12">
              <w:rPr>
                <w:rFonts w:ascii="Times New Roman" w:hAnsi="Times New Roman" w:cs="Times New Roman"/>
              </w:rPr>
              <w:t>Восприятие на слух текста по заданной теме. Чтение текста с полным пониманием прочитанного. Работа с текстом.</w:t>
            </w:r>
          </w:p>
        </w:tc>
        <w:tc>
          <w:tcPr>
            <w:tcW w:w="1701" w:type="dxa"/>
          </w:tcPr>
          <w:p w:rsidR="00FF10B8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10B8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стр. 71 № 12</w:t>
            </w:r>
          </w:p>
        </w:tc>
      </w:tr>
      <w:tr w:rsidR="00FF10B8" w:rsidRPr="00FF4623" w:rsidTr="000A410F">
        <w:tc>
          <w:tcPr>
            <w:tcW w:w="851" w:type="dxa"/>
          </w:tcPr>
          <w:p w:rsidR="00FF10B8" w:rsidRPr="00FF4623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FF10B8" w:rsidRPr="009A6A12" w:rsidRDefault="00FF10B8" w:rsidP="000A410F">
            <w:pPr>
              <w:rPr>
                <w:rFonts w:ascii="Times New Roman" w:hAnsi="Times New Roman" w:cs="Times New Roman"/>
              </w:rPr>
            </w:pPr>
            <w:r w:rsidRPr="009A6A12">
              <w:rPr>
                <w:rFonts w:ascii="Times New Roman" w:hAnsi="Times New Roman" w:cs="Times New Roman"/>
              </w:rPr>
              <w:t>Чтение текста с полным пониманием прочитанного. Работа с текстом. Работа с новой лексикой.</w:t>
            </w:r>
          </w:p>
        </w:tc>
        <w:tc>
          <w:tcPr>
            <w:tcW w:w="1701" w:type="dxa"/>
          </w:tcPr>
          <w:p w:rsidR="00FF10B8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10B8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стр. 72 № 13,14</w:t>
            </w:r>
          </w:p>
        </w:tc>
      </w:tr>
      <w:tr w:rsidR="00FF10B8" w:rsidRPr="00FF4623" w:rsidTr="000A410F">
        <w:tc>
          <w:tcPr>
            <w:tcW w:w="851" w:type="dxa"/>
          </w:tcPr>
          <w:p w:rsidR="00FF10B8" w:rsidRPr="00FF4623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245" w:type="dxa"/>
          </w:tcPr>
          <w:p w:rsidR="00FF10B8" w:rsidRPr="009A6A12" w:rsidRDefault="00FF10B8" w:rsidP="000A410F">
            <w:pPr>
              <w:rPr>
                <w:rFonts w:ascii="Times New Roman" w:hAnsi="Times New Roman" w:cs="Times New Roman"/>
              </w:rPr>
            </w:pPr>
            <w:r w:rsidRPr="009A6A12">
              <w:rPr>
                <w:rFonts w:ascii="Times New Roman" w:hAnsi="Times New Roman" w:cs="Times New Roman"/>
              </w:rPr>
              <w:t>Чтение текста с полным пониманием прочитанного. Работа со страноведческим материалом.</w:t>
            </w:r>
          </w:p>
        </w:tc>
        <w:tc>
          <w:tcPr>
            <w:tcW w:w="1701" w:type="dxa"/>
          </w:tcPr>
          <w:p w:rsidR="00FF10B8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10B8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стр. 74 № 16</w:t>
            </w:r>
          </w:p>
        </w:tc>
      </w:tr>
      <w:tr w:rsidR="00FF10B8" w:rsidRPr="00FF4623" w:rsidTr="000A410F">
        <w:tc>
          <w:tcPr>
            <w:tcW w:w="851" w:type="dxa"/>
          </w:tcPr>
          <w:p w:rsidR="00FF10B8" w:rsidRPr="00FF4623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245" w:type="dxa"/>
          </w:tcPr>
          <w:p w:rsidR="00FF10B8" w:rsidRPr="009A6A12" w:rsidRDefault="00FF10B8" w:rsidP="000A410F">
            <w:pPr>
              <w:rPr>
                <w:rFonts w:ascii="Times New Roman" w:hAnsi="Times New Roman" w:cs="Times New Roman"/>
              </w:rPr>
            </w:pPr>
            <w:r w:rsidRPr="009A6A12">
              <w:rPr>
                <w:rFonts w:ascii="Times New Roman" w:hAnsi="Times New Roman" w:cs="Times New Roman"/>
              </w:rPr>
              <w:t>Обучение монологическому высказыванию на основе прочитанного текста. Описание внешности человека.</w:t>
            </w:r>
          </w:p>
        </w:tc>
        <w:tc>
          <w:tcPr>
            <w:tcW w:w="1701" w:type="dxa"/>
          </w:tcPr>
          <w:p w:rsidR="00FF10B8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10B8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стр. 75-76 № 18</w:t>
            </w:r>
          </w:p>
        </w:tc>
      </w:tr>
      <w:tr w:rsidR="00FF10B8" w:rsidRPr="00FF4623" w:rsidTr="000A410F">
        <w:tc>
          <w:tcPr>
            <w:tcW w:w="851" w:type="dxa"/>
          </w:tcPr>
          <w:p w:rsidR="00FF10B8" w:rsidRPr="00FF4623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>
              <w:t xml:space="preserve"> </w:t>
            </w:r>
          </w:p>
        </w:tc>
        <w:tc>
          <w:tcPr>
            <w:tcW w:w="5245" w:type="dxa"/>
          </w:tcPr>
          <w:p w:rsidR="00FF10B8" w:rsidRPr="009A6A12" w:rsidRDefault="00FF10B8" w:rsidP="000A410F">
            <w:pPr>
              <w:rPr>
                <w:rFonts w:ascii="Times New Roman" w:hAnsi="Times New Roman" w:cs="Times New Roman"/>
              </w:rPr>
            </w:pPr>
            <w:r w:rsidRPr="009A6A12">
              <w:rPr>
                <w:rFonts w:ascii="Times New Roman" w:hAnsi="Times New Roman" w:cs="Times New Roman"/>
              </w:rPr>
              <w:t>Систематизация лексического и грамматического материала. Подготовка к тестовой работе.</w:t>
            </w:r>
          </w:p>
        </w:tc>
        <w:tc>
          <w:tcPr>
            <w:tcW w:w="1701" w:type="dxa"/>
          </w:tcPr>
          <w:p w:rsidR="00FF10B8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10B8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подготовиться к тестовой работе </w:t>
            </w:r>
          </w:p>
        </w:tc>
      </w:tr>
      <w:tr w:rsidR="00FF10B8" w:rsidRPr="00FF4623" w:rsidTr="000A410F">
        <w:tc>
          <w:tcPr>
            <w:tcW w:w="851" w:type="dxa"/>
          </w:tcPr>
          <w:p w:rsidR="00FF10B8" w:rsidRPr="00FF4623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245" w:type="dxa"/>
          </w:tcPr>
          <w:p w:rsidR="00FF10B8" w:rsidRPr="009A6A12" w:rsidRDefault="00FF10B8" w:rsidP="000A410F">
            <w:pPr>
              <w:rPr>
                <w:rFonts w:ascii="Times New Roman" w:hAnsi="Times New Roman" w:cs="Times New Roman"/>
              </w:rPr>
            </w:pPr>
            <w:r w:rsidRPr="009A6A12">
              <w:rPr>
                <w:rFonts w:ascii="Times New Roman" w:hAnsi="Times New Roman" w:cs="Times New Roman"/>
              </w:rPr>
              <w:t>Тестовая лексико-грамматическая работа</w:t>
            </w:r>
          </w:p>
        </w:tc>
        <w:tc>
          <w:tcPr>
            <w:tcW w:w="1701" w:type="dxa"/>
          </w:tcPr>
          <w:p w:rsidR="00FF10B8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10B8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слова новая тема, выписать, учить</w:t>
            </w:r>
          </w:p>
        </w:tc>
      </w:tr>
      <w:tr w:rsidR="00FF10B8" w:rsidRPr="00FF4623" w:rsidTr="000A410F">
        <w:tc>
          <w:tcPr>
            <w:tcW w:w="851" w:type="dxa"/>
          </w:tcPr>
          <w:p w:rsidR="00FF10B8" w:rsidRPr="00FF4623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245" w:type="dxa"/>
          </w:tcPr>
          <w:p w:rsidR="00FF10B8" w:rsidRPr="009A6A12" w:rsidRDefault="00FF10B8" w:rsidP="000A410F">
            <w:pPr>
              <w:rPr>
                <w:rFonts w:ascii="Times New Roman" w:hAnsi="Times New Roman" w:cs="Times New Roman"/>
              </w:rPr>
            </w:pPr>
            <w:r w:rsidRPr="009A6A12">
              <w:rPr>
                <w:rFonts w:ascii="Times New Roman" w:hAnsi="Times New Roman" w:cs="Times New Roman"/>
              </w:rPr>
              <w:t>Подведение итогов. Презентация проектов по теме.</w:t>
            </w:r>
          </w:p>
        </w:tc>
        <w:tc>
          <w:tcPr>
            <w:tcW w:w="1701" w:type="dxa"/>
          </w:tcPr>
          <w:p w:rsidR="00FF10B8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10B8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слова новая тема, выписать, учить</w:t>
            </w:r>
          </w:p>
        </w:tc>
      </w:tr>
      <w:tr w:rsidR="00FF10B8" w:rsidRPr="00FF4623" w:rsidTr="000A410F">
        <w:tc>
          <w:tcPr>
            <w:tcW w:w="851" w:type="dxa"/>
          </w:tcPr>
          <w:p w:rsidR="00FF10B8" w:rsidRPr="00FF4623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245" w:type="dxa"/>
          </w:tcPr>
          <w:p w:rsidR="00FF10B8" w:rsidRPr="009A6A12" w:rsidRDefault="00FF10B8" w:rsidP="000A410F">
            <w:pPr>
              <w:rPr>
                <w:rFonts w:ascii="Times New Roman" w:hAnsi="Times New Roman" w:cs="Times New Roman"/>
              </w:rPr>
            </w:pPr>
            <w:r w:rsidRPr="009A6A12">
              <w:rPr>
                <w:rFonts w:ascii="Times New Roman" w:hAnsi="Times New Roman" w:cs="Times New Roman"/>
                <w:b/>
                <w:lang w:val="de-DE"/>
              </w:rPr>
              <w:t>Lektion</w:t>
            </w:r>
            <w:r w:rsidRPr="009A6A12">
              <w:rPr>
                <w:rFonts w:ascii="Times New Roman" w:hAnsi="Times New Roman" w:cs="Times New Roman"/>
                <w:b/>
              </w:rPr>
              <w:t xml:space="preserve"> 6</w:t>
            </w:r>
            <w:proofErr w:type="gramStart"/>
            <w:r w:rsidRPr="009A6A12">
              <w:rPr>
                <w:rFonts w:ascii="Times New Roman" w:hAnsi="Times New Roman" w:cs="Times New Roman"/>
                <w:b/>
              </w:rPr>
              <w:t xml:space="preserve">   „</w:t>
            </w:r>
            <w:proofErr w:type="gramEnd"/>
            <w:r w:rsidRPr="009A6A12">
              <w:rPr>
                <w:rFonts w:ascii="Times New Roman" w:hAnsi="Times New Roman" w:cs="Times New Roman"/>
                <w:b/>
                <w:lang w:val="de-DE"/>
              </w:rPr>
              <w:t>Meine</w:t>
            </w:r>
            <w:r w:rsidRPr="009A6A12">
              <w:rPr>
                <w:rFonts w:ascii="Times New Roman" w:hAnsi="Times New Roman" w:cs="Times New Roman"/>
                <w:b/>
              </w:rPr>
              <w:t xml:space="preserve"> </w:t>
            </w:r>
            <w:r w:rsidRPr="009A6A12">
              <w:rPr>
                <w:rFonts w:ascii="Times New Roman" w:hAnsi="Times New Roman" w:cs="Times New Roman"/>
                <w:b/>
                <w:lang w:val="de-DE"/>
              </w:rPr>
              <w:t>Stadt</w:t>
            </w:r>
            <w:r w:rsidRPr="009A6A12">
              <w:rPr>
                <w:rFonts w:ascii="Times New Roman" w:hAnsi="Times New Roman" w:cs="Times New Roman"/>
                <w:b/>
              </w:rPr>
              <w:t xml:space="preserve">“. </w:t>
            </w:r>
            <w:r w:rsidRPr="009A6A12">
              <w:rPr>
                <w:rFonts w:ascii="Times New Roman" w:hAnsi="Times New Roman" w:cs="Times New Roman"/>
              </w:rPr>
              <w:t>Восприятие на слух текста диалога с использованием зрительной опоры.</w:t>
            </w:r>
          </w:p>
        </w:tc>
        <w:tc>
          <w:tcPr>
            <w:tcW w:w="1701" w:type="dxa"/>
          </w:tcPr>
          <w:p w:rsidR="00FF10B8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10B8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 стр.79 № 1,2 </w:t>
            </w:r>
          </w:p>
        </w:tc>
      </w:tr>
      <w:tr w:rsidR="00FF10B8" w:rsidRPr="00FF4623" w:rsidTr="000A410F">
        <w:tc>
          <w:tcPr>
            <w:tcW w:w="851" w:type="dxa"/>
          </w:tcPr>
          <w:p w:rsidR="00FF10B8" w:rsidRPr="00FF4623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245" w:type="dxa"/>
          </w:tcPr>
          <w:p w:rsidR="00FF10B8" w:rsidRPr="009A6A12" w:rsidRDefault="00FF10B8" w:rsidP="000A410F">
            <w:pPr>
              <w:rPr>
                <w:rFonts w:ascii="Times New Roman" w:hAnsi="Times New Roman" w:cs="Times New Roman"/>
              </w:rPr>
            </w:pPr>
            <w:r w:rsidRPr="009A6A12">
              <w:rPr>
                <w:rFonts w:ascii="Times New Roman" w:hAnsi="Times New Roman" w:cs="Times New Roman"/>
              </w:rPr>
              <w:t>Работа с новой лексикой. Повторение лексики по теме «Достопримечательности Петербурга и Берлина».</w:t>
            </w:r>
          </w:p>
        </w:tc>
        <w:tc>
          <w:tcPr>
            <w:tcW w:w="1701" w:type="dxa"/>
          </w:tcPr>
          <w:p w:rsidR="00FF10B8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10B8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стр. 80 № 3,4</w:t>
            </w:r>
          </w:p>
        </w:tc>
      </w:tr>
      <w:tr w:rsidR="00FF10B8" w:rsidRPr="00FF4623" w:rsidTr="000A410F">
        <w:tc>
          <w:tcPr>
            <w:tcW w:w="851" w:type="dxa"/>
          </w:tcPr>
          <w:p w:rsidR="00FF10B8" w:rsidRPr="00FF4623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245" w:type="dxa"/>
          </w:tcPr>
          <w:p w:rsidR="00FF10B8" w:rsidRPr="009A6A12" w:rsidRDefault="00FF10B8" w:rsidP="000A410F">
            <w:pPr>
              <w:rPr>
                <w:rFonts w:ascii="Times New Roman" w:hAnsi="Times New Roman" w:cs="Times New Roman"/>
              </w:rPr>
            </w:pPr>
            <w:r w:rsidRPr="009A6A12">
              <w:rPr>
                <w:rFonts w:ascii="Times New Roman" w:hAnsi="Times New Roman" w:cs="Times New Roman"/>
              </w:rPr>
              <w:t>Восприятие предложений на слух. Отработка фонетических навыков. Восприятие текста песни на слух.</w:t>
            </w:r>
          </w:p>
        </w:tc>
        <w:tc>
          <w:tcPr>
            <w:tcW w:w="1701" w:type="dxa"/>
          </w:tcPr>
          <w:p w:rsidR="00FF10B8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10B8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стр. 81 № 5</w:t>
            </w:r>
          </w:p>
        </w:tc>
      </w:tr>
      <w:tr w:rsidR="00FF10B8" w:rsidRPr="00FF4623" w:rsidTr="000A410F">
        <w:tc>
          <w:tcPr>
            <w:tcW w:w="851" w:type="dxa"/>
          </w:tcPr>
          <w:p w:rsidR="00FF10B8" w:rsidRPr="00FF4623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245" w:type="dxa"/>
          </w:tcPr>
          <w:p w:rsidR="00FF10B8" w:rsidRPr="009A6A12" w:rsidRDefault="00FF10B8" w:rsidP="000A410F">
            <w:pPr>
              <w:rPr>
                <w:rFonts w:ascii="Times New Roman" w:hAnsi="Times New Roman" w:cs="Times New Roman"/>
              </w:rPr>
            </w:pPr>
            <w:r w:rsidRPr="009A6A12">
              <w:rPr>
                <w:rFonts w:ascii="Times New Roman" w:hAnsi="Times New Roman" w:cs="Times New Roman"/>
              </w:rPr>
              <w:t>Образование и употребление множественного числа имен существительных. Активизация лексики в устной речи. Тренировка употребления существительных во множественном числе.</w:t>
            </w:r>
          </w:p>
        </w:tc>
        <w:tc>
          <w:tcPr>
            <w:tcW w:w="1701" w:type="dxa"/>
          </w:tcPr>
          <w:p w:rsidR="00FF10B8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10B8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стр. 83 № 7 работа с текстом</w:t>
            </w:r>
          </w:p>
        </w:tc>
      </w:tr>
      <w:tr w:rsidR="00FF10B8" w:rsidRPr="00FF4623" w:rsidTr="000A410F">
        <w:tc>
          <w:tcPr>
            <w:tcW w:w="851" w:type="dxa"/>
          </w:tcPr>
          <w:p w:rsidR="00FF10B8" w:rsidRPr="00FF4623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245" w:type="dxa"/>
          </w:tcPr>
          <w:p w:rsidR="00FF10B8" w:rsidRPr="000B5D5A" w:rsidRDefault="00FF10B8" w:rsidP="000A410F">
            <w:pPr>
              <w:rPr>
                <w:rFonts w:ascii="Times New Roman" w:hAnsi="Times New Roman" w:cs="Times New Roman"/>
                <w:sz w:val="24"/>
              </w:rPr>
            </w:pPr>
            <w:r w:rsidRPr="000B5D5A">
              <w:rPr>
                <w:rFonts w:ascii="Times New Roman" w:hAnsi="Times New Roman" w:cs="Times New Roman"/>
                <w:sz w:val="24"/>
              </w:rPr>
              <w:t>Восприятие на слух текста с использованием зрительной опоры. Чтение текста. Работа с текстом.</w:t>
            </w:r>
          </w:p>
        </w:tc>
        <w:tc>
          <w:tcPr>
            <w:tcW w:w="1701" w:type="dxa"/>
          </w:tcPr>
          <w:p w:rsidR="00FF10B8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10B8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стр.84-85 № 9</w:t>
            </w:r>
          </w:p>
        </w:tc>
      </w:tr>
      <w:tr w:rsidR="00FF10B8" w:rsidRPr="00FF4623" w:rsidTr="000A410F">
        <w:tc>
          <w:tcPr>
            <w:tcW w:w="851" w:type="dxa"/>
          </w:tcPr>
          <w:p w:rsidR="00FF10B8" w:rsidRPr="00FF4623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245" w:type="dxa"/>
          </w:tcPr>
          <w:p w:rsidR="00FF10B8" w:rsidRPr="000B5D5A" w:rsidRDefault="00FF10B8" w:rsidP="000A410F">
            <w:pPr>
              <w:rPr>
                <w:rFonts w:ascii="Times New Roman" w:hAnsi="Times New Roman" w:cs="Times New Roman"/>
                <w:sz w:val="24"/>
              </w:rPr>
            </w:pPr>
            <w:r w:rsidRPr="000B5D5A">
              <w:rPr>
                <w:rFonts w:ascii="Times New Roman" w:hAnsi="Times New Roman" w:cs="Times New Roman"/>
                <w:sz w:val="24"/>
              </w:rPr>
              <w:t>Монологическое высказывание по теме «В свободное время», «В конце недели».</w:t>
            </w:r>
          </w:p>
        </w:tc>
        <w:tc>
          <w:tcPr>
            <w:tcW w:w="1701" w:type="dxa"/>
          </w:tcPr>
          <w:p w:rsidR="00FF10B8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10B8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стр.86-87 № 10,11</w:t>
            </w:r>
          </w:p>
        </w:tc>
      </w:tr>
      <w:tr w:rsidR="00FF10B8" w:rsidRPr="00FF4623" w:rsidTr="000A410F">
        <w:tc>
          <w:tcPr>
            <w:tcW w:w="851" w:type="dxa"/>
          </w:tcPr>
          <w:p w:rsidR="00FF10B8" w:rsidRPr="00FF4623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245" w:type="dxa"/>
          </w:tcPr>
          <w:p w:rsidR="00FF10B8" w:rsidRPr="000B5D5A" w:rsidRDefault="00FF10B8" w:rsidP="000A410F">
            <w:pPr>
              <w:rPr>
                <w:rFonts w:ascii="Times New Roman" w:hAnsi="Times New Roman" w:cs="Times New Roman"/>
                <w:sz w:val="24"/>
              </w:rPr>
            </w:pPr>
            <w:r w:rsidRPr="000B5D5A">
              <w:rPr>
                <w:rFonts w:ascii="Times New Roman" w:hAnsi="Times New Roman" w:cs="Times New Roman"/>
                <w:sz w:val="24"/>
              </w:rPr>
              <w:t xml:space="preserve">Обучение </w:t>
            </w:r>
            <w:proofErr w:type="spellStart"/>
            <w:r w:rsidRPr="000B5D5A">
              <w:rPr>
                <w:rFonts w:ascii="Times New Roman" w:hAnsi="Times New Roman" w:cs="Times New Roman"/>
                <w:sz w:val="24"/>
              </w:rPr>
              <w:t>аудированию</w:t>
            </w:r>
            <w:proofErr w:type="spellEnd"/>
            <w:r w:rsidRPr="000B5D5A">
              <w:rPr>
                <w:rFonts w:ascii="Times New Roman" w:hAnsi="Times New Roman" w:cs="Times New Roman"/>
                <w:sz w:val="24"/>
              </w:rPr>
              <w:t xml:space="preserve"> на основе текста «Мы осматриваем Невский проспект». Работа с новой лексикой</w:t>
            </w:r>
          </w:p>
        </w:tc>
        <w:tc>
          <w:tcPr>
            <w:tcW w:w="1701" w:type="dxa"/>
          </w:tcPr>
          <w:p w:rsidR="00FF10B8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10B8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стр. 87 № 12</w:t>
            </w:r>
          </w:p>
        </w:tc>
      </w:tr>
      <w:tr w:rsidR="00FF10B8" w:rsidRPr="00FF4623" w:rsidTr="000A410F">
        <w:tc>
          <w:tcPr>
            <w:tcW w:w="851" w:type="dxa"/>
          </w:tcPr>
          <w:p w:rsidR="00FF10B8" w:rsidRPr="00FF4623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245" w:type="dxa"/>
          </w:tcPr>
          <w:p w:rsidR="00FF10B8" w:rsidRPr="000B5D5A" w:rsidRDefault="00FF10B8" w:rsidP="000A410F">
            <w:pPr>
              <w:rPr>
                <w:rFonts w:ascii="Times New Roman" w:hAnsi="Times New Roman" w:cs="Times New Roman"/>
                <w:sz w:val="24"/>
              </w:rPr>
            </w:pPr>
            <w:r w:rsidRPr="000B5D5A">
              <w:rPr>
                <w:rFonts w:ascii="Times New Roman" w:hAnsi="Times New Roman" w:cs="Times New Roman"/>
                <w:sz w:val="24"/>
              </w:rPr>
              <w:t xml:space="preserve">Повторение множественного числа существительных. Образование и употребление </w:t>
            </w:r>
            <w:proofErr w:type="gramStart"/>
            <w:r w:rsidRPr="000B5D5A">
              <w:rPr>
                <w:rFonts w:ascii="Times New Roman" w:hAnsi="Times New Roman" w:cs="Times New Roman"/>
                <w:i/>
                <w:sz w:val="24"/>
                <w:lang w:val="de-DE"/>
              </w:rPr>
              <w:t>Perfekt</w:t>
            </w:r>
            <w:r w:rsidRPr="000B5D5A">
              <w:rPr>
                <w:rFonts w:ascii="Times New Roman" w:hAnsi="Times New Roman" w:cs="Times New Roman"/>
                <w:sz w:val="24"/>
              </w:rPr>
              <w:t xml:space="preserve"> .</w:t>
            </w:r>
            <w:proofErr w:type="gramEnd"/>
            <w:r w:rsidRPr="000B5D5A">
              <w:rPr>
                <w:rFonts w:ascii="Times New Roman" w:hAnsi="Times New Roman" w:cs="Times New Roman"/>
                <w:sz w:val="24"/>
              </w:rPr>
              <w:t xml:space="preserve"> Выполнение лексических упражнений.</w:t>
            </w:r>
          </w:p>
        </w:tc>
        <w:tc>
          <w:tcPr>
            <w:tcW w:w="1701" w:type="dxa"/>
          </w:tcPr>
          <w:p w:rsidR="00FF10B8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10B8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стр. 88-89 № 13</w:t>
            </w:r>
          </w:p>
        </w:tc>
      </w:tr>
      <w:tr w:rsidR="00FF10B8" w:rsidRPr="00FF4623" w:rsidTr="000A410F">
        <w:tc>
          <w:tcPr>
            <w:tcW w:w="851" w:type="dxa"/>
          </w:tcPr>
          <w:p w:rsidR="00FF10B8" w:rsidRPr="00FF4623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5245" w:type="dxa"/>
          </w:tcPr>
          <w:p w:rsidR="00FF10B8" w:rsidRPr="000B5D5A" w:rsidRDefault="00FF10B8" w:rsidP="000A410F">
            <w:pPr>
              <w:rPr>
                <w:rFonts w:ascii="Times New Roman" w:hAnsi="Times New Roman" w:cs="Times New Roman"/>
                <w:sz w:val="24"/>
              </w:rPr>
            </w:pPr>
            <w:r w:rsidRPr="000B5D5A">
              <w:rPr>
                <w:rFonts w:ascii="Times New Roman" w:hAnsi="Times New Roman" w:cs="Times New Roman"/>
                <w:sz w:val="24"/>
              </w:rPr>
              <w:t>Обучение письменной речи. Письмо о своем городе по опорам. Достопримечательности Гамбурга.</w:t>
            </w:r>
          </w:p>
        </w:tc>
        <w:tc>
          <w:tcPr>
            <w:tcW w:w="1701" w:type="dxa"/>
          </w:tcPr>
          <w:p w:rsidR="00FF10B8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10B8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стр. 89-90 № 15</w:t>
            </w:r>
          </w:p>
        </w:tc>
      </w:tr>
      <w:tr w:rsidR="00FF10B8" w:rsidRPr="00FF4623" w:rsidTr="000A410F">
        <w:tc>
          <w:tcPr>
            <w:tcW w:w="851" w:type="dxa"/>
          </w:tcPr>
          <w:p w:rsidR="00FF10B8" w:rsidRPr="00FF4623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245" w:type="dxa"/>
          </w:tcPr>
          <w:p w:rsidR="00FF10B8" w:rsidRPr="000B5D5A" w:rsidRDefault="00FF10B8" w:rsidP="000A410F">
            <w:pPr>
              <w:rPr>
                <w:rFonts w:ascii="Times New Roman" w:hAnsi="Times New Roman" w:cs="Times New Roman"/>
                <w:sz w:val="24"/>
              </w:rPr>
            </w:pPr>
            <w:r w:rsidRPr="000B5D5A">
              <w:rPr>
                <w:rFonts w:ascii="Times New Roman" w:hAnsi="Times New Roman" w:cs="Times New Roman"/>
                <w:sz w:val="24"/>
              </w:rPr>
              <w:t>Систематизация лексического и грамматического материала. Выполнение лексических и грамматических упражнений.</w:t>
            </w:r>
          </w:p>
        </w:tc>
        <w:tc>
          <w:tcPr>
            <w:tcW w:w="1701" w:type="dxa"/>
          </w:tcPr>
          <w:p w:rsidR="00FF10B8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10B8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подготовиться к тестовой работе</w:t>
            </w:r>
          </w:p>
        </w:tc>
      </w:tr>
      <w:tr w:rsidR="00FF10B8" w:rsidRPr="00FF4623" w:rsidTr="000A410F">
        <w:tc>
          <w:tcPr>
            <w:tcW w:w="851" w:type="dxa"/>
          </w:tcPr>
          <w:p w:rsidR="00FF10B8" w:rsidRPr="00FF4623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245" w:type="dxa"/>
          </w:tcPr>
          <w:p w:rsidR="00FF10B8" w:rsidRPr="000B5D5A" w:rsidRDefault="00FF10B8" w:rsidP="000A410F">
            <w:pPr>
              <w:rPr>
                <w:rFonts w:ascii="Times New Roman" w:hAnsi="Times New Roman" w:cs="Times New Roman"/>
                <w:sz w:val="24"/>
              </w:rPr>
            </w:pPr>
            <w:r w:rsidRPr="000B5D5A">
              <w:rPr>
                <w:rFonts w:ascii="Times New Roman" w:hAnsi="Times New Roman" w:cs="Times New Roman"/>
                <w:sz w:val="24"/>
              </w:rPr>
              <w:t>Тестовая лексико-грамматическая работа</w:t>
            </w:r>
          </w:p>
        </w:tc>
        <w:tc>
          <w:tcPr>
            <w:tcW w:w="1701" w:type="dxa"/>
          </w:tcPr>
          <w:p w:rsidR="00FF10B8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10B8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слова выписать, учить</w:t>
            </w:r>
          </w:p>
        </w:tc>
      </w:tr>
      <w:tr w:rsidR="00FF10B8" w:rsidRPr="00FF4623" w:rsidTr="000A410F">
        <w:tc>
          <w:tcPr>
            <w:tcW w:w="851" w:type="dxa"/>
          </w:tcPr>
          <w:p w:rsidR="00FF10B8" w:rsidRPr="00FF4623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245" w:type="dxa"/>
          </w:tcPr>
          <w:p w:rsidR="00FF10B8" w:rsidRPr="000B5D5A" w:rsidRDefault="00FF10B8" w:rsidP="000A410F">
            <w:pPr>
              <w:rPr>
                <w:rFonts w:ascii="Times New Roman" w:hAnsi="Times New Roman" w:cs="Times New Roman"/>
                <w:sz w:val="24"/>
              </w:rPr>
            </w:pPr>
            <w:r w:rsidRPr="000B5D5A">
              <w:rPr>
                <w:rFonts w:ascii="Times New Roman" w:hAnsi="Times New Roman" w:cs="Times New Roman"/>
                <w:sz w:val="24"/>
              </w:rPr>
              <w:t>Подведение итогов. Презентация проектов по теме.</w:t>
            </w:r>
          </w:p>
        </w:tc>
        <w:tc>
          <w:tcPr>
            <w:tcW w:w="1701" w:type="dxa"/>
          </w:tcPr>
          <w:p w:rsidR="00FF10B8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10B8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слова выписать, учить</w:t>
            </w:r>
          </w:p>
        </w:tc>
      </w:tr>
      <w:tr w:rsidR="00FF10B8" w:rsidRPr="00B05F85" w:rsidTr="000A410F">
        <w:tc>
          <w:tcPr>
            <w:tcW w:w="851" w:type="dxa"/>
          </w:tcPr>
          <w:p w:rsidR="00FF10B8" w:rsidRPr="00FF4623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245" w:type="dxa"/>
          </w:tcPr>
          <w:p w:rsidR="00FF10B8" w:rsidRPr="000B5D5A" w:rsidRDefault="00FF10B8" w:rsidP="000A410F">
            <w:pPr>
              <w:rPr>
                <w:rFonts w:ascii="Times New Roman" w:hAnsi="Times New Roman" w:cs="Times New Roman"/>
                <w:sz w:val="24"/>
                <w:lang w:val="de-DE"/>
              </w:rPr>
            </w:pPr>
            <w:r w:rsidRPr="000B5D5A">
              <w:rPr>
                <w:rFonts w:ascii="Times New Roman" w:hAnsi="Times New Roman" w:cs="Times New Roman"/>
                <w:b/>
                <w:sz w:val="24"/>
                <w:lang w:val="de-DE"/>
              </w:rPr>
              <w:t>Lektion</w:t>
            </w:r>
            <w:r w:rsidRPr="00646A02">
              <w:rPr>
                <w:rFonts w:ascii="Times New Roman" w:hAnsi="Times New Roman" w:cs="Times New Roman"/>
                <w:b/>
                <w:sz w:val="24"/>
                <w:lang w:val="de-DE"/>
              </w:rPr>
              <w:t xml:space="preserve"> 7</w:t>
            </w:r>
            <w:proofErr w:type="gramStart"/>
            <w:r w:rsidRPr="00646A02">
              <w:rPr>
                <w:rFonts w:ascii="Times New Roman" w:hAnsi="Times New Roman" w:cs="Times New Roman"/>
                <w:b/>
                <w:sz w:val="24"/>
                <w:lang w:val="de-DE"/>
              </w:rPr>
              <w:t xml:space="preserve">   „</w:t>
            </w:r>
            <w:proofErr w:type="gramEnd"/>
            <w:r w:rsidRPr="000B5D5A">
              <w:rPr>
                <w:rFonts w:ascii="Times New Roman" w:hAnsi="Times New Roman" w:cs="Times New Roman"/>
                <w:b/>
                <w:sz w:val="24"/>
                <w:lang w:val="de-DE"/>
              </w:rPr>
              <w:t>Haustiere</w:t>
            </w:r>
            <w:r w:rsidRPr="00646A02">
              <w:rPr>
                <w:rFonts w:ascii="Times New Roman" w:hAnsi="Times New Roman" w:cs="Times New Roman"/>
                <w:b/>
                <w:sz w:val="24"/>
                <w:lang w:val="de-DE"/>
              </w:rPr>
              <w:t xml:space="preserve"> </w:t>
            </w:r>
            <w:r w:rsidRPr="000B5D5A">
              <w:rPr>
                <w:rFonts w:ascii="Times New Roman" w:hAnsi="Times New Roman" w:cs="Times New Roman"/>
                <w:b/>
                <w:sz w:val="24"/>
                <w:lang w:val="de-DE"/>
              </w:rPr>
              <w:t>in</w:t>
            </w:r>
            <w:r w:rsidRPr="00646A02">
              <w:rPr>
                <w:rFonts w:ascii="Times New Roman" w:hAnsi="Times New Roman" w:cs="Times New Roman"/>
                <w:b/>
                <w:sz w:val="24"/>
                <w:lang w:val="de-DE"/>
              </w:rPr>
              <w:t xml:space="preserve"> </w:t>
            </w:r>
            <w:r w:rsidRPr="000B5D5A">
              <w:rPr>
                <w:rFonts w:ascii="Times New Roman" w:hAnsi="Times New Roman" w:cs="Times New Roman"/>
                <w:b/>
                <w:sz w:val="24"/>
                <w:lang w:val="de-DE"/>
              </w:rPr>
              <w:t>unserem</w:t>
            </w:r>
            <w:r w:rsidRPr="00646A02">
              <w:rPr>
                <w:rFonts w:ascii="Times New Roman" w:hAnsi="Times New Roman" w:cs="Times New Roman"/>
                <w:b/>
                <w:sz w:val="24"/>
                <w:lang w:val="de-DE"/>
              </w:rPr>
              <w:t xml:space="preserve"> </w:t>
            </w:r>
            <w:r w:rsidRPr="000B5D5A">
              <w:rPr>
                <w:rFonts w:ascii="Times New Roman" w:hAnsi="Times New Roman" w:cs="Times New Roman"/>
                <w:b/>
                <w:sz w:val="24"/>
                <w:lang w:val="de-DE"/>
              </w:rPr>
              <w:t>Leben</w:t>
            </w:r>
            <w:r w:rsidRPr="00646A02">
              <w:rPr>
                <w:rFonts w:ascii="Times New Roman" w:hAnsi="Times New Roman" w:cs="Times New Roman"/>
                <w:b/>
                <w:sz w:val="24"/>
                <w:lang w:val="de-DE"/>
              </w:rPr>
              <w:t>“.</w:t>
            </w:r>
            <w:r w:rsidRPr="00646A02">
              <w:rPr>
                <w:rFonts w:ascii="Times New Roman" w:hAnsi="Times New Roman" w:cs="Times New Roman"/>
                <w:sz w:val="24"/>
                <w:lang w:val="de-DE"/>
              </w:rPr>
              <w:t xml:space="preserve"> </w:t>
            </w:r>
            <w:r w:rsidRPr="000B5D5A">
              <w:rPr>
                <w:rFonts w:ascii="Times New Roman" w:hAnsi="Times New Roman" w:cs="Times New Roman"/>
                <w:sz w:val="24"/>
              </w:rPr>
              <w:t>Восприятие на слух текста песни с использование зрительной опоры. Отработка фонетических навыков.</w:t>
            </w:r>
          </w:p>
        </w:tc>
        <w:tc>
          <w:tcPr>
            <w:tcW w:w="1701" w:type="dxa"/>
          </w:tcPr>
          <w:p w:rsidR="00FF10B8" w:rsidRPr="00B05F85" w:rsidRDefault="00FF10B8" w:rsidP="000A410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268" w:type="dxa"/>
          </w:tcPr>
          <w:p w:rsidR="00FF10B8" w:rsidRPr="0030608C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стр.91 № 1, 2</w:t>
            </w:r>
          </w:p>
        </w:tc>
      </w:tr>
      <w:tr w:rsidR="00FF10B8" w:rsidRPr="00FF4623" w:rsidTr="000A410F">
        <w:tc>
          <w:tcPr>
            <w:tcW w:w="851" w:type="dxa"/>
          </w:tcPr>
          <w:p w:rsidR="00FF10B8" w:rsidRPr="00FF4623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245" w:type="dxa"/>
          </w:tcPr>
          <w:p w:rsidR="00FF10B8" w:rsidRPr="000B5D5A" w:rsidRDefault="00FF10B8" w:rsidP="000A410F">
            <w:pPr>
              <w:rPr>
                <w:rFonts w:ascii="Times New Roman" w:hAnsi="Times New Roman" w:cs="Times New Roman"/>
                <w:sz w:val="24"/>
              </w:rPr>
            </w:pPr>
            <w:r w:rsidRPr="000B5D5A">
              <w:rPr>
                <w:rFonts w:ascii="Times New Roman" w:hAnsi="Times New Roman" w:cs="Times New Roman"/>
                <w:sz w:val="24"/>
              </w:rPr>
              <w:t>Развитие умений чтения с полным пониманием на основе текста урока.</w:t>
            </w:r>
          </w:p>
        </w:tc>
        <w:tc>
          <w:tcPr>
            <w:tcW w:w="1701" w:type="dxa"/>
          </w:tcPr>
          <w:p w:rsidR="00FF10B8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10B8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стр. 92-93 № 3,4</w:t>
            </w:r>
          </w:p>
        </w:tc>
      </w:tr>
      <w:tr w:rsidR="00FF10B8" w:rsidRPr="00FF4623" w:rsidTr="000A410F">
        <w:tc>
          <w:tcPr>
            <w:tcW w:w="851" w:type="dxa"/>
          </w:tcPr>
          <w:p w:rsidR="00FF10B8" w:rsidRPr="00FF4623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245" w:type="dxa"/>
          </w:tcPr>
          <w:p w:rsidR="00FF10B8" w:rsidRPr="000B5D5A" w:rsidRDefault="00FF10B8" w:rsidP="000A410F">
            <w:pPr>
              <w:rPr>
                <w:rFonts w:ascii="Times New Roman" w:hAnsi="Times New Roman" w:cs="Times New Roman"/>
                <w:sz w:val="24"/>
              </w:rPr>
            </w:pPr>
            <w:r w:rsidRPr="000B5D5A">
              <w:rPr>
                <w:rFonts w:ascii="Times New Roman" w:hAnsi="Times New Roman" w:cs="Times New Roman"/>
                <w:sz w:val="24"/>
              </w:rPr>
              <w:t>Обучение монологическому высказыванию «Что могут делать дети?»</w:t>
            </w:r>
          </w:p>
        </w:tc>
        <w:tc>
          <w:tcPr>
            <w:tcW w:w="1701" w:type="dxa"/>
          </w:tcPr>
          <w:p w:rsidR="00FF10B8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10B8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стр. 95-96 № 6</w:t>
            </w:r>
          </w:p>
        </w:tc>
      </w:tr>
      <w:tr w:rsidR="00FF10B8" w:rsidRPr="00FF4623" w:rsidTr="000A410F">
        <w:tc>
          <w:tcPr>
            <w:tcW w:w="851" w:type="dxa"/>
          </w:tcPr>
          <w:p w:rsidR="00FF10B8" w:rsidRPr="00FF4623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245" w:type="dxa"/>
          </w:tcPr>
          <w:p w:rsidR="00FF10B8" w:rsidRPr="000B5D5A" w:rsidRDefault="00FF10B8" w:rsidP="000A410F">
            <w:pPr>
              <w:rPr>
                <w:rFonts w:ascii="Times New Roman" w:hAnsi="Times New Roman" w:cs="Times New Roman"/>
                <w:sz w:val="24"/>
              </w:rPr>
            </w:pPr>
            <w:r w:rsidRPr="000B5D5A">
              <w:rPr>
                <w:rFonts w:ascii="Times New Roman" w:hAnsi="Times New Roman" w:cs="Times New Roman"/>
                <w:sz w:val="24"/>
              </w:rPr>
              <w:t>Повторение степени сравнения имен прилагательных. Знакомство с новой лексикой.</w:t>
            </w:r>
          </w:p>
        </w:tc>
        <w:tc>
          <w:tcPr>
            <w:tcW w:w="1701" w:type="dxa"/>
          </w:tcPr>
          <w:p w:rsidR="00FF10B8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10B8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стр. 97 № 7</w:t>
            </w:r>
          </w:p>
        </w:tc>
      </w:tr>
      <w:tr w:rsidR="00FF10B8" w:rsidRPr="00FF4623" w:rsidTr="000A410F">
        <w:tc>
          <w:tcPr>
            <w:tcW w:w="851" w:type="dxa"/>
          </w:tcPr>
          <w:p w:rsidR="00FF10B8" w:rsidRPr="00FF4623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245" w:type="dxa"/>
          </w:tcPr>
          <w:p w:rsidR="00FF10B8" w:rsidRPr="000B5D5A" w:rsidRDefault="00FF10B8" w:rsidP="000A410F">
            <w:pPr>
              <w:rPr>
                <w:rFonts w:ascii="Times New Roman" w:hAnsi="Times New Roman" w:cs="Times New Roman"/>
                <w:sz w:val="24"/>
              </w:rPr>
            </w:pPr>
            <w:r w:rsidRPr="000B5D5A">
              <w:rPr>
                <w:rFonts w:ascii="Times New Roman" w:hAnsi="Times New Roman" w:cs="Times New Roman"/>
                <w:sz w:val="24"/>
              </w:rPr>
              <w:t>Описание животных. Контроль монологического высказывания – пересказ текста по плану.</w:t>
            </w:r>
          </w:p>
        </w:tc>
        <w:tc>
          <w:tcPr>
            <w:tcW w:w="1701" w:type="dxa"/>
          </w:tcPr>
          <w:p w:rsidR="00FF10B8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10B8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стр. 100 № 13</w:t>
            </w:r>
          </w:p>
        </w:tc>
      </w:tr>
      <w:tr w:rsidR="00FF10B8" w:rsidRPr="00FF4623" w:rsidTr="000A410F">
        <w:tc>
          <w:tcPr>
            <w:tcW w:w="851" w:type="dxa"/>
          </w:tcPr>
          <w:p w:rsidR="00FF10B8" w:rsidRPr="00FF4623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245" w:type="dxa"/>
          </w:tcPr>
          <w:p w:rsidR="00FF10B8" w:rsidRPr="000B5D5A" w:rsidRDefault="00FF10B8" w:rsidP="000A410F">
            <w:pPr>
              <w:rPr>
                <w:rFonts w:ascii="Times New Roman" w:hAnsi="Times New Roman" w:cs="Times New Roman"/>
                <w:sz w:val="24"/>
              </w:rPr>
            </w:pPr>
            <w:r w:rsidRPr="000B5D5A">
              <w:rPr>
                <w:rFonts w:ascii="Times New Roman" w:hAnsi="Times New Roman" w:cs="Times New Roman"/>
                <w:sz w:val="24"/>
              </w:rPr>
              <w:t xml:space="preserve">Повторение модальных глаголов. Повторение </w:t>
            </w:r>
            <w:r w:rsidRPr="000B5D5A">
              <w:rPr>
                <w:rFonts w:ascii="Times New Roman" w:hAnsi="Times New Roman" w:cs="Times New Roman"/>
                <w:sz w:val="24"/>
                <w:lang w:val="de-DE"/>
              </w:rPr>
              <w:t>Imperativ</w:t>
            </w:r>
            <w:r w:rsidRPr="000B5D5A">
              <w:rPr>
                <w:rFonts w:ascii="Times New Roman" w:hAnsi="Times New Roman" w:cs="Times New Roman"/>
                <w:sz w:val="24"/>
              </w:rPr>
              <w:t>. Повторение прошедшего времени (3 формы глаголов). Выполнение грамматических упражнений</w:t>
            </w:r>
          </w:p>
        </w:tc>
        <w:tc>
          <w:tcPr>
            <w:tcW w:w="1701" w:type="dxa"/>
          </w:tcPr>
          <w:p w:rsidR="00FF10B8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10B8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стр. 98-99 № 9,11</w:t>
            </w:r>
          </w:p>
        </w:tc>
      </w:tr>
      <w:tr w:rsidR="00FF10B8" w:rsidRPr="00FF4623" w:rsidTr="000A410F">
        <w:tc>
          <w:tcPr>
            <w:tcW w:w="851" w:type="dxa"/>
          </w:tcPr>
          <w:p w:rsidR="00FF10B8" w:rsidRPr="00FF4623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245" w:type="dxa"/>
          </w:tcPr>
          <w:p w:rsidR="00FF10B8" w:rsidRPr="000B5D5A" w:rsidRDefault="00FF10B8" w:rsidP="000A410F">
            <w:pPr>
              <w:rPr>
                <w:rFonts w:ascii="Times New Roman" w:hAnsi="Times New Roman" w:cs="Times New Roman"/>
                <w:sz w:val="24"/>
              </w:rPr>
            </w:pPr>
            <w:r w:rsidRPr="000B5D5A">
              <w:rPr>
                <w:rFonts w:ascii="Times New Roman" w:hAnsi="Times New Roman" w:cs="Times New Roman"/>
                <w:sz w:val="24"/>
              </w:rPr>
              <w:t>Восприятие на слух текста с использование зрительной опоры. Работа с текстом с пропусками.</w:t>
            </w:r>
          </w:p>
        </w:tc>
        <w:tc>
          <w:tcPr>
            <w:tcW w:w="1701" w:type="dxa"/>
          </w:tcPr>
          <w:p w:rsidR="00FF10B8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10B8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стр. 102-103            № 16</w:t>
            </w:r>
          </w:p>
        </w:tc>
      </w:tr>
      <w:tr w:rsidR="00FF10B8" w:rsidRPr="00FF4623" w:rsidTr="000A410F">
        <w:tc>
          <w:tcPr>
            <w:tcW w:w="851" w:type="dxa"/>
          </w:tcPr>
          <w:p w:rsidR="00FF10B8" w:rsidRPr="00FF4623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245" w:type="dxa"/>
          </w:tcPr>
          <w:p w:rsidR="00FF10B8" w:rsidRPr="000B5D5A" w:rsidRDefault="00FF10B8" w:rsidP="000A410F">
            <w:pPr>
              <w:rPr>
                <w:rFonts w:ascii="Times New Roman" w:hAnsi="Times New Roman" w:cs="Times New Roman"/>
                <w:sz w:val="24"/>
              </w:rPr>
            </w:pPr>
            <w:r w:rsidRPr="000B5D5A">
              <w:rPr>
                <w:rFonts w:ascii="Times New Roman" w:hAnsi="Times New Roman" w:cs="Times New Roman"/>
                <w:sz w:val="24"/>
              </w:rPr>
              <w:t>Обучение чтению с полным пониманием прочитанного. Знакомство с новой лексикой по теме главы.</w:t>
            </w:r>
          </w:p>
        </w:tc>
        <w:tc>
          <w:tcPr>
            <w:tcW w:w="1701" w:type="dxa"/>
          </w:tcPr>
          <w:p w:rsidR="00FF10B8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10B8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стр. 104 № 17</w:t>
            </w:r>
          </w:p>
        </w:tc>
      </w:tr>
      <w:tr w:rsidR="00FF10B8" w:rsidRPr="00FF4623" w:rsidTr="000A410F">
        <w:tc>
          <w:tcPr>
            <w:tcW w:w="851" w:type="dxa"/>
          </w:tcPr>
          <w:p w:rsidR="00FF10B8" w:rsidRPr="00FF4623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245" w:type="dxa"/>
          </w:tcPr>
          <w:p w:rsidR="00FF10B8" w:rsidRPr="000B5D5A" w:rsidRDefault="00FF10B8" w:rsidP="000A410F">
            <w:pPr>
              <w:rPr>
                <w:rFonts w:ascii="Times New Roman" w:hAnsi="Times New Roman" w:cs="Times New Roman"/>
                <w:sz w:val="24"/>
              </w:rPr>
            </w:pPr>
            <w:r w:rsidRPr="000B5D5A">
              <w:rPr>
                <w:rFonts w:ascii="Times New Roman" w:hAnsi="Times New Roman" w:cs="Times New Roman"/>
                <w:sz w:val="24"/>
              </w:rPr>
              <w:t>Обучение монологическому высказыванию по теме «Какое животное вы хотели бы иметь?»</w:t>
            </w:r>
          </w:p>
        </w:tc>
        <w:tc>
          <w:tcPr>
            <w:tcW w:w="1701" w:type="dxa"/>
          </w:tcPr>
          <w:p w:rsidR="00FF10B8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10B8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стр. 104 № 18</w:t>
            </w:r>
          </w:p>
        </w:tc>
      </w:tr>
      <w:tr w:rsidR="00FF10B8" w:rsidRPr="00FF4623" w:rsidTr="000A410F">
        <w:tc>
          <w:tcPr>
            <w:tcW w:w="851" w:type="dxa"/>
          </w:tcPr>
          <w:p w:rsidR="00FF10B8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245" w:type="dxa"/>
          </w:tcPr>
          <w:p w:rsidR="00FF10B8" w:rsidRPr="000B5D5A" w:rsidRDefault="00FF10B8" w:rsidP="000A410F">
            <w:pPr>
              <w:rPr>
                <w:rFonts w:ascii="Times New Roman" w:hAnsi="Times New Roman" w:cs="Times New Roman"/>
                <w:sz w:val="24"/>
              </w:rPr>
            </w:pPr>
            <w:r w:rsidRPr="000B5D5A">
              <w:rPr>
                <w:rFonts w:ascii="Times New Roman" w:hAnsi="Times New Roman" w:cs="Times New Roman"/>
                <w:sz w:val="24"/>
              </w:rPr>
              <w:t xml:space="preserve">Повторение спряжения и употребление модальных глаголов </w:t>
            </w:r>
            <w:r w:rsidRPr="000B5D5A">
              <w:rPr>
                <w:rFonts w:ascii="Times New Roman" w:hAnsi="Times New Roman" w:cs="Times New Roman"/>
                <w:i/>
                <w:sz w:val="24"/>
                <w:lang w:val="de-DE"/>
              </w:rPr>
              <w:t>sollen</w:t>
            </w:r>
            <w:r w:rsidRPr="000B5D5A">
              <w:rPr>
                <w:rFonts w:ascii="Times New Roman" w:hAnsi="Times New Roman" w:cs="Times New Roman"/>
                <w:i/>
                <w:sz w:val="24"/>
              </w:rPr>
              <w:t xml:space="preserve">, </w:t>
            </w:r>
            <w:r w:rsidRPr="000B5D5A">
              <w:rPr>
                <w:rFonts w:ascii="Times New Roman" w:hAnsi="Times New Roman" w:cs="Times New Roman"/>
                <w:i/>
                <w:sz w:val="24"/>
                <w:lang w:val="de-DE"/>
              </w:rPr>
              <w:t>d</w:t>
            </w:r>
            <w:r w:rsidRPr="000B5D5A">
              <w:rPr>
                <w:rFonts w:ascii="Times New Roman" w:hAnsi="Times New Roman" w:cs="Times New Roman"/>
                <w:i/>
                <w:sz w:val="24"/>
              </w:rPr>
              <w:t>ü</w:t>
            </w:r>
            <w:proofErr w:type="spellStart"/>
            <w:r w:rsidRPr="000B5D5A">
              <w:rPr>
                <w:rFonts w:ascii="Times New Roman" w:hAnsi="Times New Roman" w:cs="Times New Roman"/>
                <w:i/>
                <w:sz w:val="24"/>
                <w:lang w:val="de-DE"/>
              </w:rPr>
              <w:t>rfen</w:t>
            </w:r>
            <w:proofErr w:type="spellEnd"/>
            <w:r w:rsidRPr="000B5D5A">
              <w:rPr>
                <w:rFonts w:ascii="Times New Roman" w:hAnsi="Times New Roman" w:cs="Times New Roman"/>
                <w:i/>
                <w:sz w:val="24"/>
              </w:rPr>
              <w:t xml:space="preserve">, </w:t>
            </w:r>
            <w:r w:rsidRPr="000B5D5A">
              <w:rPr>
                <w:rFonts w:ascii="Times New Roman" w:hAnsi="Times New Roman" w:cs="Times New Roman"/>
                <w:i/>
                <w:sz w:val="24"/>
                <w:lang w:val="de-DE"/>
              </w:rPr>
              <w:t>m</w:t>
            </w:r>
            <w:r w:rsidRPr="000B5D5A">
              <w:rPr>
                <w:rFonts w:ascii="Times New Roman" w:hAnsi="Times New Roman" w:cs="Times New Roman"/>
                <w:i/>
                <w:sz w:val="24"/>
              </w:rPr>
              <w:t>ü</w:t>
            </w:r>
            <w:proofErr w:type="spellStart"/>
            <w:r w:rsidRPr="000B5D5A">
              <w:rPr>
                <w:rFonts w:ascii="Times New Roman" w:hAnsi="Times New Roman" w:cs="Times New Roman"/>
                <w:i/>
                <w:sz w:val="24"/>
                <w:lang w:val="de-DE"/>
              </w:rPr>
              <w:t>ssen</w:t>
            </w:r>
            <w:proofErr w:type="spellEnd"/>
            <w:r w:rsidRPr="000B5D5A">
              <w:rPr>
                <w:rFonts w:ascii="Times New Roman" w:hAnsi="Times New Roman" w:cs="Times New Roman"/>
                <w:i/>
                <w:sz w:val="24"/>
              </w:rPr>
              <w:t xml:space="preserve">, </w:t>
            </w:r>
            <w:r w:rsidRPr="000B5D5A">
              <w:rPr>
                <w:rFonts w:ascii="Times New Roman" w:hAnsi="Times New Roman" w:cs="Times New Roman"/>
                <w:i/>
                <w:sz w:val="24"/>
                <w:lang w:val="de-DE"/>
              </w:rPr>
              <w:t>m</w:t>
            </w:r>
            <w:r w:rsidRPr="000B5D5A">
              <w:rPr>
                <w:rFonts w:ascii="Times New Roman" w:hAnsi="Times New Roman" w:cs="Times New Roman"/>
                <w:i/>
                <w:sz w:val="24"/>
              </w:rPr>
              <w:t>ö</w:t>
            </w:r>
            <w:r w:rsidRPr="000B5D5A">
              <w:rPr>
                <w:rFonts w:ascii="Times New Roman" w:hAnsi="Times New Roman" w:cs="Times New Roman"/>
                <w:i/>
                <w:sz w:val="24"/>
                <w:lang w:val="de-DE"/>
              </w:rPr>
              <w:t>gen</w:t>
            </w:r>
            <w:r w:rsidRPr="000B5D5A">
              <w:rPr>
                <w:rFonts w:ascii="Times New Roman" w:hAnsi="Times New Roman" w:cs="Times New Roman"/>
                <w:i/>
                <w:sz w:val="24"/>
              </w:rPr>
              <w:t xml:space="preserve">  </w:t>
            </w:r>
            <w:r w:rsidRPr="000B5D5A">
              <w:rPr>
                <w:rFonts w:ascii="Times New Roman" w:hAnsi="Times New Roman" w:cs="Times New Roman"/>
                <w:sz w:val="24"/>
              </w:rPr>
              <w:t>(в сослагательном наклонении).</w:t>
            </w:r>
          </w:p>
        </w:tc>
        <w:tc>
          <w:tcPr>
            <w:tcW w:w="1701" w:type="dxa"/>
          </w:tcPr>
          <w:p w:rsidR="00FF10B8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10B8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стр. 105 № 19,20</w:t>
            </w:r>
          </w:p>
        </w:tc>
      </w:tr>
      <w:tr w:rsidR="00FF10B8" w:rsidRPr="00FF4623" w:rsidTr="000A410F">
        <w:tc>
          <w:tcPr>
            <w:tcW w:w="851" w:type="dxa"/>
          </w:tcPr>
          <w:p w:rsidR="00FF10B8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245" w:type="dxa"/>
          </w:tcPr>
          <w:p w:rsidR="00FF10B8" w:rsidRPr="000B5D5A" w:rsidRDefault="00FF10B8" w:rsidP="000A410F">
            <w:pPr>
              <w:rPr>
                <w:rFonts w:ascii="Times New Roman" w:hAnsi="Times New Roman" w:cs="Times New Roman"/>
                <w:sz w:val="24"/>
              </w:rPr>
            </w:pPr>
            <w:r w:rsidRPr="000B5D5A">
              <w:rPr>
                <w:rFonts w:ascii="Times New Roman" w:hAnsi="Times New Roman" w:cs="Times New Roman"/>
                <w:sz w:val="24"/>
              </w:rPr>
              <w:t>Систематизация грамматического материала. Выполнение лексических и грамматических упражнений</w:t>
            </w:r>
          </w:p>
        </w:tc>
        <w:tc>
          <w:tcPr>
            <w:tcW w:w="1701" w:type="dxa"/>
          </w:tcPr>
          <w:p w:rsidR="00FF10B8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10B8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подготовиться к тестовой работе</w:t>
            </w:r>
          </w:p>
        </w:tc>
      </w:tr>
      <w:tr w:rsidR="00FF10B8" w:rsidRPr="00FF4623" w:rsidTr="000A410F">
        <w:tc>
          <w:tcPr>
            <w:tcW w:w="851" w:type="dxa"/>
          </w:tcPr>
          <w:p w:rsidR="00FF10B8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245" w:type="dxa"/>
          </w:tcPr>
          <w:p w:rsidR="00FF10B8" w:rsidRPr="000B5D5A" w:rsidRDefault="00FF10B8" w:rsidP="000A410F">
            <w:pPr>
              <w:rPr>
                <w:rFonts w:ascii="Times New Roman" w:hAnsi="Times New Roman" w:cs="Times New Roman"/>
                <w:sz w:val="24"/>
              </w:rPr>
            </w:pPr>
            <w:r w:rsidRPr="000B5D5A">
              <w:rPr>
                <w:rFonts w:ascii="Times New Roman" w:hAnsi="Times New Roman" w:cs="Times New Roman"/>
                <w:sz w:val="24"/>
              </w:rPr>
              <w:t>Тестовая лексико-грамматическая работа</w:t>
            </w:r>
          </w:p>
        </w:tc>
        <w:tc>
          <w:tcPr>
            <w:tcW w:w="1701" w:type="dxa"/>
          </w:tcPr>
          <w:p w:rsidR="00FF10B8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10B8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слова выписать, учить</w:t>
            </w:r>
          </w:p>
        </w:tc>
      </w:tr>
      <w:tr w:rsidR="00FF10B8" w:rsidRPr="00FF4623" w:rsidTr="000A410F">
        <w:tc>
          <w:tcPr>
            <w:tcW w:w="851" w:type="dxa"/>
          </w:tcPr>
          <w:p w:rsidR="00FF10B8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245" w:type="dxa"/>
          </w:tcPr>
          <w:p w:rsidR="00FF10B8" w:rsidRPr="000B5D5A" w:rsidRDefault="00FF10B8" w:rsidP="000A410F">
            <w:pPr>
              <w:rPr>
                <w:rFonts w:ascii="Times New Roman" w:hAnsi="Times New Roman" w:cs="Times New Roman"/>
                <w:sz w:val="24"/>
              </w:rPr>
            </w:pPr>
            <w:r w:rsidRPr="000B5D5A">
              <w:rPr>
                <w:rFonts w:ascii="Times New Roman" w:hAnsi="Times New Roman" w:cs="Times New Roman"/>
                <w:sz w:val="24"/>
              </w:rPr>
              <w:t>Подведение итогов. Презентация проектов по теме.</w:t>
            </w:r>
          </w:p>
        </w:tc>
        <w:tc>
          <w:tcPr>
            <w:tcW w:w="1701" w:type="dxa"/>
          </w:tcPr>
          <w:p w:rsidR="00FF10B8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10B8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слова выписать, учить</w:t>
            </w:r>
          </w:p>
        </w:tc>
      </w:tr>
      <w:tr w:rsidR="00FF10B8" w:rsidRPr="00EB4B3B" w:rsidTr="000A410F">
        <w:tc>
          <w:tcPr>
            <w:tcW w:w="851" w:type="dxa"/>
          </w:tcPr>
          <w:p w:rsidR="00FF10B8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245" w:type="dxa"/>
          </w:tcPr>
          <w:p w:rsidR="00FF10B8" w:rsidRPr="000B5D5A" w:rsidRDefault="00FF10B8" w:rsidP="000A410F">
            <w:pPr>
              <w:rPr>
                <w:rFonts w:ascii="Times New Roman" w:hAnsi="Times New Roman" w:cs="Times New Roman"/>
                <w:sz w:val="24"/>
              </w:rPr>
            </w:pPr>
            <w:r w:rsidRPr="000B5D5A">
              <w:rPr>
                <w:rFonts w:ascii="Times New Roman" w:hAnsi="Times New Roman" w:cs="Times New Roman"/>
                <w:b/>
                <w:sz w:val="24"/>
                <w:lang w:val="de-DE"/>
              </w:rPr>
              <w:t>Lektion 8</w:t>
            </w:r>
            <w:proofErr w:type="gramStart"/>
            <w:r w:rsidRPr="000B5D5A">
              <w:rPr>
                <w:rFonts w:ascii="Times New Roman" w:hAnsi="Times New Roman" w:cs="Times New Roman"/>
                <w:b/>
                <w:sz w:val="24"/>
                <w:lang w:val="de-DE"/>
              </w:rPr>
              <w:t xml:space="preserve">   „</w:t>
            </w:r>
            <w:proofErr w:type="gramEnd"/>
            <w:r w:rsidRPr="000B5D5A">
              <w:rPr>
                <w:rFonts w:ascii="Times New Roman" w:hAnsi="Times New Roman" w:cs="Times New Roman"/>
                <w:b/>
                <w:sz w:val="24"/>
                <w:lang w:val="de-DE"/>
              </w:rPr>
              <w:t xml:space="preserve">Karneval in Sankt Petersburg“. </w:t>
            </w:r>
            <w:r w:rsidRPr="000B5D5A">
              <w:rPr>
                <w:rFonts w:ascii="Times New Roman" w:hAnsi="Times New Roman" w:cs="Times New Roman"/>
                <w:sz w:val="24"/>
              </w:rPr>
              <w:t>Чтение с полным пониманием прочитанного.</w:t>
            </w:r>
          </w:p>
        </w:tc>
        <w:tc>
          <w:tcPr>
            <w:tcW w:w="1701" w:type="dxa"/>
          </w:tcPr>
          <w:p w:rsidR="00FF10B8" w:rsidRPr="00EB4B3B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10B8" w:rsidRPr="00EB4B3B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стр. 106 № 1.2</w:t>
            </w:r>
          </w:p>
        </w:tc>
      </w:tr>
      <w:tr w:rsidR="00FF10B8" w:rsidRPr="00EB4B3B" w:rsidTr="000A410F">
        <w:tc>
          <w:tcPr>
            <w:tcW w:w="851" w:type="dxa"/>
          </w:tcPr>
          <w:p w:rsidR="00FF10B8" w:rsidRPr="004D5C63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C63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245" w:type="dxa"/>
          </w:tcPr>
          <w:p w:rsidR="00FF10B8" w:rsidRPr="000B5D5A" w:rsidRDefault="00FF10B8" w:rsidP="000A410F">
            <w:pPr>
              <w:rPr>
                <w:rFonts w:ascii="Times New Roman" w:hAnsi="Times New Roman" w:cs="Times New Roman"/>
                <w:sz w:val="24"/>
              </w:rPr>
            </w:pPr>
            <w:r w:rsidRPr="000B5D5A">
              <w:rPr>
                <w:rFonts w:ascii="Times New Roman" w:hAnsi="Times New Roman" w:cs="Times New Roman"/>
                <w:sz w:val="24"/>
              </w:rPr>
              <w:t>Восприятие на слух текста с использованием зрительной опоры. Повторение лексики по теме «Одежда».</w:t>
            </w:r>
          </w:p>
        </w:tc>
        <w:tc>
          <w:tcPr>
            <w:tcW w:w="1701" w:type="dxa"/>
          </w:tcPr>
          <w:p w:rsidR="00FF10B8" w:rsidRPr="00BA4416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10B8" w:rsidRPr="00BA4416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стр. 106-107     № 3</w:t>
            </w:r>
          </w:p>
        </w:tc>
      </w:tr>
      <w:tr w:rsidR="00FF10B8" w:rsidRPr="00EB4B3B" w:rsidTr="000A410F">
        <w:tc>
          <w:tcPr>
            <w:tcW w:w="851" w:type="dxa"/>
          </w:tcPr>
          <w:p w:rsidR="00FF10B8" w:rsidRPr="004D5C63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C63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245" w:type="dxa"/>
          </w:tcPr>
          <w:p w:rsidR="00FF10B8" w:rsidRPr="000B5D5A" w:rsidRDefault="00FF10B8" w:rsidP="000A410F">
            <w:pPr>
              <w:rPr>
                <w:rFonts w:ascii="Times New Roman" w:hAnsi="Times New Roman" w:cs="Times New Roman"/>
                <w:sz w:val="24"/>
              </w:rPr>
            </w:pPr>
            <w:r w:rsidRPr="000B5D5A">
              <w:rPr>
                <w:rFonts w:ascii="Times New Roman" w:hAnsi="Times New Roman" w:cs="Times New Roman"/>
                <w:sz w:val="24"/>
              </w:rPr>
              <w:t xml:space="preserve">Знакомство с правилами порядка слов в предложении: дополнения в винительном и </w:t>
            </w:r>
            <w:r w:rsidRPr="000B5D5A">
              <w:rPr>
                <w:rFonts w:ascii="Times New Roman" w:hAnsi="Times New Roman" w:cs="Times New Roman"/>
                <w:sz w:val="24"/>
              </w:rPr>
              <w:lastRenderedPageBreak/>
              <w:t>дательном падеже. Выполнение грамматических упражнений.</w:t>
            </w:r>
          </w:p>
        </w:tc>
        <w:tc>
          <w:tcPr>
            <w:tcW w:w="1701" w:type="dxa"/>
          </w:tcPr>
          <w:p w:rsidR="00FF10B8" w:rsidRPr="000B5D5A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10B8" w:rsidRPr="000B5D5A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стр. 108 № 5</w:t>
            </w:r>
          </w:p>
        </w:tc>
      </w:tr>
      <w:tr w:rsidR="00FF10B8" w:rsidRPr="00EB4B3B" w:rsidTr="000A410F">
        <w:tc>
          <w:tcPr>
            <w:tcW w:w="851" w:type="dxa"/>
          </w:tcPr>
          <w:p w:rsidR="00FF10B8" w:rsidRPr="00646A02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5245" w:type="dxa"/>
          </w:tcPr>
          <w:p w:rsidR="00FF10B8" w:rsidRPr="000B5D5A" w:rsidRDefault="00FF10B8" w:rsidP="000A410F">
            <w:pPr>
              <w:rPr>
                <w:rFonts w:ascii="Times New Roman" w:hAnsi="Times New Roman" w:cs="Times New Roman"/>
                <w:sz w:val="24"/>
              </w:rPr>
            </w:pPr>
            <w:r w:rsidRPr="000B5D5A">
              <w:rPr>
                <w:rFonts w:ascii="Times New Roman" w:hAnsi="Times New Roman" w:cs="Times New Roman"/>
                <w:sz w:val="24"/>
              </w:rPr>
              <w:t>Развитие монологического высказывания о карнавале в Кельне. Повторение лексики по теме «Одежда». Знакомство с новой лексикой.</w:t>
            </w:r>
          </w:p>
        </w:tc>
        <w:tc>
          <w:tcPr>
            <w:tcW w:w="1701" w:type="dxa"/>
          </w:tcPr>
          <w:p w:rsidR="00FF10B8" w:rsidRPr="000B5D5A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10B8" w:rsidRPr="000B5D5A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стр. 109 № 6</w:t>
            </w:r>
          </w:p>
        </w:tc>
      </w:tr>
      <w:tr w:rsidR="00FF10B8" w:rsidRPr="00EB4B3B" w:rsidTr="000A410F">
        <w:tc>
          <w:tcPr>
            <w:tcW w:w="851" w:type="dxa"/>
          </w:tcPr>
          <w:p w:rsidR="00FF10B8" w:rsidRPr="00646A02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A02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245" w:type="dxa"/>
          </w:tcPr>
          <w:p w:rsidR="00FF10B8" w:rsidRPr="000B5D5A" w:rsidRDefault="00FF10B8" w:rsidP="000A410F">
            <w:pPr>
              <w:rPr>
                <w:rFonts w:ascii="Times New Roman" w:hAnsi="Times New Roman" w:cs="Times New Roman"/>
                <w:sz w:val="24"/>
              </w:rPr>
            </w:pPr>
            <w:r w:rsidRPr="000B5D5A">
              <w:rPr>
                <w:rFonts w:ascii="Times New Roman" w:hAnsi="Times New Roman" w:cs="Times New Roman"/>
                <w:sz w:val="24"/>
              </w:rPr>
              <w:t>Чтение с полным пониманием содержания на основе текста урока. Повторение лексики по теме «Одежда». Знакомство с новой лексикой.</w:t>
            </w:r>
          </w:p>
        </w:tc>
        <w:tc>
          <w:tcPr>
            <w:tcW w:w="1701" w:type="dxa"/>
          </w:tcPr>
          <w:p w:rsidR="00FF10B8" w:rsidRPr="000B5D5A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10B8" w:rsidRPr="000B5D5A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стр. 110 № 7</w:t>
            </w:r>
          </w:p>
        </w:tc>
      </w:tr>
      <w:tr w:rsidR="00FF10B8" w:rsidRPr="00EB4B3B" w:rsidTr="000A410F">
        <w:tc>
          <w:tcPr>
            <w:tcW w:w="851" w:type="dxa"/>
          </w:tcPr>
          <w:p w:rsidR="00FF10B8" w:rsidRPr="00646A02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A0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245" w:type="dxa"/>
          </w:tcPr>
          <w:p w:rsidR="00FF10B8" w:rsidRPr="000B5D5A" w:rsidRDefault="00FF10B8" w:rsidP="000A410F">
            <w:pPr>
              <w:rPr>
                <w:rFonts w:ascii="Times New Roman" w:hAnsi="Times New Roman" w:cs="Times New Roman"/>
                <w:sz w:val="24"/>
              </w:rPr>
            </w:pPr>
            <w:r w:rsidRPr="000B5D5A">
              <w:rPr>
                <w:rFonts w:ascii="Times New Roman" w:hAnsi="Times New Roman" w:cs="Times New Roman"/>
                <w:sz w:val="24"/>
              </w:rPr>
              <w:t xml:space="preserve">Обучение </w:t>
            </w:r>
            <w:proofErr w:type="spellStart"/>
            <w:r w:rsidRPr="000B5D5A">
              <w:rPr>
                <w:rFonts w:ascii="Times New Roman" w:hAnsi="Times New Roman" w:cs="Times New Roman"/>
                <w:sz w:val="24"/>
              </w:rPr>
              <w:t>аудированию</w:t>
            </w:r>
            <w:proofErr w:type="spellEnd"/>
            <w:r w:rsidRPr="000B5D5A">
              <w:rPr>
                <w:rFonts w:ascii="Times New Roman" w:hAnsi="Times New Roman" w:cs="Times New Roman"/>
                <w:sz w:val="24"/>
              </w:rPr>
              <w:t xml:space="preserve"> с полным пониманием на основе текста урока.</w:t>
            </w:r>
          </w:p>
        </w:tc>
        <w:tc>
          <w:tcPr>
            <w:tcW w:w="1701" w:type="dxa"/>
          </w:tcPr>
          <w:p w:rsidR="00FF10B8" w:rsidRPr="000B5D5A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10B8" w:rsidRPr="000B5D5A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стр. 111 № 8</w:t>
            </w:r>
          </w:p>
        </w:tc>
      </w:tr>
      <w:tr w:rsidR="00FF10B8" w:rsidRPr="00EB4B3B" w:rsidTr="000A410F">
        <w:tc>
          <w:tcPr>
            <w:tcW w:w="851" w:type="dxa"/>
          </w:tcPr>
          <w:p w:rsidR="00FF10B8" w:rsidRPr="00646A02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A0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245" w:type="dxa"/>
          </w:tcPr>
          <w:p w:rsidR="00FF10B8" w:rsidRPr="000B5D5A" w:rsidRDefault="00FF10B8" w:rsidP="000A410F">
            <w:pPr>
              <w:rPr>
                <w:rFonts w:ascii="Times New Roman" w:hAnsi="Times New Roman" w:cs="Times New Roman"/>
                <w:sz w:val="24"/>
              </w:rPr>
            </w:pPr>
            <w:r w:rsidRPr="000B5D5A">
              <w:rPr>
                <w:rFonts w:ascii="Times New Roman" w:hAnsi="Times New Roman" w:cs="Times New Roman"/>
                <w:sz w:val="24"/>
              </w:rPr>
              <w:t xml:space="preserve">Повторение числительных. Повторение грамматической конструкции с </w:t>
            </w:r>
            <w:r w:rsidRPr="000B5D5A">
              <w:rPr>
                <w:rFonts w:ascii="Times New Roman" w:hAnsi="Times New Roman" w:cs="Times New Roman"/>
                <w:i/>
                <w:sz w:val="24"/>
                <w:lang w:val="de-DE"/>
              </w:rPr>
              <w:t>man</w:t>
            </w:r>
            <w:r w:rsidRPr="000B5D5A">
              <w:rPr>
                <w:rFonts w:ascii="Times New Roman" w:hAnsi="Times New Roman" w:cs="Times New Roman"/>
                <w:i/>
                <w:sz w:val="24"/>
              </w:rPr>
              <w:t>.</w:t>
            </w:r>
            <w:r w:rsidRPr="000B5D5A">
              <w:rPr>
                <w:rFonts w:ascii="Times New Roman" w:hAnsi="Times New Roman" w:cs="Times New Roman"/>
                <w:sz w:val="24"/>
              </w:rPr>
              <w:t xml:space="preserve"> Выполнение лексических и грамматических упражнений.</w:t>
            </w:r>
          </w:p>
        </w:tc>
        <w:tc>
          <w:tcPr>
            <w:tcW w:w="1701" w:type="dxa"/>
          </w:tcPr>
          <w:p w:rsidR="00FF10B8" w:rsidRPr="000B5D5A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10B8" w:rsidRPr="000B5D5A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стр. 114 № 11,12</w:t>
            </w:r>
          </w:p>
        </w:tc>
      </w:tr>
      <w:tr w:rsidR="00FF10B8" w:rsidRPr="00EB4B3B" w:rsidTr="000A410F">
        <w:tc>
          <w:tcPr>
            <w:tcW w:w="851" w:type="dxa"/>
          </w:tcPr>
          <w:p w:rsidR="00FF10B8" w:rsidRPr="00646A02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A0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245" w:type="dxa"/>
          </w:tcPr>
          <w:p w:rsidR="00FF10B8" w:rsidRPr="000B5D5A" w:rsidRDefault="00FF10B8" w:rsidP="000A410F">
            <w:pPr>
              <w:rPr>
                <w:rFonts w:ascii="Times New Roman" w:hAnsi="Times New Roman" w:cs="Times New Roman"/>
                <w:sz w:val="24"/>
              </w:rPr>
            </w:pPr>
            <w:r w:rsidRPr="000B5D5A">
              <w:rPr>
                <w:rFonts w:ascii="Times New Roman" w:hAnsi="Times New Roman" w:cs="Times New Roman"/>
                <w:sz w:val="24"/>
              </w:rPr>
              <w:t>Чтение с полным пониманием содержания на основе текста урока. Обучение монологическому высказыванию «Карнавал в Санкт Петербурге».</w:t>
            </w:r>
          </w:p>
        </w:tc>
        <w:tc>
          <w:tcPr>
            <w:tcW w:w="1701" w:type="dxa"/>
          </w:tcPr>
          <w:p w:rsidR="00FF10B8" w:rsidRPr="000B5D5A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10B8" w:rsidRPr="000B5D5A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стр. 115 № 14, стр.116 № 15</w:t>
            </w:r>
          </w:p>
        </w:tc>
      </w:tr>
      <w:tr w:rsidR="00FF10B8" w:rsidRPr="00EB4B3B" w:rsidTr="000A410F">
        <w:tc>
          <w:tcPr>
            <w:tcW w:w="851" w:type="dxa"/>
          </w:tcPr>
          <w:p w:rsidR="00FF10B8" w:rsidRPr="00646A02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A0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245" w:type="dxa"/>
          </w:tcPr>
          <w:p w:rsidR="00FF10B8" w:rsidRPr="000B5D5A" w:rsidRDefault="00FF10B8" w:rsidP="000A410F">
            <w:pPr>
              <w:rPr>
                <w:rFonts w:ascii="Times New Roman" w:hAnsi="Times New Roman" w:cs="Times New Roman"/>
                <w:sz w:val="24"/>
              </w:rPr>
            </w:pPr>
            <w:r w:rsidRPr="000B5D5A">
              <w:rPr>
                <w:rFonts w:ascii="Times New Roman" w:hAnsi="Times New Roman" w:cs="Times New Roman"/>
                <w:sz w:val="24"/>
              </w:rPr>
              <w:t xml:space="preserve">Повторение грамматической конструкции с </w:t>
            </w:r>
            <w:r w:rsidRPr="000B5D5A">
              <w:rPr>
                <w:rFonts w:ascii="Times New Roman" w:hAnsi="Times New Roman" w:cs="Times New Roman"/>
                <w:i/>
                <w:sz w:val="24"/>
                <w:lang w:val="de-DE"/>
              </w:rPr>
              <w:t>man</w:t>
            </w:r>
            <w:r w:rsidRPr="000B5D5A">
              <w:rPr>
                <w:rFonts w:ascii="Times New Roman" w:hAnsi="Times New Roman" w:cs="Times New Roman"/>
                <w:i/>
                <w:sz w:val="24"/>
              </w:rPr>
              <w:t xml:space="preserve">. </w:t>
            </w:r>
            <w:r w:rsidRPr="000B5D5A">
              <w:rPr>
                <w:rFonts w:ascii="Times New Roman" w:hAnsi="Times New Roman" w:cs="Times New Roman"/>
                <w:sz w:val="24"/>
              </w:rPr>
              <w:t xml:space="preserve">Повторение порядка слов в предложениях с дополнениями в </w:t>
            </w:r>
            <w:r w:rsidRPr="000B5D5A">
              <w:rPr>
                <w:rFonts w:ascii="Times New Roman" w:hAnsi="Times New Roman" w:cs="Times New Roman"/>
                <w:sz w:val="24"/>
                <w:lang w:val="de-DE"/>
              </w:rPr>
              <w:t>Dativ</w:t>
            </w:r>
            <w:r w:rsidRPr="000B5D5A">
              <w:rPr>
                <w:rFonts w:ascii="Times New Roman" w:hAnsi="Times New Roman" w:cs="Times New Roman"/>
                <w:sz w:val="24"/>
              </w:rPr>
              <w:t xml:space="preserve"> и </w:t>
            </w:r>
            <w:proofErr w:type="spellStart"/>
            <w:r w:rsidRPr="000B5D5A">
              <w:rPr>
                <w:rFonts w:ascii="Times New Roman" w:hAnsi="Times New Roman" w:cs="Times New Roman"/>
                <w:sz w:val="24"/>
                <w:lang w:val="de-DE"/>
              </w:rPr>
              <w:t>Akk</w:t>
            </w:r>
            <w:proofErr w:type="spellEnd"/>
            <w:r w:rsidRPr="000B5D5A">
              <w:rPr>
                <w:rFonts w:ascii="Times New Roman" w:hAnsi="Times New Roman" w:cs="Times New Roman"/>
                <w:sz w:val="24"/>
              </w:rPr>
              <w:t>. Выполнение лексических и грамматических упражнений.</w:t>
            </w:r>
          </w:p>
        </w:tc>
        <w:tc>
          <w:tcPr>
            <w:tcW w:w="1701" w:type="dxa"/>
          </w:tcPr>
          <w:p w:rsidR="00FF10B8" w:rsidRPr="000B5D5A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10B8" w:rsidRPr="000B5D5A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стр. 111 № 9</w:t>
            </w:r>
          </w:p>
        </w:tc>
      </w:tr>
      <w:tr w:rsidR="00FF10B8" w:rsidRPr="00EB4B3B" w:rsidTr="000A410F">
        <w:tc>
          <w:tcPr>
            <w:tcW w:w="851" w:type="dxa"/>
          </w:tcPr>
          <w:p w:rsidR="00FF10B8" w:rsidRPr="00646A02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A0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245" w:type="dxa"/>
          </w:tcPr>
          <w:p w:rsidR="00FF10B8" w:rsidRPr="000B5D5A" w:rsidRDefault="00FF10B8" w:rsidP="000A410F">
            <w:pPr>
              <w:rPr>
                <w:rFonts w:ascii="Times New Roman" w:hAnsi="Times New Roman" w:cs="Times New Roman"/>
                <w:sz w:val="24"/>
              </w:rPr>
            </w:pPr>
            <w:r w:rsidRPr="000B5D5A">
              <w:rPr>
                <w:rFonts w:ascii="Times New Roman" w:hAnsi="Times New Roman" w:cs="Times New Roman"/>
                <w:sz w:val="24"/>
              </w:rPr>
              <w:t>Чтение с полным пониманием содержания на основе текста урока. Повторение лексики по теме «Одежда».</w:t>
            </w:r>
          </w:p>
        </w:tc>
        <w:tc>
          <w:tcPr>
            <w:tcW w:w="1701" w:type="dxa"/>
          </w:tcPr>
          <w:p w:rsidR="00FF10B8" w:rsidRPr="000B5D5A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10B8" w:rsidRPr="000B5D5A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стр. 112 № 10</w:t>
            </w:r>
          </w:p>
        </w:tc>
      </w:tr>
      <w:tr w:rsidR="00FF10B8" w:rsidRPr="00EB4B3B" w:rsidTr="000A410F">
        <w:tc>
          <w:tcPr>
            <w:tcW w:w="851" w:type="dxa"/>
          </w:tcPr>
          <w:p w:rsidR="00FF10B8" w:rsidRPr="00646A02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A0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5" w:type="dxa"/>
          </w:tcPr>
          <w:p w:rsidR="00FF10B8" w:rsidRPr="000B5D5A" w:rsidRDefault="00FF10B8" w:rsidP="000A410F">
            <w:pPr>
              <w:rPr>
                <w:rFonts w:ascii="Times New Roman" w:hAnsi="Times New Roman" w:cs="Times New Roman"/>
                <w:sz w:val="24"/>
              </w:rPr>
            </w:pPr>
            <w:r w:rsidRPr="000B5D5A">
              <w:rPr>
                <w:rFonts w:ascii="Times New Roman" w:hAnsi="Times New Roman" w:cs="Times New Roman"/>
                <w:sz w:val="24"/>
              </w:rPr>
              <w:t>Повторение и активизация лексики по теме главы. Выполнение лексических и грамматических упражнений.</w:t>
            </w:r>
          </w:p>
        </w:tc>
        <w:tc>
          <w:tcPr>
            <w:tcW w:w="1701" w:type="dxa"/>
          </w:tcPr>
          <w:p w:rsidR="00FF10B8" w:rsidRPr="000B5D5A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10B8" w:rsidRPr="000B5D5A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подготовиться к тестовой работе</w:t>
            </w:r>
          </w:p>
        </w:tc>
      </w:tr>
      <w:tr w:rsidR="00FF10B8" w:rsidRPr="00EB4B3B" w:rsidTr="000A410F">
        <w:tc>
          <w:tcPr>
            <w:tcW w:w="851" w:type="dxa"/>
          </w:tcPr>
          <w:p w:rsidR="00FF10B8" w:rsidRPr="00646A02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A02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245" w:type="dxa"/>
          </w:tcPr>
          <w:p w:rsidR="00FF10B8" w:rsidRPr="000B5D5A" w:rsidRDefault="00FF10B8" w:rsidP="000A410F">
            <w:pPr>
              <w:rPr>
                <w:rFonts w:ascii="Times New Roman" w:hAnsi="Times New Roman" w:cs="Times New Roman"/>
                <w:sz w:val="24"/>
                <w:lang w:val="de-DE"/>
              </w:rPr>
            </w:pPr>
            <w:r w:rsidRPr="000B5D5A">
              <w:rPr>
                <w:rFonts w:ascii="Times New Roman" w:hAnsi="Times New Roman" w:cs="Times New Roman"/>
                <w:sz w:val="24"/>
              </w:rPr>
              <w:t>Тестовая лексико-грамматическая работа</w:t>
            </w:r>
          </w:p>
        </w:tc>
        <w:tc>
          <w:tcPr>
            <w:tcW w:w="1701" w:type="dxa"/>
          </w:tcPr>
          <w:p w:rsidR="00FF10B8" w:rsidRPr="00EB4B3B" w:rsidRDefault="00FF10B8" w:rsidP="000A410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268" w:type="dxa"/>
          </w:tcPr>
          <w:p w:rsidR="00FF10B8" w:rsidRPr="00646A02" w:rsidRDefault="00FF10B8" w:rsidP="000A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слова</w:t>
            </w:r>
          </w:p>
        </w:tc>
      </w:tr>
      <w:tr w:rsidR="00FF10B8" w:rsidRPr="00EB4B3B" w:rsidTr="000A410F">
        <w:tc>
          <w:tcPr>
            <w:tcW w:w="851" w:type="dxa"/>
          </w:tcPr>
          <w:p w:rsidR="00FF10B8" w:rsidRPr="00EB4B3B" w:rsidRDefault="00FF10B8" w:rsidP="000A410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EB4B3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102</w:t>
            </w:r>
          </w:p>
        </w:tc>
        <w:tc>
          <w:tcPr>
            <w:tcW w:w="5245" w:type="dxa"/>
          </w:tcPr>
          <w:p w:rsidR="00FF10B8" w:rsidRPr="000B5D5A" w:rsidRDefault="00FF10B8" w:rsidP="000A410F">
            <w:pPr>
              <w:rPr>
                <w:rFonts w:ascii="Times New Roman" w:hAnsi="Times New Roman" w:cs="Times New Roman"/>
                <w:sz w:val="24"/>
              </w:rPr>
            </w:pPr>
            <w:r w:rsidRPr="000B5D5A">
              <w:rPr>
                <w:rFonts w:ascii="Times New Roman" w:hAnsi="Times New Roman" w:cs="Times New Roman"/>
                <w:sz w:val="24"/>
              </w:rPr>
              <w:t>Итоговое повторение</w:t>
            </w:r>
          </w:p>
        </w:tc>
        <w:tc>
          <w:tcPr>
            <w:tcW w:w="1701" w:type="dxa"/>
          </w:tcPr>
          <w:p w:rsidR="00FF10B8" w:rsidRPr="00EB4B3B" w:rsidRDefault="00FF10B8" w:rsidP="000A410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268" w:type="dxa"/>
          </w:tcPr>
          <w:p w:rsidR="00FF10B8" w:rsidRPr="00EB4B3B" w:rsidRDefault="00FF10B8" w:rsidP="000A410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:rsidR="00FF10B8" w:rsidRPr="00EB4B3B" w:rsidRDefault="00FF10B8" w:rsidP="00FF10B8">
      <w:pPr>
        <w:rPr>
          <w:rFonts w:ascii="Times New Roman" w:hAnsi="Times New Roman" w:cs="Times New Roman"/>
          <w:sz w:val="24"/>
          <w:lang w:val="de-DE"/>
        </w:rPr>
      </w:pPr>
    </w:p>
    <w:p w:rsidR="00FF10B8" w:rsidRDefault="00FF10B8"/>
    <w:sectPr w:rsidR="00FF1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7CAC0A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5F2572A"/>
    <w:multiLevelType w:val="hybridMultilevel"/>
    <w:tmpl w:val="B6A6970E"/>
    <w:lvl w:ilvl="0" w:tplc="C5B43EE8">
      <w:start w:val="1"/>
      <w:numFmt w:val="bullet"/>
      <w:lvlText w:val=""/>
      <w:lvlJc w:val="left"/>
      <w:pPr>
        <w:tabs>
          <w:tab w:val="num" w:pos="1048"/>
        </w:tabs>
        <w:ind w:left="1048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68842CE"/>
    <w:multiLevelType w:val="hybridMultilevel"/>
    <w:tmpl w:val="2722C114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903DE"/>
    <w:multiLevelType w:val="hybridMultilevel"/>
    <w:tmpl w:val="3ED00ECA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F1A99"/>
    <w:multiLevelType w:val="hybridMultilevel"/>
    <w:tmpl w:val="382EC3E4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F55EB1"/>
    <w:multiLevelType w:val="hybridMultilevel"/>
    <w:tmpl w:val="DACC7A0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0C6D749F"/>
    <w:multiLevelType w:val="multilevel"/>
    <w:tmpl w:val="B4FCD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6F4398"/>
    <w:multiLevelType w:val="hybridMultilevel"/>
    <w:tmpl w:val="CE8EC85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0F903DB0"/>
    <w:multiLevelType w:val="hybridMultilevel"/>
    <w:tmpl w:val="6B46D4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D062EC"/>
    <w:multiLevelType w:val="multilevel"/>
    <w:tmpl w:val="97261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4134338"/>
    <w:multiLevelType w:val="hybridMultilevel"/>
    <w:tmpl w:val="A0E645A6"/>
    <w:lvl w:ilvl="0" w:tplc="83E2E27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E24E4D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1B5767"/>
    <w:multiLevelType w:val="hybridMultilevel"/>
    <w:tmpl w:val="BBC61B00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7C593F"/>
    <w:multiLevelType w:val="hybridMultilevel"/>
    <w:tmpl w:val="20AA93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A74014"/>
    <w:multiLevelType w:val="hybridMultilevel"/>
    <w:tmpl w:val="212C1320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6B0E37"/>
    <w:multiLevelType w:val="multilevel"/>
    <w:tmpl w:val="01568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22A6D1E"/>
    <w:multiLevelType w:val="hybridMultilevel"/>
    <w:tmpl w:val="AE684BD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23E0060A"/>
    <w:multiLevelType w:val="hybridMultilevel"/>
    <w:tmpl w:val="C80ADE8E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D44CF12A">
      <w:start w:val="1"/>
      <w:numFmt w:val="bullet"/>
      <w:lvlText w:val=""/>
      <w:lvlJc w:val="left"/>
      <w:pPr>
        <w:tabs>
          <w:tab w:val="num" w:pos="1533"/>
        </w:tabs>
        <w:ind w:left="1477" w:hanging="397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611B12"/>
    <w:multiLevelType w:val="hybridMultilevel"/>
    <w:tmpl w:val="37A623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07178C"/>
    <w:multiLevelType w:val="hybridMultilevel"/>
    <w:tmpl w:val="3AB818BA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F47E367E">
      <w:start w:val="1"/>
      <w:numFmt w:val="bullet"/>
      <w:lvlText w:val=""/>
      <w:lvlJc w:val="left"/>
      <w:pPr>
        <w:tabs>
          <w:tab w:val="num" w:pos="970"/>
        </w:tabs>
        <w:ind w:left="1137" w:hanging="17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19" w15:restartNumberingAfterBreak="0">
    <w:nsid w:val="35B11098"/>
    <w:multiLevelType w:val="hybridMultilevel"/>
    <w:tmpl w:val="B4A00F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B654CF"/>
    <w:multiLevelType w:val="hybridMultilevel"/>
    <w:tmpl w:val="7F6A7D8E"/>
    <w:lvl w:ilvl="0" w:tplc="87CAC0AC"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D42E74"/>
    <w:multiLevelType w:val="hybridMultilevel"/>
    <w:tmpl w:val="39E46AA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3BEA43D7"/>
    <w:multiLevelType w:val="hybridMultilevel"/>
    <w:tmpl w:val="1892DA3C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AC1B42"/>
    <w:multiLevelType w:val="hybridMultilevel"/>
    <w:tmpl w:val="ECFAF2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6586D12"/>
    <w:multiLevelType w:val="hybridMultilevel"/>
    <w:tmpl w:val="C41A9FF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6707986"/>
    <w:multiLevelType w:val="singleLevel"/>
    <w:tmpl w:val="DE8C2D04"/>
    <w:lvl w:ilvl="0">
      <w:start w:val="2"/>
      <w:numFmt w:val="decimal"/>
      <w:lvlText w:val="%1)"/>
      <w:legacy w:legacy="1" w:legacySpace="0" w:legacyIndent="2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4688223D"/>
    <w:multiLevelType w:val="hybridMultilevel"/>
    <w:tmpl w:val="8C4EFC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0C5A37"/>
    <w:multiLevelType w:val="multilevel"/>
    <w:tmpl w:val="5EDEC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66D5FA3"/>
    <w:multiLevelType w:val="hybridMultilevel"/>
    <w:tmpl w:val="D604EE88"/>
    <w:lvl w:ilvl="0" w:tplc="638C6338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CF500C"/>
    <w:multiLevelType w:val="hybridMultilevel"/>
    <w:tmpl w:val="40380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067F06"/>
    <w:multiLevelType w:val="multilevel"/>
    <w:tmpl w:val="BAEED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1571CF0"/>
    <w:multiLevelType w:val="multilevel"/>
    <w:tmpl w:val="CC52F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5A65C5C"/>
    <w:multiLevelType w:val="hybridMultilevel"/>
    <w:tmpl w:val="63089ABC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5F5744"/>
    <w:multiLevelType w:val="multilevel"/>
    <w:tmpl w:val="3B046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CB94BEB"/>
    <w:multiLevelType w:val="multilevel"/>
    <w:tmpl w:val="73CE3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EC70A99"/>
    <w:multiLevelType w:val="hybridMultilevel"/>
    <w:tmpl w:val="75DC03A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6" w15:restartNumberingAfterBreak="0">
    <w:nsid w:val="702C1A2D"/>
    <w:multiLevelType w:val="hybridMultilevel"/>
    <w:tmpl w:val="C69A98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F84735"/>
    <w:multiLevelType w:val="hybridMultilevel"/>
    <w:tmpl w:val="10E6AE04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3"/>
  </w:num>
  <w:num w:numId="3">
    <w:abstractNumId w:val="30"/>
  </w:num>
  <w:num w:numId="4">
    <w:abstractNumId w:val="9"/>
  </w:num>
  <w:num w:numId="5">
    <w:abstractNumId w:val="31"/>
  </w:num>
  <w:num w:numId="6">
    <w:abstractNumId w:val="34"/>
  </w:num>
  <w:num w:numId="7">
    <w:abstractNumId w:val="27"/>
  </w:num>
  <w:num w:numId="8">
    <w:abstractNumId w:val="7"/>
  </w:num>
  <w:num w:numId="9">
    <w:abstractNumId w:val="6"/>
  </w:num>
  <w:num w:numId="10">
    <w:abstractNumId w:val="28"/>
  </w:num>
  <w:num w:numId="11">
    <w:abstractNumId w:val="18"/>
  </w:num>
  <w:num w:numId="12">
    <w:abstractNumId w:val="3"/>
  </w:num>
  <w:num w:numId="13">
    <w:abstractNumId w:val="16"/>
  </w:num>
  <w:num w:numId="14">
    <w:abstractNumId w:val="13"/>
  </w:num>
  <w:num w:numId="15">
    <w:abstractNumId w:val="22"/>
  </w:num>
  <w:num w:numId="16">
    <w:abstractNumId w:val="2"/>
  </w:num>
  <w:num w:numId="17">
    <w:abstractNumId w:val="29"/>
  </w:num>
  <w:num w:numId="18">
    <w:abstractNumId w:val="4"/>
  </w:num>
  <w:num w:numId="19">
    <w:abstractNumId w:val="11"/>
  </w:num>
  <w:num w:numId="20">
    <w:abstractNumId w:val="1"/>
  </w:num>
  <w:num w:numId="21">
    <w:abstractNumId w:val="32"/>
  </w:num>
  <w:num w:numId="22">
    <w:abstractNumId w:val="36"/>
  </w:num>
  <w:num w:numId="23">
    <w:abstractNumId w:val="17"/>
  </w:num>
  <w:num w:numId="24">
    <w:abstractNumId w:val="19"/>
  </w:num>
  <w:num w:numId="25">
    <w:abstractNumId w:val="10"/>
  </w:num>
  <w:num w:numId="26">
    <w:abstractNumId w:val="24"/>
  </w:num>
  <w:num w:numId="27">
    <w:abstractNumId w:val="20"/>
  </w:num>
  <w:num w:numId="28">
    <w:abstractNumId w:val="21"/>
  </w:num>
  <w:num w:numId="29">
    <w:abstractNumId w:val="8"/>
  </w:num>
  <w:num w:numId="30">
    <w:abstractNumId w:val="12"/>
  </w:num>
  <w:num w:numId="31">
    <w:abstractNumId w:val="26"/>
  </w:num>
  <w:num w:numId="32">
    <w:abstractNumId w:val="23"/>
  </w:num>
  <w:num w:numId="33">
    <w:abstractNumId w:val="37"/>
  </w:num>
  <w:num w:numId="34">
    <w:abstractNumId w:val="0"/>
    <w:lvlOverride w:ilvl="0">
      <w:lvl w:ilvl="0">
        <w:numFmt w:val="bullet"/>
        <w:lvlText w:val="—"/>
        <w:legacy w:legacy="1" w:legacySpace="0" w:legacyIndent="24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5">
    <w:abstractNumId w:val="35"/>
  </w:num>
  <w:num w:numId="36">
    <w:abstractNumId w:val="0"/>
    <w:lvlOverride w:ilvl="0">
      <w:lvl w:ilvl="0">
        <w:numFmt w:val="bullet"/>
        <w:lvlText w:val="•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7">
    <w:abstractNumId w:val="25"/>
    <w:lvlOverride w:ilvl="0">
      <w:startOverride w:val="2"/>
    </w:lvlOverride>
  </w:num>
  <w:num w:numId="38">
    <w:abstractNumId w:val="5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571"/>
    <w:rsid w:val="00063D90"/>
    <w:rsid w:val="000A6EE6"/>
    <w:rsid w:val="000C4571"/>
    <w:rsid w:val="0045020C"/>
    <w:rsid w:val="006A4F74"/>
    <w:rsid w:val="00846CC5"/>
    <w:rsid w:val="00A71E86"/>
    <w:rsid w:val="00B92B8E"/>
    <w:rsid w:val="00F61F5B"/>
    <w:rsid w:val="00FF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4029C"/>
  <w15:chartTrackingRefBased/>
  <w15:docId w15:val="{6172D6C4-B3EC-423D-8650-D018D533A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0C4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C4571"/>
  </w:style>
  <w:style w:type="paragraph" w:customStyle="1" w:styleId="c10">
    <w:name w:val="c10"/>
    <w:basedOn w:val="a"/>
    <w:rsid w:val="000C4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B92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B92B8E"/>
  </w:style>
  <w:style w:type="character" w:customStyle="1" w:styleId="c6">
    <w:name w:val="c6"/>
    <w:basedOn w:val="a0"/>
    <w:rsid w:val="00B92B8E"/>
  </w:style>
  <w:style w:type="paragraph" w:styleId="a3">
    <w:name w:val="List Paragraph"/>
    <w:basedOn w:val="a"/>
    <w:uiPriority w:val="34"/>
    <w:qFormat/>
    <w:rsid w:val="000A6EE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50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FF1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4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7789</Words>
  <Characters>44399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Director</cp:lastModifiedBy>
  <cp:revision>6</cp:revision>
  <dcterms:created xsi:type="dcterms:W3CDTF">2021-10-15T08:58:00Z</dcterms:created>
  <dcterms:modified xsi:type="dcterms:W3CDTF">2021-11-01T08:33:00Z</dcterms:modified>
</cp:coreProperties>
</file>