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F1" w:rsidRDefault="00462C48">
      <w:pPr>
        <w:pStyle w:val="1"/>
        <w:spacing w:before="73" w:line="240" w:lineRule="auto"/>
        <w:ind w:left="322" w:right="569"/>
        <w:jc w:val="center"/>
      </w:pPr>
      <w:r>
        <w:t>Пояснительная записка</w:t>
      </w:r>
    </w:p>
    <w:p w:rsidR="004117F1" w:rsidRDefault="004117F1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4117F1" w:rsidRDefault="008A67E5" w:rsidP="009E64DD">
      <w:pPr>
        <w:pStyle w:val="a3"/>
        <w:ind w:left="0" w:right="547" w:firstLine="0"/>
      </w:pPr>
      <w:r>
        <w:t>Рабочая программа по учебному предмету «Родной язык (русский)» для 5-9 классов разработана на основе</w:t>
      </w:r>
      <w:r w:rsidR="009E64DD">
        <w:t xml:space="preserve"> следующих нормативных документов</w:t>
      </w:r>
      <w:r>
        <w:t>:</w:t>
      </w:r>
    </w:p>
    <w:p w:rsidR="009E64DD" w:rsidRDefault="009E64DD" w:rsidP="009E64DD">
      <w:pPr>
        <w:tabs>
          <w:tab w:val="left" w:pos="554"/>
        </w:tabs>
        <w:ind w:right="544"/>
        <w:rPr>
          <w:rFonts w:eastAsia="Calibri"/>
          <w:sz w:val="24"/>
          <w:szCs w:val="24"/>
          <w:lang w:bidi="ar-SA"/>
        </w:rPr>
      </w:pPr>
    </w:p>
    <w:p w:rsidR="009E64DD" w:rsidRPr="009E64DD" w:rsidRDefault="009E64DD" w:rsidP="009E64DD">
      <w:pPr>
        <w:tabs>
          <w:tab w:val="left" w:pos="554"/>
        </w:tabs>
        <w:ind w:right="544"/>
        <w:rPr>
          <w:sz w:val="24"/>
        </w:rPr>
      </w:pPr>
      <w:r w:rsidRPr="009E64DD">
        <w:rPr>
          <w:rFonts w:eastAsia="Calibri"/>
          <w:sz w:val="24"/>
          <w:szCs w:val="24"/>
          <w:lang w:bidi="ar-SA"/>
        </w:rPr>
        <w:t xml:space="preserve">- Федеральный государственный образовательный </w:t>
      </w:r>
      <w:proofErr w:type="gramStart"/>
      <w:r w:rsidRPr="009E64DD">
        <w:rPr>
          <w:rFonts w:eastAsia="Calibri"/>
          <w:sz w:val="24"/>
          <w:szCs w:val="24"/>
          <w:lang w:bidi="ar-SA"/>
        </w:rPr>
        <w:t>стандарт  основного</w:t>
      </w:r>
      <w:proofErr w:type="gramEnd"/>
      <w:r w:rsidRPr="009E64DD">
        <w:rPr>
          <w:rFonts w:eastAsia="Calibri"/>
          <w:sz w:val="24"/>
          <w:szCs w:val="24"/>
          <w:lang w:bidi="ar-SA"/>
        </w:rPr>
        <w:t xml:space="preserve">  общего образования по русскому языку, утвержденный приказом Минобразования России от «17» декабря 2010 г. № 1897</w:t>
      </w:r>
      <w:r w:rsidRPr="009E64DD">
        <w:rPr>
          <w:sz w:val="24"/>
        </w:rPr>
        <w:t xml:space="preserve">(в редакции приказа </w:t>
      </w:r>
      <w:proofErr w:type="spellStart"/>
      <w:r w:rsidRPr="009E64DD">
        <w:rPr>
          <w:sz w:val="24"/>
        </w:rPr>
        <w:t>Минобрнауки</w:t>
      </w:r>
      <w:proofErr w:type="spellEnd"/>
      <w:r w:rsidRPr="009E64DD">
        <w:rPr>
          <w:sz w:val="24"/>
        </w:rPr>
        <w:t xml:space="preserve"> России от 31 декабря 2015 г. №</w:t>
      </w:r>
      <w:r w:rsidRPr="009E64DD">
        <w:rPr>
          <w:spacing w:val="-3"/>
          <w:sz w:val="24"/>
        </w:rPr>
        <w:t xml:space="preserve"> </w:t>
      </w:r>
      <w:r w:rsidRPr="009E64DD">
        <w:rPr>
          <w:sz w:val="24"/>
        </w:rPr>
        <w:t>1577);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Calibri"/>
          <w:sz w:val="24"/>
          <w:szCs w:val="24"/>
          <w:lang w:bidi="ar-SA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2019/ 2020 уч. Год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Calibri"/>
          <w:sz w:val="24"/>
          <w:szCs w:val="24"/>
          <w:lang w:bidi="ar-SA"/>
        </w:rPr>
        <w:t>-</w:t>
      </w: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Закон «Об образовании в Российской Федерации от 29 декабря 2012 г. №273 — ФЗ. Федеральный закон от 29.12.2012 №273 — ФЗ (с изм. и доп. вступ. в силу в 2019)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- Постановление Главного государственного санитарного врача РФ от 29 декабря 2010 г. №189 «Об утверждении СанПиН 2.4.2.2821 — 10 «</w:t>
      </w:r>
      <w:proofErr w:type="spellStart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Санитарно</w:t>
      </w:r>
      <w:proofErr w:type="spellEnd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— эпидемиологические требования к условиям и организации обучения в общеобразовательных учреждениях» с изменениями и дополнениями от </w:t>
      </w:r>
      <w:proofErr w:type="gramStart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29  июня</w:t>
      </w:r>
      <w:proofErr w:type="gramEnd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2011 г., 25 декабря 2013 г., 24 ноября 2015 г.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- Учебный пла</w:t>
      </w:r>
      <w:r w:rsidR="0013515E">
        <w:rPr>
          <w:rFonts w:eastAsia="Andale Sans UI" w:cs="Tahoma"/>
          <w:kern w:val="3"/>
          <w:sz w:val="24"/>
          <w:szCs w:val="24"/>
          <w:lang w:eastAsia="ja-JP" w:bidi="fa-IR"/>
        </w:rPr>
        <w:t xml:space="preserve">н МОУ </w:t>
      </w:r>
      <w:proofErr w:type="spellStart"/>
      <w:r w:rsidR="0013515E">
        <w:rPr>
          <w:rFonts w:eastAsia="Andale Sans UI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="0013515E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СОШ на 2010-2021</w:t>
      </w:r>
      <w:bookmarkStart w:id="0" w:name="_GoBack"/>
      <w:bookmarkEnd w:id="0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учебный год</w:t>
      </w:r>
    </w:p>
    <w:p w:rsid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- ООП ООО МОУ </w:t>
      </w:r>
      <w:proofErr w:type="spellStart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СОШ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-</w:t>
      </w:r>
      <w:r w:rsidRPr="009E64DD">
        <w:t xml:space="preserve"> </w:t>
      </w: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Примерной программы по учебному предмету «Родной язык (русский)» для общеобразовательных организаций, реализующих программы основного общего образования (одобрена решением ФУМО по общему образованию, протокол от 31.01.2018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№ 2/18).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Calibri"/>
          <w:sz w:val="24"/>
          <w:szCs w:val="24"/>
          <w:lang w:bidi="ar-SA"/>
        </w:rPr>
        <w:t xml:space="preserve">- </w:t>
      </w:r>
      <w:proofErr w:type="gramStart"/>
      <w:r w:rsidRPr="009E64DD">
        <w:rPr>
          <w:rFonts w:eastAsia="Calibri"/>
          <w:sz w:val="24"/>
          <w:szCs w:val="24"/>
          <w:lang w:bidi="ar-SA"/>
        </w:rPr>
        <w:t>Программа  основного</w:t>
      </w:r>
      <w:proofErr w:type="gramEnd"/>
      <w:r w:rsidRPr="009E64DD">
        <w:rPr>
          <w:rFonts w:eastAsia="Calibri"/>
          <w:sz w:val="24"/>
          <w:szCs w:val="24"/>
          <w:lang w:bidi="ar-SA"/>
        </w:rPr>
        <w:t xml:space="preserve"> общего образования по русскому языку: 5-9 классы Авторы: </w:t>
      </w:r>
      <w:proofErr w:type="spellStart"/>
      <w:r w:rsidRPr="009E64DD">
        <w:rPr>
          <w:rFonts w:eastAsia="Calibri"/>
          <w:sz w:val="24"/>
          <w:szCs w:val="24"/>
          <w:lang w:bidi="ar-SA"/>
        </w:rPr>
        <w:t>Т.А.Ладыженская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9E64DD">
        <w:rPr>
          <w:rFonts w:eastAsia="Calibri"/>
          <w:sz w:val="24"/>
          <w:szCs w:val="24"/>
          <w:lang w:bidi="ar-SA"/>
        </w:rPr>
        <w:t>М.Т.Баранов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, </w:t>
      </w:r>
      <w:proofErr w:type="spellStart"/>
      <w:r w:rsidRPr="009E64DD">
        <w:rPr>
          <w:rFonts w:eastAsia="Calibri"/>
          <w:sz w:val="24"/>
          <w:szCs w:val="24"/>
          <w:lang w:bidi="ar-SA"/>
        </w:rPr>
        <w:t>Н.М.Шанский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, Л.А. </w:t>
      </w:r>
      <w:proofErr w:type="spellStart"/>
      <w:r w:rsidRPr="009E64DD">
        <w:rPr>
          <w:rFonts w:eastAsia="Calibri"/>
          <w:sz w:val="24"/>
          <w:szCs w:val="24"/>
          <w:lang w:bidi="ar-SA"/>
        </w:rPr>
        <w:t>Тростенцова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, А.Д. </w:t>
      </w:r>
      <w:proofErr w:type="spellStart"/>
      <w:r w:rsidRPr="009E64DD">
        <w:rPr>
          <w:rFonts w:eastAsia="Calibri"/>
          <w:sz w:val="24"/>
          <w:szCs w:val="24"/>
          <w:lang w:bidi="ar-SA"/>
        </w:rPr>
        <w:t>Дейкина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 - М.: «Просвещение», 2016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Calibri"/>
          <w:sz w:val="24"/>
          <w:szCs w:val="24"/>
          <w:lang w:bidi="ar-SA"/>
        </w:rPr>
        <w:t xml:space="preserve">Рабочая программа рассчитана на 99 часов и реализуется в течение 33 учебных недель (3 </w:t>
      </w:r>
      <w:proofErr w:type="gramStart"/>
      <w:r w:rsidRPr="009E64DD">
        <w:rPr>
          <w:rFonts w:eastAsia="Calibri"/>
          <w:sz w:val="24"/>
          <w:szCs w:val="24"/>
          <w:lang w:bidi="ar-SA"/>
        </w:rPr>
        <w:t>часа  в</w:t>
      </w:r>
      <w:proofErr w:type="gramEnd"/>
      <w:r w:rsidRPr="009E64DD">
        <w:rPr>
          <w:rFonts w:eastAsia="Calibri"/>
          <w:sz w:val="24"/>
          <w:szCs w:val="24"/>
          <w:lang w:bidi="ar-SA"/>
        </w:rPr>
        <w:t xml:space="preserve"> неделю).</w:t>
      </w:r>
    </w:p>
    <w:p w:rsidR="009E64DD" w:rsidRDefault="009E64DD">
      <w:pPr>
        <w:pStyle w:val="a3"/>
        <w:ind w:right="547" w:firstLine="707"/>
      </w:pPr>
    </w:p>
    <w:p w:rsidR="004117F1" w:rsidRDefault="008A67E5" w:rsidP="009E64DD">
      <w:pPr>
        <w:pStyle w:val="a3"/>
        <w:ind w:left="0" w:right="547" w:firstLine="0"/>
      </w:pPr>
      <w:r>
        <w:t xml:space="preserve">Предмет «Родной язык (русский)» составляет единое целое с традиционным школьным предметом — русским языком. </w:t>
      </w:r>
    </w:p>
    <w:p w:rsidR="004117F1" w:rsidRDefault="008A67E5">
      <w:pPr>
        <w:pStyle w:val="a3"/>
        <w:spacing w:before="1"/>
        <w:ind w:right="547" w:firstLine="707"/>
      </w:pPr>
      <w:r>
        <w:rPr>
          <w:b/>
        </w:rPr>
        <w:t xml:space="preserve">Целью </w:t>
      </w:r>
      <w:r>
        <w:t>реализации основной образовательной программы основного общего образования по предмету «Родной (русский) язык» (далее – Программы) является усвоение содержания предмета «Родной (русский)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</w:t>
      </w:r>
      <w:r>
        <w:rPr>
          <w:spacing w:val="-9"/>
        </w:rPr>
        <w:t xml:space="preserve"> </w:t>
      </w:r>
      <w:r>
        <w:t>образования.</w:t>
      </w:r>
    </w:p>
    <w:p w:rsidR="004117F1" w:rsidRDefault="008A67E5">
      <w:pPr>
        <w:ind w:left="1010"/>
        <w:jc w:val="both"/>
        <w:rPr>
          <w:sz w:val="24"/>
        </w:rPr>
      </w:pPr>
      <w:r>
        <w:rPr>
          <w:b/>
          <w:sz w:val="24"/>
        </w:rPr>
        <w:t xml:space="preserve">Главными задачами </w:t>
      </w:r>
      <w:r>
        <w:rPr>
          <w:sz w:val="24"/>
        </w:rPr>
        <w:t>реализации программы являются: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562"/>
        </w:tabs>
        <w:ind w:right="547" w:firstLine="0"/>
        <w:rPr>
          <w:sz w:val="24"/>
        </w:rPr>
      </w:pPr>
      <w:r>
        <w:rPr>
          <w:sz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>
        <w:rPr>
          <w:sz w:val="24"/>
        </w:rPr>
        <w:t>волонтѐрской</w:t>
      </w:r>
      <w:proofErr w:type="spellEnd"/>
      <w:r>
        <w:rPr>
          <w:sz w:val="24"/>
        </w:rPr>
        <w:t xml:space="preserve"> позиции в отношении популяризации родного языка; воспитание уважительного отношения к культурам и языкам народов России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638"/>
        </w:tabs>
        <w:ind w:right="547" w:firstLine="0"/>
        <w:rPr>
          <w:sz w:val="24"/>
        </w:rPr>
      </w:pPr>
      <w:r>
        <w:rPr>
          <w:sz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4117F1" w:rsidRPr="009E64DD" w:rsidRDefault="008A67E5" w:rsidP="009E64DD">
      <w:pPr>
        <w:pStyle w:val="a4"/>
        <w:numPr>
          <w:ilvl w:val="0"/>
          <w:numId w:val="20"/>
        </w:numPr>
        <w:tabs>
          <w:tab w:val="left" w:pos="583"/>
        </w:tabs>
        <w:spacing w:before="1"/>
        <w:ind w:right="550" w:firstLine="0"/>
        <w:rPr>
          <w:sz w:val="24"/>
        </w:rPr>
        <w:sectPr w:rsidR="004117F1" w:rsidRPr="009E64DD">
          <w:footerReference w:type="default" r:id="rId7"/>
          <w:pgSz w:w="11910" w:h="16840"/>
          <w:pgMar w:top="1040" w:right="300" w:bottom="1160" w:left="1400" w:header="0" w:footer="891" w:gutter="0"/>
          <w:cols w:space="720"/>
        </w:sectPr>
      </w:pPr>
      <w:r>
        <w:rPr>
          <w:sz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46"/>
          <w:sz w:val="24"/>
        </w:rPr>
        <w:t xml:space="preserve"> </w:t>
      </w:r>
      <w:r w:rsidR="009E64DD">
        <w:rPr>
          <w:sz w:val="24"/>
        </w:rPr>
        <w:t xml:space="preserve">русского       </w:t>
      </w:r>
      <w:proofErr w:type="spellStart"/>
      <w:r w:rsidR="009E64DD">
        <w:rPr>
          <w:sz w:val="24"/>
        </w:rPr>
        <w:t>литератургого</w:t>
      </w:r>
      <w:proofErr w:type="spellEnd"/>
    </w:p>
    <w:p w:rsidR="004117F1" w:rsidRDefault="009E64DD" w:rsidP="009E64DD">
      <w:pPr>
        <w:pStyle w:val="a3"/>
        <w:spacing w:before="66"/>
        <w:ind w:left="0" w:right="551" w:firstLine="0"/>
      </w:pPr>
      <w:r>
        <w:lastRenderedPageBreak/>
        <w:t xml:space="preserve"> </w:t>
      </w:r>
      <w:r w:rsidR="008A67E5">
        <w:t>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612"/>
        </w:tabs>
        <w:spacing w:before="1"/>
        <w:ind w:right="550" w:firstLine="0"/>
        <w:rPr>
          <w:sz w:val="24"/>
        </w:rPr>
      </w:pPr>
      <w:r>
        <w:rPr>
          <w:sz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610"/>
        </w:tabs>
        <w:ind w:right="553" w:firstLine="0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117F1" w:rsidRDefault="004117F1" w:rsidP="008A67E5">
      <w:pPr>
        <w:jc w:val="both"/>
        <w:rPr>
          <w:sz w:val="24"/>
        </w:rPr>
      </w:pPr>
    </w:p>
    <w:p w:rsidR="004117F1" w:rsidRDefault="008A67E5">
      <w:pPr>
        <w:pStyle w:val="1"/>
        <w:spacing w:before="4"/>
        <w:ind w:left="1010"/>
      </w:pPr>
      <w:r>
        <w:t>Описание места учебного предмета «Родной язык (русский)» в учебном плане»</w:t>
      </w:r>
    </w:p>
    <w:p w:rsidR="004117F1" w:rsidRDefault="008A67E5">
      <w:pPr>
        <w:pStyle w:val="a3"/>
        <w:spacing w:after="7"/>
        <w:ind w:right="540" w:firstLine="707"/>
      </w:pPr>
      <w:r>
        <w:t>Рабочая программа по учебному предмету «Родной язык (русский)» предусматривает следующее распределение</w:t>
      </w:r>
      <w:r>
        <w:rPr>
          <w:spacing w:val="56"/>
        </w:rPr>
        <w:t xml:space="preserve"> </w:t>
      </w:r>
      <w:r>
        <w:t xml:space="preserve">часов: </w:t>
      </w:r>
    </w:p>
    <w:p w:rsidR="008A67E5" w:rsidRDefault="008A67E5">
      <w:pPr>
        <w:pStyle w:val="a3"/>
        <w:spacing w:after="7"/>
        <w:ind w:right="540" w:firstLine="707"/>
      </w:pPr>
    </w:p>
    <w:tbl>
      <w:tblPr>
        <w:tblStyle w:val="TableNormal"/>
        <w:tblW w:w="943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991"/>
        <w:gridCol w:w="2365"/>
        <w:gridCol w:w="2188"/>
        <w:gridCol w:w="1525"/>
      </w:tblGrid>
      <w:tr w:rsidR="004117F1" w:rsidTr="00A40CB8">
        <w:trPr>
          <w:trHeight w:val="554"/>
        </w:trPr>
        <w:tc>
          <w:tcPr>
            <w:tcW w:w="1366" w:type="dxa"/>
          </w:tcPr>
          <w:p w:rsidR="004117F1" w:rsidRDefault="008A67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4117F1" w:rsidRDefault="008A67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4117F1" w:rsidRDefault="008A67E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117F1" w:rsidRDefault="008A67E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учебных недель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117F1" w:rsidRDefault="008A67E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часов в год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7"/>
        </w:trPr>
        <w:tc>
          <w:tcPr>
            <w:tcW w:w="7910" w:type="dxa"/>
            <w:gridSpan w:val="4"/>
          </w:tcPr>
          <w:p w:rsidR="004117F1" w:rsidRDefault="008A67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85 ч</w:t>
            </w:r>
          </w:p>
        </w:tc>
      </w:tr>
    </w:tbl>
    <w:p w:rsidR="004117F1" w:rsidRDefault="004117F1">
      <w:pPr>
        <w:pStyle w:val="a3"/>
        <w:spacing w:before="3"/>
        <w:ind w:left="0" w:firstLine="0"/>
        <w:jc w:val="left"/>
        <w:rPr>
          <w:sz w:val="23"/>
        </w:rPr>
      </w:pPr>
    </w:p>
    <w:p w:rsidR="004117F1" w:rsidRDefault="008A67E5">
      <w:pPr>
        <w:pStyle w:val="a3"/>
        <w:spacing w:after="9"/>
        <w:ind w:left="1010" w:firstLine="0"/>
      </w:pPr>
      <w:r>
        <w:t>Программой предусмотрено проведен</w:t>
      </w:r>
      <w:r w:rsidR="00A40CB8">
        <w:t xml:space="preserve">ие контрольных </w:t>
      </w:r>
      <w:r>
        <w:t>работ</w:t>
      </w:r>
    </w:p>
    <w:p w:rsidR="008A67E5" w:rsidRDefault="008A67E5">
      <w:pPr>
        <w:pStyle w:val="a3"/>
        <w:spacing w:after="9"/>
        <w:ind w:left="1010" w:firstLine="0"/>
      </w:pPr>
    </w:p>
    <w:tbl>
      <w:tblPr>
        <w:tblStyle w:val="TableNormal"/>
        <w:tblW w:w="9327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3188"/>
        <w:gridCol w:w="1280"/>
      </w:tblGrid>
      <w:tr w:rsidR="004117F1" w:rsidTr="00A40CB8">
        <w:trPr>
          <w:trHeight w:val="551"/>
        </w:trPr>
        <w:tc>
          <w:tcPr>
            <w:tcW w:w="4859" w:type="dxa"/>
          </w:tcPr>
          <w:p w:rsidR="004117F1" w:rsidRDefault="008A67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 работы</w:t>
            </w:r>
          </w:p>
          <w:p w:rsidR="004117F1" w:rsidRDefault="004117F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188" w:type="dxa"/>
          </w:tcPr>
          <w:p w:rsidR="004117F1" w:rsidRDefault="008A67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работы</w:t>
            </w:r>
          </w:p>
        </w:tc>
        <w:tc>
          <w:tcPr>
            <w:tcW w:w="1280" w:type="dxa"/>
          </w:tcPr>
          <w:p w:rsidR="004117F1" w:rsidRDefault="00A40CB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</w:t>
            </w:r>
            <w:r w:rsidR="008A67E5">
              <w:rPr>
                <w:sz w:val="24"/>
              </w:rPr>
              <w:t>во</w:t>
            </w:r>
          </w:p>
          <w:p w:rsidR="004117F1" w:rsidRDefault="008A67E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4117F1" w:rsidTr="00A40CB8">
        <w:trPr>
          <w:trHeight w:val="276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4117F1" w:rsidTr="00A40CB8">
        <w:trPr>
          <w:trHeight w:val="275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7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4117F1" w:rsidTr="00A40CB8">
        <w:trPr>
          <w:trHeight w:val="275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4117F1" w:rsidTr="00A40CB8">
        <w:trPr>
          <w:trHeight w:val="275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4117F1" w:rsidTr="00A40CB8">
        <w:trPr>
          <w:trHeight w:val="321"/>
        </w:trPr>
        <w:tc>
          <w:tcPr>
            <w:tcW w:w="4859" w:type="dxa"/>
          </w:tcPr>
          <w:p w:rsidR="004117F1" w:rsidRDefault="008A67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117F1" w:rsidRDefault="004117F1">
      <w:pPr>
        <w:pStyle w:val="a3"/>
        <w:spacing w:before="3"/>
        <w:ind w:left="0" w:firstLine="0"/>
        <w:jc w:val="left"/>
        <w:rPr>
          <w:sz w:val="23"/>
        </w:rPr>
      </w:pPr>
    </w:p>
    <w:p w:rsidR="008A67E5" w:rsidRDefault="008A67E5" w:rsidP="008A67E5">
      <w:pPr>
        <w:pStyle w:val="a3"/>
        <w:spacing w:after="9"/>
        <w:ind w:right="541" w:firstLine="707"/>
      </w:pPr>
      <w:r>
        <w:t>Перечень проектов по учебному предмету «Родной язык (русский)» для учащихся 5-9 классов составлен с учетом примерных тем проектных и исследовательских работ, представленных в примерной программе по учебному предмету «Русский родной язык» для общеобразовательных организаций, реализующих программы основного общего образования.</w:t>
      </w:r>
    </w:p>
    <w:p w:rsidR="008A67E5" w:rsidRDefault="008A67E5" w:rsidP="008A67E5">
      <w:pPr>
        <w:pStyle w:val="a3"/>
        <w:spacing w:after="9"/>
        <w:ind w:right="541" w:firstLine="707"/>
      </w:pP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b/>
          <w:bCs/>
          <w:sz w:val="24"/>
          <w:szCs w:val="24"/>
        </w:rPr>
        <w:t>Примерные темы проектных и исследовательских работ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Простор как одна из главных ценностей в русской языковой картине мира.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Образ человека в языке: слова-концепты дух и душа.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Из этимологии фразеологизмов.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Из истории русских имён.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lastRenderedPageBreak/>
        <w:t xml:space="preserve">Русские пословицы и поговорки о гостеприимстве и хлебосольстве.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О происхождении фразеологизмов. Источники фразеологизмов.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 xml:space="preserve">Роль и уместность заимствований в современном русском языке.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Этимология обозначений имен числительных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Футбольный сленг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Компьютерный сленг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Названия денежных единиц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Интернет-сленг.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Этикетные формы обращения.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Как быть вежливым?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Являются ли жесты универсальным языком человечества?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Искусство комплимента в русском и иностранных языках.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Этикет приветствия в русском и иностранном языках.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Сетевой знак @ в разных языках.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Слоганы в языке современной рекламы.</w:t>
      </w:r>
    </w:p>
    <w:p w:rsidR="008A67E5" w:rsidRPr="00462C48" w:rsidRDefault="008A67E5" w:rsidP="00462C48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Девизы и слоганы любимых спортивных команд.</w:t>
      </w:r>
    </w:p>
    <w:p w:rsidR="004117F1" w:rsidRDefault="008A67E5" w:rsidP="008A67E5">
      <w:pPr>
        <w:spacing w:before="89"/>
        <w:ind w:right="571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материала</w:t>
      </w:r>
    </w:p>
    <w:p w:rsidR="004117F1" w:rsidRDefault="008A67E5">
      <w:pPr>
        <w:pStyle w:val="a3"/>
        <w:spacing w:before="241"/>
        <w:ind w:right="552" w:firstLine="719"/>
      </w:pPr>
      <w:r>
        <w:t>Федеральный государственный образовательный стандарт основного общего образования определяет перечень предметных результатов изучения родного (русского) языка: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07"/>
        </w:tabs>
        <w:ind w:right="550" w:firstLine="0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17"/>
        </w:tabs>
        <w:ind w:right="549" w:firstLine="0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50"/>
        </w:tabs>
        <w:ind w:right="553" w:firstLine="0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95"/>
        </w:tabs>
        <w:ind w:right="549" w:firstLine="0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46"/>
        </w:tabs>
        <w:spacing w:before="1"/>
        <w:ind w:right="547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12"/>
        </w:tabs>
        <w:ind w:right="549" w:firstLine="0"/>
        <w:rPr>
          <w:sz w:val="24"/>
        </w:rPr>
      </w:pPr>
      <w:r>
        <w:rPr>
          <w:sz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</w:t>
      </w:r>
      <w:r>
        <w:rPr>
          <w:sz w:val="24"/>
        </w:rPr>
        <w:lastRenderedPageBreak/>
        <w:t>практике при создании устных и письменных высказываний; стремление к 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ценность.</w:t>
      </w:r>
    </w:p>
    <w:p w:rsidR="004117F1" w:rsidRDefault="004117F1">
      <w:pPr>
        <w:pStyle w:val="a3"/>
        <w:spacing w:before="5"/>
        <w:ind w:left="0" w:firstLine="0"/>
        <w:jc w:val="left"/>
      </w:pPr>
    </w:p>
    <w:p w:rsidR="004117F1" w:rsidRDefault="008A67E5">
      <w:pPr>
        <w:pStyle w:val="1"/>
        <w:numPr>
          <w:ilvl w:val="1"/>
          <w:numId w:val="19"/>
        </w:numPr>
        <w:tabs>
          <w:tab w:val="left" w:pos="1109"/>
        </w:tabs>
        <w:spacing w:line="240" w:lineRule="auto"/>
        <w:ind w:hanging="24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4117F1" w:rsidRDefault="008A67E5">
      <w:pPr>
        <w:spacing w:line="274" w:lineRule="exact"/>
        <w:ind w:left="868"/>
        <w:rPr>
          <w:b/>
          <w:sz w:val="24"/>
        </w:rPr>
      </w:pPr>
      <w:r>
        <w:rPr>
          <w:b/>
          <w:sz w:val="24"/>
        </w:rPr>
        <w:t>В рамках когнитивного компонента</w:t>
      </w:r>
    </w:p>
    <w:p w:rsidR="004117F1" w:rsidRDefault="008A67E5">
      <w:pPr>
        <w:pStyle w:val="2"/>
        <w:jc w:val="left"/>
        <w:rPr>
          <w:b w:val="0"/>
          <w:i w:val="0"/>
        </w:rPr>
      </w:pPr>
      <w:r>
        <w:t>у выпускника сформируется</w:t>
      </w:r>
      <w:r>
        <w:rPr>
          <w:b w:val="0"/>
          <w:i w:val="0"/>
        </w:rPr>
        <w:t>: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61"/>
        </w:tabs>
        <w:ind w:right="550" w:firstLine="566"/>
        <w:jc w:val="left"/>
        <w:rPr>
          <w:sz w:val="24"/>
        </w:rPr>
      </w:pPr>
      <w:r>
        <w:rPr>
          <w:sz w:val="24"/>
        </w:rPr>
        <w:t>образ социально-политического устройства — представление о государственной организации</w:t>
      </w:r>
    </w:p>
    <w:p w:rsidR="004117F1" w:rsidRDefault="008A67E5">
      <w:pPr>
        <w:pStyle w:val="a3"/>
        <w:tabs>
          <w:tab w:val="left" w:pos="1937"/>
          <w:tab w:val="left" w:pos="2915"/>
          <w:tab w:val="left" w:pos="4929"/>
          <w:tab w:val="left" w:pos="6330"/>
          <w:tab w:val="left" w:pos="7201"/>
          <w:tab w:val="left" w:pos="8026"/>
          <w:tab w:val="left" w:pos="8959"/>
        </w:tabs>
        <w:ind w:right="551"/>
        <w:jc w:val="left"/>
      </w:pPr>
      <w:r>
        <w:t>России,</w:t>
      </w:r>
      <w:r>
        <w:tab/>
        <w:t>знание</w:t>
      </w:r>
      <w:r>
        <w:tab/>
        <w:t>государственной</w:t>
      </w:r>
      <w:r>
        <w:tab/>
        <w:t>символики</w:t>
      </w:r>
      <w:r>
        <w:tab/>
        <w:t>(герб,</w:t>
      </w:r>
      <w:r>
        <w:tab/>
        <w:t>флаг,</w:t>
      </w:r>
      <w:r>
        <w:tab/>
        <w:t>гимн),</w:t>
      </w:r>
      <w:r>
        <w:tab/>
      </w:r>
      <w:r>
        <w:rPr>
          <w:spacing w:val="-4"/>
        </w:rPr>
        <w:t xml:space="preserve">знание </w:t>
      </w:r>
      <w:r>
        <w:t>государственных праздников;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58"/>
        </w:tabs>
        <w:spacing w:before="1"/>
        <w:ind w:right="553" w:firstLine="566"/>
        <w:jc w:val="left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153"/>
          <w:tab w:val="left" w:pos="1154"/>
          <w:tab w:val="left" w:pos="2837"/>
          <w:tab w:val="left" w:pos="4017"/>
          <w:tab w:val="left" w:pos="5288"/>
          <w:tab w:val="left" w:pos="6357"/>
          <w:tab w:val="left" w:pos="7510"/>
          <w:tab w:val="left" w:pos="8354"/>
          <w:tab w:val="left" w:pos="8788"/>
          <w:tab w:val="left" w:pos="9436"/>
        </w:tabs>
        <w:ind w:right="555" w:firstLine="566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z w:val="24"/>
        </w:rPr>
        <w:tab/>
        <w:t>сознание,</w:t>
      </w:r>
      <w:r>
        <w:rPr>
          <w:sz w:val="24"/>
        </w:rPr>
        <w:tab/>
        <w:t>признание</w:t>
      </w:r>
      <w:r>
        <w:rPr>
          <w:sz w:val="24"/>
        </w:rPr>
        <w:tab/>
        <w:t>высокой</w:t>
      </w:r>
      <w:r>
        <w:rPr>
          <w:sz w:val="24"/>
        </w:rPr>
        <w:tab/>
        <w:t>ценности</w:t>
      </w:r>
      <w:r>
        <w:rPr>
          <w:sz w:val="24"/>
        </w:rPr>
        <w:tab/>
        <w:t>жизни</w:t>
      </w:r>
      <w:r>
        <w:rPr>
          <w:sz w:val="24"/>
        </w:rPr>
        <w:tab/>
        <w:t>во</w:t>
      </w:r>
      <w:r>
        <w:rPr>
          <w:sz w:val="24"/>
        </w:rPr>
        <w:tab/>
        <w:t>всех</w:t>
      </w:r>
      <w:r>
        <w:rPr>
          <w:sz w:val="24"/>
        </w:rPr>
        <w:tab/>
      </w:r>
      <w:proofErr w:type="spellStart"/>
      <w:r>
        <w:rPr>
          <w:spacing w:val="-10"/>
          <w:sz w:val="24"/>
        </w:rPr>
        <w:t>еѐ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проявлениях;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</w:p>
    <w:p w:rsidR="004117F1" w:rsidRDefault="008A67E5">
      <w:pPr>
        <w:pStyle w:val="a3"/>
        <w:ind w:right="545"/>
        <w:jc w:val="left"/>
      </w:pPr>
      <w:r>
        <w:t xml:space="preserve">основных принципов и правил отношения к природе; знание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 правил поведения в чрезвычайных ситуациях;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25"/>
        </w:tabs>
        <w:ind w:right="553" w:firstLine="566"/>
        <w:jc w:val="left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 конвенционального 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морали.</w:t>
      </w:r>
    </w:p>
    <w:p w:rsidR="004117F1" w:rsidRDefault="008A67E5">
      <w:pPr>
        <w:pStyle w:val="1"/>
        <w:spacing w:before="5"/>
        <w:ind w:left="868"/>
        <w:jc w:val="left"/>
      </w:pPr>
      <w:r>
        <w:t>В рамках ценностного и эмоционального компонента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13"/>
        </w:tabs>
        <w:spacing w:line="274" w:lineRule="exact"/>
        <w:ind w:left="1012" w:hanging="145"/>
        <w:jc w:val="left"/>
        <w:rPr>
          <w:sz w:val="24"/>
        </w:rPr>
      </w:pPr>
      <w:r>
        <w:rPr>
          <w:sz w:val="24"/>
        </w:rPr>
        <w:t>гражданский патриотизм, любовь к Родине, чувство гордости за свою</w:t>
      </w:r>
      <w:r>
        <w:rPr>
          <w:spacing w:val="-17"/>
          <w:sz w:val="24"/>
        </w:rPr>
        <w:t xml:space="preserve"> </w:t>
      </w:r>
      <w:r>
        <w:rPr>
          <w:sz w:val="24"/>
        </w:rPr>
        <w:t>страну;</w:t>
      </w:r>
    </w:p>
    <w:p w:rsidR="004117F1" w:rsidRDefault="008A67E5" w:rsidP="00462C48">
      <w:pPr>
        <w:pStyle w:val="a4"/>
        <w:numPr>
          <w:ilvl w:val="0"/>
          <w:numId w:val="18"/>
        </w:numPr>
        <w:tabs>
          <w:tab w:val="left" w:pos="1015"/>
        </w:tabs>
        <w:ind w:left="1014" w:hanging="147"/>
        <w:jc w:val="left"/>
        <w:rPr>
          <w:sz w:val="24"/>
        </w:rPr>
      </w:pPr>
      <w:r>
        <w:rPr>
          <w:sz w:val="24"/>
        </w:rPr>
        <w:t>уважение к истории, культурным и историческим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памятникам;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58"/>
          <w:tab w:val="left" w:pos="1159"/>
          <w:tab w:val="left" w:pos="2333"/>
          <w:tab w:val="left" w:pos="2654"/>
          <w:tab w:val="left" w:pos="3815"/>
          <w:tab w:val="left" w:pos="4148"/>
          <w:tab w:val="left" w:pos="4563"/>
          <w:tab w:val="left" w:pos="6097"/>
          <w:tab w:val="left" w:pos="8201"/>
          <w:tab w:val="left" w:pos="9534"/>
        </w:tabs>
        <w:ind w:left="1158" w:hanging="291"/>
        <w:jc w:val="left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ab/>
        <w:t>достоинству,</w:t>
      </w:r>
      <w:r>
        <w:rPr>
          <w:sz w:val="24"/>
        </w:rPr>
        <w:tab/>
        <w:t>доброжелательное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</w:p>
    <w:p w:rsidR="00462C48" w:rsidRDefault="00462C48" w:rsidP="00462C48">
      <w:pPr>
        <w:pStyle w:val="a3"/>
        <w:spacing w:before="66"/>
        <w:ind w:left="0" w:firstLine="0"/>
        <w:jc w:val="left"/>
      </w:pPr>
      <w:r>
        <w:rPr>
          <w:sz w:val="22"/>
          <w:szCs w:val="22"/>
        </w:rPr>
        <w:t xml:space="preserve">      </w:t>
      </w:r>
      <w:r>
        <w:t>окружающим, нетерпимость к любым видам насилия и готовность противостоять им;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63"/>
        </w:tabs>
        <w:ind w:right="553" w:firstLine="566"/>
        <w:jc w:val="left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spacing w:before="1"/>
        <w:ind w:left="1012" w:hanging="145"/>
        <w:jc w:val="left"/>
        <w:rPr>
          <w:sz w:val="24"/>
        </w:rPr>
      </w:pPr>
      <w:r>
        <w:rPr>
          <w:sz w:val="24"/>
        </w:rPr>
        <w:t>потребность в самовыражении и самореализации, 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44"/>
        </w:tabs>
        <w:ind w:right="546" w:firstLine="566"/>
        <w:jc w:val="left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</w:t>
      </w:r>
    </w:p>
    <w:p w:rsidR="00462C48" w:rsidRDefault="00462C48" w:rsidP="00462C48">
      <w:pPr>
        <w:pStyle w:val="a3"/>
        <w:ind w:left="868" w:firstLine="0"/>
        <w:jc w:val="left"/>
      </w:pPr>
      <w:r>
        <w:t>моральным нормам, переживание стыда и вины при их нарушении.</w:t>
      </w:r>
    </w:p>
    <w:p w:rsidR="00462C48" w:rsidRPr="00462C48" w:rsidRDefault="00462C48" w:rsidP="00462C48"/>
    <w:p w:rsidR="00462C48" w:rsidRDefault="00462C48" w:rsidP="00462C48">
      <w:pPr>
        <w:pStyle w:val="1"/>
        <w:spacing w:before="4"/>
        <w:ind w:left="868"/>
        <w:jc w:val="left"/>
      </w:pPr>
      <w:r>
        <w:t xml:space="preserve">В рамках </w:t>
      </w:r>
      <w:proofErr w:type="spellStart"/>
      <w:r>
        <w:t>деятельностного</w:t>
      </w:r>
      <w:proofErr w:type="spellEnd"/>
      <w:r>
        <w:t xml:space="preserve"> (поведенческого) компонента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7"/>
        </w:tabs>
        <w:ind w:right="552" w:firstLine="566"/>
        <w:jc w:val="left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 обязанностей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34"/>
        </w:tabs>
        <w:ind w:right="554" w:firstLine="566"/>
        <w:jc w:val="left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20"/>
        </w:tabs>
        <w:ind w:right="554" w:firstLine="566"/>
        <w:jc w:val="left"/>
        <w:rPr>
          <w:sz w:val="24"/>
        </w:rPr>
      </w:pPr>
      <w:r>
        <w:rPr>
          <w:sz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65"/>
          <w:tab w:val="left" w:pos="1166"/>
          <w:tab w:val="left" w:pos="2652"/>
          <w:tab w:val="left" w:pos="2980"/>
          <w:tab w:val="left" w:pos="4004"/>
          <w:tab w:val="left" w:pos="4330"/>
          <w:tab w:val="left" w:pos="6013"/>
          <w:tab w:val="left" w:pos="6872"/>
          <w:tab w:val="left" w:pos="8364"/>
        </w:tabs>
        <w:ind w:right="552" w:firstLine="566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участии</w:t>
      </w:r>
      <w:r>
        <w:rPr>
          <w:sz w:val="24"/>
        </w:rPr>
        <w:tab/>
        <w:t>в</w:t>
      </w:r>
      <w:r>
        <w:rPr>
          <w:sz w:val="24"/>
        </w:rPr>
        <w:tab/>
        <w:t>общественной</w:t>
      </w:r>
      <w:r>
        <w:rPr>
          <w:sz w:val="24"/>
        </w:rPr>
        <w:tab/>
        <w:t>жизни</w:t>
      </w:r>
      <w:r>
        <w:rPr>
          <w:sz w:val="24"/>
        </w:rPr>
        <w:tab/>
        <w:t>ближайшего</w:t>
      </w:r>
      <w:r>
        <w:rPr>
          <w:sz w:val="24"/>
        </w:rPr>
        <w:tab/>
      </w:r>
      <w:r>
        <w:rPr>
          <w:spacing w:val="-3"/>
          <w:sz w:val="24"/>
        </w:rPr>
        <w:t xml:space="preserve">социального </w:t>
      </w:r>
      <w:r>
        <w:rPr>
          <w:sz w:val="24"/>
        </w:rPr>
        <w:t>окружения,</w:t>
      </w:r>
    </w:p>
    <w:p w:rsidR="00462C48" w:rsidRDefault="00462C48" w:rsidP="00462C48">
      <w:pPr>
        <w:pStyle w:val="a3"/>
        <w:ind w:left="868" w:firstLine="0"/>
        <w:jc w:val="left"/>
      </w:pPr>
      <w:r>
        <w:t>общественно полезной деятельности;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5"/>
        </w:tabs>
        <w:ind w:left="868" w:right="797" w:firstLine="0"/>
        <w:jc w:val="left"/>
        <w:rPr>
          <w:sz w:val="24"/>
        </w:rPr>
      </w:pPr>
      <w:r>
        <w:rPr>
          <w:sz w:val="24"/>
        </w:rPr>
        <w:t>устойчивый познавательный интерес и становление смыслообразующей</w:t>
      </w:r>
      <w:r>
        <w:rPr>
          <w:spacing w:val="-35"/>
          <w:sz w:val="24"/>
        </w:rPr>
        <w:t xml:space="preserve"> </w:t>
      </w:r>
      <w:r>
        <w:rPr>
          <w:sz w:val="24"/>
        </w:rPr>
        <w:t>функции 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готовность к выбору 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462C48" w:rsidRPr="00462C48" w:rsidRDefault="00462C48" w:rsidP="00462C48"/>
    <w:p w:rsidR="00462C48" w:rsidRDefault="00462C48" w:rsidP="00462C48">
      <w:pPr>
        <w:pStyle w:val="2"/>
        <w:spacing w:before="4"/>
        <w:jc w:val="left"/>
      </w:pPr>
      <w:r>
        <w:t>Выпускник получит возможность для формирования: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spacing w:line="274" w:lineRule="exact"/>
        <w:ind w:left="1012" w:hanging="145"/>
        <w:jc w:val="left"/>
        <w:rPr>
          <w:sz w:val="24"/>
        </w:rPr>
      </w:pPr>
      <w:r>
        <w:rPr>
          <w:sz w:val="24"/>
        </w:rPr>
        <w:t>выраженной устойчивой учебно-познавательной мотивации и интереса к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готовности к самообразованию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lastRenderedPageBreak/>
        <w:t>адекватной позитивной самооценки и</w:t>
      </w:r>
      <w:r>
        <w:rPr>
          <w:spacing w:val="-4"/>
          <w:sz w:val="24"/>
        </w:rPr>
        <w:t xml:space="preserve"> </w:t>
      </w:r>
      <w:r>
        <w:rPr>
          <w:sz w:val="24"/>
        </w:rPr>
        <w:t>Я-концепции;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66"/>
        </w:tabs>
        <w:ind w:right="552" w:firstLine="566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благополучия.</w:t>
      </w:r>
    </w:p>
    <w:p w:rsidR="00462C48" w:rsidRDefault="00462C48" w:rsidP="00462C48">
      <w:pPr>
        <w:pStyle w:val="1"/>
        <w:spacing w:before="5" w:line="240" w:lineRule="auto"/>
        <w:ind w:left="868"/>
      </w:pPr>
      <w:r>
        <w:t>Регулятивные универсальные учебные действия</w:t>
      </w:r>
    </w:p>
    <w:p w:rsidR="00462C48" w:rsidRDefault="00462C48" w:rsidP="00462C48">
      <w:pPr>
        <w:pStyle w:val="2"/>
      </w:pPr>
      <w:r>
        <w:t>Выпускник научится: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56"/>
        </w:tabs>
        <w:ind w:right="555" w:firstLine="566"/>
        <w:rPr>
          <w:sz w:val="24"/>
        </w:rPr>
      </w:pPr>
      <w:r>
        <w:rPr>
          <w:sz w:val="24"/>
        </w:rPr>
        <w:t>целеполаганию, включая постановку новых целей, преобразование практической 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52"/>
        </w:tabs>
        <w:ind w:right="550" w:firstLine="566"/>
        <w:rPr>
          <w:sz w:val="24"/>
        </w:rPr>
      </w:pPr>
      <w:r>
        <w:rPr>
          <w:sz w:val="24"/>
        </w:rPr>
        <w:t xml:space="preserve">самостоятельно анализировать условия достижения цели на основе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выделенных учителем ориентиров действия в новом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462C48" w:rsidRPr="00462C48" w:rsidRDefault="00462C48" w:rsidP="00462C48"/>
    <w:p w:rsidR="00462C48" w:rsidRDefault="00462C48" w:rsidP="00462C48">
      <w:pPr>
        <w:pStyle w:val="a4"/>
        <w:numPr>
          <w:ilvl w:val="0"/>
          <w:numId w:val="18"/>
        </w:numPr>
        <w:tabs>
          <w:tab w:val="left" w:pos="1015"/>
        </w:tabs>
        <w:ind w:left="1014" w:hanging="147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5"/>
        </w:tabs>
        <w:ind w:left="1014" w:hanging="147"/>
        <w:rPr>
          <w:sz w:val="24"/>
        </w:rPr>
      </w:pPr>
      <w:r>
        <w:rPr>
          <w:sz w:val="24"/>
        </w:rPr>
        <w:t xml:space="preserve">уметь самостоятельно контролировать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время и 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переговоров;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34"/>
        </w:tabs>
        <w:ind w:right="558" w:firstLine="566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внимания;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7"/>
        </w:tabs>
        <w:ind w:right="548" w:firstLine="566"/>
        <w:rPr>
          <w:sz w:val="24"/>
        </w:rPr>
      </w:pPr>
      <w:r>
        <w:rPr>
          <w:sz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процесса.</w:t>
      </w:r>
    </w:p>
    <w:p w:rsidR="00462C48" w:rsidRDefault="00462C48" w:rsidP="00462C48">
      <w:pPr>
        <w:pStyle w:val="2"/>
        <w:spacing w:line="240" w:lineRule="auto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462C48" w:rsidRDefault="00462C48" w:rsidP="00462C48">
      <w:pPr>
        <w:pStyle w:val="a4"/>
        <w:numPr>
          <w:ilvl w:val="0"/>
          <w:numId w:val="17"/>
        </w:numPr>
        <w:tabs>
          <w:tab w:val="left" w:pos="1013"/>
        </w:tabs>
        <w:ind w:hanging="145"/>
        <w:rPr>
          <w:sz w:val="24"/>
        </w:rPr>
      </w:pPr>
      <w:r>
        <w:rPr>
          <w:sz w:val="24"/>
        </w:rPr>
        <w:t>самостоятельно ставить новые учебные цели 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построению жизненных планов во 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right="554" w:firstLine="566"/>
        <w:jc w:val="left"/>
        <w:rPr>
          <w:sz w:val="24"/>
        </w:rPr>
      </w:pPr>
      <w:r>
        <w:rPr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99"/>
        </w:tabs>
        <w:ind w:right="548" w:firstLine="566"/>
        <w:jc w:val="left"/>
        <w:rPr>
          <w:sz w:val="24"/>
        </w:rPr>
      </w:pPr>
      <w:r>
        <w:rPr>
          <w:sz w:val="24"/>
        </w:rPr>
        <w:t>прилагать волевые усилия и преодолевать трудности и препятствия на пути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 xml:space="preserve">основам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эмоциональных состояний;</w:t>
      </w:r>
    </w:p>
    <w:p w:rsidR="00462C48" w:rsidRPr="00462C48" w:rsidRDefault="00462C48" w:rsidP="00462C48">
      <w:pPr>
        <w:pStyle w:val="a4"/>
        <w:numPr>
          <w:ilvl w:val="0"/>
          <w:numId w:val="16"/>
        </w:numPr>
        <w:tabs>
          <w:tab w:val="left" w:pos="1025"/>
        </w:tabs>
        <w:ind w:right="553" w:firstLine="566"/>
        <w:jc w:val="left"/>
        <w:rPr>
          <w:sz w:val="24"/>
        </w:rPr>
      </w:pPr>
      <w:r>
        <w:rPr>
          <w:sz w:val="24"/>
        </w:rPr>
        <w:t xml:space="preserve">адекватно оценивать свои возможности достижения цели </w:t>
      </w:r>
      <w:proofErr w:type="spellStart"/>
      <w:r>
        <w:rPr>
          <w:sz w:val="24"/>
        </w:rPr>
        <w:t>определѐнной</w:t>
      </w:r>
      <w:proofErr w:type="spellEnd"/>
      <w:r>
        <w:rPr>
          <w:sz w:val="24"/>
        </w:rPr>
        <w:t xml:space="preserve"> сложности в различных сферах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Pr="00462C48" w:rsidRDefault="00462C48" w:rsidP="00462C48">
      <w:pPr>
        <w:pStyle w:val="a4"/>
        <w:numPr>
          <w:ilvl w:val="0"/>
          <w:numId w:val="16"/>
        </w:numPr>
        <w:tabs>
          <w:tab w:val="left" w:pos="1154"/>
        </w:tabs>
        <w:spacing w:before="66"/>
        <w:ind w:right="546"/>
        <w:rPr>
          <w:sz w:val="24"/>
        </w:rPr>
      </w:pPr>
      <w:r w:rsidRPr="00462C48">
        <w:rPr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 w:rsidRPr="00462C48">
        <w:rPr>
          <w:spacing w:val="-3"/>
          <w:sz w:val="24"/>
        </w:rPr>
        <w:t xml:space="preserve"> </w:t>
      </w:r>
      <w:r w:rsidRPr="00462C48">
        <w:rPr>
          <w:sz w:val="24"/>
        </w:rPr>
        <w:t>задачи;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89"/>
        </w:tabs>
        <w:ind w:right="553" w:firstLine="566"/>
        <w:rPr>
          <w:sz w:val="24"/>
        </w:rPr>
      </w:pPr>
      <w:r>
        <w:rPr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116"/>
        </w:tabs>
        <w:spacing w:before="1"/>
        <w:ind w:right="551" w:firstLine="566"/>
        <w:rPr>
          <w:sz w:val="24"/>
        </w:rPr>
      </w:pPr>
      <w:r>
        <w:rPr>
          <w:sz w:val="24"/>
        </w:rPr>
        <w:t xml:space="preserve">основам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462C48" w:rsidRPr="00462C48" w:rsidRDefault="00462C48" w:rsidP="00462C48">
      <w:pPr>
        <w:pStyle w:val="a4"/>
        <w:numPr>
          <w:ilvl w:val="0"/>
          <w:numId w:val="16"/>
        </w:numPr>
        <w:tabs>
          <w:tab w:val="left" w:pos="1142"/>
        </w:tabs>
        <w:ind w:right="552" w:firstLine="566"/>
        <w:rPr>
          <w:sz w:val="24"/>
        </w:rPr>
      </w:pPr>
      <w:r>
        <w:rPr>
          <w:sz w:val="24"/>
        </w:rPr>
        <w:t>выделять альтернативные способы достижения цели и выбирать наиболее эффективный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462C48" w:rsidRDefault="00462C48" w:rsidP="00462C48">
      <w:pPr>
        <w:rPr>
          <w:sz w:val="24"/>
        </w:rPr>
      </w:pPr>
    </w:p>
    <w:p w:rsidR="00462C48" w:rsidRDefault="00462C48" w:rsidP="00462C48">
      <w:pPr>
        <w:pStyle w:val="1"/>
        <w:spacing w:before="4" w:line="240" w:lineRule="auto"/>
        <w:ind w:left="868"/>
      </w:pPr>
      <w:r>
        <w:t>Коммуникативные универсальные учебные действия</w:t>
      </w:r>
    </w:p>
    <w:p w:rsidR="00462C48" w:rsidRDefault="00462C48" w:rsidP="00462C48">
      <w:pPr>
        <w:pStyle w:val="2"/>
      </w:pPr>
      <w:r>
        <w:t>Выпускник научится: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90"/>
        </w:tabs>
        <w:ind w:right="553" w:firstLine="56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257"/>
        </w:tabs>
        <w:ind w:right="551" w:firstLine="566"/>
        <w:rPr>
          <w:sz w:val="24"/>
        </w:rPr>
      </w:pPr>
      <w:r>
        <w:rPr>
          <w:sz w:val="24"/>
        </w:rPr>
        <w:t xml:space="preserve">формулировать собственное мнение и позицию, аргументировать и координировать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с позициями </w:t>
      </w:r>
      <w:proofErr w:type="spellStart"/>
      <w:r>
        <w:rPr>
          <w:sz w:val="24"/>
        </w:rPr>
        <w:t>партнѐров</w:t>
      </w:r>
      <w:proofErr w:type="spellEnd"/>
      <w:r>
        <w:rPr>
          <w:sz w:val="24"/>
        </w:rPr>
        <w:t xml:space="preserve"> в сотрудничестве при выработке общего решения в 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5"/>
        </w:tabs>
        <w:ind w:right="552" w:firstLine="56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462C48" w:rsidRPr="00462C48" w:rsidRDefault="00462C48" w:rsidP="00462C48">
      <w:pPr>
        <w:rPr>
          <w:sz w:val="24"/>
        </w:rPr>
        <w:sectPr w:rsidR="00462C48" w:rsidRPr="00462C48" w:rsidSect="008A67E5">
          <w:pgSz w:w="11910" w:h="16840"/>
          <w:pgMar w:top="1134" w:right="850" w:bottom="1134" w:left="1701" w:header="0" w:footer="891" w:gutter="0"/>
          <w:cols w:space="720"/>
          <w:docGrid w:linePitch="299"/>
        </w:sectPr>
      </w:pPr>
    </w:p>
    <w:p w:rsidR="00462C48" w:rsidRDefault="00462C48" w:rsidP="00462C48">
      <w:pPr>
        <w:pStyle w:val="a3"/>
        <w:ind w:left="868" w:firstLine="0"/>
        <w:jc w:val="left"/>
      </w:pP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92"/>
        </w:tabs>
        <w:ind w:right="554" w:firstLine="566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89"/>
        </w:tabs>
        <w:ind w:right="549" w:firstLine="566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партнѐром</w:t>
      </w:r>
      <w:proofErr w:type="spellEnd"/>
      <w:r>
        <w:rPr>
          <w:sz w:val="24"/>
        </w:rPr>
        <w:t>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82"/>
        </w:tabs>
        <w:ind w:right="557" w:firstLine="566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274"/>
        </w:tabs>
        <w:ind w:right="551" w:firstLine="566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right="550" w:firstLine="566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 xml:space="preserve">осуществлять контроль, коррекцию, оценку действий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>, 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убеждать;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25"/>
        </w:tabs>
        <w:ind w:right="552" w:firstLine="566"/>
        <w:rPr>
          <w:sz w:val="24"/>
        </w:rPr>
      </w:pPr>
      <w:r>
        <w:rPr>
          <w:sz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113"/>
        </w:tabs>
        <w:ind w:right="555" w:firstLine="566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29"/>
        </w:tabs>
        <w:ind w:right="555" w:firstLine="566"/>
        <w:rPr>
          <w:sz w:val="24"/>
        </w:rPr>
      </w:pPr>
      <w:r>
        <w:rPr>
          <w:sz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</w:t>
      </w:r>
      <w:r>
        <w:rPr>
          <w:spacing w:val="-14"/>
          <w:sz w:val="24"/>
        </w:rPr>
        <w:t xml:space="preserve"> </w:t>
      </w:r>
      <w:r>
        <w:rPr>
          <w:sz w:val="24"/>
        </w:rPr>
        <w:t>речи;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56"/>
        </w:tabs>
        <w:ind w:right="552" w:firstLine="566"/>
        <w:rPr>
          <w:sz w:val="24"/>
        </w:rPr>
      </w:pPr>
      <w:r>
        <w:rPr>
          <w:sz w:val="24"/>
        </w:rPr>
        <w:t>учитывать и координировать отличные от собственной позиции других людей в сотрудничестве.</w:t>
      </w:r>
    </w:p>
    <w:p w:rsidR="00462C48" w:rsidRDefault="00462C48" w:rsidP="00462C48">
      <w:pPr>
        <w:pStyle w:val="2"/>
        <w:spacing w:before="5"/>
      </w:pPr>
      <w:r>
        <w:t>Выпускник получит возможность научиться:</w:t>
      </w:r>
    </w:p>
    <w:p w:rsidR="00462C48" w:rsidRDefault="00462C48" w:rsidP="00462C48">
      <w:pPr>
        <w:pStyle w:val="a4"/>
        <w:numPr>
          <w:ilvl w:val="0"/>
          <w:numId w:val="15"/>
        </w:numPr>
        <w:tabs>
          <w:tab w:val="left" w:pos="1015"/>
        </w:tabs>
        <w:spacing w:line="274" w:lineRule="exact"/>
        <w:rPr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понимать относительность мнений и подходов к 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75"/>
        </w:tabs>
        <w:ind w:right="553" w:firstLine="566"/>
        <w:rPr>
          <w:sz w:val="24"/>
        </w:rPr>
      </w:pPr>
      <w:r>
        <w:rPr>
          <w:sz w:val="24"/>
        </w:rPr>
        <w:t xml:space="preserve">продуктивно разрешать конфликты на основе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</w:p>
    <w:p w:rsidR="00462C48" w:rsidRDefault="00462C48" w:rsidP="00462C48">
      <w:pPr>
        <w:pStyle w:val="a3"/>
        <w:ind w:right="555"/>
      </w:pPr>
      <w:r>
        <w:t>общему решению в совместной деятельности, в том числе в ситуации столкновения интересов;</w:t>
      </w:r>
    </w:p>
    <w:p w:rsidR="00462C48" w:rsidRPr="00462C48" w:rsidRDefault="00462C48" w:rsidP="00462C48">
      <w:pPr>
        <w:pStyle w:val="a4"/>
        <w:numPr>
          <w:ilvl w:val="0"/>
          <w:numId w:val="14"/>
        </w:numPr>
        <w:tabs>
          <w:tab w:val="left" w:pos="1147"/>
        </w:tabs>
        <w:ind w:right="556" w:firstLine="566"/>
        <w:rPr>
          <w:sz w:val="24"/>
        </w:rPr>
      </w:pPr>
      <w:r>
        <w:rPr>
          <w:sz w:val="24"/>
        </w:rPr>
        <w:t>брать на себя инициативу в организации совместного действия (деловое лидерство);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97"/>
        </w:tabs>
        <w:spacing w:before="66"/>
        <w:ind w:right="553" w:firstLine="566"/>
        <w:rPr>
          <w:sz w:val="24"/>
        </w:rPr>
      </w:pPr>
      <w:r>
        <w:rPr>
          <w:sz w:val="24"/>
        </w:rPr>
        <w:t>оказывать поддержку и содействие тем, от кого зависит достижение цели 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20"/>
        </w:tabs>
        <w:ind w:right="549" w:firstLine="566"/>
        <w:rPr>
          <w:sz w:val="24"/>
        </w:rPr>
      </w:pPr>
      <w:r>
        <w:rPr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>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34"/>
        </w:tabs>
        <w:spacing w:before="1"/>
        <w:ind w:right="556" w:firstLine="566"/>
        <w:rPr>
          <w:sz w:val="24"/>
        </w:rPr>
      </w:pPr>
      <w:r>
        <w:rPr>
          <w:sz w:val="24"/>
        </w:rPr>
        <w:t xml:space="preserve">в процессе коммуникации достаточно точно, последовательно и полно передавать </w:t>
      </w:r>
      <w:proofErr w:type="spellStart"/>
      <w:r>
        <w:rPr>
          <w:sz w:val="24"/>
        </w:rPr>
        <w:t>партнѐру</w:t>
      </w:r>
      <w:proofErr w:type="spellEnd"/>
      <w:r>
        <w:rPr>
          <w:sz w:val="24"/>
        </w:rPr>
        <w:t xml:space="preserve"> необходимую информацию как ориентир для построения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80"/>
        </w:tabs>
        <w:ind w:right="546" w:firstLine="566"/>
        <w:rPr>
          <w:sz w:val="24"/>
        </w:rPr>
      </w:pPr>
      <w:r>
        <w:rPr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61"/>
        </w:tabs>
        <w:ind w:right="544" w:firstLine="566"/>
        <w:rPr>
          <w:sz w:val="24"/>
        </w:rPr>
      </w:pPr>
      <w:r>
        <w:rPr>
          <w:sz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>
        <w:rPr>
          <w:sz w:val="24"/>
        </w:rPr>
        <w:t>партнѐрам</w:t>
      </w:r>
      <w:proofErr w:type="spellEnd"/>
      <w:r>
        <w:rPr>
          <w:sz w:val="24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>
        <w:rPr>
          <w:sz w:val="24"/>
        </w:rPr>
        <w:t>партнѐрам</w:t>
      </w:r>
      <w:proofErr w:type="spellEnd"/>
      <w:r>
        <w:rPr>
          <w:sz w:val="24"/>
        </w:rPr>
        <w:t xml:space="preserve"> в процессе достижения общей цели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Pr="00462C48" w:rsidRDefault="00462C48" w:rsidP="00462C48"/>
    <w:p w:rsidR="00462C48" w:rsidRPr="00462C48" w:rsidRDefault="00462C48" w:rsidP="00462C48"/>
    <w:p w:rsidR="00462C48" w:rsidRDefault="00462C48" w:rsidP="00462C48">
      <w:pPr>
        <w:pStyle w:val="a4"/>
        <w:numPr>
          <w:ilvl w:val="0"/>
          <w:numId w:val="14"/>
        </w:numPr>
        <w:tabs>
          <w:tab w:val="left" w:pos="1051"/>
        </w:tabs>
        <w:ind w:right="557" w:firstLine="566"/>
        <w:rPr>
          <w:sz w:val="24"/>
        </w:rPr>
      </w:pPr>
      <w:r>
        <w:rPr>
          <w:sz w:val="24"/>
        </w:rPr>
        <w:lastRenderedPageBreak/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80"/>
        </w:tabs>
        <w:ind w:right="546" w:firstLine="566"/>
        <w:rPr>
          <w:sz w:val="24"/>
        </w:rPr>
      </w:pPr>
      <w:r>
        <w:rPr>
          <w:sz w:val="24"/>
        </w:rPr>
        <w:t xml:space="preserve">в совместной деятельности </w:t>
      </w:r>
      <w:proofErr w:type="spellStart"/>
      <w:r>
        <w:rPr>
          <w:sz w:val="24"/>
        </w:rPr>
        <w:t>чѐтко</w:t>
      </w:r>
      <w:proofErr w:type="spellEnd"/>
      <w:r>
        <w:rPr>
          <w:sz w:val="24"/>
        </w:rPr>
        <w:t xml:space="preserve"> формулировать цели группы и позволять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участникам проявлять собственную энергию для достижения 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462C48" w:rsidRDefault="00462C48" w:rsidP="00462C48">
      <w:pPr>
        <w:pStyle w:val="1"/>
        <w:spacing w:before="5" w:line="240" w:lineRule="auto"/>
        <w:ind w:left="868"/>
      </w:pPr>
      <w:r>
        <w:t>Познавательные универсальные учебные действия</w:t>
      </w:r>
    </w:p>
    <w:p w:rsidR="00462C48" w:rsidRDefault="00462C48" w:rsidP="00462C48">
      <w:pPr>
        <w:pStyle w:val="2"/>
      </w:pPr>
      <w:r>
        <w:t>Выпускник научится: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spacing w:line="274" w:lineRule="exact"/>
        <w:ind w:left="1012" w:hanging="145"/>
        <w:jc w:val="left"/>
        <w:rPr>
          <w:sz w:val="24"/>
        </w:rPr>
      </w:pPr>
      <w:r>
        <w:rPr>
          <w:sz w:val="24"/>
        </w:rPr>
        <w:t>основам реализации 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проводить наблюдение и эксперимент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37"/>
        </w:tabs>
        <w:ind w:right="556" w:firstLine="566"/>
        <w:jc w:val="left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5"/>
        </w:tabs>
        <w:ind w:right="543" w:firstLine="566"/>
        <w:jc w:val="left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spacing w:before="1"/>
        <w:ind w:left="1012" w:hanging="145"/>
        <w:jc w:val="left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5"/>
        </w:tabs>
        <w:ind w:left="1014" w:hanging="147"/>
        <w:jc w:val="left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35"/>
        </w:tabs>
        <w:ind w:right="551" w:firstLine="566"/>
        <w:jc w:val="left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61"/>
        </w:tabs>
        <w:ind w:right="545" w:firstLine="566"/>
        <w:jc w:val="left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462C48" w:rsidRDefault="00462C48" w:rsidP="00462C48">
      <w:pPr>
        <w:pStyle w:val="a3"/>
        <w:ind w:left="868" w:firstLine="0"/>
        <w:jc w:val="left"/>
      </w:pPr>
      <w:r>
        <w:t xml:space="preserve">родовому понятию, от понятия с меньшим </w:t>
      </w:r>
      <w:proofErr w:type="spellStart"/>
      <w:r>
        <w:t>объѐмом</w:t>
      </w:r>
      <w:proofErr w:type="spellEnd"/>
      <w:r>
        <w:t xml:space="preserve"> к понятию с большим </w:t>
      </w:r>
      <w:proofErr w:type="spellStart"/>
      <w:r>
        <w:t>объѐмом</w:t>
      </w:r>
      <w:proofErr w:type="spellEnd"/>
      <w:r>
        <w:t>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49"/>
        </w:tabs>
        <w:ind w:right="555" w:firstLine="566"/>
        <w:rPr>
          <w:sz w:val="24"/>
        </w:rPr>
      </w:pPr>
      <w:r>
        <w:rPr>
          <w:sz w:val="24"/>
        </w:rPr>
        <w:t>осуществлять сравнение и классификацию, самостоятельно выбирая основания и критерии для указанных 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69"/>
        </w:tabs>
        <w:ind w:right="549" w:firstLine="566"/>
        <w:rPr>
          <w:sz w:val="24"/>
        </w:rPr>
      </w:pPr>
      <w:r>
        <w:rPr>
          <w:sz w:val="24"/>
        </w:rPr>
        <w:t>строить классификацию на основе дихотомического деления (на основе отрицания);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78"/>
        </w:tabs>
        <w:ind w:right="542" w:firstLine="566"/>
        <w:rPr>
          <w:sz w:val="24"/>
        </w:rPr>
      </w:pPr>
      <w:r>
        <w:rPr>
          <w:sz w:val="24"/>
        </w:rPr>
        <w:t xml:space="preserve">строить логическое рассуждение, включающее установление </w:t>
      </w:r>
      <w:proofErr w:type="spellStart"/>
      <w:r>
        <w:rPr>
          <w:sz w:val="24"/>
        </w:rPr>
        <w:t>причинно</w:t>
      </w:r>
      <w:proofErr w:type="spellEnd"/>
      <w:r>
        <w:rPr>
          <w:sz w:val="24"/>
        </w:rPr>
        <w:t xml:space="preserve"> - следственных связей;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spacing w:before="1"/>
        <w:ind w:left="1012" w:hanging="145"/>
        <w:rPr>
          <w:sz w:val="24"/>
        </w:rPr>
      </w:pPr>
      <w:r>
        <w:rPr>
          <w:sz w:val="24"/>
        </w:rPr>
        <w:t xml:space="preserve">объяснять явления, процессы, связи и </w:t>
      </w:r>
      <w:proofErr w:type="spellStart"/>
      <w:proofErr w:type="gramStart"/>
      <w:r>
        <w:rPr>
          <w:sz w:val="24"/>
        </w:rPr>
        <w:t>отношения,выявляемые</w:t>
      </w:r>
      <w:proofErr w:type="spellEnd"/>
      <w:proofErr w:type="gramEnd"/>
      <w:r>
        <w:rPr>
          <w:sz w:val="24"/>
        </w:rPr>
        <w:t xml:space="preserve"> в 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основам ознакомительного, изучающего, усваивающего и 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87"/>
        </w:tabs>
        <w:ind w:right="552" w:firstLine="566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56"/>
        </w:tabs>
        <w:ind w:right="543" w:firstLine="566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62C48" w:rsidRDefault="00462C48" w:rsidP="00462C48">
      <w:pPr>
        <w:pStyle w:val="2"/>
        <w:spacing w:before="5"/>
        <w:jc w:val="left"/>
      </w:pPr>
      <w:r>
        <w:t>Выпускник получит возможность научиться:</w:t>
      </w:r>
    </w:p>
    <w:p w:rsidR="00462C48" w:rsidRDefault="00462C48" w:rsidP="00462C48">
      <w:pPr>
        <w:pStyle w:val="a4"/>
        <w:numPr>
          <w:ilvl w:val="0"/>
          <w:numId w:val="13"/>
        </w:numPr>
        <w:tabs>
          <w:tab w:val="left" w:pos="1013"/>
        </w:tabs>
        <w:spacing w:line="274" w:lineRule="exact"/>
        <w:ind w:hanging="145"/>
        <w:jc w:val="left"/>
        <w:rPr>
          <w:sz w:val="24"/>
        </w:rPr>
      </w:pPr>
      <w:r>
        <w:rPr>
          <w:sz w:val="24"/>
        </w:rPr>
        <w:t>основам 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 xml:space="preserve">ставить проблему, аргументировать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актуальность;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184"/>
          <w:tab w:val="left" w:pos="1185"/>
          <w:tab w:val="left" w:pos="3031"/>
          <w:tab w:val="left" w:pos="4329"/>
          <w:tab w:val="left" w:pos="5953"/>
          <w:tab w:val="left" w:pos="6420"/>
          <w:tab w:val="left" w:pos="7346"/>
          <w:tab w:val="left" w:pos="8814"/>
        </w:tabs>
        <w:ind w:left="1184" w:hanging="31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проводить</w:t>
      </w:r>
      <w:r>
        <w:rPr>
          <w:sz w:val="24"/>
        </w:rPr>
        <w:tab/>
        <w:t>исследование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применения</w:t>
      </w:r>
      <w:r>
        <w:rPr>
          <w:sz w:val="24"/>
        </w:rPr>
        <w:tab/>
        <w:t>методов</w:t>
      </w:r>
    </w:p>
    <w:p w:rsidR="00462C48" w:rsidRDefault="00462C48" w:rsidP="00462C48">
      <w:pPr>
        <w:pStyle w:val="a3"/>
        <w:spacing w:before="66"/>
        <w:ind w:left="0" w:firstLine="0"/>
        <w:jc w:val="left"/>
      </w:pPr>
      <w:r>
        <w:rPr>
          <w:sz w:val="22"/>
          <w:szCs w:val="22"/>
        </w:rPr>
        <w:t xml:space="preserve">                </w:t>
      </w:r>
      <w:r>
        <w:t>наблюдения и эксперимента;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выдвигать гипотезы о связях и закономерностях событий, 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организовывать исследование с целью 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133"/>
        </w:tabs>
        <w:spacing w:before="1"/>
        <w:ind w:right="549" w:firstLine="566"/>
        <w:jc w:val="left"/>
        <w:rPr>
          <w:sz w:val="24"/>
        </w:rPr>
      </w:pPr>
      <w:r>
        <w:rPr>
          <w:sz w:val="24"/>
        </w:rPr>
        <w:t>делать умозаключения (индуктивное и по аналогии) и выводы на основе     аргументации.</w:t>
      </w:r>
    </w:p>
    <w:p w:rsidR="00462C48" w:rsidRDefault="003F1843" w:rsidP="00462C48">
      <w:pPr>
        <w:pStyle w:val="1"/>
        <w:spacing w:before="4" w:line="240" w:lineRule="auto"/>
        <w:ind w:left="868"/>
        <w:jc w:val="left"/>
      </w:pPr>
      <w:r>
        <w:t xml:space="preserve"> </w:t>
      </w:r>
    </w:p>
    <w:p w:rsidR="008C5382" w:rsidRDefault="003F1843" w:rsidP="008C5382">
      <w:pPr>
        <w:pStyle w:val="a3"/>
        <w:spacing w:before="11"/>
        <w:ind w:lef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462C48" w:rsidRPr="00462C48" w:rsidRDefault="00462C48" w:rsidP="00462C48"/>
    <w:p w:rsidR="00462C48" w:rsidRPr="00462C48" w:rsidRDefault="00462C48" w:rsidP="00462C48"/>
    <w:p w:rsidR="008C5382" w:rsidRPr="003F1843" w:rsidRDefault="008C5382" w:rsidP="003F1843">
      <w:pPr>
        <w:pStyle w:val="a4"/>
        <w:tabs>
          <w:tab w:val="left" w:pos="1013"/>
        </w:tabs>
        <w:spacing w:before="1"/>
        <w:ind w:left="1012" w:firstLine="0"/>
        <w:jc w:val="left"/>
        <w:rPr>
          <w:sz w:val="24"/>
        </w:rPr>
      </w:pPr>
    </w:p>
    <w:p w:rsidR="008C5382" w:rsidRDefault="008C5382" w:rsidP="008C5382">
      <w:pPr>
        <w:pStyle w:val="1"/>
        <w:spacing w:before="5" w:line="240" w:lineRule="auto"/>
        <w:ind w:left="868"/>
        <w:jc w:val="left"/>
      </w:pPr>
      <w:r>
        <w:t>Стратегии смыслового чтения и работа с текстом</w:t>
      </w:r>
    </w:p>
    <w:p w:rsidR="008C5382" w:rsidRDefault="008C5382" w:rsidP="008C5382">
      <w:pPr>
        <w:ind w:left="868"/>
        <w:rPr>
          <w:b/>
          <w:sz w:val="24"/>
        </w:rPr>
      </w:pPr>
      <w:r>
        <w:rPr>
          <w:b/>
          <w:sz w:val="24"/>
        </w:rPr>
        <w:t>Работа с текстом: поиск информации и понимание прочитанного</w:t>
      </w:r>
    </w:p>
    <w:p w:rsidR="008C5382" w:rsidRDefault="008C5382" w:rsidP="008C5382">
      <w:pPr>
        <w:pStyle w:val="2"/>
        <w:jc w:val="left"/>
      </w:pPr>
      <w:r>
        <w:t>Выпускник научится:</w:t>
      </w:r>
    </w:p>
    <w:p w:rsidR="008C5382" w:rsidRDefault="008C5382" w:rsidP="008C5382">
      <w:pPr>
        <w:pStyle w:val="a4"/>
        <w:numPr>
          <w:ilvl w:val="0"/>
          <w:numId w:val="10"/>
        </w:numPr>
        <w:tabs>
          <w:tab w:val="left" w:pos="1013"/>
        </w:tabs>
        <w:spacing w:line="274" w:lineRule="exact"/>
        <w:ind w:left="1012" w:hanging="145"/>
        <w:rPr>
          <w:sz w:val="24"/>
        </w:rPr>
      </w:pPr>
      <w:r>
        <w:rPr>
          <w:sz w:val="24"/>
        </w:rPr>
        <w:t>ориентироваться в содержании текста и понимать его целостный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смысл: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spacing w:before="1"/>
        <w:ind w:left="1007"/>
        <w:rPr>
          <w:sz w:val="24"/>
        </w:rPr>
      </w:pPr>
      <w:r>
        <w:rPr>
          <w:sz w:val="24"/>
        </w:rPr>
        <w:t>определять главную тему, общую цель или 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68"/>
        </w:tabs>
        <w:ind w:right="547" w:firstLine="566"/>
        <w:rPr>
          <w:sz w:val="24"/>
        </w:rPr>
      </w:pPr>
      <w:r>
        <w:rPr>
          <w:sz w:val="24"/>
        </w:rPr>
        <w:lastRenderedPageBreak/>
        <w:t>выбирать из текста или придумать заголовок, соответствующий содержанию и общему смыслу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формулировать тезис, выражающий общий 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32"/>
        </w:tabs>
        <w:ind w:right="551" w:firstLine="566"/>
        <w:rPr>
          <w:sz w:val="24"/>
        </w:rPr>
      </w:pPr>
      <w:r>
        <w:rPr>
          <w:sz w:val="24"/>
        </w:rPr>
        <w:t>предвосхищать содержание предметного плана текста по заголовку и с опорой на предыдущий опыт;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объяснять порядок частей/инструкций, содержащихся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97"/>
        </w:tabs>
        <w:ind w:right="553" w:firstLine="566"/>
        <w:rPr>
          <w:sz w:val="24"/>
        </w:rPr>
      </w:pPr>
      <w:r>
        <w:rPr>
          <w:sz w:val="24"/>
        </w:rPr>
        <w:t xml:space="preserve">сопоставлять основные текстовые и </w:t>
      </w:r>
      <w:proofErr w:type="spellStart"/>
      <w:r>
        <w:rPr>
          <w:sz w:val="24"/>
        </w:rPr>
        <w:t>внетекстовые</w:t>
      </w:r>
      <w:proofErr w:type="spellEnd"/>
      <w:r>
        <w:rPr>
          <w:sz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</w:t>
      </w:r>
      <w:r>
        <w:rPr>
          <w:spacing w:val="-13"/>
          <w:sz w:val="24"/>
        </w:rPr>
        <w:t xml:space="preserve"> </w:t>
      </w:r>
      <w:r>
        <w:rPr>
          <w:sz w:val="24"/>
        </w:rPr>
        <w:t>т.д.;</w:t>
      </w:r>
    </w:p>
    <w:p w:rsidR="008C5382" w:rsidRDefault="008C5382" w:rsidP="008C5382">
      <w:pPr>
        <w:pStyle w:val="a4"/>
        <w:numPr>
          <w:ilvl w:val="0"/>
          <w:numId w:val="10"/>
        </w:numPr>
        <w:tabs>
          <w:tab w:val="left" w:pos="1051"/>
        </w:tabs>
        <w:ind w:right="548" w:firstLine="566"/>
        <w:rPr>
          <w:sz w:val="24"/>
        </w:rPr>
      </w:pPr>
      <w:r>
        <w:rPr>
          <w:sz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</w:t>
      </w:r>
      <w:r>
        <w:rPr>
          <w:spacing w:val="39"/>
          <w:sz w:val="24"/>
        </w:rPr>
        <w:t xml:space="preserve"> </w:t>
      </w:r>
      <w:r>
        <w:rPr>
          <w:sz w:val="24"/>
        </w:rPr>
        <w:t>самом</w:t>
      </w:r>
    </w:p>
    <w:p w:rsidR="00462C48" w:rsidRPr="00462C48" w:rsidRDefault="00462C48" w:rsidP="00462C48"/>
    <w:p w:rsidR="008C5382" w:rsidRDefault="008C5382" w:rsidP="008C5382">
      <w:pPr>
        <w:pStyle w:val="a3"/>
        <w:spacing w:before="66"/>
        <w:ind w:firstLine="0"/>
        <w:jc w:val="left"/>
      </w:pPr>
      <w:r>
        <w:t>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C5382" w:rsidRDefault="008C5382" w:rsidP="008C5382">
      <w:pPr>
        <w:pStyle w:val="a4"/>
        <w:numPr>
          <w:ilvl w:val="0"/>
          <w:numId w:val="10"/>
        </w:numPr>
        <w:tabs>
          <w:tab w:val="left" w:pos="1020"/>
        </w:tabs>
        <w:ind w:right="550" w:firstLine="566"/>
        <w:jc w:val="left"/>
        <w:rPr>
          <w:sz w:val="24"/>
        </w:rPr>
      </w:pPr>
      <w:r>
        <w:rPr>
          <w:sz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определять назначение 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73"/>
        </w:tabs>
        <w:ind w:right="553" w:firstLine="566"/>
        <w:jc w:val="left"/>
        <w:rPr>
          <w:sz w:val="24"/>
        </w:rPr>
      </w:pPr>
      <w:r>
        <w:rPr>
          <w:sz w:val="24"/>
        </w:rPr>
        <w:t>ставить перед собой цель чтения, направляя внимание на полезную в данный 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 xml:space="preserve">различать темы и </w:t>
      </w:r>
      <w:proofErr w:type="spellStart"/>
      <w:r>
        <w:rPr>
          <w:sz w:val="24"/>
        </w:rPr>
        <w:t>подтемы</w:t>
      </w:r>
      <w:proofErr w:type="spellEnd"/>
      <w:r>
        <w:rPr>
          <w:sz w:val="24"/>
        </w:rPr>
        <w:t xml:space="preserve"> 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выделять не только главную, но и избыточную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C5382" w:rsidRDefault="008C5382" w:rsidP="008C5382">
      <w:pPr>
        <w:pStyle w:val="a4"/>
        <w:numPr>
          <w:ilvl w:val="0"/>
          <w:numId w:val="9"/>
        </w:numPr>
        <w:ind w:left="284" w:firstLine="583"/>
        <w:jc w:val="left"/>
        <w:rPr>
          <w:sz w:val="24"/>
        </w:rPr>
      </w:pPr>
      <w:r>
        <w:rPr>
          <w:sz w:val="24"/>
        </w:rPr>
        <w:t>прогнозировать последовательность изложения идей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44"/>
        </w:tabs>
        <w:ind w:left="1043" w:hanging="17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9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заданной</w:t>
      </w:r>
    </w:p>
    <w:p w:rsidR="008C5382" w:rsidRDefault="008C5382" w:rsidP="008C5382">
      <w:pPr>
        <w:rPr>
          <w:sz w:val="24"/>
        </w:r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pStyle w:val="a3"/>
        <w:ind w:firstLine="0"/>
        <w:jc w:val="left"/>
      </w:pPr>
      <w:r>
        <w:rPr>
          <w:spacing w:val="-1"/>
        </w:rPr>
        <w:lastRenderedPageBreak/>
        <w:t>теме;</w:t>
      </w:r>
    </w:p>
    <w:p w:rsidR="008C5382" w:rsidRDefault="008C5382" w:rsidP="008C5382">
      <w:pPr>
        <w:pStyle w:val="a3"/>
        <w:ind w:left="0" w:firstLine="0"/>
        <w:jc w:val="left"/>
      </w:pPr>
      <w:r>
        <w:br w:type="column"/>
      </w:r>
    </w:p>
    <w:p w:rsidR="008C5382" w:rsidRDefault="008C5382" w:rsidP="008C5382">
      <w:pPr>
        <w:pStyle w:val="a4"/>
        <w:numPr>
          <w:ilvl w:val="0"/>
          <w:numId w:val="8"/>
        </w:numPr>
        <w:tabs>
          <w:tab w:val="left" w:pos="132"/>
        </w:tabs>
        <w:ind w:hanging="141"/>
        <w:jc w:val="left"/>
        <w:rPr>
          <w:sz w:val="24"/>
        </w:rPr>
      </w:pPr>
      <w:r>
        <w:rPr>
          <w:sz w:val="24"/>
        </w:rPr>
        <w:t xml:space="preserve">выполнять смысловое </w:t>
      </w:r>
      <w:proofErr w:type="spellStart"/>
      <w:r>
        <w:rPr>
          <w:sz w:val="24"/>
        </w:rPr>
        <w:t>свѐртывание</w:t>
      </w:r>
      <w:proofErr w:type="spellEnd"/>
      <w:r>
        <w:rPr>
          <w:sz w:val="24"/>
        </w:rPr>
        <w:t xml:space="preserve"> выделенных фактов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мыслей;</w:t>
      </w:r>
    </w:p>
    <w:p w:rsidR="008C5382" w:rsidRDefault="008C5382" w:rsidP="008C5382">
      <w:pPr>
        <w:pStyle w:val="a4"/>
        <w:numPr>
          <w:ilvl w:val="0"/>
          <w:numId w:val="8"/>
        </w:numPr>
        <w:tabs>
          <w:tab w:val="left" w:pos="199"/>
        </w:tabs>
        <w:ind w:left="198" w:hanging="208"/>
        <w:jc w:val="left"/>
        <w:rPr>
          <w:sz w:val="24"/>
        </w:rPr>
      </w:pPr>
      <w:r>
        <w:rPr>
          <w:sz w:val="24"/>
        </w:rPr>
        <w:t>формировать на основе текста систему аргументов (доводов) 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обоснования</w:t>
      </w:r>
    </w:p>
    <w:p w:rsidR="008C5382" w:rsidRDefault="008C5382" w:rsidP="008C5382">
      <w:pPr>
        <w:pStyle w:val="a3"/>
        <w:ind w:left="131" w:firstLine="0"/>
      </w:pPr>
      <w:proofErr w:type="spellStart"/>
      <w:r>
        <w:t>определѐнной</w:t>
      </w:r>
      <w:proofErr w:type="spellEnd"/>
      <w:r>
        <w:t xml:space="preserve"> позиции;</w:t>
      </w:r>
    </w:p>
    <w:p w:rsidR="008C5382" w:rsidRDefault="008C5382" w:rsidP="008C5382">
      <w:pPr>
        <w:pStyle w:val="a3"/>
        <w:ind w:left="0" w:firstLine="0"/>
      </w:pPr>
      <w:r>
        <w:t>- понимать душевное состояние персонажей текста, сопереживать им.</w:t>
      </w:r>
    </w:p>
    <w:p w:rsidR="008C5382" w:rsidRDefault="008C5382" w:rsidP="008C5382">
      <w:pPr>
        <w:rPr>
          <w:sz w:val="24"/>
        </w:rPr>
      </w:pPr>
    </w:p>
    <w:p w:rsidR="008C5382" w:rsidRDefault="008C5382" w:rsidP="008C5382">
      <w:pPr>
        <w:pStyle w:val="2"/>
        <w:spacing w:before="5"/>
      </w:pPr>
      <w:r>
        <w:t>Выпускник получит возможность научиться:</w:t>
      </w:r>
    </w:p>
    <w:p w:rsidR="008C5382" w:rsidRDefault="008C5382" w:rsidP="008C5382">
      <w:pPr>
        <w:pStyle w:val="a4"/>
        <w:numPr>
          <w:ilvl w:val="1"/>
          <w:numId w:val="8"/>
        </w:numPr>
        <w:tabs>
          <w:tab w:val="left" w:pos="588"/>
        </w:tabs>
        <w:ind w:right="1450" w:firstLine="141"/>
        <w:rPr>
          <w:sz w:val="24"/>
        </w:rPr>
      </w:pPr>
      <w:r>
        <w:rPr>
          <w:sz w:val="24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>
        <w:rPr>
          <w:sz w:val="24"/>
        </w:rPr>
        <w:t>еѐ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осмысления.</w:t>
      </w:r>
    </w:p>
    <w:p w:rsidR="008C5382" w:rsidRDefault="008C5382" w:rsidP="008C5382">
      <w:pPr>
        <w:pStyle w:val="1"/>
        <w:spacing w:before="3" w:line="240" w:lineRule="auto"/>
        <w:ind w:left="868"/>
      </w:pPr>
      <w:r>
        <w:t>Работа с текстом: преобразование и интерпретация информации</w:t>
      </w:r>
    </w:p>
    <w:p w:rsidR="008C5382" w:rsidRDefault="008C5382" w:rsidP="008C5382">
      <w:pPr>
        <w:pStyle w:val="2"/>
      </w:pPr>
      <w:r>
        <w:t>Выпускник научится:</w:t>
      </w:r>
    </w:p>
    <w:p w:rsidR="008C5382" w:rsidRDefault="008C5382" w:rsidP="008C5382">
      <w:pPr>
        <w:pStyle w:val="a4"/>
        <w:numPr>
          <w:ilvl w:val="2"/>
          <w:numId w:val="8"/>
        </w:numPr>
        <w:tabs>
          <w:tab w:val="left" w:pos="1017"/>
        </w:tabs>
        <w:ind w:right="550" w:firstLine="566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</w:t>
      </w:r>
      <w:r>
        <w:rPr>
          <w:spacing w:val="-17"/>
          <w:sz w:val="24"/>
        </w:rPr>
        <w:t xml:space="preserve"> </w:t>
      </w:r>
      <w:r>
        <w:rPr>
          <w:sz w:val="24"/>
        </w:rPr>
        <w:t>изображения;</w:t>
      </w:r>
    </w:p>
    <w:p w:rsidR="008C5382" w:rsidRDefault="008C5382" w:rsidP="008C5382">
      <w:pPr>
        <w:pStyle w:val="a4"/>
        <w:numPr>
          <w:ilvl w:val="2"/>
          <w:numId w:val="8"/>
        </w:numPr>
        <w:tabs>
          <w:tab w:val="left" w:pos="1111"/>
        </w:tabs>
        <w:ind w:right="544" w:firstLine="566"/>
        <w:rPr>
          <w:sz w:val="24"/>
        </w:rPr>
      </w:pPr>
      <w:r>
        <w:rPr>
          <w:sz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C5382" w:rsidRDefault="008C5382" w:rsidP="008C5382">
      <w:pPr>
        <w:pStyle w:val="a4"/>
        <w:numPr>
          <w:ilvl w:val="2"/>
          <w:numId w:val="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97"/>
        </w:tabs>
        <w:ind w:right="552" w:firstLine="566"/>
        <w:rPr>
          <w:sz w:val="24"/>
        </w:rPr>
      </w:pPr>
      <w:r>
        <w:rPr>
          <w:sz w:val="24"/>
        </w:rPr>
        <w:t xml:space="preserve">сравнивать и противопоставлять </w:t>
      </w:r>
      <w:proofErr w:type="spellStart"/>
      <w:r>
        <w:rPr>
          <w:sz w:val="24"/>
        </w:rPr>
        <w:t>заключѐнную</w:t>
      </w:r>
      <w:proofErr w:type="spellEnd"/>
      <w:r>
        <w:rPr>
          <w:sz w:val="24"/>
        </w:rPr>
        <w:t xml:space="preserve"> в тексте информацию разного характера;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обнаруживать в тексте доводы в подтверждение выдвинутых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тезисов;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делать выводы из сформулированных посылок;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выводить заключение о намерении автора или главной мысли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8C5382" w:rsidRDefault="008C5382" w:rsidP="008C5382">
      <w:pPr>
        <w:pStyle w:val="2"/>
        <w:spacing w:before="3"/>
      </w:pPr>
      <w:r>
        <w:t>Выпускник получит возможность научиться:</w:t>
      </w:r>
    </w:p>
    <w:p w:rsidR="008C5382" w:rsidRDefault="008C5382" w:rsidP="008C5382">
      <w:pPr>
        <w:pStyle w:val="a4"/>
        <w:numPr>
          <w:ilvl w:val="0"/>
          <w:numId w:val="6"/>
        </w:numPr>
        <w:tabs>
          <w:tab w:val="left" w:pos="1224"/>
        </w:tabs>
        <w:ind w:right="553" w:firstLine="566"/>
        <w:rPr>
          <w:sz w:val="24"/>
        </w:rPr>
      </w:pPr>
      <w:r>
        <w:rPr>
          <w:sz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8C5382" w:rsidRDefault="008C5382" w:rsidP="008C5382">
      <w:pPr>
        <w:pStyle w:val="1"/>
        <w:spacing w:before="2" w:line="240" w:lineRule="auto"/>
        <w:ind w:left="868"/>
      </w:pPr>
      <w:r>
        <w:lastRenderedPageBreak/>
        <w:t>Работа с текстом: оценка информации</w:t>
      </w:r>
    </w:p>
    <w:p w:rsidR="008C5382" w:rsidRDefault="008C5382" w:rsidP="008C5382">
      <w:pPr>
        <w:pStyle w:val="2"/>
      </w:pPr>
      <w:r>
        <w:t>Выпускник научится: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013"/>
        </w:tabs>
        <w:spacing w:line="274" w:lineRule="exact"/>
        <w:ind w:left="1012" w:hanging="145"/>
        <w:rPr>
          <w:sz w:val="24"/>
        </w:rPr>
      </w:pPr>
      <w:r>
        <w:rPr>
          <w:sz w:val="24"/>
        </w:rPr>
        <w:t>откл</w:t>
      </w:r>
      <w:r>
        <w:rPr>
          <w:sz w:val="24"/>
        </w:rPr>
        <w:lastRenderedPageBreak/>
        <w:t>икаться на 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145"/>
        </w:tabs>
        <w:spacing w:before="1"/>
        <w:ind w:right="548" w:firstLine="566"/>
        <w:rPr>
          <w:sz w:val="24"/>
        </w:rPr>
      </w:pPr>
      <w:r>
        <w:rPr>
          <w:sz w:val="24"/>
        </w:rPr>
        <w:t>связывать информацию, обнаруженную в тексте, со знаниями из других источников;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68"/>
        </w:tabs>
        <w:ind w:right="555" w:firstLine="566"/>
        <w:rPr>
          <w:sz w:val="24"/>
        </w:rPr>
      </w:pPr>
      <w:r>
        <w:rPr>
          <w:sz w:val="24"/>
        </w:rPr>
        <w:t>оценивать утверждения, сделанные в тексте, исходя из своих представлений о мире;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находить доводы в защиту своей 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058"/>
        </w:tabs>
        <w:ind w:right="556" w:firstLine="566"/>
        <w:rPr>
          <w:sz w:val="24"/>
        </w:rPr>
      </w:pPr>
      <w:r>
        <w:rPr>
          <w:sz w:val="24"/>
        </w:rPr>
        <w:t>откликаться на форму текста: оценивать не только содержание текста, но и его форму, а в целом — мастерство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173"/>
        </w:tabs>
        <w:ind w:right="554" w:firstLine="566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пробелов;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015"/>
        </w:tabs>
        <w:ind w:right="548" w:firstLine="566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содержащуюся в них противоречивую,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A40CB8" w:rsidRDefault="00A40CB8" w:rsidP="00A40CB8">
      <w:pPr>
        <w:pStyle w:val="a4"/>
        <w:numPr>
          <w:ilvl w:val="0"/>
          <w:numId w:val="5"/>
        </w:numPr>
        <w:tabs>
          <w:tab w:val="left" w:pos="1137"/>
        </w:tabs>
        <w:spacing w:before="66"/>
        <w:ind w:right="547" w:firstLine="566"/>
        <w:rPr>
          <w:sz w:val="24"/>
        </w:rPr>
      </w:pPr>
      <w:r>
        <w:rPr>
          <w:sz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тексте).</w:t>
      </w:r>
    </w:p>
    <w:p w:rsidR="00A40CB8" w:rsidRDefault="00A40CB8" w:rsidP="00A40CB8">
      <w:pPr>
        <w:pStyle w:val="2"/>
        <w:spacing w:before="5"/>
      </w:pPr>
      <w:r>
        <w:t>Выпускник получит возможность научиться:</w:t>
      </w:r>
    </w:p>
    <w:p w:rsidR="00A40CB8" w:rsidRDefault="00A40CB8" w:rsidP="00A40CB8">
      <w:pPr>
        <w:pStyle w:val="a4"/>
        <w:numPr>
          <w:ilvl w:val="0"/>
          <w:numId w:val="4"/>
        </w:numPr>
        <w:tabs>
          <w:tab w:val="left" w:pos="1073"/>
        </w:tabs>
        <w:ind w:right="556" w:firstLine="566"/>
        <w:jc w:val="left"/>
        <w:rPr>
          <w:sz w:val="24"/>
        </w:rPr>
      </w:pPr>
      <w:r>
        <w:rPr>
          <w:sz w:val="24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>
        <w:rPr>
          <w:sz w:val="24"/>
        </w:rPr>
        <w:t>еѐ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осмысления.</w:t>
      </w:r>
    </w:p>
    <w:p w:rsidR="00A40CB8" w:rsidRDefault="00A40CB8" w:rsidP="00A40CB8">
      <w:pPr>
        <w:pStyle w:val="a4"/>
        <w:numPr>
          <w:ilvl w:val="0"/>
          <w:numId w:val="3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критически относиться к 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40CB8" w:rsidRDefault="00A40CB8" w:rsidP="00A40CB8">
      <w:pPr>
        <w:pStyle w:val="a4"/>
        <w:numPr>
          <w:ilvl w:val="0"/>
          <w:numId w:val="3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находить способы проверки 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40CB8" w:rsidRDefault="00A40CB8" w:rsidP="00A40CB8">
      <w:pPr>
        <w:pStyle w:val="a4"/>
        <w:numPr>
          <w:ilvl w:val="0"/>
          <w:numId w:val="3"/>
        </w:numPr>
        <w:tabs>
          <w:tab w:val="left" w:pos="1101"/>
        </w:tabs>
        <w:ind w:right="553" w:firstLine="566"/>
        <w:jc w:val="left"/>
        <w:rPr>
          <w:sz w:val="24"/>
        </w:rPr>
      </w:pPr>
      <w:r>
        <w:rPr>
          <w:sz w:val="24"/>
        </w:rPr>
        <w:t>определять достоверную информацию в случае наличия противоречивой или 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A40CB8" w:rsidRPr="00A40CB8" w:rsidRDefault="00A40CB8" w:rsidP="00A40CB8">
      <w:pPr>
        <w:ind w:left="868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 предмета «Родной язык (русский)»:</w:t>
      </w:r>
    </w:p>
    <w:p w:rsidR="00A40CB8" w:rsidRDefault="00A40CB8" w:rsidP="00A40CB8">
      <w:pPr>
        <w:pStyle w:val="a3"/>
        <w:spacing w:before="1"/>
        <w:ind w:left="868" w:firstLine="0"/>
      </w:pPr>
      <w:r>
        <w:t>Изучение предмета «Родной язык (русский)» должно обеспечить:</w:t>
      </w:r>
    </w:p>
    <w:p w:rsidR="00A40CB8" w:rsidRDefault="00A40CB8" w:rsidP="00A40CB8">
      <w:pPr>
        <w:pStyle w:val="a3"/>
        <w:ind w:right="556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40CB8" w:rsidRDefault="00A40CB8" w:rsidP="00A40CB8">
      <w:pPr>
        <w:pStyle w:val="a3"/>
        <w:ind w:left="868" w:firstLine="0"/>
      </w:pPr>
      <w:r>
        <w:t>приобщение к литературному наследию своего народа;</w:t>
      </w:r>
    </w:p>
    <w:p w:rsidR="00A40CB8" w:rsidRDefault="00A40CB8" w:rsidP="00A40CB8">
      <w:pPr>
        <w:pStyle w:val="a3"/>
        <w:ind w:right="552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>
        <w:rPr>
          <w:spacing w:val="-1"/>
        </w:rPr>
        <w:t xml:space="preserve"> </w:t>
      </w:r>
      <w:r>
        <w:t>народа;</w:t>
      </w:r>
    </w:p>
    <w:p w:rsidR="00A40CB8" w:rsidRDefault="00A40CB8" w:rsidP="00A40CB8">
      <w:pPr>
        <w:pStyle w:val="a3"/>
        <w:ind w:right="551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40CB8" w:rsidRDefault="00A40CB8" w:rsidP="00A40CB8">
      <w:pPr>
        <w:pStyle w:val="a3"/>
        <w:ind w:right="552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A40CB8" w:rsidRDefault="00A40CB8" w:rsidP="00A40CB8">
      <w:pPr>
        <w:pStyle w:val="1"/>
        <w:spacing w:before="1" w:line="240" w:lineRule="auto"/>
        <w:ind w:left="868"/>
        <w:rPr>
          <w:b w:val="0"/>
        </w:rPr>
      </w:pPr>
      <w:r>
        <w:t>Предметные результаты изучения предмета «Родной (русский) язык»</w:t>
      </w:r>
      <w:r>
        <w:rPr>
          <w:b w:val="0"/>
        </w:rPr>
        <w:t>: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145"/>
        </w:tabs>
        <w:ind w:right="552" w:firstLine="566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137"/>
        </w:tabs>
        <w:ind w:right="553" w:firstLine="566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самообразования;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128"/>
        </w:tabs>
        <w:ind w:left="1127" w:hanging="260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219"/>
        </w:tabs>
        <w:ind w:right="543" w:firstLine="566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40CB8" w:rsidRDefault="00A40CB8" w:rsidP="00A40CB8">
      <w:pPr>
        <w:pStyle w:val="a4"/>
        <w:tabs>
          <w:tab w:val="left" w:pos="1015"/>
        </w:tabs>
        <w:ind w:left="868" w:right="548" w:firstLine="0"/>
        <w:rPr>
          <w:sz w:val="24"/>
        </w:rPr>
      </w:pPr>
    </w:p>
    <w:p w:rsidR="008C5382" w:rsidRDefault="008C5382" w:rsidP="008C5382">
      <w:pPr>
        <w:ind w:left="-142" w:hanging="142"/>
        <w:rPr>
          <w:sz w:val="24"/>
        </w:rPr>
      </w:pPr>
    </w:p>
    <w:p w:rsidR="00A40CB8" w:rsidRDefault="00A40CB8" w:rsidP="008C5382">
      <w:pPr>
        <w:ind w:left="-142" w:hanging="142"/>
        <w:rPr>
          <w:sz w:val="24"/>
        </w:rPr>
        <w:sectPr w:rsidR="00A40CB8">
          <w:type w:val="continuous"/>
          <w:pgSz w:w="11910" w:h="16840"/>
          <w:pgMar w:top="1040" w:right="300" w:bottom="1080" w:left="1400" w:header="720" w:footer="720" w:gutter="0"/>
          <w:cols w:num="2" w:space="720" w:equalWidth="0">
            <w:col w:w="837" w:space="40"/>
            <w:col w:w="9333"/>
          </w:cols>
        </w:sectPr>
      </w:pP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353"/>
        </w:tabs>
        <w:ind w:right="547" w:firstLine="566"/>
        <w:rPr>
          <w:sz w:val="24"/>
        </w:rPr>
      </w:pPr>
      <w:r>
        <w:rPr>
          <w:sz w:val="24"/>
        </w:rPr>
        <w:lastRenderedPageBreak/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159"/>
        </w:tabs>
        <w:spacing w:before="1"/>
        <w:ind w:right="549" w:firstLine="566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250"/>
        </w:tabs>
        <w:ind w:right="550" w:firstLine="566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202"/>
        </w:tabs>
        <w:ind w:right="551" w:firstLine="566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 ценность.</w:t>
      </w:r>
    </w:p>
    <w:p w:rsidR="00462C48" w:rsidRDefault="00462C48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Pr="00462C48" w:rsidRDefault="00DE03B2" w:rsidP="00462C48"/>
    <w:p w:rsidR="008C5382" w:rsidRPr="00A40CB8" w:rsidRDefault="008C5382" w:rsidP="00A40CB8">
      <w:pPr>
        <w:spacing w:before="73"/>
        <w:ind w:right="568"/>
        <w:jc w:val="center"/>
        <w:rPr>
          <w:b/>
        </w:rPr>
      </w:pPr>
      <w:r>
        <w:rPr>
          <w:b/>
        </w:rPr>
        <w:lastRenderedPageBreak/>
        <w:t>СОДЕРЖАНИЕ УЧЕБНОГО ПРЕДМЕТА «РОДНОЙ ЯЗЫК (РУССКИЙ)»</w:t>
      </w:r>
    </w:p>
    <w:p w:rsidR="008C5382" w:rsidRDefault="008C5382" w:rsidP="00A40CB8">
      <w:pPr>
        <w:pStyle w:val="1"/>
        <w:spacing w:line="240" w:lineRule="auto"/>
        <w:ind w:left="1701" w:right="3542" w:firstLine="142"/>
        <w:jc w:val="center"/>
      </w:pPr>
      <w:r>
        <w:t>Первый год обучения (5 класс) (17 ч.)</w:t>
      </w:r>
    </w:p>
    <w:p w:rsidR="008C5382" w:rsidRDefault="008C5382" w:rsidP="008C5382">
      <w:pPr>
        <w:pStyle w:val="a3"/>
        <w:ind w:left="0" w:firstLine="0"/>
        <w:jc w:val="left"/>
        <w:rPr>
          <w:b/>
        </w:rPr>
      </w:pPr>
    </w:p>
    <w:p w:rsidR="008C5382" w:rsidRDefault="008C5382" w:rsidP="008C5382">
      <w:pPr>
        <w:spacing w:line="274" w:lineRule="exact"/>
        <w:ind w:left="302"/>
        <w:jc w:val="both"/>
        <w:rPr>
          <w:b/>
          <w:sz w:val="24"/>
        </w:rPr>
      </w:pPr>
      <w:r>
        <w:rPr>
          <w:b/>
          <w:sz w:val="24"/>
        </w:rPr>
        <w:t>Раздел 1. Язык и культура (6 часов)</w:t>
      </w:r>
    </w:p>
    <w:p w:rsidR="008C5382" w:rsidRDefault="008C5382" w:rsidP="008C5382">
      <w:pPr>
        <w:pStyle w:val="a3"/>
        <w:ind w:right="544" w:firstLine="707"/>
      </w:pPr>
      <w: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</w:t>
      </w:r>
      <w:r>
        <w:rPr>
          <w:spacing w:val="-2"/>
        </w:rPr>
        <w:t xml:space="preserve"> </w:t>
      </w:r>
      <w:r>
        <w:t>литературы.</w:t>
      </w:r>
    </w:p>
    <w:p w:rsidR="008C5382" w:rsidRDefault="008C5382" w:rsidP="008C5382">
      <w:pPr>
        <w:pStyle w:val="a3"/>
        <w:ind w:right="547" w:firstLine="707"/>
      </w:pPr>
      <w: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>
        <w:t>рόдный</w:t>
      </w:r>
      <w:proofErr w:type="spellEnd"/>
      <w: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8C5382" w:rsidRDefault="008C5382" w:rsidP="008C5382">
      <w:pPr>
        <w:pStyle w:val="a3"/>
        <w:ind w:right="548" w:firstLine="707"/>
      </w:pPr>
      <w:r>
        <w:t xml:space="preserve">Крылатые слова и выражения (прецедентные тексты) из русских народных и литературных сказок (битый небитого </w:t>
      </w:r>
      <w:proofErr w:type="spellStart"/>
      <w:r>
        <w:t>везѐт</w:t>
      </w:r>
      <w:proofErr w:type="spellEnd"/>
      <w:r>
        <w:t xml:space="preserve">; по щучьему велению; сказка про белого бычка; ни в сказке сказать, ни пером описать; при царе Горохе; золотая рыбка; а ткачиха с поварихой, со сватьей бабой </w:t>
      </w:r>
      <w:proofErr w:type="spellStart"/>
      <w:r>
        <w:t>Бобарихой</w:t>
      </w:r>
      <w:proofErr w:type="spellEnd"/>
      <w: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C5382" w:rsidRDefault="008C5382" w:rsidP="008C5382">
      <w:pPr>
        <w:pStyle w:val="a3"/>
        <w:ind w:left="1010" w:right="553" w:firstLine="0"/>
      </w:pPr>
      <w:r>
        <w:t>Краткая история русской письменности. Создание славянского алфавита. Особенности русской интонации, темпа речи по сравнению с другими языками.</w:t>
      </w:r>
    </w:p>
    <w:p w:rsidR="008C5382" w:rsidRDefault="008C5382" w:rsidP="008C5382">
      <w:pPr>
        <w:pStyle w:val="a3"/>
        <w:ind w:right="555" w:firstLine="0"/>
      </w:pPr>
      <w:r>
        <w:t xml:space="preserve">Особенности жестов и мимики в русской речи, отражение их в устойчивых выражениях (фразеологизмах) (надуть </w:t>
      </w:r>
      <w:proofErr w:type="spellStart"/>
      <w:r>
        <w:t>щѐки</w:t>
      </w:r>
      <w:proofErr w:type="spellEnd"/>
      <w:r>
        <w:t>, вытягивать шею, всплеснуть руками и др.) в сравнении с языком жестов других народов.</w:t>
      </w:r>
    </w:p>
    <w:p w:rsidR="008C5382" w:rsidRDefault="008C5382" w:rsidP="008C5382">
      <w:pPr>
        <w:pStyle w:val="a3"/>
        <w:ind w:right="550" w:firstLine="707"/>
      </w:pPr>
      <w: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C5382" w:rsidRDefault="008C5382" w:rsidP="008C5382">
      <w:pPr>
        <w:pStyle w:val="a3"/>
        <w:ind w:left="1010" w:firstLine="0"/>
      </w:pPr>
      <w:r>
        <w:t>Ознакомление с историей и этимологией некоторых слов.</w:t>
      </w:r>
    </w:p>
    <w:p w:rsidR="008C5382" w:rsidRDefault="008C5382" w:rsidP="008C5382">
      <w:pPr>
        <w:pStyle w:val="a3"/>
        <w:ind w:right="544" w:firstLine="707"/>
      </w:pPr>
      <w: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>
        <w:t>Поэтизмы</w:t>
      </w:r>
      <w:proofErr w:type="spellEnd"/>
      <w:r>
        <w:t xml:space="preserve"> и слова- символы, обладающие традиционной метафорической образностью, в поэтической речи.</w:t>
      </w:r>
    </w:p>
    <w:p w:rsidR="008C5382" w:rsidRDefault="008C5382" w:rsidP="008C5382">
      <w:pPr>
        <w:pStyle w:val="a3"/>
        <w:ind w:right="545" w:firstLine="707"/>
      </w:pPr>
      <w:r>
        <w:t xml:space="preserve">Слова со специфическим оценочно-характеризующим значением. Связь </w:t>
      </w:r>
      <w:proofErr w:type="spellStart"/>
      <w:r>
        <w:t>определѐнных</w:t>
      </w:r>
      <w:proofErr w:type="spellEnd"/>
      <w:r>
        <w:t xml:space="preserve">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</w:t>
      </w:r>
    </w:p>
    <w:p w:rsidR="008C5382" w:rsidRDefault="008C5382" w:rsidP="008C5382">
      <w:pPr>
        <w:pStyle w:val="a3"/>
        <w:spacing w:line="274" w:lineRule="exact"/>
        <w:ind w:firstLine="0"/>
      </w:pPr>
      <w:r>
        <w:t>– в тюркских языках и т.п.).</w:t>
      </w:r>
    </w:p>
    <w:p w:rsidR="008C5382" w:rsidRDefault="008C5382" w:rsidP="008C5382">
      <w:pPr>
        <w:pStyle w:val="a3"/>
        <w:ind w:right="545" w:firstLine="707"/>
      </w:pPr>
      <w: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</w:t>
      </w:r>
    </w:p>
    <w:p w:rsidR="00A40CB8" w:rsidRDefault="00A40CB8" w:rsidP="00A40CB8">
      <w:pPr>
        <w:pStyle w:val="a3"/>
        <w:spacing w:before="66"/>
        <w:ind w:right="553" w:firstLine="0"/>
      </w:pPr>
      <w:r>
        <w:t xml:space="preserve">устаревшей социальной окраской. Имена, входящие в состав пословиц и поговорок, и имеющие в силу этого </w:t>
      </w:r>
      <w:proofErr w:type="spellStart"/>
      <w:r>
        <w:t>определѐнную</w:t>
      </w:r>
      <w:proofErr w:type="spellEnd"/>
      <w:r>
        <w:t xml:space="preserve"> стилистическую окраску.</w:t>
      </w:r>
    </w:p>
    <w:p w:rsidR="00A40CB8" w:rsidRDefault="00A40CB8" w:rsidP="00A40CB8">
      <w:pPr>
        <w:pStyle w:val="a3"/>
        <w:ind w:left="1010" w:firstLine="0"/>
      </w:pPr>
      <w:r>
        <w:t>Общеизвестные старинные русские города. Происхождение их названий.</w:t>
      </w:r>
    </w:p>
    <w:p w:rsidR="00A40CB8" w:rsidRDefault="00A40CB8" w:rsidP="00A40CB8">
      <w:pPr>
        <w:pStyle w:val="1"/>
        <w:spacing w:before="5"/>
      </w:pPr>
      <w:r>
        <w:lastRenderedPageBreak/>
        <w:t>Раздел 2. Культура речи (4 часов)</w:t>
      </w:r>
    </w:p>
    <w:p w:rsidR="00A40CB8" w:rsidRDefault="00A40CB8" w:rsidP="00A40CB8">
      <w:pPr>
        <w:pStyle w:val="a3"/>
        <w:ind w:right="547" w:firstLine="0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40CB8" w:rsidRDefault="00A40CB8" w:rsidP="00A40CB8">
      <w:pPr>
        <w:pStyle w:val="a3"/>
        <w:ind w:right="556" w:firstLine="707"/>
      </w:pPr>
      <w:r>
        <w:t>Постоянное и подвижное ударение в именах существительных; именах прилагательных, глаголах.</w:t>
      </w:r>
    </w:p>
    <w:p w:rsidR="00A40CB8" w:rsidRDefault="00A40CB8" w:rsidP="00A40CB8">
      <w:pPr>
        <w:ind w:left="302" w:right="545" w:firstLine="707"/>
        <w:jc w:val="both"/>
        <w:rPr>
          <w:i/>
          <w:sz w:val="24"/>
        </w:rPr>
      </w:pPr>
      <w:r>
        <w:rPr>
          <w:sz w:val="24"/>
        </w:rPr>
        <w:t xml:space="preserve">Омографы: ударение как </w:t>
      </w:r>
      <w:proofErr w:type="spellStart"/>
      <w:r>
        <w:rPr>
          <w:sz w:val="24"/>
        </w:rPr>
        <w:t>маркѐр</w:t>
      </w:r>
      <w:proofErr w:type="spellEnd"/>
      <w:r>
        <w:rPr>
          <w:sz w:val="24"/>
        </w:rPr>
        <w:t xml:space="preserve"> смысла слова</w:t>
      </w:r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 xml:space="preserve">, Атлас — </w:t>
      </w:r>
      <w:proofErr w:type="spellStart"/>
      <w:r>
        <w:rPr>
          <w:i/>
          <w:sz w:val="24"/>
        </w:rPr>
        <w:t>атлАс</w:t>
      </w:r>
      <w:proofErr w:type="spellEnd"/>
      <w:r>
        <w:rPr>
          <w:i/>
          <w:sz w:val="24"/>
        </w:rPr>
        <w:t>.</w:t>
      </w:r>
    </w:p>
    <w:p w:rsidR="00A40CB8" w:rsidRDefault="00A40CB8" w:rsidP="00A40CB8">
      <w:pPr>
        <w:pStyle w:val="a3"/>
        <w:ind w:right="546" w:firstLine="707"/>
      </w:pPr>
      <w:r>
        <w:t>Произносительные варианты орфоэпической нормы: (</w:t>
      </w:r>
      <w:proofErr w:type="spellStart"/>
      <w:r>
        <w:t>було</w:t>
      </w:r>
      <w:proofErr w:type="spellEnd"/>
      <w:r>
        <w:t>[ч</w:t>
      </w:r>
      <w:proofErr w:type="gramStart"/>
      <w:r>
        <w:t>’]</w:t>
      </w:r>
      <w:proofErr w:type="spellStart"/>
      <w:r>
        <w:t>ная</w:t>
      </w:r>
      <w:proofErr w:type="spellEnd"/>
      <w:proofErr w:type="gramEnd"/>
      <w:r>
        <w:t xml:space="preserve"> — </w:t>
      </w:r>
      <w:proofErr w:type="spellStart"/>
      <w:r>
        <w:t>було</w:t>
      </w:r>
      <w:proofErr w:type="spellEnd"/>
      <w:r>
        <w:t>[ш]</w:t>
      </w:r>
      <w:proofErr w:type="spellStart"/>
      <w:r>
        <w:t>ная</w:t>
      </w:r>
      <w:proofErr w:type="spellEnd"/>
      <w:r>
        <w:t>, же[н’]</w:t>
      </w:r>
      <w:proofErr w:type="spellStart"/>
      <w:r>
        <w:t>щина</w:t>
      </w:r>
      <w:proofErr w:type="spellEnd"/>
      <w:r>
        <w:t xml:space="preserve"> — же[н]</w:t>
      </w:r>
      <w:proofErr w:type="spellStart"/>
      <w:r>
        <w:t>щина</w:t>
      </w:r>
      <w:proofErr w:type="spellEnd"/>
      <w:r>
        <w:t>, до[</w:t>
      </w:r>
      <w:proofErr w:type="spellStart"/>
      <w:r>
        <w:t>жд</w:t>
      </w:r>
      <w:proofErr w:type="spellEnd"/>
      <w:r>
        <w:t>]</w:t>
      </w:r>
      <w:proofErr w:type="spellStart"/>
      <w:r>
        <w:t>ѐм</w:t>
      </w:r>
      <w:proofErr w:type="spellEnd"/>
      <w:r>
        <w:t xml:space="preserve"> — до[ж’]</w:t>
      </w:r>
      <w:proofErr w:type="spellStart"/>
      <w:r>
        <w:t>ѐм</w:t>
      </w:r>
      <w:proofErr w:type="spellEnd"/>
      <w:r>
        <w:t xml:space="preserve"> и под.).Произносительные варианты на уровне словосочетаний (</w:t>
      </w:r>
      <w:proofErr w:type="spellStart"/>
      <w:r>
        <w:t>микроволнОвая</w:t>
      </w:r>
      <w:proofErr w:type="spellEnd"/>
      <w:r>
        <w:t xml:space="preserve"> печь – </w:t>
      </w:r>
      <w:proofErr w:type="spellStart"/>
      <w:r>
        <w:t>микровОлновая</w:t>
      </w:r>
      <w:proofErr w:type="spellEnd"/>
      <w:r>
        <w:t xml:space="preserve"> терапия).</w:t>
      </w:r>
    </w:p>
    <w:p w:rsidR="00A40CB8" w:rsidRDefault="00A40CB8" w:rsidP="00A40CB8">
      <w:pPr>
        <w:pStyle w:val="a3"/>
        <w:ind w:left="1010" w:firstLine="0"/>
      </w:pPr>
      <w:r>
        <w:t>Роль звукописи в художественном тексте.</w:t>
      </w:r>
    </w:p>
    <w:p w:rsidR="00A40CB8" w:rsidRDefault="00A40CB8" w:rsidP="00A40CB8">
      <w:pPr>
        <w:spacing w:before="6" w:line="237" w:lineRule="auto"/>
        <w:ind w:left="302" w:right="552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40CB8" w:rsidRDefault="00A40CB8" w:rsidP="00A40CB8">
      <w:pPr>
        <w:pStyle w:val="a3"/>
        <w:spacing w:before="1"/>
        <w:ind w:right="542" w:firstLine="707"/>
      </w:pPr>
      <w:r>
        <w:t xml:space="preserve">Лексические нормы употребления </w:t>
      </w:r>
      <w:proofErr w:type="spellStart"/>
      <w:r>
        <w:t>имѐн</w:t>
      </w:r>
      <w:proofErr w:type="spellEnd"/>
      <w:r>
        <w:t xml:space="preserve"> существительных, прилагательных, </w:t>
      </w:r>
      <w:proofErr w:type="spellStart"/>
      <w:r>
        <w:t>глаголовв</w:t>
      </w:r>
      <w:proofErr w:type="spellEnd"/>
      <w:r>
        <w:t xml:space="preserve"> современном русском литературном языке. Стилистические варианты нормы (книжный, общеупотребительный‚ разговорный и просторечный) употребления </w:t>
      </w:r>
      <w:proofErr w:type="spellStart"/>
      <w:r>
        <w:t>имѐн</w:t>
      </w:r>
      <w:proofErr w:type="spellEnd"/>
      <w:r>
        <w:t xml:space="preserve"> существительных, прилагательных, глаголов в </w:t>
      </w:r>
      <w:proofErr w:type="gramStart"/>
      <w:r>
        <w:t>речи(</w:t>
      </w:r>
      <w:proofErr w:type="gramEnd"/>
      <w: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t>блато</w:t>
      </w:r>
      <w:proofErr w:type="spellEnd"/>
      <w:r>
        <w:t xml:space="preserve"> — болото, </w:t>
      </w:r>
      <w:proofErr w:type="spellStart"/>
      <w:r>
        <w:t>брещи</w:t>
      </w:r>
      <w:proofErr w:type="spellEnd"/>
      <w:r>
        <w:t xml:space="preserve"> — беречь, шлем — шелом, краткий — короткий, беспрестанный</w:t>
      </w:r>
    </w:p>
    <w:p w:rsidR="00A40CB8" w:rsidRDefault="00A40CB8" w:rsidP="00A40CB8">
      <w:pPr>
        <w:pStyle w:val="a4"/>
        <w:numPr>
          <w:ilvl w:val="0"/>
          <w:numId w:val="1"/>
        </w:numPr>
        <w:tabs>
          <w:tab w:val="left" w:pos="602"/>
        </w:tabs>
        <w:rPr>
          <w:sz w:val="24"/>
        </w:rPr>
      </w:pPr>
      <w:proofErr w:type="spellStart"/>
      <w:r>
        <w:rPr>
          <w:sz w:val="24"/>
        </w:rPr>
        <w:t>бесперестанный</w:t>
      </w:r>
      <w:proofErr w:type="spellEnd"/>
      <w:r>
        <w:rPr>
          <w:sz w:val="24"/>
        </w:rPr>
        <w:t xml:space="preserve">‚ </w:t>
      </w:r>
      <w:proofErr w:type="spellStart"/>
      <w:r>
        <w:rPr>
          <w:sz w:val="24"/>
        </w:rPr>
        <w:t>глаголить</w:t>
      </w:r>
      <w:proofErr w:type="spellEnd"/>
      <w:r>
        <w:rPr>
          <w:sz w:val="24"/>
        </w:rPr>
        <w:t xml:space="preserve"> – говорить – сказать –</w:t>
      </w:r>
      <w:r>
        <w:rPr>
          <w:spacing w:val="1"/>
          <w:sz w:val="24"/>
        </w:rPr>
        <w:t xml:space="preserve"> </w:t>
      </w:r>
      <w:r>
        <w:rPr>
          <w:sz w:val="24"/>
        </w:rPr>
        <w:t>брякнуть).</w:t>
      </w:r>
    </w:p>
    <w:p w:rsidR="008C5382" w:rsidRDefault="008C5382" w:rsidP="008C5382"/>
    <w:p w:rsidR="00A40CB8" w:rsidRDefault="00A40CB8" w:rsidP="00A40CB8">
      <w:pPr>
        <w:spacing w:before="5"/>
        <w:ind w:left="302" w:right="543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>Категория рода: род заимствованных несклоняемых имен существительных (</w:t>
      </w:r>
      <w:r>
        <w:rPr>
          <w:i/>
          <w:sz w:val="24"/>
        </w:rPr>
        <w:t>шимпанзе, колибри, евро, авеню, салями, коммюнике</w:t>
      </w:r>
      <w:r>
        <w:rPr>
          <w:sz w:val="24"/>
        </w:rPr>
        <w:t>); род сложных существительных (плащ-палатка, диван-кровать, музей-квартира); род имен собственных (географических названий</w:t>
      </w:r>
      <w:proofErr w:type="gramStart"/>
      <w:r>
        <w:rPr>
          <w:sz w:val="24"/>
        </w:rPr>
        <w:t>);род</w:t>
      </w:r>
      <w:proofErr w:type="gramEnd"/>
      <w:r>
        <w:rPr>
          <w:sz w:val="24"/>
        </w:rPr>
        <w:t xml:space="preserve"> аббревиатур. Нормативные и ненормативные формы употребления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существительных.</w:t>
      </w:r>
    </w:p>
    <w:p w:rsidR="00A40CB8" w:rsidRDefault="00A40CB8" w:rsidP="00A40CB8">
      <w:pPr>
        <w:ind w:left="302" w:right="542" w:firstLine="707"/>
        <w:jc w:val="both"/>
        <w:rPr>
          <w:sz w:val="24"/>
        </w:rPr>
      </w:pPr>
      <w:r>
        <w:rPr>
          <w:sz w:val="24"/>
        </w:rPr>
        <w:t xml:space="preserve">Формы существительных мужского рода множественного числа с окончаниями </w:t>
      </w:r>
      <w:r>
        <w:rPr>
          <w:i/>
          <w:sz w:val="24"/>
        </w:rPr>
        <w:t>– а(-я), -ы(и)</w:t>
      </w:r>
      <w:r>
        <w:rPr>
          <w:sz w:val="24"/>
        </w:rPr>
        <w:t xml:space="preserve">‚ различающиеся по смыслу: </w:t>
      </w:r>
      <w:r>
        <w:rPr>
          <w:i/>
          <w:sz w:val="24"/>
        </w:rPr>
        <w:t xml:space="preserve">корпуса </w:t>
      </w:r>
      <w:r>
        <w:rPr>
          <w:sz w:val="24"/>
        </w:rPr>
        <w:t xml:space="preserve">(здания, войсковые соединения) – </w:t>
      </w:r>
      <w:r>
        <w:rPr>
          <w:i/>
          <w:sz w:val="24"/>
        </w:rPr>
        <w:t xml:space="preserve">корпусы </w:t>
      </w:r>
      <w:r>
        <w:rPr>
          <w:sz w:val="24"/>
        </w:rPr>
        <w:t xml:space="preserve">(туловища); </w:t>
      </w:r>
      <w:r>
        <w:rPr>
          <w:i/>
          <w:sz w:val="24"/>
        </w:rPr>
        <w:t xml:space="preserve">образа </w:t>
      </w:r>
      <w:r>
        <w:rPr>
          <w:sz w:val="24"/>
        </w:rPr>
        <w:t xml:space="preserve">(иконы) – </w:t>
      </w:r>
      <w:r>
        <w:rPr>
          <w:i/>
          <w:sz w:val="24"/>
        </w:rPr>
        <w:t xml:space="preserve">образы </w:t>
      </w:r>
      <w:r>
        <w:rPr>
          <w:sz w:val="24"/>
        </w:rPr>
        <w:t xml:space="preserve">(литературные); </w:t>
      </w:r>
      <w:r>
        <w:rPr>
          <w:i/>
          <w:sz w:val="24"/>
        </w:rPr>
        <w:t xml:space="preserve">кондуктора </w:t>
      </w:r>
      <w:r>
        <w:rPr>
          <w:sz w:val="24"/>
        </w:rPr>
        <w:t xml:space="preserve">(работники транспорта) – </w:t>
      </w:r>
      <w:r>
        <w:rPr>
          <w:i/>
          <w:sz w:val="24"/>
        </w:rPr>
        <w:t xml:space="preserve">кондукторы </w:t>
      </w:r>
      <w:r>
        <w:rPr>
          <w:sz w:val="24"/>
        </w:rPr>
        <w:t xml:space="preserve">(приспособление в технике); </w:t>
      </w:r>
      <w:r>
        <w:rPr>
          <w:i/>
          <w:sz w:val="24"/>
        </w:rPr>
        <w:t xml:space="preserve">меха </w:t>
      </w:r>
      <w:r>
        <w:rPr>
          <w:sz w:val="24"/>
        </w:rPr>
        <w:t xml:space="preserve">(выделанные шкуры) – </w:t>
      </w:r>
      <w:r>
        <w:rPr>
          <w:i/>
          <w:sz w:val="24"/>
        </w:rPr>
        <w:t xml:space="preserve">мехи </w:t>
      </w:r>
      <w:r>
        <w:rPr>
          <w:sz w:val="24"/>
        </w:rPr>
        <w:t>(кузнечные); соболя (меха) –</w:t>
      </w:r>
      <w:r>
        <w:rPr>
          <w:i/>
          <w:sz w:val="24"/>
        </w:rPr>
        <w:t xml:space="preserve">соболи </w:t>
      </w:r>
      <w:r>
        <w:rPr>
          <w:sz w:val="24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i/>
          <w:sz w:val="24"/>
        </w:rPr>
        <w:t>токари – токаря, цехи – цеха, выборы – выбора, тракторы – трактора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</w:t>
      </w:r>
      <w:r>
        <w:rPr>
          <w:sz w:val="24"/>
        </w:rPr>
        <w:t>).</w:t>
      </w:r>
    </w:p>
    <w:p w:rsidR="00A40CB8" w:rsidRDefault="00A40CB8" w:rsidP="008C5382"/>
    <w:p w:rsidR="00A40CB8" w:rsidRDefault="00A40CB8" w:rsidP="00A40CB8">
      <w:pPr>
        <w:pStyle w:val="1"/>
        <w:spacing w:before="1"/>
      </w:pPr>
      <w:r>
        <w:t>Речевой этикет</w:t>
      </w:r>
    </w:p>
    <w:p w:rsidR="00A40CB8" w:rsidRDefault="00A40CB8" w:rsidP="00A40CB8">
      <w:pPr>
        <w:pStyle w:val="a3"/>
        <w:ind w:right="543" w:firstLine="707"/>
      </w:pPr>
      <w: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</w:t>
      </w:r>
      <w:proofErr w:type="spellStart"/>
      <w:r>
        <w:t>имѐн</w:t>
      </w:r>
      <w:proofErr w:type="spellEnd"/>
      <w:r>
        <w:t>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40CB8" w:rsidRDefault="00A40CB8" w:rsidP="00A40CB8">
      <w:pPr>
        <w:pStyle w:val="1"/>
        <w:spacing w:before="3" w:line="240" w:lineRule="auto"/>
        <w:ind w:right="3975"/>
      </w:pPr>
      <w:r>
        <w:t>Раздел 3. Речь. Речевая деятельность. Текст (7 часов) Язык и речь. Виды речевой деятельности</w:t>
      </w:r>
    </w:p>
    <w:p w:rsidR="00A40CB8" w:rsidRDefault="00A40CB8" w:rsidP="00A40CB8">
      <w:pPr>
        <w:pStyle w:val="a3"/>
        <w:spacing w:before="66"/>
        <w:ind w:left="0" w:right="553" w:firstLine="0"/>
      </w:pPr>
      <w:r>
        <w:rPr>
          <w:sz w:val="22"/>
          <w:szCs w:val="22"/>
        </w:rPr>
        <w:t xml:space="preserve">     </w:t>
      </w:r>
      <w:r>
        <w:t>Язык и речь. Точность и логичность речи. Выразительность, чистота и богатство речи.    Средства выразительной устной речи (тон, тембр, темп), способы тренировки (скороговорки).</w:t>
      </w:r>
    </w:p>
    <w:p w:rsidR="00A40CB8" w:rsidRDefault="00A40CB8" w:rsidP="00A40CB8">
      <w:pPr>
        <w:pStyle w:val="a3"/>
        <w:spacing w:before="1"/>
        <w:ind w:left="1010" w:firstLine="0"/>
      </w:pPr>
      <w:r>
        <w:t>Интонация и жесты. Формы речи: монолог и диалог.</w:t>
      </w:r>
    </w:p>
    <w:p w:rsidR="00A40CB8" w:rsidRDefault="00A40CB8" w:rsidP="00A40CB8">
      <w:pPr>
        <w:pStyle w:val="1"/>
        <w:spacing w:before="4"/>
      </w:pPr>
      <w:r>
        <w:lastRenderedPageBreak/>
        <w:t>Текст как единица языка и речи</w:t>
      </w:r>
    </w:p>
    <w:p w:rsidR="00A40CB8" w:rsidRDefault="00A40CB8" w:rsidP="00A40CB8">
      <w:pPr>
        <w:pStyle w:val="a3"/>
        <w:ind w:right="553" w:firstLine="707"/>
      </w:pPr>
      <w: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40CB8" w:rsidRDefault="00A40CB8" w:rsidP="00A40CB8">
      <w:pPr>
        <w:pStyle w:val="1"/>
        <w:spacing w:before="3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Функциональные разновидности языка.</w:t>
      </w:r>
    </w:p>
    <w:p w:rsidR="00A40CB8" w:rsidRDefault="00A40CB8" w:rsidP="00A40CB8">
      <w:pPr>
        <w:pStyle w:val="a3"/>
        <w:ind w:right="544" w:firstLine="707"/>
      </w:pPr>
      <w:r>
        <w:t>Разговорная речь. Просьба, извинение как жанры разговорной речи. Официально- деловой стиль. Объявление (устное и письменное).</w:t>
      </w:r>
    </w:p>
    <w:p w:rsidR="00A40CB8" w:rsidRDefault="00A40CB8" w:rsidP="00A40CB8">
      <w:pPr>
        <w:pStyle w:val="a3"/>
        <w:ind w:left="1010" w:right="2756" w:firstLine="0"/>
        <w:jc w:val="left"/>
      </w:pPr>
      <w:r>
        <w:t>Учебно-научный стиль. План ответа на уроке, план текста. Публицистический стиль. Устное выступление. Девиз, слоган.</w:t>
      </w:r>
    </w:p>
    <w:p w:rsidR="00A40CB8" w:rsidRDefault="00A40CB8" w:rsidP="00A40CB8">
      <w:pPr>
        <w:pStyle w:val="a3"/>
        <w:ind w:left="1010" w:firstLine="0"/>
        <w:jc w:val="left"/>
      </w:pPr>
      <w:r>
        <w:t>Язык художественной литературы. Литературная сказка. Рассказ.</w:t>
      </w:r>
    </w:p>
    <w:p w:rsidR="00A40CB8" w:rsidRDefault="00A40CB8" w:rsidP="00A40CB8">
      <w:pPr>
        <w:pStyle w:val="a3"/>
        <w:spacing w:before="1"/>
        <w:ind w:right="551" w:firstLine="707"/>
      </w:pPr>
      <w: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</w:t>
      </w:r>
      <w:r>
        <w:rPr>
          <w:spacing w:val="-1"/>
        </w:rPr>
        <w:t xml:space="preserve"> </w:t>
      </w:r>
      <w:r>
        <w:t>т.д.).</w:t>
      </w:r>
    </w:p>
    <w:p w:rsidR="00A40CB8" w:rsidRDefault="00A40CB8" w:rsidP="00A40CB8">
      <w:pPr>
        <w:pStyle w:val="a3"/>
        <w:spacing w:before="4"/>
        <w:ind w:left="0" w:firstLine="0"/>
        <w:jc w:val="left"/>
      </w:pPr>
    </w:p>
    <w:p w:rsidR="00A40CB8" w:rsidRDefault="00A40CB8" w:rsidP="00A40CB8">
      <w:pPr>
        <w:pStyle w:val="1"/>
        <w:numPr>
          <w:ilvl w:val="1"/>
          <w:numId w:val="1"/>
        </w:numPr>
        <w:tabs>
          <w:tab w:val="left" w:pos="3005"/>
        </w:tabs>
        <w:spacing w:line="240" w:lineRule="auto"/>
        <w:ind w:right="3076" w:firstLine="2522"/>
        <w:jc w:val="both"/>
      </w:pPr>
      <w:r>
        <w:t>класс. Второй год обучения (17 часов) Раздел 1. Язык и культура (5 часов)</w:t>
      </w:r>
    </w:p>
    <w:p w:rsidR="00A40CB8" w:rsidRDefault="00A40CB8" w:rsidP="00A40CB8">
      <w:pPr>
        <w:pStyle w:val="a3"/>
        <w:ind w:right="547" w:firstLine="707"/>
      </w:pPr>
      <w: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40CB8" w:rsidRDefault="00A40CB8" w:rsidP="00A40CB8">
      <w:pPr>
        <w:pStyle w:val="a3"/>
        <w:ind w:right="543" w:firstLine="707"/>
      </w:pPr>
      <w: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40CB8" w:rsidRDefault="00A40CB8" w:rsidP="00A40CB8">
      <w:pPr>
        <w:pStyle w:val="a3"/>
        <w:ind w:right="554" w:firstLine="707"/>
      </w:pPr>
      <w: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40CB8" w:rsidRDefault="00A40CB8" w:rsidP="00A40CB8">
      <w:pPr>
        <w:pStyle w:val="a3"/>
        <w:ind w:right="552" w:firstLine="707"/>
      </w:pPr>
      <w: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40CB8" w:rsidRDefault="00A40CB8" w:rsidP="00A40CB8">
      <w:pPr>
        <w:pStyle w:val="1"/>
        <w:spacing w:before="1"/>
      </w:pPr>
      <w:r>
        <w:t>Раздел 2. Культура речи (8 часов)</w:t>
      </w:r>
    </w:p>
    <w:p w:rsidR="00A40CB8" w:rsidRDefault="00A40CB8" w:rsidP="00A40CB8">
      <w:pPr>
        <w:spacing w:line="274" w:lineRule="exact"/>
        <w:ind w:left="302"/>
        <w:jc w:val="both"/>
        <w:rPr>
          <w:sz w:val="24"/>
        </w:rPr>
      </w:pPr>
      <w:r>
        <w:rPr>
          <w:b/>
          <w:sz w:val="24"/>
        </w:rPr>
        <w:t xml:space="preserve">Основные орфоэпические нормы </w:t>
      </w:r>
      <w:r>
        <w:rPr>
          <w:sz w:val="24"/>
        </w:rPr>
        <w:t>современного русского литературного языка.</w:t>
      </w:r>
    </w:p>
    <w:p w:rsidR="00A40CB8" w:rsidRDefault="00A40CB8" w:rsidP="00A40CB8">
      <w:pPr>
        <w:pStyle w:val="a3"/>
        <w:ind w:right="545" w:firstLine="707"/>
      </w:pPr>
      <w: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 п. </w:t>
      </w:r>
      <w:proofErr w:type="spellStart"/>
      <w:r>
        <w:t>мн.ч</w:t>
      </w:r>
      <w:proofErr w:type="spellEnd"/>
      <w: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>
        <w:t>м.р</w:t>
      </w:r>
      <w:proofErr w:type="spellEnd"/>
      <w:r>
        <w:t xml:space="preserve">.; ударение в формах глаголов II </w:t>
      </w:r>
      <w:proofErr w:type="spellStart"/>
      <w:r>
        <w:t>спр</w:t>
      </w:r>
      <w:proofErr w:type="spellEnd"/>
      <w:r>
        <w:t>. на –</w:t>
      </w:r>
      <w:proofErr w:type="spellStart"/>
      <w:r>
        <w:t>ить</w:t>
      </w:r>
      <w:proofErr w:type="spellEnd"/>
      <w:r>
        <w:t>; глаголы звон</w:t>
      </w:r>
      <w:r>
        <w:rPr>
          <w:b/>
        </w:rPr>
        <w:t>и</w:t>
      </w:r>
      <w:r>
        <w:t>ть, включ</w:t>
      </w:r>
      <w:r>
        <w:rPr>
          <w:b/>
        </w:rPr>
        <w:t>и</w:t>
      </w:r>
      <w:r>
        <w:t>ть и др. Варианты ударения внутри нормы: б</w:t>
      </w:r>
      <w:r>
        <w:rPr>
          <w:b/>
        </w:rPr>
        <w:t>а</w:t>
      </w:r>
      <w:r>
        <w:t>ловать – балов</w:t>
      </w:r>
      <w:r>
        <w:rPr>
          <w:b/>
        </w:rPr>
        <w:t>а</w:t>
      </w:r>
      <w:r>
        <w:t>ть, обесп</w:t>
      </w:r>
      <w:r>
        <w:rPr>
          <w:b/>
        </w:rPr>
        <w:t>е</w:t>
      </w:r>
      <w:r>
        <w:t>чение – обеспеч</w:t>
      </w:r>
      <w:r>
        <w:rPr>
          <w:b/>
        </w:rPr>
        <w:t>е</w:t>
      </w:r>
      <w:r>
        <w:t>ние.</w:t>
      </w:r>
    </w:p>
    <w:p w:rsidR="00A40CB8" w:rsidRDefault="00A40CB8" w:rsidP="00A40CB8">
      <w:pPr>
        <w:spacing w:before="7" w:line="237" w:lineRule="auto"/>
        <w:ind w:left="302" w:right="553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Синонимы и точность речи. Смысловые‚ стилистические особенности употребления синонимов.</w:t>
      </w:r>
    </w:p>
    <w:p w:rsidR="00A40CB8" w:rsidRDefault="00A40CB8" w:rsidP="00A40CB8">
      <w:pPr>
        <w:pStyle w:val="a3"/>
        <w:tabs>
          <w:tab w:val="left" w:pos="2403"/>
          <w:tab w:val="left" w:pos="2830"/>
          <w:tab w:val="left" w:pos="4040"/>
          <w:tab w:val="left" w:pos="4873"/>
          <w:tab w:val="left" w:pos="6449"/>
          <w:tab w:val="left" w:pos="8367"/>
        </w:tabs>
        <w:spacing w:before="66"/>
        <w:ind w:right="545" w:firstLine="707"/>
        <w:jc w:val="left"/>
      </w:pPr>
      <w:r>
        <w:t>Антонимы</w:t>
      </w:r>
      <w:r>
        <w:tab/>
        <w:t>и</w:t>
      </w:r>
      <w:r>
        <w:tab/>
        <w:t>точность</w:t>
      </w:r>
      <w:r>
        <w:tab/>
        <w:t>речи.</w:t>
      </w:r>
      <w:r>
        <w:tab/>
        <w:t>Смысловые‚</w:t>
      </w:r>
      <w:r>
        <w:tab/>
        <w:t>стилистические</w:t>
      </w:r>
      <w:r>
        <w:tab/>
      </w:r>
      <w:r>
        <w:rPr>
          <w:spacing w:val="-3"/>
        </w:rPr>
        <w:t xml:space="preserve">особенности </w:t>
      </w:r>
      <w:r>
        <w:t>употребления</w:t>
      </w:r>
      <w:r>
        <w:rPr>
          <w:spacing w:val="-1"/>
        </w:rPr>
        <w:t xml:space="preserve"> </w:t>
      </w:r>
      <w:r>
        <w:t>антонимов.</w:t>
      </w:r>
    </w:p>
    <w:p w:rsidR="00A40CB8" w:rsidRDefault="00A40CB8" w:rsidP="00A40CB8">
      <w:pPr>
        <w:pStyle w:val="a3"/>
        <w:ind w:firstLine="707"/>
        <w:jc w:val="left"/>
      </w:pPr>
      <w:r>
        <w:t>Лексические омонимы и точность речи. Смысловые‚ стилистические особенности употребления лексических омонимов.</w:t>
      </w:r>
    </w:p>
    <w:p w:rsidR="00A40CB8" w:rsidRDefault="00A40CB8" w:rsidP="00A40CB8">
      <w:pPr>
        <w:pStyle w:val="a3"/>
        <w:spacing w:before="1"/>
        <w:ind w:firstLine="707"/>
        <w:jc w:val="left"/>
      </w:pPr>
      <w:r>
        <w:lastRenderedPageBreak/>
        <w:t>Типичные речевые ошибки‚ связанные с употреблением синонимов‚ антонимов и лексических омонимов в речи.</w:t>
      </w:r>
    </w:p>
    <w:p w:rsidR="00A40CB8" w:rsidRDefault="00A40CB8" w:rsidP="00A40CB8">
      <w:pPr>
        <w:spacing w:before="4"/>
        <w:ind w:left="302" w:right="542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 xml:space="preserve">Категория склонения: склонение русских и иностранных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и фамилий; названий географических объектов; </w:t>
      </w:r>
      <w:proofErr w:type="spellStart"/>
      <w:r>
        <w:rPr>
          <w:sz w:val="24"/>
        </w:rPr>
        <w:t>им.п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 xml:space="preserve">. существительных на </w:t>
      </w:r>
      <w:r>
        <w:rPr>
          <w:i/>
          <w:sz w:val="24"/>
        </w:rPr>
        <w:t xml:space="preserve">-а/-я </w:t>
      </w:r>
      <w:r>
        <w:rPr>
          <w:sz w:val="24"/>
        </w:rPr>
        <w:t>и -</w:t>
      </w:r>
      <w:r>
        <w:rPr>
          <w:i/>
          <w:sz w:val="24"/>
        </w:rPr>
        <w:t xml:space="preserve">ы/-и </w:t>
      </w:r>
      <w:r>
        <w:rPr>
          <w:sz w:val="24"/>
        </w:rPr>
        <w:t>(</w:t>
      </w:r>
      <w:r>
        <w:rPr>
          <w:i/>
          <w:sz w:val="24"/>
        </w:rPr>
        <w:t>директора, договоры</w:t>
      </w:r>
      <w:r>
        <w:rPr>
          <w:sz w:val="24"/>
        </w:rPr>
        <w:t xml:space="preserve">); </w:t>
      </w:r>
      <w:proofErr w:type="spellStart"/>
      <w:r>
        <w:rPr>
          <w:sz w:val="24"/>
        </w:rPr>
        <w:t>род.п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 xml:space="preserve">. существительных м. и </w:t>
      </w:r>
      <w:proofErr w:type="spellStart"/>
      <w:r>
        <w:rPr>
          <w:sz w:val="24"/>
        </w:rPr>
        <w:t>ср.р</w:t>
      </w:r>
      <w:proofErr w:type="spellEnd"/>
      <w:r>
        <w:rPr>
          <w:sz w:val="24"/>
        </w:rPr>
        <w:t xml:space="preserve">. с нулевым окончанием и окончанием </w:t>
      </w: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ов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баклажанов, яблок, гектаров, носков, чулок</w:t>
      </w:r>
      <w:r>
        <w:rPr>
          <w:sz w:val="24"/>
        </w:rPr>
        <w:t xml:space="preserve">); </w:t>
      </w:r>
      <w:proofErr w:type="spellStart"/>
      <w:r>
        <w:rPr>
          <w:sz w:val="24"/>
        </w:rPr>
        <w:t>род.п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 xml:space="preserve">. существительных </w:t>
      </w:r>
      <w:proofErr w:type="spellStart"/>
      <w:r>
        <w:rPr>
          <w:sz w:val="24"/>
        </w:rPr>
        <w:t>ж.р</w:t>
      </w:r>
      <w:proofErr w:type="spellEnd"/>
      <w:r>
        <w:rPr>
          <w:sz w:val="24"/>
        </w:rPr>
        <w:t xml:space="preserve">. на </w:t>
      </w:r>
      <w:r>
        <w:rPr>
          <w:i/>
          <w:sz w:val="24"/>
        </w:rPr>
        <w:t>–</w:t>
      </w:r>
      <w:proofErr w:type="spellStart"/>
      <w:r>
        <w:rPr>
          <w:i/>
          <w:sz w:val="24"/>
        </w:rPr>
        <w:t>ня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басен, вишен, богинь, </w:t>
      </w:r>
      <w:proofErr w:type="spellStart"/>
      <w:r>
        <w:rPr>
          <w:i/>
          <w:sz w:val="24"/>
        </w:rPr>
        <w:t>тихонь</w:t>
      </w:r>
      <w:proofErr w:type="spellEnd"/>
      <w:r>
        <w:rPr>
          <w:i/>
          <w:sz w:val="24"/>
        </w:rPr>
        <w:t>, кухонь</w:t>
      </w:r>
      <w:r>
        <w:rPr>
          <w:sz w:val="24"/>
        </w:rPr>
        <w:t xml:space="preserve">); </w:t>
      </w:r>
      <w:proofErr w:type="spellStart"/>
      <w:r>
        <w:rPr>
          <w:sz w:val="24"/>
        </w:rPr>
        <w:t>тв.п.мн.ч</w:t>
      </w:r>
      <w:proofErr w:type="spellEnd"/>
      <w:r>
        <w:rPr>
          <w:sz w:val="24"/>
        </w:rPr>
        <w:t xml:space="preserve">. существительных III склонения; </w:t>
      </w:r>
      <w:proofErr w:type="spellStart"/>
      <w:r>
        <w:rPr>
          <w:sz w:val="24"/>
        </w:rPr>
        <w:t>род.п.ед.ч</w:t>
      </w:r>
      <w:proofErr w:type="spellEnd"/>
      <w:r>
        <w:rPr>
          <w:sz w:val="24"/>
        </w:rPr>
        <w:t xml:space="preserve">. существительных </w:t>
      </w:r>
      <w:proofErr w:type="spellStart"/>
      <w:r>
        <w:rPr>
          <w:sz w:val="24"/>
        </w:rPr>
        <w:t>м.р</w:t>
      </w:r>
      <w:proofErr w:type="spellEnd"/>
      <w:r>
        <w:rPr>
          <w:sz w:val="24"/>
        </w:rPr>
        <w:t>. (</w:t>
      </w:r>
      <w:r>
        <w:rPr>
          <w:i/>
          <w:sz w:val="24"/>
        </w:rPr>
        <w:t>стакан чая – стакан чаю</w:t>
      </w:r>
      <w:r>
        <w:rPr>
          <w:sz w:val="24"/>
        </w:rPr>
        <w:t xml:space="preserve">);склонение местоимений‚ порядковых и количественных числительных. Нормативные и ненормативные формы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существительных. Типичные грамматические ошибки 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A40CB8" w:rsidRDefault="00A40CB8" w:rsidP="00A40CB8">
      <w:pPr>
        <w:ind w:left="302" w:right="544" w:firstLine="707"/>
        <w:jc w:val="both"/>
        <w:rPr>
          <w:sz w:val="24"/>
        </w:rPr>
      </w:pPr>
      <w:r>
        <w:rPr>
          <w:sz w:val="24"/>
        </w:rPr>
        <w:t>Нормы употребления форм имен существительных в соответствии с типом склонения (</w:t>
      </w:r>
      <w:r>
        <w:rPr>
          <w:i/>
          <w:sz w:val="24"/>
        </w:rPr>
        <w:t>в санаторий – не «санаторию», стукнуть т</w:t>
      </w:r>
      <w:r>
        <w:rPr>
          <w:b/>
          <w:i/>
          <w:sz w:val="24"/>
        </w:rPr>
        <w:t>у</w:t>
      </w:r>
      <w:r>
        <w:rPr>
          <w:i/>
          <w:sz w:val="24"/>
        </w:rPr>
        <w:t>флей – не «</w:t>
      </w:r>
      <w:proofErr w:type="spellStart"/>
      <w:r>
        <w:rPr>
          <w:i/>
          <w:sz w:val="24"/>
        </w:rPr>
        <w:t>т</w:t>
      </w:r>
      <w:r>
        <w:rPr>
          <w:b/>
          <w:i/>
          <w:sz w:val="24"/>
        </w:rPr>
        <w:t>у</w:t>
      </w:r>
      <w:r>
        <w:rPr>
          <w:i/>
          <w:sz w:val="24"/>
        </w:rPr>
        <w:t>флем</w:t>
      </w:r>
      <w:proofErr w:type="spellEnd"/>
      <w:r>
        <w:rPr>
          <w:i/>
          <w:sz w:val="24"/>
        </w:rPr>
        <w:t>»</w:t>
      </w:r>
      <w:r>
        <w:rPr>
          <w:sz w:val="24"/>
        </w:rPr>
        <w:t>), родом существительного (</w:t>
      </w:r>
      <w:r>
        <w:rPr>
          <w:i/>
          <w:sz w:val="24"/>
        </w:rPr>
        <w:t>красного платья – не «</w:t>
      </w:r>
      <w:proofErr w:type="spellStart"/>
      <w:r>
        <w:rPr>
          <w:i/>
          <w:sz w:val="24"/>
        </w:rPr>
        <w:t>платьи</w:t>
      </w:r>
      <w:proofErr w:type="spellEnd"/>
      <w:r>
        <w:rPr>
          <w:sz w:val="24"/>
        </w:rPr>
        <w:t>»), принадлежностью к разряду – одушевленности – неодушевленности (</w:t>
      </w:r>
      <w:r>
        <w:rPr>
          <w:i/>
          <w:sz w:val="24"/>
        </w:rPr>
        <w:t>смотреть на спутника – смотреть на спутник</w:t>
      </w:r>
      <w:r>
        <w:rPr>
          <w:sz w:val="24"/>
        </w:rPr>
        <w:t>), особенностями окончаний форм множественного числа (</w:t>
      </w:r>
      <w:r>
        <w:rPr>
          <w:i/>
          <w:sz w:val="24"/>
        </w:rPr>
        <w:t>чулок, носков, апельсинов, мандаринов, профессора, паспорта и т. д</w:t>
      </w:r>
      <w:r>
        <w:rPr>
          <w:sz w:val="24"/>
        </w:rPr>
        <w:t>.).</w:t>
      </w:r>
    </w:p>
    <w:p w:rsidR="00A40CB8" w:rsidRDefault="00A40CB8" w:rsidP="00A40CB8">
      <w:pPr>
        <w:ind w:left="302" w:right="543" w:firstLine="707"/>
        <w:jc w:val="both"/>
        <w:rPr>
          <w:sz w:val="24"/>
        </w:rPr>
      </w:pPr>
      <w:r>
        <w:rPr>
          <w:sz w:val="24"/>
        </w:rPr>
        <w:t>Нормы употребления имен прилагательных в формах сравнительной степени (</w:t>
      </w:r>
      <w:r>
        <w:rPr>
          <w:i/>
          <w:sz w:val="24"/>
        </w:rPr>
        <w:t>ближайший – не «самый ближайший»</w:t>
      </w:r>
      <w:r>
        <w:rPr>
          <w:sz w:val="24"/>
        </w:rPr>
        <w:t>), в краткой форме (</w:t>
      </w:r>
      <w:r>
        <w:rPr>
          <w:i/>
          <w:sz w:val="24"/>
        </w:rPr>
        <w:t>медлен – медленен, торжествен – торжественен</w:t>
      </w:r>
      <w:r>
        <w:rPr>
          <w:sz w:val="24"/>
        </w:rPr>
        <w:t>).</w:t>
      </w:r>
    </w:p>
    <w:p w:rsidR="00A40CB8" w:rsidRDefault="00A40CB8" w:rsidP="00A40CB8">
      <w:pPr>
        <w:pStyle w:val="a3"/>
        <w:ind w:right="552" w:firstLine="707"/>
      </w:pPr>
      <w: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40CB8" w:rsidRDefault="00A40CB8" w:rsidP="00A40CB8">
      <w:pPr>
        <w:pStyle w:val="1"/>
        <w:spacing w:before="2"/>
      </w:pPr>
      <w:r>
        <w:t>Речевой этикет</w:t>
      </w:r>
    </w:p>
    <w:p w:rsidR="00A40CB8" w:rsidRDefault="00A40CB8" w:rsidP="00A40CB8">
      <w:pPr>
        <w:pStyle w:val="a3"/>
        <w:ind w:right="544" w:firstLine="707"/>
      </w:pPr>
      <w: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A40CB8" w:rsidRDefault="00A40CB8" w:rsidP="00A40CB8">
      <w:pPr>
        <w:pStyle w:val="1"/>
        <w:spacing w:before="2" w:line="240" w:lineRule="auto"/>
        <w:ind w:right="4227"/>
      </w:pPr>
      <w:r>
        <w:t>Раздел 3. Речь. Речевая деятельность. Текст (4 часа) Язык и речь. Виды речевой деятельности</w:t>
      </w:r>
    </w:p>
    <w:p w:rsidR="00A40CB8" w:rsidRDefault="00A40CB8" w:rsidP="00A40CB8">
      <w:pPr>
        <w:pStyle w:val="a3"/>
        <w:ind w:right="554" w:firstLine="707"/>
      </w:pPr>
      <w:r>
        <w:t xml:space="preserve">Эффективные </w:t>
      </w:r>
      <w:proofErr w:type="spellStart"/>
      <w:r>
        <w:t>приѐмы</w:t>
      </w:r>
      <w:proofErr w:type="spellEnd"/>
      <w:r>
        <w:t xml:space="preserve"> чтения.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A40CB8" w:rsidRDefault="00A40CB8" w:rsidP="00A40CB8">
      <w:pPr>
        <w:pStyle w:val="1"/>
        <w:spacing w:before="1"/>
      </w:pPr>
      <w:r>
        <w:t>Текст как единица языка и речи</w:t>
      </w:r>
    </w:p>
    <w:p w:rsidR="00A40CB8" w:rsidRDefault="00A40CB8" w:rsidP="00A40CB8">
      <w:pPr>
        <w:pStyle w:val="a3"/>
        <w:ind w:right="550" w:firstLine="707"/>
      </w:pPr>
      <w: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40CB8" w:rsidRDefault="00A40CB8" w:rsidP="00A40CB8">
      <w:pPr>
        <w:pStyle w:val="1"/>
        <w:spacing w:before="3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Разговорная речь. Рассказ о событии, «бывальщины».</w:t>
      </w:r>
    </w:p>
    <w:p w:rsidR="00A40CB8" w:rsidRDefault="00A40CB8" w:rsidP="00A40CB8">
      <w:pPr>
        <w:pStyle w:val="a3"/>
        <w:ind w:right="544" w:firstLine="707"/>
      </w:pPr>
      <w:r>
        <w:t xml:space="preserve">Учебно-научный стиль. Словарная статья, </w:t>
      </w:r>
      <w:proofErr w:type="spellStart"/>
      <w:r>
        <w:t>еѐ</w:t>
      </w:r>
      <w:proofErr w:type="spellEnd"/>
      <w:r>
        <w:t xml:space="preserve">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 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</w:t>
      </w:r>
      <w:r>
        <w:rPr>
          <w:spacing w:val="-12"/>
        </w:rPr>
        <w:t xml:space="preserve"> </w:t>
      </w:r>
      <w:r>
        <w:t>слушателям.</w:t>
      </w:r>
    </w:p>
    <w:p w:rsidR="00A40CB8" w:rsidRDefault="00A40CB8" w:rsidP="00A40CB8">
      <w:pPr>
        <w:pStyle w:val="a3"/>
        <w:ind w:left="1010" w:firstLine="0"/>
      </w:pPr>
      <w:r>
        <w:t>Публицистический стиль. Устное выступление.</w:t>
      </w:r>
    </w:p>
    <w:p w:rsidR="00A40CB8" w:rsidRDefault="00A40CB8" w:rsidP="00A40CB8">
      <w:pPr>
        <w:pStyle w:val="a3"/>
        <w:spacing w:before="66"/>
        <w:ind w:left="1010" w:firstLine="0"/>
        <w:jc w:val="left"/>
      </w:pPr>
      <w:r>
        <w:t>Язык художественной литературы. Описание внешности человека.</w:t>
      </w:r>
    </w:p>
    <w:p w:rsidR="00DE03B2" w:rsidRDefault="00DE03B2" w:rsidP="00A40CB8">
      <w:pPr>
        <w:pStyle w:val="a3"/>
        <w:spacing w:before="66"/>
        <w:ind w:left="1010" w:firstLine="0"/>
        <w:jc w:val="left"/>
      </w:pPr>
    </w:p>
    <w:p w:rsidR="00DE03B2" w:rsidRDefault="00DE03B2" w:rsidP="00A40CB8">
      <w:pPr>
        <w:pStyle w:val="a3"/>
        <w:spacing w:before="66"/>
        <w:ind w:left="1010" w:firstLine="0"/>
        <w:jc w:val="left"/>
      </w:pPr>
    </w:p>
    <w:p w:rsidR="00A40CB8" w:rsidRDefault="00A40CB8" w:rsidP="00A40CB8">
      <w:pPr>
        <w:pStyle w:val="a3"/>
        <w:spacing w:before="5"/>
        <w:ind w:left="0" w:firstLine="0"/>
        <w:jc w:val="left"/>
      </w:pPr>
    </w:p>
    <w:p w:rsidR="00DE03B2" w:rsidRDefault="00A40CB8" w:rsidP="00DE03B2">
      <w:pPr>
        <w:pStyle w:val="1"/>
        <w:numPr>
          <w:ilvl w:val="1"/>
          <w:numId w:val="1"/>
        </w:numPr>
        <w:tabs>
          <w:tab w:val="left" w:pos="3003"/>
        </w:tabs>
        <w:spacing w:line="240" w:lineRule="auto"/>
        <w:ind w:right="3069"/>
        <w:jc w:val="center"/>
      </w:pPr>
      <w:r>
        <w:lastRenderedPageBreak/>
        <w:t>класс. Третий год обучения (17</w:t>
      </w:r>
      <w:r w:rsidR="00DE03B2">
        <w:t xml:space="preserve"> ч</w:t>
      </w:r>
      <w:r>
        <w:t>)</w:t>
      </w:r>
    </w:p>
    <w:p w:rsidR="00A40CB8" w:rsidRDefault="00A40CB8" w:rsidP="00DE03B2">
      <w:pPr>
        <w:pStyle w:val="1"/>
        <w:tabs>
          <w:tab w:val="left" w:pos="3003"/>
        </w:tabs>
        <w:spacing w:line="240" w:lineRule="auto"/>
        <w:ind w:left="0" w:right="3069"/>
      </w:pPr>
      <w:r>
        <w:t xml:space="preserve"> Раздел 1. Язык и культура (4 часа)</w:t>
      </w:r>
    </w:p>
    <w:p w:rsidR="00A40CB8" w:rsidRDefault="00A40CB8" w:rsidP="00A40CB8">
      <w:pPr>
        <w:pStyle w:val="a3"/>
        <w:ind w:right="543" w:firstLine="707"/>
      </w:pPr>
      <w: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i/>
        </w:rPr>
        <w:t>губернатор, диакон, ваучер, агитационный пункт, большевик, колхоз и</w:t>
      </w:r>
      <w:r>
        <w:rPr>
          <w:i/>
          <w:spacing w:val="-1"/>
        </w:rPr>
        <w:t xml:space="preserve"> </w:t>
      </w:r>
      <w:r>
        <w:rPr>
          <w:i/>
        </w:rPr>
        <w:t>т.п.</w:t>
      </w:r>
      <w:r>
        <w:t>).</w:t>
      </w:r>
    </w:p>
    <w:p w:rsidR="00A40CB8" w:rsidRDefault="00A40CB8" w:rsidP="00A40CB8">
      <w:pPr>
        <w:pStyle w:val="a3"/>
        <w:ind w:right="556" w:firstLine="707"/>
      </w:pPr>
      <w:r>
        <w:t>Лексические заимствования последних десятилетий. Употребление иноязычных слов как проблема культуры речи.</w:t>
      </w:r>
    </w:p>
    <w:p w:rsidR="00A40CB8" w:rsidRDefault="00384D6D" w:rsidP="00A40CB8">
      <w:pPr>
        <w:pStyle w:val="1"/>
        <w:spacing w:before="1"/>
      </w:pPr>
      <w:r>
        <w:t>Раздел 2. Культура речи (8</w:t>
      </w:r>
      <w:r w:rsidR="00A40CB8">
        <w:t xml:space="preserve"> часов)</w:t>
      </w:r>
    </w:p>
    <w:p w:rsidR="00A40CB8" w:rsidRDefault="00A40CB8" w:rsidP="00A40CB8">
      <w:pPr>
        <w:pStyle w:val="a3"/>
        <w:ind w:right="552" w:firstLine="0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i/>
        </w:rPr>
        <w:t>н</w:t>
      </w:r>
      <w:r>
        <w:rPr>
          <w:b/>
          <w:i/>
        </w:rPr>
        <w:t xml:space="preserve">а </w:t>
      </w:r>
      <w:r>
        <w:rPr>
          <w:i/>
        </w:rPr>
        <w:t>дом‚ н</w:t>
      </w:r>
      <w:r>
        <w:rPr>
          <w:b/>
          <w:i/>
        </w:rPr>
        <w:t xml:space="preserve">а </w:t>
      </w:r>
      <w:r>
        <w:rPr>
          <w:i/>
        </w:rPr>
        <w:t>гору</w:t>
      </w:r>
      <w:r>
        <w:t>)</w:t>
      </w:r>
    </w:p>
    <w:p w:rsidR="00A40CB8" w:rsidRDefault="00A40CB8" w:rsidP="00A40CB8">
      <w:pPr>
        <w:spacing w:before="5" w:line="237" w:lineRule="auto"/>
        <w:ind w:left="302" w:right="551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A40CB8" w:rsidRDefault="00A40CB8" w:rsidP="00A40CB8">
      <w:pPr>
        <w:spacing w:before="9"/>
        <w:ind w:left="302" w:right="543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>
        <w:rPr>
          <w:i/>
          <w:sz w:val="24"/>
        </w:rPr>
        <w:t xml:space="preserve">очутиться, победить, убедить, учредить, </w:t>
      </w:r>
      <w:proofErr w:type="gramStart"/>
      <w:r>
        <w:rPr>
          <w:i/>
          <w:sz w:val="24"/>
        </w:rPr>
        <w:t>утвердить</w:t>
      </w:r>
      <w:r>
        <w:rPr>
          <w:sz w:val="24"/>
        </w:rPr>
        <w:t>)‚</w:t>
      </w:r>
      <w:proofErr w:type="gramEnd"/>
      <w:r>
        <w:rPr>
          <w:sz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>
        <w:rPr>
          <w:i/>
          <w:sz w:val="24"/>
        </w:rPr>
        <w:t>висящий – висячий, горящий – горячий</w:t>
      </w:r>
      <w:r>
        <w:rPr>
          <w:sz w:val="24"/>
        </w:rPr>
        <w:t>.</w:t>
      </w:r>
    </w:p>
    <w:p w:rsidR="00A40CB8" w:rsidRDefault="00A40CB8" w:rsidP="00A40CB8">
      <w:pPr>
        <w:ind w:left="302" w:right="548" w:firstLine="707"/>
        <w:jc w:val="both"/>
        <w:rPr>
          <w:sz w:val="24"/>
        </w:rPr>
      </w:pPr>
      <w:r>
        <w:rPr>
          <w:sz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>
        <w:rPr>
          <w:sz w:val="24"/>
        </w:rPr>
        <w:t>норм(</w:t>
      </w:r>
      <w:proofErr w:type="gramEnd"/>
      <w:r>
        <w:rPr>
          <w:i/>
          <w:sz w:val="24"/>
        </w:rPr>
        <w:t>махаешь – машешь; обусловливать, сосредоточивать, уполномочивать, оспаривать, удостаивать,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облагораживать</w:t>
      </w:r>
      <w:r>
        <w:rPr>
          <w:sz w:val="24"/>
        </w:rPr>
        <w:t>).</w:t>
      </w:r>
    </w:p>
    <w:p w:rsidR="00A40CB8" w:rsidRDefault="00A40CB8" w:rsidP="00A40CB8">
      <w:pPr>
        <w:pStyle w:val="1"/>
        <w:spacing w:before="1"/>
      </w:pPr>
      <w:r>
        <w:t>Речевой этикет</w:t>
      </w:r>
    </w:p>
    <w:p w:rsidR="00A40CB8" w:rsidRDefault="00A40CB8" w:rsidP="00A40CB8">
      <w:pPr>
        <w:pStyle w:val="a3"/>
        <w:ind w:right="552" w:firstLine="707"/>
      </w:pPr>
      <w: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40CB8" w:rsidRDefault="00A40CB8" w:rsidP="00A40CB8">
      <w:pPr>
        <w:pStyle w:val="1"/>
        <w:spacing w:before="3" w:line="240" w:lineRule="auto"/>
        <w:ind w:right="4098"/>
      </w:pPr>
      <w:r>
        <w:t>Раздел 3. Речь. Речевая деятельность. Текст (5 часов) Язык и речь. Виды речевой деятельности</w:t>
      </w:r>
    </w:p>
    <w:p w:rsidR="00A40CB8" w:rsidRDefault="00A40CB8" w:rsidP="00A40CB8">
      <w:pPr>
        <w:pStyle w:val="a3"/>
        <w:ind w:right="542" w:firstLine="707"/>
      </w:pPr>
      <w: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t>самопрезентация</w:t>
      </w:r>
      <w:proofErr w:type="spellEnd"/>
      <w:r>
        <w:t xml:space="preserve"> и др., сохранение инициативы в диалоге, уклонение от инициативы, завершение диалога и др.</w:t>
      </w:r>
    </w:p>
    <w:p w:rsidR="00A40CB8" w:rsidRDefault="00A40CB8" w:rsidP="00A40CB8">
      <w:pPr>
        <w:pStyle w:val="1"/>
      </w:pPr>
      <w:r>
        <w:t>Текст как единица языка и речи</w:t>
      </w:r>
    </w:p>
    <w:p w:rsidR="00A40CB8" w:rsidRDefault="00A40CB8" w:rsidP="00A40CB8">
      <w:pPr>
        <w:pStyle w:val="a3"/>
        <w:ind w:right="547" w:firstLine="707"/>
      </w:pPr>
      <w: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</w:t>
      </w:r>
    </w:p>
    <w:p w:rsidR="00A40CB8" w:rsidRDefault="00A40CB8" w:rsidP="00A40CB8">
      <w:pPr>
        <w:pStyle w:val="a3"/>
        <w:spacing w:before="66"/>
        <w:ind w:right="549" w:firstLine="0"/>
      </w:pPr>
      <w:r>
        <w:t xml:space="preserve">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>
        <w:lastRenderedPageBreak/>
        <w:t>аргументативного</w:t>
      </w:r>
      <w:proofErr w:type="spellEnd"/>
      <w:r>
        <w:t xml:space="preserve"> типа: рассуждение, доказательство, объяснение.</w:t>
      </w:r>
    </w:p>
    <w:p w:rsidR="00A40CB8" w:rsidRDefault="00A40CB8" w:rsidP="00A40CB8">
      <w:pPr>
        <w:pStyle w:val="1"/>
        <w:spacing w:before="5"/>
      </w:pPr>
      <w:r>
        <w:t>Функциональные разновидности языка</w:t>
      </w:r>
    </w:p>
    <w:p w:rsidR="00A40CB8" w:rsidRDefault="00A40CB8" w:rsidP="00A40CB8">
      <w:pPr>
        <w:pStyle w:val="a3"/>
        <w:ind w:right="554" w:firstLine="707"/>
      </w:pPr>
      <w: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</w:t>
      </w:r>
      <w:proofErr w:type="spellStart"/>
      <w:r>
        <w:t>приѐмы</w:t>
      </w:r>
      <w:proofErr w:type="spellEnd"/>
      <w:r>
        <w:t xml:space="preserve"> ведения спора.</w:t>
      </w:r>
    </w:p>
    <w:p w:rsidR="00A40CB8" w:rsidRDefault="00A40CB8" w:rsidP="00A40CB8">
      <w:pPr>
        <w:pStyle w:val="a3"/>
        <w:ind w:right="553" w:firstLine="707"/>
      </w:pPr>
      <w:r>
        <w:t xml:space="preserve">Публицистический стиль. Путевые записки. </w:t>
      </w:r>
      <w:r>
        <w:rPr>
          <w:spacing w:val="-4"/>
        </w:rPr>
        <w:t>Текст</w:t>
      </w:r>
      <w:r>
        <w:rPr>
          <w:spacing w:val="52"/>
        </w:rPr>
        <w:t xml:space="preserve"> </w:t>
      </w:r>
      <w:r>
        <w:t>рекламного объявления, его языковые и структурные особенности.</w:t>
      </w:r>
    </w:p>
    <w:p w:rsidR="00A40CB8" w:rsidRDefault="00A40CB8" w:rsidP="00A40CB8">
      <w:pPr>
        <w:pStyle w:val="a3"/>
        <w:ind w:right="551" w:firstLine="707"/>
      </w:pPr>
      <w:r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</w:t>
      </w:r>
      <w:proofErr w:type="spellStart"/>
      <w:r>
        <w:t>подтекстная</w:t>
      </w:r>
      <w:proofErr w:type="spellEnd"/>
      <w:r>
        <w:t xml:space="preserve"> информация в текстах художественного стиля речи. Сильные позиции в художественных текстах. Притча.</w:t>
      </w:r>
    </w:p>
    <w:p w:rsidR="00A40CB8" w:rsidRDefault="00A40CB8" w:rsidP="00A40CB8">
      <w:pPr>
        <w:pStyle w:val="a3"/>
        <w:spacing w:before="3"/>
        <w:ind w:left="0" w:firstLine="0"/>
        <w:jc w:val="left"/>
      </w:pPr>
    </w:p>
    <w:p w:rsidR="00DE03B2" w:rsidRDefault="00A40CB8" w:rsidP="00DE03B2">
      <w:pPr>
        <w:pStyle w:val="1"/>
        <w:numPr>
          <w:ilvl w:val="1"/>
          <w:numId w:val="1"/>
        </w:numPr>
        <w:tabs>
          <w:tab w:val="left" w:pos="2794"/>
          <w:tab w:val="left" w:pos="7347"/>
        </w:tabs>
        <w:spacing w:line="240" w:lineRule="auto"/>
        <w:ind w:right="2863"/>
      </w:pPr>
      <w:r>
        <w:t xml:space="preserve">класс. </w:t>
      </w:r>
      <w:proofErr w:type="spellStart"/>
      <w:r w:rsidR="00DE03B2">
        <w:t>Четвѐртый</w:t>
      </w:r>
      <w:proofErr w:type="spellEnd"/>
      <w:r w:rsidR="00DE03B2">
        <w:t xml:space="preserve"> год обучения (17 ч</w:t>
      </w:r>
      <w:r>
        <w:t xml:space="preserve">) </w:t>
      </w:r>
    </w:p>
    <w:p w:rsidR="00A40CB8" w:rsidRDefault="00A40CB8" w:rsidP="00DE03B2">
      <w:pPr>
        <w:pStyle w:val="1"/>
        <w:tabs>
          <w:tab w:val="left" w:pos="2794"/>
          <w:tab w:val="left" w:pos="7347"/>
        </w:tabs>
        <w:spacing w:line="240" w:lineRule="auto"/>
        <w:ind w:right="2863"/>
      </w:pPr>
      <w:r>
        <w:t>Раздел 1. Язык и культура</w:t>
      </w:r>
      <w:r w:rsidR="00DE03B2">
        <w:t xml:space="preserve"> (4 ч)</w:t>
      </w:r>
    </w:p>
    <w:p w:rsidR="00A40CB8" w:rsidRDefault="00A40CB8" w:rsidP="00A40CB8">
      <w:pPr>
        <w:pStyle w:val="a3"/>
        <w:ind w:right="553" w:firstLine="707"/>
      </w:pPr>
      <w: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t>общевосточнославянские</w:t>
      </w:r>
      <w:proofErr w:type="spellEnd"/>
      <w:r>
        <w:t xml:space="preserve">) слова, собственно русские слова. </w:t>
      </w:r>
      <w:proofErr w:type="gramStart"/>
      <w:r>
        <w:t>Собственно</w:t>
      </w:r>
      <w:proofErr w:type="gramEnd"/>
      <w:r>
        <w:t xml:space="preserve"> русские слова как база и основной источник развития лексики 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A40CB8" w:rsidRDefault="00A40CB8" w:rsidP="00A40CB8">
      <w:pPr>
        <w:pStyle w:val="a3"/>
        <w:ind w:left="1010" w:firstLine="0"/>
      </w:pPr>
      <w:r>
        <w:t>Роль старославянизмов в развитии русского литературного языка и их приметы.</w:t>
      </w:r>
    </w:p>
    <w:p w:rsidR="00A40CB8" w:rsidRDefault="00A40CB8" w:rsidP="00A40CB8">
      <w:pPr>
        <w:pStyle w:val="a3"/>
        <w:ind w:firstLine="0"/>
      </w:pPr>
      <w:r>
        <w:t>Стилистически нейтральные, книжные, устаревшие старославянизмы.</w:t>
      </w:r>
    </w:p>
    <w:p w:rsidR="00A40CB8" w:rsidRDefault="00A40CB8" w:rsidP="00A40CB8">
      <w:pPr>
        <w:pStyle w:val="a3"/>
        <w:ind w:right="555" w:firstLine="707"/>
      </w:pPr>
      <w:r>
        <w:t>Иноязычная лексика в разговорной речи, дисплейных текстах, современной публицистике.</w:t>
      </w:r>
    </w:p>
    <w:p w:rsidR="00A40CB8" w:rsidRDefault="00A40CB8" w:rsidP="00A40CB8">
      <w:pPr>
        <w:pStyle w:val="a3"/>
        <w:ind w:right="553" w:firstLine="707"/>
      </w:pPr>
      <w: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40CB8" w:rsidRDefault="00A40CB8" w:rsidP="00A40CB8">
      <w:pPr>
        <w:pStyle w:val="1"/>
        <w:spacing w:before="1"/>
      </w:pPr>
      <w:r>
        <w:t>Раздел 2. Культура речи</w:t>
      </w:r>
      <w:r w:rsidR="00DE03B2">
        <w:t xml:space="preserve"> (8 ч)</w:t>
      </w:r>
    </w:p>
    <w:p w:rsidR="00A40CB8" w:rsidRDefault="00A40CB8" w:rsidP="00A40CB8">
      <w:pPr>
        <w:pStyle w:val="a3"/>
        <w:ind w:right="543" w:firstLine="0"/>
      </w:pPr>
      <w:r>
        <w:rPr>
          <w:b/>
        </w:rPr>
        <w:t xml:space="preserve">Основные орфоэпические нормы </w:t>
      </w:r>
      <w: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</w:rPr>
        <w:t xml:space="preserve">ж </w:t>
      </w:r>
      <w:r>
        <w:t xml:space="preserve">и </w:t>
      </w:r>
      <w:r>
        <w:rPr>
          <w:i/>
        </w:rPr>
        <w:t>ш</w:t>
      </w:r>
      <w:r>
        <w:t xml:space="preserve">; произношение сочетания </w:t>
      </w:r>
      <w:proofErr w:type="spellStart"/>
      <w:r>
        <w:rPr>
          <w:i/>
        </w:rPr>
        <w:t>чн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чт</w:t>
      </w:r>
      <w:proofErr w:type="spellEnd"/>
      <w:r>
        <w:t xml:space="preserve">; произношение женских отчеств на </w:t>
      </w:r>
      <w:r>
        <w:rPr>
          <w:i/>
        </w:rPr>
        <w:t>-</w:t>
      </w:r>
      <w:proofErr w:type="spellStart"/>
      <w:r>
        <w:rPr>
          <w:i/>
        </w:rPr>
        <w:t>ична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инична</w:t>
      </w:r>
      <w:proofErr w:type="spellEnd"/>
      <w:r>
        <w:t xml:space="preserve">; произношение </w:t>
      </w:r>
      <w:proofErr w:type="spellStart"/>
      <w:r>
        <w:t>твѐрдого</w:t>
      </w:r>
      <w:proofErr w:type="spellEnd"/>
      <w:r>
        <w:t xml:space="preserve"> [н] перед мягкими [ф'] и [в'</w:t>
      </w:r>
      <w:proofErr w:type="gramStart"/>
      <w:r>
        <w:t>];произношение</w:t>
      </w:r>
      <w:proofErr w:type="gramEnd"/>
      <w:r>
        <w:t xml:space="preserve"> мягкого [н] перед </w:t>
      </w:r>
      <w:r>
        <w:rPr>
          <w:i/>
        </w:rPr>
        <w:t xml:space="preserve">ч </w:t>
      </w:r>
      <w:r>
        <w:t xml:space="preserve">и </w:t>
      </w:r>
      <w:r>
        <w:rPr>
          <w:i/>
        </w:rPr>
        <w:t>щ</w:t>
      </w:r>
      <w:r>
        <w:t>.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Типичные акцентологические ошибки в современной речи.</w:t>
      </w:r>
    </w:p>
    <w:p w:rsidR="00A40CB8" w:rsidRDefault="00A40CB8" w:rsidP="00A40CB8">
      <w:pPr>
        <w:pStyle w:val="a3"/>
        <w:spacing w:before="5"/>
        <w:ind w:right="545" w:firstLine="0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A40CB8" w:rsidRDefault="00A40CB8" w:rsidP="00A40CB8">
      <w:pPr>
        <w:ind w:left="302" w:right="542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i/>
          <w:sz w:val="24"/>
        </w:rPr>
        <w:t>врач пришел – врач пришла</w:t>
      </w:r>
      <w:r>
        <w:rPr>
          <w:sz w:val="24"/>
        </w:rPr>
        <w:t xml:space="preserve">); согласование сказуемого с подлежащим, выраженным сочетанием числительного </w:t>
      </w:r>
      <w:r>
        <w:rPr>
          <w:i/>
          <w:sz w:val="24"/>
        </w:rPr>
        <w:t xml:space="preserve">несколько </w:t>
      </w:r>
      <w:r>
        <w:rPr>
          <w:sz w:val="24"/>
        </w:rPr>
        <w:t xml:space="preserve">и существительным; согласование определения в количественно-именных сочетаниях с числительными </w:t>
      </w:r>
      <w:r>
        <w:rPr>
          <w:i/>
          <w:sz w:val="24"/>
        </w:rPr>
        <w:t xml:space="preserve">два, три, четыре </w:t>
      </w:r>
      <w:r>
        <w:rPr>
          <w:sz w:val="24"/>
        </w:rPr>
        <w:t>(два новых стола, две молодых женщины и две молодые женщины).</w:t>
      </w:r>
    </w:p>
    <w:p w:rsidR="00A40CB8" w:rsidRDefault="00A40CB8" w:rsidP="00A40CB8">
      <w:pPr>
        <w:ind w:left="302" w:right="549" w:firstLine="707"/>
        <w:jc w:val="both"/>
        <w:rPr>
          <w:sz w:val="24"/>
        </w:rPr>
      </w:pPr>
      <w:r>
        <w:rPr>
          <w:sz w:val="24"/>
        </w:rPr>
        <w:t>Нормы построения словосочетаний по типу согласования (</w:t>
      </w:r>
      <w:r>
        <w:rPr>
          <w:i/>
          <w:sz w:val="24"/>
        </w:rPr>
        <w:t>маршрутное такси, обеих сестер – обоих братьев</w:t>
      </w:r>
      <w:r>
        <w:rPr>
          <w:sz w:val="24"/>
        </w:rPr>
        <w:t>).</w:t>
      </w:r>
    </w:p>
    <w:p w:rsidR="00A40CB8" w:rsidRDefault="00A40CB8" w:rsidP="00A40CB8">
      <w:pPr>
        <w:spacing w:before="66"/>
        <w:ind w:left="302" w:right="547" w:firstLine="707"/>
        <w:jc w:val="both"/>
        <w:rPr>
          <w:sz w:val="24"/>
        </w:rPr>
      </w:pPr>
      <w:r>
        <w:rPr>
          <w:sz w:val="24"/>
        </w:rPr>
        <w:t xml:space="preserve">Варианты грамматической нормы: согласование сказуемого с подлежащим, выраженным сочетанием слов </w:t>
      </w:r>
      <w:r>
        <w:rPr>
          <w:i/>
          <w:sz w:val="24"/>
        </w:rPr>
        <w:t>много, мало, немного, немало, сколько, столько, большинство, меньшинство</w:t>
      </w:r>
      <w:r>
        <w:rPr>
          <w:sz w:val="24"/>
        </w:rPr>
        <w:t>. Отражение вариантов грамматической нормы в современных грамматических словарях и справочниках.</w:t>
      </w:r>
    </w:p>
    <w:p w:rsidR="00A40CB8" w:rsidRDefault="00A40CB8" w:rsidP="00A40CB8">
      <w:pPr>
        <w:pStyle w:val="1"/>
        <w:spacing w:before="5"/>
      </w:pPr>
      <w:r>
        <w:lastRenderedPageBreak/>
        <w:t>Речевой этикет</w:t>
      </w:r>
    </w:p>
    <w:p w:rsidR="00A40CB8" w:rsidRDefault="00A40CB8" w:rsidP="00A40CB8">
      <w:pPr>
        <w:pStyle w:val="a3"/>
        <w:ind w:right="552" w:firstLine="707"/>
      </w:pPr>
      <w: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spellStart"/>
      <w:r>
        <w:t>приѐмы</w:t>
      </w:r>
      <w:proofErr w:type="spellEnd"/>
      <w:r>
        <w:t xml:space="preserve"> в коммуникации‚ помогающие противостоять речевой агрессии. Синонимия речевых формул.</w:t>
      </w:r>
    </w:p>
    <w:p w:rsidR="00A40CB8" w:rsidRDefault="00A40CB8" w:rsidP="00DE03B2">
      <w:pPr>
        <w:pStyle w:val="1"/>
        <w:spacing w:before="3" w:line="240" w:lineRule="auto"/>
        <w:ind w:left="284" w:right="712" w:firstLine="18"/>
      </w:pPr>
      <w:r>
        <w:t>Раздел 3. Речь. Речевая деятельность</w:t>
      </w:r>
      <w:r w:rsidR="00DE03B2">
        <w:t>.</w:t>
      </w:r>
      <w:r>
        <w:t xml:space="preserve"> Язык и речь. Виды речевой деятельности</w:t>
      </w:r>
      <w:r w:rsidR="00DE03B2">
        <w:t xml:space="preserve"> (5 ч)</w:t>
      </w:r>
    </w:p>
    <w:p w:rsidR="00A40CB8" w:rsidRDefault="00A40CB8" w:rsidP="00A40CB8">
      <w:pPr>
        <w:pStyle w:val="a3"/>
        <w:ind w:right="557" w:firstLine="707"/>
      </w:pPr>
      <w:r>
        <w:t xml:space="preserve">Эффективные </w:t>
      </w:r>
      <w:proofErr w:type="spellStart"/>
      <w:r>
        <w:t>приѐмы</w:t>
      </w:r>
      <w:proofErr w:type="spellEnd"/>
      <w:r>
        <w:t xml:space="preserve"> слушания.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A40CB8" w:rsidRDefault="00A40CB8" w:rsidP="00A40CB8">
      <w:pPr>
        <w:pStyle w:val="a3"/>
        <w:ind w:left="1010" w:firstLine="0"/>
      </w:pPr>
      <w:r>
        <w:t>Основные методы, способы и средства получения, переработки информации.</w:t>
      </w:r>
    </w:p>
    <w:p w:rsidR="00A40CB8" w:rsidRDefault="00A40CB8" w:rsidP="00A40CB8">
      <w:pPr>
        <w:pStyle w:val="1"/>
      </w:pPr>
      <w:r>
        <w:t>Текст как единица языка и речи</w:t>
      </w:r>
    </w:p>
    <w:p w:rsidR="00A40CB8" w:rsidRDefault="00A40CB8" w:rsidP="00A40CB8">
      <w:pPr>
        <w:pStyle w:val="a3"/>
        <w:ind w:right="547" w:firstLine="707"/>
      </w:pPr>
      <w: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40CB8" w:rsidRDefault="00A40CB8" w:rsidP="00A40CB8">
      <w:pPr>
        <w:pStyle w:val="a3"/>
        <w:ind w:right="550" w:firstLine="707"/>
      </w:pPr>
      <w: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40CB8" w:rsidRDefault="00A40CB8" w:rsidP="00A40CB8">
      <w:pPr>
        <w:pStyle w:val="1"/>
        <w:spacing w:before="3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 xml:space="preserve">Разговорная речь. </w:t>
      </w:r>
      <w:proofErr w:type="spellStart"/>
      <w:r>
        <w:t>Самохарактеристика</w:t>
      </w:r>
      <w:proofErr w:type="spellEnd"/>
      <w:r>
        <w:t xml:space="preserve">, </w:t>
      </w:r>
      <w:proofErr w:type="spellStart"/>
      <w:r>
        <w:t>самопрезентация</w:t>
      </w:r>
      <w:proofErr w:type="spellEnd"/>
      <w:r>
        <w:t>, поздравление.</w:t>
      </w:r>
    </w:p>
    <w:p w:rsidR="00A40CB8" w:rsidRDefault="00A40CB8" w:rsidP="00A40CB8">
      <w:pPr>
        <w:pStyle w:val="a3"/>
        <w:ind w:right="548" w:firstLine="707"/>
      </w:pPr>
      <w: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40CB8" w:rsidRDefault="00A40CB8" w:rsidP="00A40CB8">
      <w:pPr>
        <w:pStyle w:val="a3"/>
        <w:ind w:right="556" w:firstLine="707"/>
      </w:pPr>
      <w:r>
        <w:t>Язык художественной литературы. Сочинение в жанре письма другу (в том числе электронного), страницы дневника и т.д.</w:t>
      </w:r>
    </w:p>
    <w:p w:rsidR="00DE03B2" w:rsidRDefault="00DE03B2" w:rsidP="00A40CB8">
      <w:pPr>
        <w:pStyle w:val="a3"/>
        <w:ind w:right="556" w:firstLine="707"/>
      </w:pPr>
    </w:p>
    <w:p w:rsidR="00DE03B2" w:rsidRDefault="00A40CB8" w:rsidP="00DE03B2">
      <w:pPr>
        <w:pStyle w:val="1"/>
        <w:numPr>
          <w:ilvl w:val="1"/>
          <w:numId w:val="1"/>
        </w:numPr>
        <w:tabs>
          <w:tab w:val="left" w:pos="3022"/>
        </w:tabs>
        <w:spacing w:line="240" w:lineRule="auto"/>
        <w:ind w:right="1846"/>
      </w:pPr>
      <w:r>
        <w:t>к</w:t>
      </w:r>
      <w:r w:rsidR="00DE03B2">
        <w:t>ласс. Пятый год обучения (34 ч</w:t>
      </w:r>
      <w:r>
        <w:t>)</w:t>
      </w:r>
      <w:r w:rsidR="00DE03B2">
        <w:t xml:space="preserve"> </w:t>
      </w:r>
    </w:p>
    <w:p w:rsidR="00A40CB8" w:rsidRDefault="00A40CB8" w:rsidP="00DE03B2">
      <w:pPr>
        <w:pStyle w:val="1"/>
        <w:tabs>
          <w:tab w:val="left" w:pos="3022"/>
        </w:tabs>
        <w:spacing w:line="240" w:lineRule="auto"/>
        <w:ind w:right="1846"/>
      </w:pPr>
      <w:r>
        <w:t xml:space="preserve"> Раздел 1. Язык и культура (</w:t>
      </w:r>
      <w:r w:rsidR="00DE03B2">
        <w:t>8 ч</w:t>
      </w:r>
      <w:r>
        <w:t>)</w:t>
      </w:r>
    </w:p>
    <w:p w:rsidR="00A40CB8" w:rsidRDefault="00A40CB8" w:rsidP="00A40CB8">
      <w:pPr>
        <w:pStyle w:val="a3"/>
        <w:ind w:right="548" w:firstLine="707"/>
      </w:pPr>
      <w: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40CB8" w:rsidRDefault="00A40CB8" w:rsidP="00A40CB8">
      <w:pPr>
        <w:pStyle w:val="a3"/>
        <w:ind w:right="547" w:firstLine="707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  <w:r w:rsidR="00384D6D">
        <w:t xml:space="preserve"> </w:t>
      </w:r>
      <w:r>
        <w:t>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>
        <w:rPr>
          <w:spacing w:val="-16"/>
        </w:rPr>
        <w:t xml:space="preserve"> </w:t>
      </w:r>
      <w:r>
        <w:t>слов.</w:t>
      </w:r>
    </w:p>
    <w:p w:rsidR="00A40CB8" w:rsidRDefault="00A40CB8" w:rsidP="00A40CB8">
      <w:pPr>
        <w:jc w:val="both"/>
        <w:rPr>
          <w:sz w:val="24"/>
        </w:rPr>
      </w:pPr>
    </w:p>
    <w:p w:rsidR="00DE03B2" w:rsidRDefault="00DE03B2" w:rsidP="00DE03B2">
      <w:pPr>
        <w:pStyle w:val="1"/>
        <w:spacing w:before="1"/>
      </w:pPr>
      <w:r>
        <w:t>Раздел 2. Культура речи (16 часов)</w:t>
      </w:r>
    </w:p>
    <w:p w:rsidR="00DE03B2" w:rsidRDefault="00DE03B2" w:rsidP="00DE03B2">
      <w:pPr>
        <w:pStyle w:val="a3"/>
        <w:ind w:right="549" w:firstLine="0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E03B2" w:rsidRDefault="00DE03B2" w:rsidP="00DE03B2">
      <w:pPr>
        <w:pStyle w:val="a3"/>
        <w:ind w:left="1010" w:firstLine="0"/>
      </w:pPr>
      <w:r>
        <w:t xml:space="preserve">Нарушение орфоэпической нормы как художественный </w:t>
      </w:r>
      <w:proofErr w:type="spellStart"/>
      <w:r>
        <w:t>приѐм</w:t>
      </w:r>
      <w:proofErr w:type="spellEnd"/>
      <w:r>
        <w:t>.</w:t>
      </w:r>
    </w:p>
    <w:p w:rsidR="00DE03B2" w:rsidRDefault="00DE03B2" w:rsidP="00DE03B2">
      <w:pPr>
        <w:spacing w:before="5" w:line="237" w:lineRule="auto"/>
        <w:ind w:left="302" w:right="550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E03B2" w:rsidRDefault="00DE03B2" w:rsidP="00DE03B2">
      <w:pPr>
        <w:pStyle w:val="a3"/>
        <w:spacing w:before="1"/>
        <w:ind w:right="549" w:firstLine="707"/>
      </w:pPr>
      <w:r>
        <w:t>Речевая избыточность и точность. Тавтология. Плеоназм. Типичные ошибки‚ связанные с речевой избыточностью.</w:t>
      </w:r>
    </w:p>
    <w:p w:rsidR="00DE03B2" w:rsidRDefault="00DE03B2" w:rsidP="00DE03B2">
      <w:pPr>
        <w:pStyle w:val="a3"/>
        <w:spacing w:before="66"/>
        <w:ind w:right="553" w:firstLine="707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DE03B2" w:rsidRDefault="00DE03B2" w:rsidP="00A40CB8">
      <w:pPr>
        <w:jc w:val="both"/>
        <w:rPr>
          <w:sz w:val="24"/>
        </w:rPr>
        <w:sectPr w:rsidR="00DE03B2">
          <w:pgSz w:w="11910" w:h="16840"/>
          <w:pgMar w:top="1040" w:right="300" w:bottom="1160" w:left="1400" w:header="0" w:footer="891" w:gutter="0"/>
          <w:cols w:space="720"/>
        </w:sectPr>
      </w:pPr>
    </w:p>
    <w:p w:rsidR="00A40CB8" w:rsidRDefault="00A40CB8" w:rsidP="00A40CB8">
      <w:pPr>
        <w:spacing w:before="5"/>
        <w:ind w:left="302" w:right="544"/>
        <w:jc w:val="both"/>
        <w:rPr>
          <w:sz w:val="24"/>
        </w:rPr>
      </w:pPr>
      <w:r>
        <w:rPr>
          <w:b/>
          <w:sz w:val="24"/>
        </w:rPr>
        <w:lastRenderedPageBreak/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 xml:space="preserve">Типичные грамматические ошибки. Управление: управление предлогов </w:t>
      </w:r>
      <w:r>
        <w:rPr>
          <w:i/>
          <w:sz w:val="24"/>
        </w:rPr>
        <w:t>благодаря, согласно, вопреки</w:t>
      </w:r>
      <w:r>
        <w:rPr>
          <w:sz w:val="24"/>
        </w:rPr>
        <w:t xml:space="preserve">; </w:t>
      </w:r>
      <w:proofErr w:type="spellStart"/>
      <w:r>
        <w:rPr>
          <w:sz w:val="24"/>
        </w:rPr>
        <w:t>предлога</w:t>
      </w:r>
      <w:r>
        <w:rPr>
          <w:i/>
          <w:sz w:val="24"/>
        </w:rPr>
        <w:t>по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с количественными числительными в словосочетаниях с распределительным значением (</w:t>
      </w:r>
      <w:r>
        <w:rPr>
          <w:i/>
          <w:sz w:val="24"/>
        </w:rPr>
        <w:t>по пять груш – по пяти груш</w:t>
      </w:r>
      <w:r>
        <w:rPr>
          <w:sz w:val="24"/>
        </w:rPr>
        <w:t>). Правильное построение словосочетаний по типу управления (</w:t>
      </w:r>
      <w:r>
        <w:rPr>
          <w:i/>
          <w:sz w:val="24"/>
        </w:rPr>
        <w:t>отзыв о книге – рецензия на книгу, обидеться на слово – обижен словами</w:t>
      </w:r>
      <w:r>
        <w:rPr>
          <w:sz w:val="24"/>
        </w:rPr>
        <w:t xml:space="preserve">). Правильное употребление предлогов </w:t>
      </w:r>
      <w:r>
        <w:rPr>
          <w:i/>
          <w:sz w:val="24"/>
        </w:rPr>
        <w:t xml:space="preserve">о‚ по‚ из‚ с </w:t>
      </w:r>
      <w:r>
        <w:rPr>
          <w:sz w:val="24"/>
        </w:rPr>
        <w:t>в составе словосочетания (</w:t>
      </w:r>
      <w:r>
        <w:rPr>
          <w:i/>
          <w:sz w:val="24"/>
        </w:rPr>
        <w:t xml:space="preserve">приехать из Москвы – приехать с Урала). </w:t>
      </w:r>
      <w:r>
        <w:rPr>
          <w:sz w:val="24"/>
        </w:rPr>
        <w:t>Нагромождение одних и тех же падежных форм, в частности родительного и творительного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падежа.</w:t>
      </w:r>
    </w:p>
    <w:p w:rsidR="00A40CB8" w:rsidRDefault="00A40CB8" w:rsidP="00A40CB8">
      <w:pPr>
        <w:pStyle w:val="a3"/>
        <w:ind w:right="551" w:firstLine="707"/>
      </w:pPr>
      <w:r>
        <w:t>Нормы употребления причастных и деепричастных оборотов‚ предложений с косвенной речью.</w:t>
      </w:r>
    </w:p>
    <w:p w:rsidR="00A40CB8" w:rsidRDefault="00A40CB8" w:rsidP="00A40CB8">
      <w:pPr>
        <w:ind w:left="302" w:right="546" w:firstLine="707"/>
        <w:jc w:val="both"/>
        <w:rPr>
          <w:sz w:val="24"/>
        </w:rPr>
      </w:pPr>
      <w:r>
        <w:rPr>
          <w:sz w:val="24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>
        <w:rPr>
          <w:sz w:val="24"/>
        </w:rPr>
        <w:t>союзов(</w:t>
      </w:r>
      <w:proofErr w:type="gramEnd"/>
      <w:r>
        <w:rPr>
          <w:i/>
          <w:sz w:val="24"/>
        </w:rPr>
        <w:t>но и однако, что и будто, что и как будто</w:t>
      </w:r>
      <w:r>
        <w:rPr>
          <w:sz w:val="24"/>
        </w:rPr>
        <w:t xml:space="preserve">)‚ повторение частицы бы в предложениях с союзами </w:t>
      </w:r>
      <w:r>
        <w:rPr>
          <w:i/>
          <w:sz w:val="24"/>
        </w:rPr>
        <w:t xml:space="preserve">чтобы </w:t>
      </w:r>
      <w:r>
        <w:rPr>
          <w:sz w:val="24"/>
        </w:rPr>
        <w:t xml:space="preserve">и </w:t>
      </w:r>
      <w:r>
        <w:rPr>
          <w:i/>
          <w:sz w:val="24"/>
        </w:rPr>
        <w:t>если бы</w:t>
      </w:r>
      <w:r>
        <w:rPr>
          <w:sz w:val="24"/>
        </w:rPr>
        <w:t>‚ введение в сложное предложение лишних указательных местоимений.</w:t>
      </w:r>
    </w:p>
    <w:p w:rsidR="00A40CB8" w:rsidRDefault="00A40CB8" w:rsidP="00A40CB8">
      <w:pPr>
        <w:pStyle w:val="a3"/>
        <w:ind w:right="554" w:firstLine="707"/>
      </w:pPr>
      <w:r>
        <w:t>Отражение вариантов грамматической нормы в современных грамматических словарях и справочниках. Словарные пометы.</w:t>
      </w:r>
    </w:p>
    <w:p w:rsidR="00A40CB8" w:rsidRDefault="00A40CB8" w:rsidP="00A40CB8">
      <w:pPr>
        <w:pStyle w:val="1"/>
        <w:spacing w:before="1"/>
      </w:pPr>
      <w:r>
        <w:t>Речевой этикет</w:t>
      </w:r>
    </w:p>
    <w:p w:rsidR="00A40CB8" w:rsidRDefault="00A40CB8" w:rsidP="00A40CB8">
      <w:pPr>
        <w:pStyle w:val="a3"/>
        <w:ind w:right="543" w:firstLine="707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>. Этикет Интернет- 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A40CB8" w:rsidRDefault="00A40CB8" w:rsidP="00A40CB8">
      <w:pPr>
        <w:pStyle w:val="1"/>
        <w:spacing w:before="3" w:line="240" w:lineRule="auto"/>
        <w:ind w:right="4095"/>
      </w:pPr>
      <w:r>
        <w:t>Раздел 3. Речь.</w:t>
      </w:r>
      <w:r w:rsidR="00DE03B2">
        <w:t xml:space="preserve"> Речевая деятельность. Текст (9</w:t>
      </w:r>
      <w:r>
        <w:t xml:space="preserve"> ч) Язык и речь. Виды речевой деятельности</w:t>
      </w:r>
    </w:p>
    <w:p w:rsidR="00A40CB8" w:rsidRDefault="00A40CB8" w:rsidP="00A40CB8">
      <w:pPr>
        <w:pStyle w:val="a3"/>
        <w:ind w:right="554" w:firstLine="707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A40CB8" w:rsidRDefault="00A40CB8" w:rsidP="00A40CB8">
      <w:pPr>
        <w:pStyle w:val="1"/>
      </w:pPr>
      <w:r>
        <w:t>Текст как единица языка и речи</w:t>
      </w:r>
    </w:p>
    <w:p w:rsidR="00A40CB8" w:rsidRDefault="00A40CB8" w:rsidP="00A40CB8">
      <w:pPr>
        <w:pStyle w:val="a3"/>
        <w:ind w:right="548" w:firstLine="707"/>
      </w:pPr>
      <w:r>
        <w:t xml:space="preserve">Виды преобразования текстов: аннотация, </w:t>
      </w:r>
      <w:r>
        <w:rPr>
          <w:spacing w:val="-4"/>
        </w:rPr>
        <w:t>конспект.</w:t>
      </w:r>
      <w:r>
        <w:rPr>
          <w:spacing w:val="52"/>
        </w:rPr>
        <w:t xml:space="preserve"> </w:t>
      </w:r>
      <w:r>
        <w:t>Использование графиков, диаграмм, схем для представления информации.</w:t>
      </w:r>
    </w:p>
    <w:p w:rsidR="00A40CB8" w:rsidRDefault="00A40CB8" w:rsidP="00A40CB8">
      <w:pPr>
        <w:pStyle w:val="1"/>
        <w:spacing w:before="2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Разговорная речь. Анекдот, шутка.</w:t>
      </w:r>
    </w:p>
    <w:p w:rsidR="00A40CB8" w:rsidRDefault="00A40CB8" w:rsidP="00A40CB8">
      <w:pPr>
        <w:pStyle w:val="a3"/>
        <w:spacing w:before="1"/>
        <w:ind w:right="546" w:firstLine="707"/>
      </w:pPr>
      <w:r>
        <w:t>Официально-деловой стиль. Деловое письмо, его структурные элементы и языковые</w:t>
      </w:r>
      <w:r>
        <w:rPr>
          <w:spacing w:val="-3"/>
        </w:rPr>
        <w:t xml:space="preserve"> </w:t>
      </w:r>
      <w:r>
        <w:t>особенности.</w:t>
      </w:r>
    </w:p>
    <w:p w:rsidR="00A40CB8" w:rsidRDefault="00A40CB8" w:rsidP="00A40CB8">
      <w:pPr>
        <w:pStyle w:val="a3"/>
        <w:ind w:left="1010" w:right="1007" w:firstLine="0"/>
      </w:pPr>
      <w:r>
        <w:t xml:space="preserve">Учебно-научный стиль. Доклад, сообщение. </w:t>
      </w:r>
      <w:r>
        <w:rPr>
          <w:spacing w:val="-3"/>
        </w:rPr>
        <w:t xml:space="preserve">Речь </w:t>
      </w:r>
      <w:r>
        <w:t>оппонента на защите</w:t>
      </w:r>
      <w:r>
        <w:rPr>
          <w:spacing w:val="-32"/>
        </w:rPr>
        <w:t xml:space="preserve"> </w:t>
      </w:r>
      <w:r>
        <w:t>проекта. Публицистический стиль. Проблемный</w:t>
      </w:r>
      <w:r>
        <w:rPr>
          <w:spacing w:val="-1"/>
        </w:rPr>
        <w:t xml:space="preserve"> </w:t>
      </w:r>
      <w:r>
        <w:t>очерк.</w:t>
      </w:r>
    </w:p>
    <w:p w:rsidR="00A40CB8" w:rsidRDefault="00A40CB8" w:rsidP="00A40CB8">
      <w:pPr>
        <w:pStyle w:val="a3"/>
        <w:ind w:right="555" w:firstLine="707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</w:t>
      </w:r>
      <w:r>
        <w:rPr>
          <w:spacing w:val="-10"/>
        </w:rPr>
        <w:t xml:space="preserve"> </w:t>
      </w:r>
      <w:r>
        <w:t>тексты.</w:t>
      </w:r>
    </w:p>
    <w:p w:rsidR="00A40CB8" w:rsidRPr="00462C48" w:rsidRDefault="00A40CB8" w:rsidP="00A40CB8"/>
    <w:p w:rsidR="00A40CB8" w:rsidRPr="00462C48" w:rsidRDefault="00A40CB8" w:rsidP="00A40CB8"/>
    <w:p w:rsidR="00DE03B2" w:rsidRPr="000F4803" w:rsidRDefault="00DE03B2" w:rsidP="00DE03B2">
      <w:pPr>
        <w:pStyle w:val="a4"/>
        <w:numPr>
          <w:ilvl w:val="1"/>
          <w:numId w:val="19"/>
        </w:numPr>
        <w:spacing w:line="242" w:lineRule="auto"/>
        <w:ind w:right="1831"/>
        <w:rPr>
          <w:b/>
        </w:rPr>
      </w:pPr>
      <w:r w:rsidRPr="000F4803">
        <w:rPr>
          <w:b/>
        </w:rPr>
        <w:t>Календарно-тематическое планирование</w:t>
      </w:r>
    </w:p>
    <w:p w:rsidR="00DE03B2" w:rsidRPr="000F4803" w:rsidRDefault="00DE03B2" w:rsidP="00DE03B2">
      <w:pPr>
        <w:pStyle w:val="a4"/>
        <w:spacing w:line="242" w:lineRule="auto"/>
        <w:ind w:left="1108" w:right="1831" w:firstLine="0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73" w:lineRule="exact"/>
              <w:ind w:left="2015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разделов и тем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76" w:lineRule="exact"/>
              <w:ind w:left="10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5" w:lineRule="exact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4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</w:t>
            </w:r>
            <w:r w:rsidRPr="003F1843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часов)</w:t>
            </w:r>
          </w:p>
        </w:tc>
      </w:tr>
      <w:tr w:rsidR="00DE03B2" w:rsidTr="009E64DD">
        <w:trPr>
          <w:trHeight w:val="56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 – национальный язык русского народа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 история русской письменности. Славянский алфавит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 и этимология. Национальные особенности изобразительно-</w:t>
            </w:r>
          </w:p>
          <w:p w:rsidR="00DE03B2" w:rsidRDefault="00DE03B2" w:rsidP="009E64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выразительных средств.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836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 с суффиксами субъективной оценки как изобразительное</w:t>
            </w:r>
          </w:p>
          <w:p w:rsidR="00DE03B2" w:rsidRDefault="00DE03B2" w:rsidP="009E64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 со специфическим оценочно-характеризующим значением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</w:p>
        </w:tc>
      </w:tr>
    </w:tbl>
    <w:p w:rsidR="00A40CB8" w:rsidRDefault="00A40CB8" w:rsidP="00A40CB8">
      <w:pPr>
        <w:sectPr w:rsidR="00A40CB8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55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Слово как хранилище материальной и духовной культуры народа.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Метафора, олицетворение, эпитет. </w:t>
            </w:r>
            <w:proofErr w:type="spellStart"/>
            <w:r>
              <w:rPr>
                <w:sz w:val="24"/>
              </w:rPr>
              <w:t>Поэтизмы</w:t>
            </w:r>
            <w:proofErr w:type="spellEnd"/>
            <w:r>
              <w:rPr>
                <w:sz w:val="24"/>
              </w:rPr>
              <w:t xml:space="preserve"> и слова-символы.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6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Крылатые слова и выражения.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 имена. Их многообразие.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Старинные русские города, особенности их названий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Культура речи </w:t>
            </w:r>
            <w:r w:rsidRPr="001A1FD5">
              <w:rPr>
                <w:b/>
                <w:sz w:val="24"/>
              </w:rPr>
              <w:t xml:space="preserve">(4 </w:t>
            </w:r>
            <w:r>
              <w:rPr>
                <w:b/>
                <w:sz w:val="24"/>
              </w:rPr>
              <w:t>часов)</w:t>
            </w:r>
          </w:p>
        </w:tc>
      </w:tr>
      <w:tr w:rsidR="001A1FD5" w:rsidTr="009E64DD">
        <w:trPr>
          <w:trHeight w:val="563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 орфоэпические нормы.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Омографы. Звукопись.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1389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1A1FD5" w:rsidRDefault="001A1FD5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1A1FD5" w:rsidRDefault="001A1FD5" w:rsidP="009E64DD">
            <w:pPr>
              <w:pStyle w:val="TableParagraph"/>
              <w:tabs>
                <w:tab w:val="left" w:pos="1750"/>
                <w:tab w:val="left" w:pos="2772"/>
                <w:tab w:val="left" w:pos="4523"/>
                <w:tab w:val="left" w:pos="537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употребления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z w:val="24"/>
              </w:rPr>
              <w:tab/>
              <w:t>существительных, прилагательных, глаголов. Стилистические варианты нормы.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1A1FD5" w:rsidRDefault="001A1FD5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1388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 русского</w:t>
            </w:r>
          </w:p>
          <w:p w:rsidR="001A1FD5" w:rsidRDefault="001A1FD5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литературного языка. Категория рода.</w:t>
            </w:r>
          </w:p>
          <w:p w:rsidR="001A1FD5" w:rsidRDefault="001A1FD5" w:rsidP="001A1FD5">
            <w:pPr>
              <w:pStyle w:val="TableParagraph"/>
              <w:spacing w:line="240" w:lineRule="auto"/>
              <w:ind w:right="1146"/>
              <w:rPr>
                <w:sz w:val="24"/>
              </w:rPr>
            </w:pPr>
            <w:r>
              <w:rPr>
                <w:sz w:val="24"/>
              </w:rPr>
              <w:t xml:space="preserve">Формы существительных </w:t>
            </w:r>
            <w:proofErr w:type="spellStart"/>
            <w:r>
              <w:rPr>
                <w:sz w:val="24"/>
              </w:rPr>
              <w:t>м.р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>. с окончаниями.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1A1FD5" w:rsidP="001A1FD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 речевого этикета: нормы и традиции</w:t>
            </w:r>
          </w:p>
        </w:tc>
        <w:tc>
          <w:tcPr>
            <w:tcW w:w="1558" w:type="dxa"/>
          </w:tcPr>
          <w:p w:rsidR="00DE03B2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4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</w:t>
            </w:r>
            <w:r w:rsidRPr="001A1FD5">
              <w:rPr>
                <w:b/>
                <w:sz w:val="24"/>
              </w:rPr>
              <w:t xml:space="preserve">7 </w:t>
            </w:r>
            <w:r>
              <w:rPr>
                <w:b/>
                <w:sz w:val="24"/>
              </w:rPr>
              <w:t>часов)</w:t>
            </w:r>
          </w:p>
        </w:tc>
      </w:tr>
      <w:tr w:rsidR="001A1FD5" w:rsidTr="009E64DD">
        <w:trPr>
          <w:trHeight w:val="560"/>
        </w:trPr>
        <w:tc>
          <w:tcPr>
            <w:tcW w:w="708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 Средства и формы речи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 выразительной устной речи. Монолог и диалог.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1FD5" w:rsidTr="009E64DD">
        <w:trPr>
          <w:trHeight w:val="561"/>
        </w:trPr>
        <w:tc>
          <w:tcPr>
            <w:tcW w:w="708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1A1FD5" w:rsidRDefault="001A1FD5" w:rsidP="001A1F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 и его основные признаки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 связи предложений и частей текста.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562"/>
        </w:trPr>
        <w:tc>
          <w:tcPr>
            <w:tcW w:w="708" w:type="dxa"/>
          </w:tcPr>
          <w:p w:rsidR="001A1FD5" w:rsidRDefault="001A1FD5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речи. Описание, повествование, рассуждение.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 речи. Признаки разговорной речи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560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15.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Жанры разговорной речи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Просьба, извинение как жанры разговорной речи.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845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1A1FD5" w:rsidRDefault="001A1FD5" w:rsidP="001A1F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 речи. Признаки публицистического стиля. Язык художественной литературы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языка фольклорных текстов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1A1FD5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1A1FD5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  <w:p w:rsidR="001A1FD5" w:rsidRDefault="001A1FD5" w:rsidP="009E64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6"/>
        </w:trPr>
        <w:tc>
          <w:tcPr>
            <w:tcW w:w="9640" w:type="dxa"/>
            <w:gridSpan w:val="3"/>
          </w:tcPr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4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(5 часов)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Краткая история русского литературного языка. Роль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старославянского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Национально-культурное своеобразие диалектизмов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Лексические заимствования в русском языке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 неологизмы в составе русского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Национально-культурная специфика русской фразеологии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Культура речи (8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Стилистические особенности произношения и ударения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произношения и варианты ударения внутри нормы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Синонимы и точность речи. Особенности употребления синонимов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E03B2" w:rsidRDefault="00DE03B2" w:rsidP="00A40CB8">
      <w:pPr>
        <w:rPr>
          <w:sz w:val="24"/>
        </w:rPr>
      </w:pPr>
    </w:p>
    <w:p w:rsidR="00A40CB8" w:rsidRPr="00DE03B2" w:rsidRDefault="00A40CB8" w:rsidP="00DE03B2">
      <w:pPr>
        <w:rPr>
          <w:sz w:val="24"/>
        </w:rPr>
        <w:sectPr w:rsidR="00A40CB8" w:rsidRPr="00DE03B2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277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Антонимы, омонимы. Особенности употребления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2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Категория склонения. Склонение имен, фамилий, географических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Варианты грамматической норм: литературные и падежные формы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имен существительных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Национальные особенности речевого этикета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tabs>
                <w:tab w:val="left" w:pos="1488"/>
                <w:tab w:val="left" w:pos="3713"/>
                <w:tab w:val="left" w:pos="6042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Проект.</w:t>
            </w:r>
            <w:r>
              <w:rPr>
                <w:b/>
                <w:sz w:val="24"/>
              </w:rPr>
              <w:tab/>
              <w:t>Происхождение</w:t>
            </w:r>
            <w:r>
              <w:rPr>
                <w:b/>
                <w:sz w:val="24"/>
              </w:rPr>
              <w:tab/>
              <w:t>фразеологизмов.</w:t>
            </w:r>
            <w:r>
              <w:rPr>
                <w:b/>
                <w:sz w:val="24"/>
              </w:rPr>
              <w:tab/>
              <w:t>Источники</w:t>
            </w:r>
          </w:p>
          <w:p w:rsidR="00DE03B2" w:rsidRDefault="00DE03B2" w:rsidP="009E64D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(4 часа)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Эффективные приемы чтения. Этапы работы с текстом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 Тематическое единство текста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 речь. Учебное сообщение, правила его составления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</w:tc>
      </w:tr>
      <w:tr w:rsidR="00DE03B2" w:rsidTr="009E64DD">
        <w:trPr>
          <w:trHeight w:val="276"/>
        </w:trPr>
        <w:tc>
          <w:tcPr>
            <w:tcW w:w="9640" w:type="dxa"/>
            <w:gridSpan w:val="3"/>
          </w:tcPr>
          <w:p w:rsidR="00DE03B2" w:rsidRDefault="001A1FD5" w:rsidP="009E64DD">
            <w:pPr>
              <w:pStyle w:val="TableParagraph"/>
              <w:ind w:left="1834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(4</w:t>
            </w:r>
            <w:r w:rsidR="00DE03B2">
              <w:rPr>
                <w:b/>
                <w:sz w:val="24"/>
              </w:rPr>
              <w:t xml:space="preserve"> часов)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Факторы развития русского языка. Связь развития языка с историей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Устаревшие слова. Историзмы, архаизмы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 лексические заимствования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1A1FD5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E03B2">
              <w:rPr>
                <w:b/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384D6D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Практикум.</w:t>
            </w:r>
            <w:r w:rsidR="00DE03B2">
              <w:rPr>
                <w:b/>
                <w:sz w:val="24"/>
              </w:rPr>
              <w:t xml:space="preserve"> Лексические заимствования последних десятилетий</w:t>
            </w:r>
          </w:p>
        </w:tc>
        <w:tc>
          <w:tcPr>
            <w:tcW w:w="1558" w:type="dxa"/>
          </w:tcPr>
          <w:p w:rsidR="00DE03B2" w:rsidRDefault="00384D6D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Культура речи </w:t>
            </w:r>
            <w:r w:rsidR="001A1FD5">
              <w:rPr>
                <w:b/>
                <w:sz w:val="24"/>
              </w:rPr>
              <w:t>(8</w:t>
            </w:r>
            <w:r w:rsidRPr="001A1F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ударений в полных причастиях, деепричастиях, наречиях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Нормы постановки ударения в словоформах с непроизводными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предлогами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Паронимы и точность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употребления паронимов в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Типичные грамматические ошибки в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Литературный и разговорный вариант грамматических норм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 этикетная речевая манера общения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Невербальный этикет общения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(5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 русского речевого общения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 и его основные признаки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 речь. Беседа и спор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Притча как разновидность текста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DE03B2">
              <w:rPr>
                <w:b/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4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(4 часа)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Исконно русская лексика. Иноязычная лексика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3"/>
        </w:trPr>
        <w:tc>
          <w:tcPr>
            <w:tcW w:w="708" w:type="dxa"/>
            <w:tcBorders>
              <w:bottom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  <w:tcBorders>
              <w:bottom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 литературного языка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3"/>
        </w:trPr>
        <w:tc>
          <w:tcPr>
            <w:tcW w:w="708" w:type="dxa"/>
            <w:tcBorders>
              <w:top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  <w:tcBorders>
              <w:top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Благопожелание как ключевая идея речевого этикета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Специфика приветствий. Традиционная тематика бесед у русских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Культура речи (8 часов)</w:t>
            </w:r>
          </w:p>
        </w:tc>
      </w:tr>
      <w:tr w:rsidR="00DE03B2" w:rsidTr="009E64DD">
        <w:trPr>
          <w:trHeight w:val="55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Типичные орфоэпические и акцентологические ошибки в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современной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374" w:type="dxa"/>
          </w:tcPr>
          <w:p w:rsidR="00DE03B2" w:rsidRDefault="00384D6D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 w:rsidR="00DE03B2">
              <w:rPr>
                <w:b/>
                <w:sz w:val="24"/>
              </w:rPr>
              <w:t>. Роль и уместность заимствований в современном</w:t>
            </w:r>
          </w:p>
          <w:p w:rsidR="00DE03B2" w:rsidRDefault="00DE03B2" w:rsidP="009E64D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русском языке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E03B2" w:rsidRDefault="00DE03B2" w:rsidP="00384D6D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55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 русского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2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 русского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Речевой этикет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Речевой этикет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(5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 Виды речевой деятельности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275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384D6D" w:rsidRDefault="00384D6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Текст как единица языка и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Pr="000F4803" w:rsidRDefault="00DE03B2" w:rsidP="009E64DD">
            <w:pPr>
              <w:pStyle w:val="TableParagraph"/>
              <w:ind w:left="1833" w:right="1826"/>
              <w:jc w:val="center"/>
              <w:rPr>
                <w:b/>
                <w:color w:val="FF0000"/>
                <w:sz w:val="24"/>
              </w:rPr>
            </w:pPr>
            <w:r w:rsidRPr="00384D6D">
              <w:rPr>
                <w:b/>
                <w:sz w:val="24"/>
              </w:rPr>
              <w:t>9 КЛАСС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4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(8 часа)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Ключевые слова русской культуры, их национально-историческая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Крылатые слова и выражения из произведений художественной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литературы, кинофильмов и песен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551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384D6D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t>Развитие языка как объективный процесс.</w:t>
            </w: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551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384D6D" w:rsidRDefault="00384D6D" w:rsidP="009E64DD">
            <w:pPr>
              <w:pStyle w:val="TableParagraph"/>
              <w:spacing w:line="262" w:lineRule="exact"/>
            </w:pPr>
            <w:r>
              <w:t>Общее представление о внешних и внутренних факторах языковых изменений, об активных процессах в современном русском языке</w:t>
            </w: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 словарного состава языка на современном этапе развития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275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8.</w:t>
            </w:r>
          </w:p>
        </w:tc>
        <w:tc>
          <w:tcPr>
            <w:tcW w:w="7374" w:type="dxa"/>
          </w:tcPr>
          <w:p w:rsidR="00384D6D" w:rsidRDefault="00384D6D" w:rsidP="00384D6D">
            <w:pPr>
              <w:pStyle w:val="a3"/>
              <w:ind w:right="547" w:firstLine="0"/>
            </w:pPr>
            <w:r w:rsidRPr="00384D6D">
              <w:rPr>
                <w:b/>
              </w:rPr>
              <w:t>Практикум.</w:t>
            </w:r>
            <w:r>
              <w:t xml:space="preserve">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      </w:r>
            <w:r>
              <w:rPr>
                <w:spacing w:val="-16"/>
              </w:rPr>
              <w:t xml:space="preserve"> </w:t>
            </w:r>
            <w:r>
              <w:t>слов.</w:t>
            </w:r>
          </w:p>
          <w:p w:rsidR="00384D6D" w:rsidRDefault="00384D6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Культура речи (16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орфоэпические нормы</w:t>
            </w:r>
            <w:r w:rsidR="00384D6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275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9C5D1D" w:rsidRDefault="009C5D1D" w:rsidP="009E64DD">
            <w:pPr>
              <w:pStyle w:val="TableParagraph"/>
              <w:rPr>
                <w:sz w:val="24"/>
              </w:rPr>
            </w:pPr>
            <w:r>
              <w:t>Активные процессы в области произношения и ударения.</w:t>
            </w: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275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9C5D1D" w:rsidRDefault="009C5D1D" w:rsidP="009C5D1D">
            <w:pPr>
              <w:pStyle w:val="a3"/>
              <w:ind w:left="0" w:right="549" w:firstLine="0"/>
            </w:pPr>
            <w:r>
              <w:t xml:space="preserve"> Отражение произносительных вариантов в современных орфоэпических словарях.</w:t>
            </w:r>
          </w:p>
          <w:p w:rsidR="009C5D1D" w:rsidRDefault="009C5D1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Изменение произношений и ударений в современном литературном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русском языке</w:t>
            </w:r>
            <w:r w:rsidR="00384D6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551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13-14.</w:t>
            </w:r>
          </w:p>
        </w:tc>
        <w:tc>
          <w:tcPr>
            <w:tcW w:w="7374" w:type="dxa"/>
          </w:tcPr>
          <w:p w:rsidR="009C5D1D" w:rsidRDefault="009C5D1D" w:rsidP="009C5D1D">
            <w:pPr>
              <w:pStyle w:val="a3"/>
              <w:ind w:left="0" w:firstLine="0"/>
            </w:pPr>
            <w:r>
              <w:rPr>
                <w:b/>
              </w:rPr>
              <w:t xml:space="preserve">Практикум. </w:t>
            </w:r>
            <w:r>
              <w:t xml:space="preserve">Нарушение орфоэпической нормы как художественный </w:t>
            </w:r>
            <w:proofErr w:type="spellStart"/>
            <w:r>
              <w:t>приѐм</w:t>
            </w:r>
            <w:proofErr w:type="spellEnd"/>
            <w:r>
              <w:t>.</w:t>
            </w:r>
          </w:p>
          <w:p w:rsidR="009C5D1D" w:rsidRPr="009C5D1D" w:rsidRDefault="009C5D1D" w:rsidP="009E64D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D1D" w:rsidTr="009E64DD">
        <w:trPr>
          <w:trHeight w:val="551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9C5D1D" w:rsidRPr="009C5D1D" w:rsidRDefault="009C5D1D" w:rsidP="009C5D1D">
            <w:pPr>
              <w:pStyle w:val="a3"/>
              <w:ind w:left="0" w:firstLine="0"/>
            </w:pPr>
            <w:r>
              <w:t xml:space="preserve"> </w:t>
            </w:r>
            <w:r w:rsidRPr="009C5D1D">
              <w:t>Основные лексические нормы современного русского литературного языка.</w:t>
            </w: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7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Лексическая сочетаемость слова и точность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277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74" w:type="dxa"/>
          </w:tcPr>
          <w:p w:rsidR="009C5D1D" w:rsidRDefault="009C5D1D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3B2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Тавтология, плеоназмы, речевая избыточность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spacing w:before="1"/>
              <w:ind w:left="0" w:right="549" w:firstLine="0"/>
            </w:pPr>
            <w:r>
              <w:t xml:space="preserve"> Типичные ошибки‚ связанные с речевой избыточностью.</w:t>
            </w:r>
          </w:p>
          <w:p w:rsidR="0095342F" w:rsidRDefault="0095342F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5342F" w:rsidRDefault="0095342F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6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употребления причастных и деепричастных оборотов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Отражение грамматических норм </w:t>
            </w:r>
            <w:r w:rsidR="009C5D1D">
              <w:rPr>
                <w:sz w:val="24"/>
              </w:rPr>
              <w:t xml:space="preserve">в </w:t>
            </w:r>
            <w:r>
              <w:rPr>
                <w:sz w:val="24"/>
              </w:rPr>
              <w:t>современных грамматических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словарях и справочниках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 и этикет в электронной среде общения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23-24</w:t>
            </w:r>
            <w:r w:rsidR="00DE03B2">
              <w:rPr>
                <w:b/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9C5D1D" w:rsidP="009C5D1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 w:rsidR="00DE03B2">
              <w:rPr>
                <w:b/>
                <w:sz w:val="24"/>
              </w:rPr>
              <w:t>. Анализ типов заголовков в современных СМИ, видов</w:t>
            </w:r>
            <w:r>
              <w:rPr>
                <w:b/>
                <w:sz w:val="24"/>
              </w:rPr>
              <w:t xml:space="preserve"> </w:t>
            </w:r>
            <w:r w:rsidR="00DE03B2">
              <w:rPr>
                <w:b/>
                <w:sz w:val="24"/>
              </w:rPr>
              <w:t>интервью в современных СМИ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9C5D1D" w:rsidP="009E64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(9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Русский язык в Интернете. </w:t>
            </w:r>
            <w:r>
              <w:t xml:space="preserve">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ind w:left="0" w:right="554" w:firstLine="0"/>
            </w:pPr>
            <w:r>
              <w:t xml:space="preserve"> </w:t>
            </w:r>
            <w:r w:rsidRPr="0095342F">
              <w:rPr>
                <w:b/>
              </w:rPr>
              <w:t>Текст как единица языка и речи.</w:t>
            </w:r>
          </w:p>
          <w:p w:rsidR="0095342F" w:rsidRDefault="0095342F" w:rsidP="009534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 преобразования текстов: аннотации, конспект. Графики и</w:t>
            </w:r>
          </w:p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диаграммы.</w:t>
            </w:r>
          </w:p>
        </w:tc>
        <w:tc>
          <w:tcPr>
            <w:tcW w:w="1558" w:type="dxa"/>
          </w:tcPr>
          <w:p w:rsidR="0095342F" w:rsidRDefault="0095342F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 речь. Анекдот, шутка.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551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spacing w:line="269" w:lineRule="exact"/>
              <w:rPr>
                <w:sz w:val="24"/>
              </w:rPr>
            </w:pPr>
            <w:r>
              <w:t>Официально-деловой стиль. Деловое письмо, его структурные элементы и языковые</w:t>
            </w:r>
            <w:r>
              <w:rPr>
                <w:spacing w:val="-3"/>
              </w:rPr>
              <w:t xml:space="preserve"> </w:t>
            </w:r>
            <w:r>
              <w:t>особенности.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t xml:space="preserve">Учебно-научный стиль. Доклад, сообщение. </w:t>
            </w:r>
            <w:r>
              <w:rPr>
                <w:spacing w:val="-3"/>
              </w:rPr>
              <w:t xml:space="preserve">Речь </w:t>
            </w:r>
            <w:r>
              <w:t>оппонента на защите</w:t>
            </w:r>
            <w:r>
              <w:rPr>
                <w:spacing w:val="-32"/>
              </w:rPr>
              <w:t xml:space="preserve"> </w:t>
            </w:r>
            <w:r>
              <w:t>проекта.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ind w:left="0" w:right="1007" w:firstLine="0"/>
            </w:pPr>
            <w:r>
              <w:t xml:space="preserve"> Публицистический стиль. Проблемный</w:t>
            </w:r>
            <w:r>
              <w:rPr>
                <w:spacing w:val="-1"/>
              </w:rPr>
              <w:t xml:space="preserve"> </w:t>
            </w:r>
            <w:r>
              <w:t>очерк.</w:t>
            </w:r>
          </w:p>
          <w:p w:rsidR="0095342F" w:rsidRDefault="0095342F" w:rsidP="0095342F">
            <w:pPr>
              <w:pStyle w:val="a3"/>
              <w:spacing w:before="1"/>
              <w:ind w:left="0" w:right="546" w:firstLine="0"/>
            </w:pPr>
          </w:p>
          <w:p w:rsidR="0095342F" w:rsidRDefault="0095342F" w:rsidP="0095342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spacing w:before="1"/>
              <w:ind w:left="0" w:right="546" w:firstLine="0"/>
            </w:pPr>
            <w:r>
              <w:t xml:space="preserve"> Язык художественной литературы. Диалогичность в художественном произведении.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ind w:left="0" w:right="555" w:firstLine="0"/>
            </w:pPr>
            <w:r>
              <w:t xml:space="preserve"> Текст и </w:t>
            </w:r>
            <w:proofErr w:type="spellStart"/>
            <w:r>
              <w:t>интертекст</w:t>
            </w:r>
            <w:proofErr w:type="spellEnd"/>
            <w:r>
              <w:t>. Афоризмы. Прецедентные</w:t>
            </w:r>
            <w:r>
              <w:rPr>
                <w:spacing w:val="-10"/>
              </w:rPr>
              <w:t xml:space="preserve"> </w:t>
            </w:r>
            <w:r>
              <w:t>тексты.</w:t>
            </w:r>
          </w:p>
          <w:p w:rsidR="0095342F" w:rsidRDefault="0095342F" w:rsidP="0095342F">
            <w:pPr>
              <w:pStyle w:val="a3"/>
              <w:spacing w:before="1"/>
              <w:ind w:left="0" w:right="546" w:firstLine="0"/>
            </w:pP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A40CB8" w:rsidRPr="00DE03B2" w:rsidRDefault="00DE03B2" w:rsidP="00DE03B2">
      <w:pPr>
        <w:tabs>
          <w:tab w:val="left" w:pos="720"/>
        </w:tabs>
        <w:rPr>
          <w:sz w:val="24"/>
        </w:rPr>
        <w:sectPr w:rsidR="00A40CB8" w:rsidRPr="00DE03B2">
          <w:pgSz w:w="11910" w:h="16840"/>
          <w:pgMar w:top="1120" w:right="300" w:bottom="1080" w:left="1400" w:header="0" w:footer="891" w:gutter="0"/>
          <w:cols w:space="720"/>
        </w:sectPr>
      </w:pPr>
      <w:r>
        <w:rPr>
          <w:sz w:val="24"/>
        </w:rPr>
        <w:tab/>
      </w:r>
    </w:p>
    <w:p w:rsidR="00A40CB8" w:rsidRDefault="00A40CB8" w:rsidP="00A40CB8">
      <w:pPr>
        <w:spacing w:line="262" w:lineRule="exact"/>
        <w:rPr>
          <w:sz w:val="24"/>
        </w:rPr>
        <w:sectPr w:rsidR="00A40CB8">
          <w:pgSz w:w="11910" w:h="16840"/>
          <w:pgMar w:top="1120" w:right="300" w:bottom="1080" w:left="1400" w:header="0" w:footer="891" w:gutter="0"/>
          <w:cols w:space="720"/>
        </w:sectPr>
      </w:pPr>
    </w:p>
    <w:p w:rsidR="00A40CB8" w:rsidRDefault="00A40CB8" w:rsidP="00A40CB8"/>
    <w:p w:rsidR="00A40CB8" w:rsidRPr="00462C48" w:rsidRDefault="00A40CB8" w:rsidP="00A40CB8">
      <w:pPr>
        <w:tabs>
          <w:tab w:val="left" w:pos="7200"/>
        </w:tabs>
        <w:sectPr w:rsidR="00A40CB8" w:rsidRPr="00462C48">
          <w:pgSz w:w="11910" w:h="16840"/>
          <w:pgMar w:top="1120" w:right="300" w:bottom="1160" w:left="1400" w:header="0" w:footer="891" w:gutter="0"/>
          <w:cols w:space="720"/>
        </w:sectPr>
      </w:pPr>
    </w:p>
    <w:p w:rsidR="00A40CB8" w:rsidRDefault="00A40CB8" w:rsidP="00A40CB8">
      <w:pPr>
        <w:jc w:val="both"/>
        <w:rPr>
          <w:sz w:val="24"/>
        </w:rPr>
        <w:sectPr w:rsidR="00A40CB8">
          <w:pgSz w:w="11910" w:h="16840"/>
          <w:pgMar w:top="1040" w:right="300" w:bottom="1160" w:left="1400" w:header="0" w:footer="891" w:gutter="0"/>
          <w:cols w:space="720"/>
        </w:sectPr>
      </w:pPr>
    </w:p>
    <w:p w:rsidR="00A40CB8" w:rsidRDefault="00A40CB8" w:rsidP="008C5382">
      <w:pPr>
        <w:sectPr w:rsidR="00A40CB8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pacing w:line="237" w:lineRule="auto"/>
        <w:jc w:val="both"/>
        <w:rPr>
          <w:sz w:val="24"/>
        </w:r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jc w:val="both"/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jc w:val="both"/>
        <w:rPr>
          <w:sz w:val="24"/>
        </w:rPr>
        <w:sectPr w:rsidR="004117F1">
          <w:type w:val="continuous"/>
          <w:pgSz w:w="11910" w:h="16840"/>
          <w:pgMar w:top="1040" w:right="300" w:bottom="1080" w:left="1400" w:header="720" w:footer="720" w:gutter="0"/>
          <w:cols w:space="720"/>
        </w:sectPr>
      </w:pPr>
    </w:p>
    <w:p w:rsidR="004117F1" w:rsidRDefault="004117F1">
      <w:pPr>
        <w:jc w:val="both"/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pStyle w:val="a3"/>
        <w:ind w:left="0" w:firstLine="0"/>
        <w:jc w:val="left"/>
        <w:rPr>
          <w:sz w:val="26"/>
        </w:rPr>
      </w:pPr>
    </w:p>
    <w:p w:rsidR="004117F1" w:rsidRDefault="004117F1">
      <w:pPr>
        <w:pStyle w:val="a3"/>
        <w:spacing w:before="6"/>
        <w:ind w:left="0" w:firstLine="0"/>
        <w:jc w:val="left"/>
        <w:rPr>
          <w:sz w:val="22"/>
        </w:rPr>
      </w:pPr>
    </w:p>
    <w:sectPr w:rsidR="004117F1" w:rsidSect="008C5382">
      <w:pgSz w:w="11910" w:h="16840"/>
      <w:pgMar w:top="1040" w:right="300" w:bottom="1160" w:left="140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9E" w:rsidRDefault="00DE419E">
      <w:r>
        <w:separator/>
      </w:r>
    </w:p>
  </w:endnote>
  <w:endnote w:type="continuationSeparator" w:id="0">
    <w:p w:rsidR="00DE419E" w:rsidRDefault="00DE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DD" w:rsidRDefault="009E64DD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9935845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4DD" w:rsidRDefault="009E64D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515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82.3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CporJziAAAADQEAAA8A&#10;AAAAAAAAAAAAAAAABAUAAGRycy9kb3ducmV2LnhtbFBLBQYAAAAABAAEAPMAAAATBgAAAAA=&#10;" filled="f" stroked="f">
              <v:textbox inset="0,0,0,0">
                <w:txbxContent>
                  <w:p w:rsidR="009E64DD" w:rsidRDefault="009E64D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515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9E" w:rsidRDefault="00DE419E">
      <w:r>
        <w:separator/>
      </w:r>
    </w:p>
  </w:footnote>
  <w:footnote w:type="continuationSeparator" w:id="0">
    <w:p w:rsidR="00DE419E" w:rsidRDefault="00DE4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49"/>
    <w:multiLevelType w:val="hybridMultilevel"/>
    <w:tmpl w:val="D3C0E464"/>
    <w:lvl w:ilvl="0" w:tplc="7598B6E4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A6E8A2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4DE0DD42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B35A18F2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581448F4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40AEB1FA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6046BA40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B3E62236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E53E05BE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04BA1534"/>
    <w:multiLevelType w:val="hybridMultilevel"/>
    <w:tmpl w:val="265CE31C"/>
    <w:lvl w:ilvl="0" w:tplc="58C85334">
      <w:start w:val="1"/>
      <w:numFmt w:val="decimal"/>
      <w:lvlText w:val="%1)"/>
      <w:lvlJc w:val="left"/>
      <w:pPr>
        <w:ind w:left="3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7E7348">
      <w:numFmt w:val="bullet"/>
      <w:lvlText w:val="•"/>
      <w:lvlJc w:val="left"/>
      <w:pPr>
        <w:ind w:left="1290" w:hanging="276"/>
      </w:pPr>
      <w:rPr>
        <w:rFonts w:hint="default"/>
        <w:lang w:val="ru-RU" w:eastAsia="ru-RU" w:bidi="ru-RU"/>
      </w:rPr>
    </w:lvl>
    <w:lvl w:ilvl="2" w:tplc="F238FBEA">
      <w:numFmt w:val="bullet"/>
      <w:lvlText w:val="•"/>
      <w:lvlJc w:val="left"/>
      <w:pPr>
        <w:ind w:left="2281" w:hanging="276"/>
      </w:pPr>
      <w:rPr>
        <w:rFonts w:hint="default"/>
        <w:lang w:val="ru-RU" w:eastAsia="ru-RU" w:bidi="ru-RU"/>
      </w:rPr>
    </w:lvl>
    <w:lvl w:ilvl="3" w:tplc="D9FE771C">
      <w:numFmt w:val="bullet"/>
      <w:lvlText w:val="•"/>
      <w:lvlJc w:val="left"/>
      <w:pPr>
        <w:ind w:left="3271" w:hanging="276"/>
      </w:pPr>
      <w:rPr>
        <w:rFonts w:hint="default"/>
        <w:lang w:val="ru-RU" w:eastAsia="ru-RU" w:bidi="ru-RU"/>
      </w:rPr>
    </w:lvl>
    <w:lvl w:ilvl="4" w:tplc="EC1A2B00">
      <w:numFmt w:val="bullet"/>
      <w:lvlText w:val="•"/>
      <w:lvlJc w:val="left"/>
      <w:pPr>
        <w:ind w:left="4262" w:hanging="276"/>
      </w:pPr>
      <w:rPr>
        <w:rFonts w:hint="default"/>
        <w:lang w:val="ru-RU" w:eastAsia="ru-RU" w:bidi="ru-RU"/>
      </w:rPr>
    </w:lvl>
    <w:lvl w:ilvl="5" w:tplc="E8D48CEC">
      <w:numFmt w:val="bullet"/>
      <w:lvlText w:val="•"/>
      <w:lvlJc w:val="left"/>
      <w:pPr>
        <w:ind w:left="5253" w:hanging="276"/>
      </w:pPr>
      <w:rPr>
        <w:rFonts w:hint="default"/>
        <w:lang w:val="ru-RU" w:eastAsia="ru-RU" w:bidi="ru-RU"/>
      </w:rPr>
    </w:lvl>
    <w:lvl w:ilvl="6" w:tplc="AE4E846A">
      <w:numFmt w:val="bullet"/>
      <w:lvlText w:val="•"/>
      <w:lvlJc w:val="left"/>
      <w:pPr>
        <w:ind w:left="6243" w:hanging="276"/>
      </w:pPr>
      <w:rPr>
        <w:rFonts w:hint="default"/>
        <w:lang w:val="ru-RU" w:eastAsia="ru-RU" w:bidi="ru-RU"/>
      </w:rPr>
    </w:lvl>
    <w:lvl w:ilvl="7" w:tplc="437A33EC">
      <w:numFmt w:val="bullet"/>
      <w:lvlText w:val="•"/>
      <w:lvlJc w:val="left"/>
      <w:pPr>
        <w:ind w:left="7234" w:hanging="276"/>
      </w:pPr>
      <w:rPr>
        <w:rFonts w:hint="default"/>
        <w:lang w:val="ru-RU" w:eastAsia="ru-RU" w:bidi="ru-RU"/>
      </w:rPr>
    </w:lvl>
    <w:lvl w:ilvl="8" w:tplc="6D108188">
      <w:numFmt w:val="bullet"/>
      <w:lvlText w:val="•"/>
      <w:lvlJc w:val="left"/>
      <w:pPr>
        <w:ind w:left="8225" w:hanging="276"/>
      </w:pPr>
      <w:rPr>
        <w:rFonts w:hint="default"/>
        <w:lang w:val="ru-RU" w:eastAsia="ru-RU" w:bidi="ru-RU"/>
      </w:rPr>
    </w:lvl>
  </w:abstractNum>
  <w:abstractNum w:abstractNumId="2" w15:restartNumberingAfterBreak="0">
    <w:nsid w:val="0F707290"/>
    <w:multiLevelType w:val="hybridMultilevel"/>
    <w:tmpl w:val="95E61130"/>
    <w:lvl w:ilvl="0" w:tplc="CABE7630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94C6EE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0CBE1D58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1F80BAF4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ADB44E64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D28E4B44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08560F66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257460F2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B0AC440A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94510CF"/>
    <w:multiLevelType w:val="hybridMultilevel"/>
    <w:tmpl w:val="294E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47E"/>
    <w:multiLevelType w:val="hybridMultilevel"/>
    <w:tmpl w:val="6B40F4C8"/>
    <w:lvl w:ilvl="0" w:tplc="425C34F4">
      <w:numFmt w:val="bullet"/>
      <w:lvlText w:val="•"/>
      <w:lvlJc w:val="left"/>
      <w:pPr>
        <w:ind w:left="302" w:hanging="19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F252D1EE">
      <w:numFmt w:val="bullet"/>
      <w:lvlText w:val="•"/>
      <w:lvlJc w:val="left"/>
      <w:pPr>
        <w:ind w:left="1290" w:hanging="192"/>
      </w:pPr>
      <w:rPr>
        <w:rFonts w:hint="default"/>
        <w:lang w:val="ru-RU" w:eastAsia="ru-RU" w:bidi="ru-RU"/>
      </w:rPr>
    </w:lvl>
    <w:lvl w:ilvl="2" w:tplc="3376B802">
      <w:numFmt w:val="bullet"/>
      <w:lvlText w:val="•"/>
      <w:lvlJc w:val="left"/>
      <w:pPr>
        <w:ind w:left="2281" w:hanging="192"/>
      </w:pPr>
      <w:rPr>
        <w:rFonts w:hint="default"/>
        <w:lang w:val="ru-RU" w:eastAsia="ru-RU" w:bidi="ru-RU"/>
      </w:rPr>
    </w:lvl>
    <w:lvl w:ilvl="3" w:tplc="A73044FE">
      <w:numFmt w:val="bullet"/>
      <w:lvlText w:val="•"/>
      <w:lvlJc w:val="left"/>
      <w:pPr>
        <w:ind w:left="3271" w:hanging="192"/>
      </w:pPr>
      <w:rPr>
        <w:rFonts w:hint="default"/>
        <w:lang w:val="ru-RU" w:eastAsia="ru-RU" w:bidi="ru-RU"/>
      </w:rPr>
    </w:lvl>
    <w:lvl w:ilvl="4" w:tplc="2860589E">
      <w:numFmt w:val="bullet"/>
      <w:lvlText w:val="•"/>
      <w:lvlJc w:val="left"/>
      <w:pPr>
        <w:ind w:left="4262" w:hanging="192"/>
      </w:pPr>
      <w:rPr>
        <w:rFonts w:hint="default"/>
        <w:lang w:val="ru-RU" w:eastAsia="ru-RU" w:bidi="ru-RU"/>
      </w:rPr>
    </w:lvl>
    <w:lvl w:ilvl="5" w:tplc="FE12AEDE">
      <w:numFmt w:val="bullet"/>
      <w:lvlText w:val="•"/>
      <w:lvlJc w:val="left"/>
      <w:pPr>
        <w:ind w:left="5253" w:hanging="192"/>
      </w:pPr>
      <w:rPr>
        <w:rFonts w:hint="default"/>
        <w:lang w:val="ru-RU" w:eastAsia="ru-RU" w:bidi="ru-RU"/>
      </w:rPr>
    </w:lvl>
    <w:lvl w:ilvl="6" w:tplc="E65E621E">
      <w:numFmt w:val="bullet"/>
      <w:lvlText w:val="•"/>
      <w:lvlJc w:val="left"/>
      <w:pPr>
        <w:ind w:left="6243" w:hanging="192"/>
      </w:pPr>
      <w:rPr>
        <w:rFonts w:hint="default"/>
        <w:lang w:val="ru-RU" w:eastAsia="ru-RU" w:bidi="ru-RU"/>
      </w:rPr>
    </w:lvl>
    <w:lvl w:ilvl="7" w:tplc="9F98F17A">
      <w:numFmt w:val="bullet"/>
      <w:lvlText w:val="•"/>
      <w:lvlJc w:val="left"/>
      <w:pPr>
        <w:ind w:left="7234" w:hanging="192"/>
      </w:pPr>
      <w:rPr>
        <w:rFonts w:hint="default"/>
        <w:lang w:val="ru-RU" w:eastAsia="ru-RU" w:bidi="ru-RU"/>
      </w:rPr>
    </w:lvl>
    <w:lvl w:ilvl="8" w:tplc="892E2868">
      <w:numFmt w:val="bullet"/>
      <w:lvlText w:val="•"/>
      <w:lvlJc w:val="left"/>
      <w:pPr>
        <w:ind w:left="8225" w:hanging="192"/>
      </w:pPr>
      <w:rPr>
        <w:rFonts w:hint="default"/>
        <w:lang w:val="ru-RU" w:eastAsia="ru-RU" w:bidi="ru-RU"/>
      </w:rPr>
    </w:lvl>
  </w:abstractNum>
  <w:abstractNum w:abstractNumId="5" w15:restartNumberingAfterBreak="0">
    <w:nsid w:val="23EA6F76"/>
    <w:multiLevelType w:val="hybridMultilevel"/>
    <w:tmpl w:val="B4080302"/>
    <w:lvl w:ilvl="0" w:tplc="A1EE9ED6">
      <w:numFmt w:val="bullet"/>
      <w:lvlText w:val="•"/>
      <w:lvlJc w:val="left"/>
      <w:pPr>
        <w:ind w:left="302" w:hanging="204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1" w:tplc="1A301556">
      <w:numFmt w:val="bullet"/>
      <w:lvlText w:val="•"/>
      <w:lvlJc w:val="left"/>
      <w:pPr>
        <w:ind w:left="1290" w:hanging="204"/>
      </w:pPr>
      <w:rPr>
        <w:rFonts w:hint="default"/>
        <w:lang w:val="ru-RU" w:eastAsia="ru-RU" w:bidi="ru-RU"/>
      </w:rPr>
    </w:lvl>
    <w:lvl w:ilvl="2" w:tplc="0082E284">
      <w:numFmt w:val="bullet"/>
      <w:lvlText w:val="•"/>
      <w:lvlJc w:val="left"/>
      <w:pPr>
        <w:ind w:left="2281" w:hanging="204"/>
      </w:pPr>
      <w:rPr>
        <w:rFonts w:hint="default"/>
        <w:lang w:val="ru-RU" w:eastAsia="ru-RU" w:bidi="ru-RU"/>
      </w:rPr>
    </w:lvl>
    <w:lvl w:ilvl="3" w:tplc="A5645882">
      <w:numFmt w:val="bullet"/>
      <w:lvlText w:val="•"/>
      <w:lvlJc w:val="left"/>
      <w:pPr>
        <w:ind w:left="3271" w:hanging="204"/>
      </w:pPr>
      <w:rPr>
        <w:rFonts w:hint="default"/>
        <w:lang w:val="ru-RU" w:eastAsia="ru-RU" w:bidi="ru-RU"/>
      </w:rPr>
    </w:lvl>
    <w:lvl w:ilvl="4" w:tplc="E2661906">
      <w:numFmt w:val="bullet"/>
      <w:lvlText w:val="•"/>
      <w:lvlJc w:val="left"/>
      <w:pPr>
        <w:ind w:left="4262" w:hanging="204"/>
      </w:pPr>
      <w:rPr>
        <w:rFonts w:hint="default"/>
        <w:lang w:val="ru-RU" w:eastAsia="ru-RU" w:bidi="ru-RU"/>
      </w:rPr>
    </w:lvl>
    <w:lvl w:ilvl="5" w:tplc="682E0A28">
      <w:numFmt w:val="bullet"/>
      <w:lvlText w:val="•"/>
      <w:lvlJc w:val="left"/>
      <w:pPr>
        <w:ind w:left="5253" w:hanging="204"/>
      </w:pPr>
      <w:rPr>
        <w:rFonts w:hint="default"/>
        <w:lang w:val="ru-RU" w:eastAsia="ru-RU" w:bidi="ru-RU"/>
      </w:rPr>
    </w:lvl>
    <w:lvl w:ilvl="6" w:tplc="E2CC7044">
      <w:numFmt w:val="bullet"/>
      <w:lvlText w:val="•"/>
      <w:lvlJc w:val="left"/>
      <w:pPr>
        <w:ind w:left="6243" w:hanging="204"/>
      </w:pPr>
      <w:rPr>
        <w:rFonts w:hint="default"/>
        <w:lang w:val="ru-RU" w:eastAsia="ru-RU" w:bidi="ru-RU"/>
      </w:rPr>
    </w:lvl>
    <w:lvl w:ilvl="7" w:tplc="539AB20C">
      <w:numFmt w:val="bullet"/>
      <w:lvlText w:val="•"/>
      <w:lvlJc w:val="left"/>
      <w:pPr>
        <w:ind w:left="7234" w:hanging="204"/>
      </w:pPr>
      <w:rPr>
        <w:rFonts w:hint="default"/>
        <w:lang w:val="ru-RU" w:eastAsia="ru-RU" w:bidi="ru-RU"/>
      </w:rPr>
    </w:lvl>
    <w:lvl w:ilvl="8" w:tplc="F5B854B4">
      <w:numFmt w:val="bullet"/>
      <w:lvlText w:val="•"/>
      <w:lvlJc w:val="left"/>
      <w:pPr>
        <w:ind w:left="8225" w:hanging="204"/>
      </w:pPr>
      <w:rPr>
        <w:rFonts w:hint="default"/>
        <w:lang w:val="ru-RU" w:eastAsia="ru-RU" w:bidi="ru-RU"/>
      </w:rPr>
    </w:lvl>
  </w:abstractNum>
  <w:abstractNum w:abstractNumId="6" w15:restartNumberingAfterBreak="0">
    <w:nsid w:val="2AD86B26"/>
    <w:multiLevelType w:val="hybridMultilevel"/>
    <w:tmpl w:val="9EFE1B7E"/>
    <w:lvl w:ilvl="0" w:tplc="FAA068CE">
      <w:numFmt w:val="bullet"/>
      <w:lvlText w:val="•"/>
      <w:lvlJc w:val="left"/>
      <w:pPr>
        <w:ind w:left="10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0C0CAA02">
      <w:numFmt w:val="bullet"/>
      <w:lvlText w:val="•"/>
      <w:lvlJc w:val="left"/>
      <w:pPr>
        <w:ind w:left="1938" w:hanging="144"/>
      </w:pPr>
      <w:rPr>
        <w:rFonts w:hint="default"/>
        <w:lang w:val="ru-RU" w:eastAsia="ru-RU" w:bidi="ru-RU"/>
      </w:rPr>
    </w:lvl>
    <w:lvl w:ilvl="2" w:tplc="B11C35F2">
      <w:numFmt w:val="bullet"/>
      <w:lvlText w:val="•"/>
      <w:lvlJc w:val="left"/>
      <w:pPr>
        <w:ind w:left="2857" w:hanging="144"/>
      </w:pPr>
      <w:rPr>
        <w:rFonts w:hint="default"/>
        <w:lang w:val="ru-RU" w:eastAsia="ru-RU" w:bidi="ru-RU"/>
      </w:rPr>
    </w:lvl>
    <w:lvl w:ilvl="3" w:tplc="DB7A761E">
      <w:numFmt w:val="bullet"/>
      <w:lvlText w:val="•"/>
      <w:lvlJc w:val="left"/>
      <w:pPr>
        <w:ind w:left="3775" w:hanging="144"/>
      </w:pPr>
      <w:rPr>
        <w:rFonts w:hint="default"/>
        <w:lang w:val="ru-RU" w:eastAsia="ru-RU" w:bidi="ru-RU"/>
      </w:rPr>
    </w:lvl>
    <w:lvl w:ilvl="4" w:tplc="B922D548">
      <w:numFmt w:val="bullet"/>
      <w:lvlText w:val="•"/>
      <w:lvlJc w:val="left"/>
      <w:pPr>
        <w:ind w:left="4694" w:hanging="144"/>
      </w:pPr>
      <w:rPr>
        <w:rFonts w:hint="default"/>
        <w:lang w:val="ru-RU" w:eastAsia="ru-RU" w:bidi="ru-RU"/>
      </w:rPr>
    </w:lvl>
    <w:lvl w:ilvl="5" w:tplc="E2D001CC">
      <w:numFmt w:val="bullet"/>
      <w:lvlText w:val="•"/>
      <w:lvlJc w:val="left"/>
      <w:pPr>
        <w:ind w:left="5613" w:hanging="144"/>
      </w:pPr>
      <w:rPr>
        <w:rFonts w:hint="default"/>
        <w:lang w:val="ru-RU" w:eastAsia="ru-RU" w:bidi="ru-RU"/>
      </w:rPr>
    </w:lvl>
    <w:lvl w:ilvl="6" w:tplc="583C63A0">
      <w:numFmt w:val="bullet"/>
      <w:lvlText w:val="•"/>
      <w:lvlJc w:val="left"/>
      <w:pPr>
        <w:ind w:left="6531" w:hanging="144"/>
      </w:pPr>
      <w:rPr>
        <w:rFonts w:hint="default"/>
        <w:lang w:val="ru-RU" w:eastAsia="ru-RU" w:bidi="ru-RU"/>
      </w:rPr>
    </w:lvl>
    <w:lvl w:ilvl="7" w:tplc="6B0659E0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3818797C">
      <w:numFmt w:val="bullet"/>
      <w:lvlText w:val="•"/>
      <w:lvlJc w:val="left"/>
      <w:pPr>
        <w:ind w:left="8369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2D02575A"/>
    <w:multiLevelType w:val="hybridMultilevel"/>
    <w:tmpl w:val="AAB436D6"/>
    <w:lvl w:ilvl="0" w:tplc="2F8468FA">
      <w:numFmt w:val="bullet"/>
      <w:lvlText w:val="•"/>
      <w:lvlJc w:val="left"/>
      <w:pPr>
        <w:ind w:left="30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E64A928">
      <w:numFmt w:val="bullet"/>
      <w:lvlText w:val="•"/>
      <w:lvlJc w:val="left"/>
      <w:pPr>
        <w:ind w:left="1290" w:hanging="202"/>
      </w:pPr>
      <w:rPr>
        <w:rFonts w:hint="default"/>
        <w:lang w:val="ru-RU" w:eastAsia="ru-RU" w:bidi="ru-RU"/>
      </w:rPr>
    </w:lvl>
    <w:lvl w:ilvl="2" w:tplc="D208073C">
      <w:numFmt w:val="bullet"/>
      <w:lvlText w:val="•"/>
      <w:lvlJc w:val="left"/>
      <w:pPr>
        <w:ind w:left="2281" w:hanging="202"/>
      </w:pPr>
      <w:rPr>
        <w:rFonts w:hint="default"/>
        <w:lang w:val="ru-RU" w:eastAsia="ru-RU" w:bidi="ru-RU"/>
      </w:rPr>
    </w:lvl>
    <w:lvl w:ilvl="3" w:tplc="E5DCB7B0">
      <w:numFmt w:val="bullet"/>
      <w:lvlText w:val="•"/>
      <w:lvlJc w:val="left"/>
      <w:pPr>
        <w:ind w:left="3271" w:hanging="202"/>
      </w:pPr>
      <w:rPr>
        <w:rFonts w:hint="default"/>
        <w:lang w:val="ru-RU" w:eastAsia="ru-RU" w:bidi="ru-RU"/>
      </w:rPr>
    </w:lvl>
    <w:lvl w:ilvl="4" w:tplc="8A38F17E">
      <w:numFmt w:val="bullet"/>
      <w:lvlText w:val="•"/>
      <w:lvlJc w:val="left"/>
      <w:pPr>
        <w:ind w:left="4262" w:hanging="202"/>
      </w:pPr>
      <w:rPr>
        <w:rFonts w:hint="default"/>
        <w:lang w:val="ru-RU" w:eastAsia="ru-RU" w:bidi="ru-RU"/>
      </w:rPr>
    </w:lvl>
    <w:lvl w:ilvl="5" w:tplc="186C2756">
      <w:numFmt w:val="bullet"/>
      <w:lvlText w:val="•"/>
      <w:lvlJc w:val="left"/>
      <w:pPr>
        <w:ind w:left="5253" w:hanging="202"/>
      </w:pPr>
      <w:rPr>
        <w:rFonts w:hint="default"/>
        <w:lang w:val="ru-RU" w:eastAsia="ru-RU" w:bidi="ru-RU"/>
      </w:rPr>
    </w:lvl>
    <w:lvl w:ilvl="6" w:tplc="778A8D7C">
      <w:numFmt w:val="bullet"/>
      <w:lvlText w:val="•"/>
      <w:lvlJc w:val="left"/>
      <w:pPr>
        <w:ind w:left="6243" w:hanging="202"/>
      </w:pPr>
      <w:rPr>
        <w:rFonts w:hint="default"/>
        <w:lang w:val="ru-RU" w:eastAsia="ru-RU" w:bidi="ru-RU"/>
      </w:rPr>
    </w:lvl>
    <w:lvl w:ilvl="7" w:tplc="2F24CCD8">
      <w:numFmt w:val="bullet"/>
      <w:lvlText w:val="•"/>
      <w:lvlJc w:val="left"/>
      <w:pPr>
        <w:ind w:left="7234" w:hanging="202"/>
      </w:pPr>
      <w:rPr>
        <w:rFonts w:hint="default"/>
        <w:lang w:val="ru-RU" w:eastAsia="ru-RU" w:bidi="ru-RU"/>
      </w:rPr>
    </w:lvl>
    <w:lvl w:ilvl="8" w:tplc="1BA605D0">
      <w:numFmt w:val="bullet"/>
      <w:lvlText w:val="•"/>
      <w:lvlJc w:val="left"/>
      <w:pPr>
        <w:ind w:left="8225" w:hanging="202"/>
      </w:pPr>
      <w:rPr>
        <w:rFonts w:hint="default"/>
        <w:lang w:val="ru-RU" w:eastAsia="ru-RU" w:bidi="ru-RU"/>
      </w:rPr>
    </w:lvl>
  </w:abstractNum>
  <w:abstractNum w:abstractNumId="8" w15:restartNumberingAfterBreak="0">
    <w:nsid w:val="36C032FE"/>
    <w:multiLevelType w:val="hybridMultilevel"/>
    <w:tmpl w:val="F1248F3E"/>
    <w:lvl w:ilvl="0" w:tplc="CAF830EC">
      <w:numFmt w:val="bullet"/>
      <w:lvlText w:val="•"/>
      <w:lvlJc w:val="left"/>
      <w:pPr>
        <w:ind w:left="10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9C26F06">
      <w:numFmt w:val="bullet"/>
      <w:lvlText w:val="•"/>
      <w:lvlJc w:val="left"/>
      <w:pPr>
        <w:ind w:left="1938" w:hanging="144"/>
      </w:pPr>
      <w:rPr>
        <w:rFonts w:hint="default"/>
        <w:lang w:val="ru-RU" w:eastAsia="ru-RU" w:bidi="ru-RU"/>
      </w:rPr>
    </w:lvl>
    <w:lvl w:ilvl="2" w:tplc="B50AB0B6">
      <w:numFmt w:val="bullet"/>
      <w:lvlText w:val="•"/>
      <w:lvlJc w:val="left"/>
      <w:pPr>
        <w:ind w:left="2857" w:hanging="144"/>
      </w:pPr>
      <w:rPr>
        <w:rFonts w:hint="default"/>
        <w:lang w:val="ru-RU" w:eastAsia="ru-RU" w:bidi="ru-RU"/>
      </w:rPr>
    </w:lvl>
    <w:lvl w:ilvl="3" w:tplc="D756B80E">
      <w:numFmt w:val="bullet"/>
      <w:lvlText w:val="•"/>
      <w:lvlJc w:val="left"/>
      <w:pPr>
        <w:ind w:left="3775" w:hanging="144"/>
      </w:pPr>
      <w:rPr>
        <w:rFonts w:hint="default"/>
        <w:lang w:val="ru-RU" w:eastAsia="ru-RU" w:bidi="ru-RU"/>
      </w:rPr>
    </w:lvl>
    <w:lvl w:ilvl="4" w:tplc="62E2DB74">
      <w:numFmt w:val="bullet"/>
      <w:lvlText w:val="•"/>
      <w:lvlJc w:val="left"/>
      <w:pPr>
        <w:ind w:left="4694" w:hanging="144"/>
      </w:pPr>
      <w:rPr>
        <w:rFonts w:hint="default"/>
        <w:lang w:val="ru-RU" w:eastAsia="ru-RU" w:bidi="ru-RU"/>
      </w:rPr>
    </w:lvl>
    <w:lvl w:ilvl="5" w:tplc="8842D5BC">
      <w:numFmt w:val="bullet"/>
      <w:lvlText w:val="•"/>
      <w:lvlJc w:val="left"/>
      <w:pPr>
        <w:ind w:left="5613" w:hanging="144"/>
      </w:pPr>
      <w:rPr>
        <w:rFonts w:hint="default"/>
        <w:lang w:val="ru-RU" w:eastAsia="ru-RU" w:bidi="ru-RU"/>
      </w:rPr>
    </w:lvl>
    <w:lvl w:ilvl="6" w:tplc="1596A29C">
      <w:numFmt w:val="bullet"/>
      <w:lvlText w:val="•"/>
      <w:lvlJc w:val="left"/>
      <w:pPr>
        <w:ind w:left="6531" w:hanging="144"/>
      </w:pPr>
      <w:rPr>
        <w:rFonts w:hint="default"/>
        <w:lang w:val="ru-RU" w:eastAsia="ru-RU" w:bidi="ru-RU"/>
      </w:rPr>
    </w:lvl>
    <w:lvl w:ilvl="7" w:tplc="CC6A7FC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8174AFC4">
      <w:numFmt w:val="bullet"/>
      <w:lvlText w:val="•"/>
      <w:lvlJc w:val="left"/>
      <w:pPr>
        <w:ind w:left="8369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390F33B5"/>
    <w:multiLevelType w:val="hybridMultilevel"/>
    <w:tmpl w:val="A67A28B4"/>
    <w:lvl w:ilvl="0" w:tplc="C484910A">
      <w:start w:val="1"/>
      <w:numFmt w:val="decimal"/>
      <w:lvlText w:val="%1."/>
      <w:lvlJc w:val="left"/>
      <w:pPr>
        <w:ind w:left="3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A6A344">
      <w:numFmt w:val="bullet"/>
      <w:lvlText w:val="•"/>
      <w:lvlJc w:val="left"/>
      <w:pPr>
        <w:ind w:left="1290" w:hanging="269"/>
      </w:pPr>
      <w:rPr>
        <w:rFonts w:hint="default"/>
        <w:lang w:val="ru-RU" w:eastAsia="ru-RU" w:bidi="ru-RU"/>
      </w:rPr>
    </w:lvl>
    <w:lvl w:ilvl="2" w:tplc="18328390">
      <w:numFmt w:val="bullet"/>
      <w:lvlText w:val="•"/>
      <w:lvlJc w:val="left"/>
      <w:pPr>
        <w:ind w:left="2281" w:hanging="269"/>
      </w:pPr>
      <w:rPr>
        <w:rFonts w:hint="default"/>
        <w:lang w:val="ru-RU" w:eastAsia="ru-RU" w:bidi="ru-RU"/>
      </w:rPr>
    </w:lvl>
    <w:lvl w:ilvl="3" w:tplc="92FA135A">
      <w:numFmt w:val="bullet"/>
      <w:lvlText w:val="•"/>
      <w:lvlJc w:val="left"/>
      <w:pPr>
        <w:ind w:left="3271" w:hanging="269"/>
      </w:pPr>
      <w:rPr>
        <w:rFonts w:hint="default"/>
        <w:lang w:val="ru-RU" w:eastAsia="ru-RU" w:bidi="ru-RU"/>
      </w:rPr>
    </w:lvl>
    <w:lvl w:ilvl="4" w:tplc="C576FC98">
      <w:numFmt w:val="bullet"/>
      <w:lvlText w:val="•"/>
      <w:lvlJc w:val="left"/>
      <w:pPr>
        <w:ind w:left="4262" w:hanging="269"/>
      </w:pPr>
      <w:rPr>
        <w:rFonts w:hint="default"/>
        <w:lang w:val="ru-RU" w:eastAsia="ru-RU" w:bidi="ru-RU"/>
      </w:rPr>
    </w:lvl>
    <w:lvl w:ilvl="5" w:tplc="FC1ECB66">
      <w:numFmt w:val="bullet"/>
      <w:lvlText w:val="•"/>
      <w:lvlJc w:val="left"/>
      <w:pPr>
        <w:ind w:left="5253" w:hanging="269"/>
      </w:pPr>
      <w:rPr>
        <w:rFonts w:hint="default"/>
        <w:lang w:val="ru-RU" w:eastAsia="ru-RU" w:bidi="ru-RU"/>
      </w:rPr>
    </w:lvl>
    <w:lvl w:ilvl="6" w:tplc="88EC2F8E">
      <w:numFmt w:val="bullet"/>
      <w:lvlText w:val="•"/>
      <w:lvlJc w:val="left"/>
      <w:pPr>
        <w:ind w:left="6243" w:hanging="269"/>
      </w:pPr>
      <w:rPr>
        <w:rFonts w:hint="default"/>
        <w:lang w:val="ru-RU" w:eastAsia="ru-RU" w:bidi="ru-RU"/>
      </w:rPr>
    </w:lvl>
    <w:lvl w:ilvl="7" w:tplc="D7940944">
      <w:numFmt w:val="bullet"/>
      <w:lvlText w:val="•"/>
      <w:lvlJc w:val="left"/>
      <w:pPr>
        <w:ind w:left="7234" w:hanging="269"/>
      </w:pPr>
      <w:rPr>
        <w:rFonts w:hint="default"/>
        <w:lang w:val="ru-RU" w:eastAsia="ru-RU" w:bidi="ru-RU"/>
      </w:rPr>
    </w:lvl>
    <w:lvl w:ilvl="8" w:tplc="EA8CBE92">
      <w:numFmt w:val="bullet"/>
      <w:lvlText w:val="•"/>
      <w:lvlJc w:val="left"/>
      <w:pPr>
        <w:ind w:left="8225" w:hanging="269"/>
      </w:pPr>
      <w:rPr>
        <w:rFonts w:hint="default"/>
        <w:lang w:val="ru-RU" w:eastAsia="ru-RU" w:bidi="ru-RU"/>
      </w:rPr>
    </w:lvl>
  </w:abstractNum>
  <w:abstractNum w:abstractNumId="10" w15:restartNumberingAfterBreak="0">
    <w:nsid w:val="3D8D05B7"/>
    <w:multiLevelType w:val="hybridMultilevel"/>
    <w:tmpl w:val="F1E2EEF4"/>
    <w:lvl w:ilvl="0" w:tplc="CF0C7F8E">
      <w:start w:val="6"/>
      <w:numFmt w:val="decimal"/>
      <w:lvlText w:val="%1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21B"/>
    <w:multiLevelType w:val="hybridMultilevel"/>
    <w:tmpl w:val="F18E7BA8"/>
    <w:lvl w:ilvl="0" w:tplc="4BB27BF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9EED78">
      <w:numFmt w:val="bullet"/>
      <w:lvlText w:val="•"/>
      <w:lvlJc w:val="left"/>
      <w:pPr>
        <w:ind w:left="1290" w:hanging="140"/>
      </w:pPr>
      <w:rPr>
        <w:rFonts w:hint="default"/>
        <w:lang w:val="ru-RU" w:eastAsia="ru-RU" w:bidi="ru-RU"/>
      </w:rPr>
    </w:lvl>
    <w:lvl w:ilvl="2" w:tplc="D160C83E">
      <w:numFmt w:val="bullet"/>
      <w:lvlText w:val="•"/>
      <w:lvlJc w:val="left"/>
      <w:pPr>
        <w:ind w:left="2281" w:hanging="140"/>
      </w:pPr>
      <w:rPr>
        <w:rFonts w:hint="default"/>
        <w:lang w:val="ru-RU" w:eastAsia="ru-RU" w:bidi="ru-RU"/>
      </w:rPr>
    </w:lvl>
    <w:lvl w:ilvl="3" w:tplc="9706695C">
      <w:numFmt w:val="bullet"/>
      <w:lvlText w:val="•"/>
      <w:lvlJc w:val="left"/>
      <w:pPr>
        <w:ind w:left="3271" w:hanging="140"/>
      </w:pPr>
      <w:rPr>
        <w:rFonts w:hint="default"/>
        <w:lang w:val="ru-RU" w:eastAsia="ru-RU" w:bidi="ru-RU"/>
      </w:rPr>
    </w:lvl>
    <w:lvl w:ilvl="4" w:tplc="682A9E54">
      <w:numFmt w:val="bullet"/>
      <w:lvlText w:val="•"/>
      <w:lvlJc w:val="left"/>
      <w:pPr>
        <w:ind w:left="4262" w:hanging="140"/>
      </w:pPr>
      <w:rPr>
        <w:rFonts w:hint="default"/>
        <w:lang w:val="ru-RU" w:eastAsia="ru-RU" w:bidi="ru-RU"/>
      </w:rPr>
    </w:lvl>
    <w:lvl w:ilvl="5" w:tplc="652A9622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43A459DE">
      <w:numFmt w:val="bullet"/>
      <w:lvlText w:val="•"/>
      <w:lvlJc w:val="left"/>
      <w:pPr>
        <w:ind w:left="6243" w:hanging="140"/>
      </w:pPr>
      <w:rPr>
        <w:rFonts w:hint="default"/>
        <w:lang w:val="ru-RU" w:eastAsia="ru-RU" w:bidi="ru-RU"/>
      </w:rPr>
    </w:lvl>
    <w:lvl w:ilvl="7" w:tplc="02E8D516">
      <w:numFmt w:val="bullet"/>
      <w:lvlText w:val="•"/>
      <w:lvlJc w:val="left"/>
      <w:pPr>
        <w:ind w:left="7234" w:hanging="140"/>
      </w:pPr>
      <w:rPr>
        <w:rFonts w:hint="default"/>
        <w:lang w:val="ru-RU" w:eastAsia="ru-RU" w:bidi="ru-RU"/>
      </w:rPr>
    </w:lvl>
    <w:lvl w:ilvl="8" w:tplc="2ACEA25E">
      <w:numFmt w:val="bullet"/>
      <w:lvlText w:val="•"/>
      <w:lvlJc w:val="left"/>
      <w:pPr>
        <w:ind w:left="8225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44E00347"/>
    <w:multiLevelType w:val="hybridMultilevel"/>
    <w:tmpl w:val="DAF4863A"/>
    <w:lvl w:ilvl="0" w:tplc="DADA986A">
      <w:numFmt w:val="bullet"/>
      <w:lvlText w:val="•"/>
      <w:lvlJc w:val="left"/>
      <w:pPr>
        <w:ind w:left="10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C11276BE">
      <w:numFmt w:val="bullet"/>
      <w:lvlText w:val="•"/>
      <w:lvlJc w:val="left"/>
      <w:pPr>
        <w:ind w:left="1938" w:hanging="144"/>
      </w:pPr>
      <w:rPr>
        <w:rFonts w:hint="default"/>
        <w:lang w:val="ru-RU" w:eastAsia="ru-RU" w:bidi="ru-RU"/>
      </w:rPr>
    </w:lvl>
    <w:lvl w:ilvl="2" w:tplc="CF8EFE1A">
      <w:numFmt w:val="bullet"/>
      <w:lvlText w:val="•"/>
      <w:lvlJc w:val="left"/>
      <w:pPr>
        <w:ind w:left="2857" w:hanging="144"/>
      </w:pPr>
      <w:rPr>
        <w:rFonts w:hint="default"/>
        <w:lang w:val="ru-RU" w:eastAsia="ru-RU" w:bidi="ru-RU"/>
      </w:rPr>
    </w:lvl>
    <w:lvl w:ilvl="3" w:tplc="F9AE18AE">
      <w:numFmt w:val="bullet"/>
      <w:lvlText w:val="•"/>
      <w:lvlJc w:val="left"/>
      <w:pPr>
        <w:ind w:left="3775" w:hanging="144"/>
      </w:pPr>
      <w:rPr>
        <w:rFonts w:hint="default"/>
        <w:lang w:val="ru-RU" w:eastAsia="ru-RU" w:bidi="ru-RU"/>
      </w:rPr>
    </w:lvl>
    <w:lvl w:ilvl="4" w:tplc="164A9BCA">
      <w:numFmt w:val="bullet"/>
      <w:lvlText w:val="•"/>
      <w:lvlJc w:val="left"/>
      <w:pPr>
        <w:ind w:left="4694" w:hanging="144"/>
      </w:pPr>
      <w:rPr>
        <w:rFonts w:hint="default"/>
        <w:lang w:val="ru-RU" w:eastAsia="ru-RU" w:bidi="ru-RU"/>
      </w:rPr>
    </w:lvl>
    <w:lvl w:ilvl="5" w:tplc="3D60F66C">
      <w:numFmt w:val="bullet"/>
      <w:lvlText w:val="•"/>
      <w:lvlJc w:val="left"/>
      <w:pPr>
        <w:ind w:left="5613" w:hanging="144"/>
      </w:pPr>
      <w:rPr>
        <w:rFonts w:hint="default"/>
        <w:lang w:val="ru-RU" w:eastAsia="ru-RU" w:bidi="ru-RU"/>
      </w:rPr>
    </w:lvl>
    <w:lvl w:ilvl="6" w:tplc="457032AA">
      <w:numFmt w:val="bullet"/>
      <w:lvlText w:val="•"/>
      <w:lvlJc w:val="left"/>
      <w:pPr>
        <w:ind w:left="6531" w:hanging="144"/>
      </w:pPr>
      <w:rPr>
        <w:rFonts w:hint="default"/>
        <w:lang w:val="ru-RU" w:eastAsia="ru-RU" w:bidi="ru-RU"/>
      </w:rPr>
    </w:lvl>
    <w:lvl w:ilvl="7" w:tplc="F3103F2E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524ED38C">
      <w:numFmt w:val="bullet"/>
      <w:lvlText w:val="•"/>
      <w:lvlJc w:val="left"/>
      <w:pPr>
        <w:ind w:left="8369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4BD44131"/>
    <w:multiLevelType w:val="hybridMultilevel"/>
    <w:tmpl w:val="8E68C7B6"/>
    <w:lvl w:ilvl="0" w:tplc="1B1C5254">
      <w:start w:val="1"/>
      <w:numFmt w:val="decimal"/>
      <w:lvlText w:val="%1."/>
      <w:lvlJc w:val="left"/>
      <w:pPr>
        <w:ind w:left="302" w:hanging="30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EE2E0584">
      <w:start w:val="1"/>
      <w:numFmt w:val="decimal"/>
      <w:lvlText w:val="%2."/>
      <w:lvlJc w:val="left"/>
      <w:pPr>
        <w:ind w:left="110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17659D6">
      <w:numFmt w:val="bullet"/>
      <w:lvlText w:val="•"/>
      <w:lvlJc w:val="left"/>
      <w:pPr>
        <w:ind w:left="2420" w:hanging="240"/>
      </w:pPr>
      <w:rPr>
        <w:rFonts w:hint="default"/>
        <w:lang w:val="ru-RU" w:eastAsia="ru-RU" w:bidi="ru-RU"/>
      </w:rPr>
    </w:lvl>
    <w:lvl w:ilvl="3" w:tplc="F9363C3E">
      <w:numFmt w:val="bullet"/>
      <w:lvlText w:val="•"/>
      <w:lvlJc w:val="left"/>
      <w:pPr>
        <w:ind w:left="3393" w:hanging="240"/>
      </w:pPr>
      <w:rPr>
        <w:rFonts w:hint="default"/>
        <w:lang w:val="ru-RU" w:eastAsia="ru-RU" w:bidi="ru-RU"/>
      </w:rPr>
    </w:lvl>
    <w:lvl w:ilvl="4" w:tplc="8CD0B0B0">
      <w:numFmt w:val="bullet"/>
      <w:lvlText w:val="•"/>
      <w:lvlJc w:val="left"/>
      <w:pPr>
        <w:ind w:left="4366" w:hanging="240"/>
      </w:pPr>
      <w:rPr>
        <w:rFonts w:hint="default"/>
        <w:lang w:val="ru-RU" w:eastAsia="ru-RU" w:bidi="ru-RU"/>
      </w:rPr>
    </w:lvl>
    <w:lvl w:ilvl="5" w:tplc="BF665E50">
      <w:numFmt w:val="bullet"/>
      <w:lvlText w:val="•"/>
      <w:lvlJc w:val="left"/>
      <w:pPr>
        <w:ind w:left="5339" w:hanging="240"/>
      </w:pPr>
      <w:rPr>
        <w:rFonts w:hint="default"/>
        <w:lang w:val="ru-RU" w:eastAsia="ru-RU" w:bidi="ru-RU"/>
      </w:rPr>
    </w:lvl>
    <w:lvl w:ilvl="6" w:tplc="97788508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7" w:tplc="0DDE749C">
      <w:numFmt w:val="bullet"/>
      <w:lvlText w:val="•"/>
      <w:lvlJc w:val="left"/>
      <w:pPr>
        <w:ind w:left="7286" w:hanging="240"/>
      </w:pPr>
      <w:rPr>
        <w:rFonts w:hint="default"/>
        <w:lang w:val="ru-RU" w:eastAsia="ru-RU" w:bidi="ru-RU"/>
      </w:rPr>
    </w:lvl>
    <w:lvl w:ilvl="8" w:tplc="0CDCD138">
      <w:numFmt w:val="bullet"/>
      <w:lvlText w:val="•"/>
      <w:lvlJc w:val="left"/>
      <w:pPr>
        <w:ind w:left="8259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4C884463"/>
    <w:multiLevelType w:val="hybridMultilevel"/>
    <w:tmpl w:val="BAE09564"/>
    <w:lvl w:ilvl="0" w:tplc="95AEDAA6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9DE32E4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A3EE8B44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2EB05DE2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3F1810C0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E9143188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B73E610E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DC044914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03F08B74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51352817"/>
    <w:multiLevelType w:val="hybridMultilevel"/>
    <w:tmpl w:val="79AE9224"/>
    <w:lvl w:ilvl="0" w:tplc="EC7853AE">
      <w:numFmt w:val="bullet"/>
      <w:lvlText w:val="-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5A081A0">
      <w:numFmt w:val="bullet"/>
      <w:lvlText w:val="•"/>
      <w:lvlJc w:val="left"/>
      <w:pPr>
        <w:ind w:left="1290" w:hanging="228"/>
      </w:pPr>
      <w:rPr>
        <w:rFonts w:hint="default"/>
        <w:lang w:val="ru-RU" w:eastAsia="ru-RU" w:bidi="ru-RU"/>
      </w:rPr>
    </w:lvl>
    <w:lvl w:ilvl="2" w:tplc="40A8F2E6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24E85348">
      <w:numFmt w:val="bullet"/>
      <w:lvlText w:val="•"/>
      <w:lvlJc w:val="left"/>
      <w:pPr>
        <w:ind w:left="3271" w:hanging="228"/>
      </w:pPr>
      <w:rPr>
        <w:rFonts w:hint="default"/>
        <w:lang w:val="ru-RU" w:eastAsia="ru-RU" w:bidi="ru-RU"/>
      </w:rPr>
    </w:lvl>
    <w:lvl w:ilvl="4" w:tplc="792E46D6">
      <w:numFmt w:val="bullet"/>
      <w:lvlText w:val="•"/>
      <w:lvlJc w:val="left"/>
      <w:pPr>
        <w:ind w:left="4262" w:hanging="228"/>
      </w:pPr>
      <w:rPr>
        <w:rFonts w:hint="default"/>
        <w:lang w:val="ru-RU" w:eastAsia="ru-RU" w:bidi="ru-RU"/>
      </w:rPr>
    </w:lvl>
    <w:lvl w:ilvl="5" w:tplc="EC8C5BFC">
      <w:numFmt w:val="bullet"/>
      <w:lvlText w:val="•"/>
      <w:lvlJc w:val="left"/>
      <w:pPr>
        <w:ind w:left="5253" w:hanging="228"/>
      </w:pPr>
      <w:rPr>
        <w:rFonts w:hint="default"/>
        <w:lang w:val="ru-RU" w:eastAsia="ru-RU" w:bidi="ru-RU"/>
      </w:rPr>
    </w:lvl>
    <w:lvl w:ilvl="6" w:tplc="3476EFF0">
      <w:numFmt w:val="bullet"/>
      <w:lvlText w:val="•"/>
      <w:lvlJc w:val="left"/>
      <w:pPr>
        <w:ind w:left="6243" w:hanging="228"/>
      </w:pPr>
      <w:rPr>
        <w:rFonts w:hint="default"/>
        <w:lang w:val="ru-RU" w:eastAsia="ru-RU" w:bidi="ru-RU"/>
      </w:rPr>
    </w:lvl>
    <w:lvl w:ilvl="7" w:tplc="8E8C289E">
      <w:numFmt w:val="bullet"/>
      <w:lvlText w:val="•"/>
      <w:lvlJc w:val="left"/>
      <w:pPr>
        <w:ind w:left="7234" w:hanging="228"/>
      </w:pPr>
      <w:rPr>
        <w:rFonts w:hint="default"/>
        <w:lang w:val="ru-RU" w:eastAsia="ru-RU" w:bidi="ru-RU"/>
      </w:rPr>
    </w:lvl>
    <w:lvl w:ilvl="8" w:tplc="B98E3274">
      <w:numFmt w:val="bullet"/>
      <w:lvlText w:val="•"/>
      <w:lvlJc w:val="left"/>
      <w:pPr>
        <w:ind w:left="8225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58520270"/>
    <w:multiLevelType w:val="hybridMultilevel"/>
    <w:tmpl w:val="4DEA899A"/>
    <w:lvl w:ilvl="0" w:tplc="477AA8F4">
      <w:numFmt w:val="bullet"/>
      <w:lvlText w:val="•"/>
      <w:lvlJc w:val="left"/>
      <w:pPr>
        <w:ind w:left="302" w:hanging="356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 w:val="ru-RU" w:eastAsia="ru-RU" w:bidi="ru-RU"/>
      </w:rPr>
    </w:lvl>
    <w:lvl w:ilvl="1" w:tplc="231AEEE0">
      <w:numFmt w:val="bullet"/>
      <w:lvlText w:val="•"/>
      <w:lvlJc w:val="left"/>
      <w:pPr>
        <w:ind w:left="1290" w:hanging="356"/>
      </w:pPr>
      <w:rPr>
        <w:rFonts w:hint="default"/>
        <w:lang w:val="ru-RU" w:eastAsia="ru-RU" w:bidi="ru-RU"/>
      </w:rPr>
    </w:lvl>
    <w:lvl w:ilvl="2" w:tplc="D162553C">
      <w:numFmt w:val="bullet"/>
      <w:lvlText w:val="•"/>
      <w:lvlJc w:val="left"/>
      <w:pPr>
        <w:ind w:left="2281" w:hanging="356"/>
      </w:pPr>
      <w:rPr>
        <w:rFonts w:hint="default"/>
        <w:lang w:val="ru-RU" w:eastAsia="ru-RU" w:bidi="ru-RU"/>
      </w:rPr>
    </w:lvl>
    <w:lvl w:ilvl="3" w:tplc="6BD8D1B6">
      <w:numFmt w:val="bullet"/>
      <w:lvlText w:val="•"/>
      <w:lvlJc w:val="left"/>
      <w:pPr>
        <w:ind w:left="3271" w:hanging="356"/>
      </w:pPr>
      <w:rPr>
        <w:rFonts w:hint="default"/>
        <w:lang w:val="ru-RU" w:eastAsia="ru-RU" w:bidi="ru-RU"/>
      </w:rPr>
    </w:lvl>
    <w:lvl w:ilvl="4" w:tplc="B75489C0">
      <w:numFmt w:val="bullet"/>
      <w:lvlText w:val="•"/>
      <w:lvlJc w:val="left"/>
      <w:pPr>
        <w:ind w:left="4262" w:hanging="356"/>
      </w:pPr>
      <w:rPr>
        <w:rFonts w:hint="default"/>
        <w:lang w:val="ru-RU" w:eastAsia="ru-RU" w:bidi="ru-RU"/>
      </w:rPr>
    </w:lvl>
    <w:lvl w:ilvl="5" w:tplc="33D84010">
      <w:numFmt w:val="bullet"/>
      <w:lvlText w:val="•"/>
      <w:lvlJc w:val="left"/>
      <w:pPr>
        <w:ind w:left="5253" w:hanging="356"/>
      </w:pPr>
      <w:rPr>
        <w:rFonts w:hint="default"/>
        <w:lang w:val="ru-RU" w:eastAsia="ru-RU" w:bidi="ru-RU"/>
      </w:rPr>
    </w:lvl>
    <w:lvl w:ilvl="6" w:tplc="01A69150">
      <w:numFmt w:val="bullet"/>
      <w:lvlText w:val="•"/>
      <w:lvlJc w:val="left"/>
      <w:pPr>
        <w:ind w:left="6243" w:hanging="356"/>
      </w:pPr>
      <w:rPr>
        <w:rFonts w:hint="default"/>
        <w:lang w:val="ru-RU" w:eastAsia="ru-RU" w:bidi="ru-RU"/>
      </w:rPr>
    </w:lvl>
    <w:lvl w:ilvl="7" w:tplc="1A4AF450">
      <w:numFmt w:val="bullet"/>
      <w:lvlText w:val="•"/>
      <w:lvlJc w:val="left"/>
      <w:pPr>
        <w:ind w:left="7234" w:hanging="356"/>
      </w:pPr>
      <w:rPr>
        <w:rFonts w:hint="default"/>
        <w:lang w:val="ru-RU" w:eastAsia="ru-RU" w:bidi="ru-RU"/>
      </w:rPr>
    </w:lvl>
    <w:lvl w:ilvl="8" w:tplc="31841C78">
      <w:numFmt w:val="bullet"/>
      <w:lvlText w:val="•"/>
      <w:lvlJc w:val="left"/>
      <w:pPr>
        <w:ind w:left="8225" w:hanging="356"/>
      </w:pPr>
      <w:rPr>
        <w:rFonts w:hint="default"/>
        <w:lang w:val="ru-RU" w:eastAsia="ru-RU" w:bidi="ru-RU"/>
      </w:rPr>
    </w:lvl>
  </w:abstractNum>
  <w:abstractNum w:abstractNumId="17" w15:restartNumberingAfterBreak="0">
    <w:nsid w:val="5880697A"/>
    <w:multiLevelType w:val="hybridMultilevel"/>
    <w:tmpl w:val="6BA285C4"/>
    <w:lvl w:ilvl="0" w:tplc="2EA01308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44970E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7AE88530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0D083ECA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40DA5A7E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18C0E9AE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74CE8DAC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A4A26E82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FA9E4ABA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58AA42F3"/>
    <w:multiLevelType w:val="hybridMultilevel"/>
    <w:tmpl w:val="AC92EFA6"/>
    <w:lvl w:ilvl="0" w:tplc="B4A6CBDE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90528A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E960BC1C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09E0457C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F6F84806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77B6E31A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FDD229D6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4D9CAA26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F2682108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5C6434FA"/>
    <w:multiLevelType w:val="hybridMultilevel"/>
    <w:tmpl w:val="1C84547C"/>
    <w:lvl w:ilvl="0" w:tplc="93C69106">
      <w:numFmt w:val="bullet"/>
      <w:lvlText w:val="•"/>
      <w:lvlJc w:val="left"/>
      <w:pPr>
        <w:ind w:left="1014" w:hanging="147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74AC0F4">
      <w:numFmt w:val="bullet"/>
      <w:lvlText w:val="•"/>
      <w:lvlJc w:val="left"/>
      <w:pPr>
        <w:ind w:left="1938" w:hanging="147"/>
      </w:pPr>
      <w:rPr>
        <w:rFonts w:hint="default"/>
        <w:lang w:val="ru-RU" w:eastAsia="ru-RU" w:bidi="ru-RU"/>
      </w:rPr>
    </w:lvl>
    <w:lvl w:ilvl="2" w:tplc="E2649984">
      <w:numFmt w:val="bullet"/>
      <w:lvlText w:val="•"/>
      <w:lvlJc w:val="left"/>
      <w:pPr>
        <w:ind w:left="2857" w:hanging="147"/>
      </w:pPr>
      <w:rPr>
        <w:rFonts w:hint="default"/>
        <w:lang w:val="ru-RU" w:eastAsia="ru-RU" w:bidi="ru-RU"/>
      </w:rPr>
    </w:lvl>
    <w:lvl w:ilvl="3" w:tplc="E7A41986">
      <w:numFmt w:val="bullet"/>
      <w:lvlText w:val="•"/>
      <w:lvlJc w:val="left"/>
      <w:pPr>
        <w:ind w:left="3775" w:hanging="147"/>
      </w:pPr>
      <w:rPr>
        <w:rFonts w:hint="default"/>
        <w:lang w:val="ru-RU" w:eastAsia="ru-RU" w:bidi="ru-RU"/>
      </w:rPr>
    </w:lvl>
    <w:lvl w:ilvl="4" w:tplc="859AD3D0">
      <w:numFmt w:val="bullet"/>
      <w:lvlText w:val="•"/>
      <w:lvlJc w:val="left"/>
      <w:pPr>
        <w:ind w:left="4694" w:hanging="147"/>
      </w:pPr>
      <w:rPr>
        <w:rFonts w:hint="default"/>
        <w:lang w:val="ru-RU" w:eastAsia="ru-RU" w:bidi="ru-RU"/>
      </w:rPr>
    </w:lvl>
    <w:lvl w:ilvl="5" w:tplc="922C299A">
      <w:numFmt w:val="bullet"/>
      <w:lvlText w:val="•"/>
      <w:lvlJc w:val="left"/>
      <w:pPr>
        <w:ind w:left="5613" w:hanging="147"/>
      </w:pPr>
      <w:rPr>
        <w:rFonts w:hint="default"/>
        <w:lang w:val="ru-RU" w:eastAsia="ru-RU" w:bidi="ru-RU"/>
      </w:rPr>
    </w:lvl>
    <w:lvl w:ilvl="6" w:tplc="44F49E06">
      <w:numFmt w:val="bullet"/>
      <w:lvlText w:val="•"/>
      <w:lvlJc w:val="left"/>
      <w:pPr>
        <w:ind w:left="6531" w:hanging="147"/>
      </w:pPr>
      <w:rPr>
        <w:rFonts w:hint="default"/>
        <w:lang w:val="ru-RU" w:eastAsia="ru-RU" w:bidi="ru-RU"/>
      </w:rPr>
    </w:lvl>
    <w:lvl w:ilvl="7" w:tplc="B27A79A4">
      <w:numFmt w:val="bullet"/>
      <w:lvlText w:val="•"/>
      <w:lvlJc w:val="left"/>
      <w:pPr>
        <w:ind w:left="7450" w:hanging="147"/>
      </w:pPr>
      <w:rPr>
        <w:rFonts w:hint="default"/>
        <w:lang w:val="ru-RU" w:eastAsia="ru-RU" w:bidi="ru-RU"/>
      </w:rPr>
    </w:lvl>
    <w:lvl w:ilvl="8" w:tplc="27D459E8">
      <w:numFmt w:val="bullet"/>
      <w:lvlText w:val="•"/>
      <w:lvlJc w:val="left"/>
      <w:pPr>
        <w:ind w:left="8369" w:hanging="147"/>
      </w:pPr>
      <w:rPr>
        <w:rFonts w:hint="default"/>
        <w:lang w:val="ru-RU" w:eastAsia="ru-RU" w:bidi="ru-RU"/>
      </w:rPr>
    </w:lvl>
  </w:abstractNum>
  <w:abstractNum w:abstractNumId="20" w15:restartNumberingAfterBreak="0">
    <w:nsid w:val="62D253D6"/>
    <w:multiLevelType w:val="hybridMultilevel"/>
    <w:tmpl w:val="FCC2523C"/>
    <w:lvl w:ilvl="0" w:tplc="364C75E2">
      <w:numFmt w:val="bullet"/>
      <w:lvlText w:val="—"/>
      <w:lvlJc w:val="left"/>
      <w:pPr>
        <w:ind w:left="6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0C7F8E">
      <w:start w:val="6"/>
      <w:numFmt w:val="decimal"/>
      <w:lvlText w:val="%2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E7C643DE">
      <w:numFmt w:val="bullet"/>
      <w:lvlText w:val="•"/>
      <w:lvlJc w:val="left"/>
      <w:pPr>
        <w:ind w:left="1667" w:hanging="180"/>
      </w:pPr>
      <w:rPr>
        <w:rFonts w:hint="default"/>
        <w:lang w:val="ru-RU" w:eastAsia="ru-RU" w:bidi="ru-RU"/>
      </w:rPr>
    </w:lvl>
    <w:lvl w:ilvl="3" w:tplc="26C47382">
      <w:numFmt w:val="bullet"/>
      <w:lvlText w:val="•"/>
      <w:lvlJc w:val="left"/>
      <w:pPr>
        <w:ind w:left="2734" w:hanging="180"/>
      </w:pPr>
      <w:rPr>
        <w:rFonts w:hint="default"/>
        <w:lang w:val="ru-RU" w:eastAsia="ru-RU" w:bidi="ru-RU"/>
      </w:rPr>
    </w:lvl>
    <w:lvl w:ilvl="4" w:tplc="9C2CD776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5" w:tplc="44B08AEE">
      <w:numFmt w:val="bullet"/>
      <w:lvlText w:val="•"/>
      <w:lvlJc w:val="left"/>
      <w:pPr>
        <w:ind w:left="4869" w:hanging="180"/>
      </w:pPr>
      <w:rPr>
        <w:rFonts w:hint="default"/>
        <w:lang w:val="ru-RU" w:eastAsia="ru-RU" w:bidi="ru-RU"/>
      </w:rPr>
    </w:lvl>
    <w:lvl w:ilvl="6" w:tplc="662E62B6">
      <w:numFmt w:val="bullet"/>
      <w:lvlText w:val="•"/>
      <w:lvlJc w:val="left"/>
      <w:pPr>
        <w:ind w:left="5936" w:hanging="180"/>
      </w:pPr>
      <w:rPr>
        <w:rFonts w:hint="default"/>
        <w:lang w:val="ru-RU" w:eastAsia="ru-RU" w:bidi="ru-RU"/>
      </w:rPr>
    </w:lvl>
    <w:lvl w:ilvl="7" w:tplc="7792B784">
      <w:numFmt w:val="bullet"/>
      <w:lvlText w:val="•"/>
      <w:lvlJc w:val="left"/>
      <w:pPr>
        <w:ind w:left="7004" w:hanging="180"/>
      </w:pPr>
      <w:rPr>
        <w:rFonts w:hint="default"/>
        <w:lang w:val="ru-RU" w:eastAsia="ru-RU" w:bidi="ru-RU"/>
      </w:rPr>
    </w:lvl>
    <w:lvl w:ilvl="8" w:tplc="F23C871E">
      <w:numFmt w:val="bullet"/>
      <w:lvlText w:val="•"/>
      <w:lvlJc w:val="left"/>
      <w:pPr>
        <w:ind w:left="8071" w:hanging="180"/>
      </w:pPr>
      <w:rPr>
        <w:rFonts w:hint="default"/>
        <w:lang w:val="ru-RU" w:eastAsia="ru-RU" w:bidi="ru-RU"/>
      </w:rPr>
    </w:lvl>
  </w:abstractNum>
  <w:abstractNum w:abstractNumId="21" w15:restartNumberingAfterBreak="0">
    <w:nsid w:val="7BC20263"/>
    <w:multiLevelType w:val="hybridMultilevel"/>
    <w:tmpl w:val="7A463B54"/>
    <w:lvl w:ilvl="0" w:tplc="4F98D0E2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A66734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2" w:tplc="CF686680">
      <w:numFmt w:val="bullet"/>
      <w:lvlText w:val="•"/>
      <w:lvlJc w:val="left"/>
      <w:pPr>
        <w:ind w:left="30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A1E44B1A">
      <w:numFmt w:val="bullet"/>
      <w:lvlText w:val="•"/>
      <w:lvlJc w:val="left"/>
      <w:pPr>
        <w:ind w:left="2041" w:hanging="149"/>
      </w:pPr>
      <w:rPr>
        <w:rFonts w:hint="default"/>
        <w:lang w:val="ru-RU" w:eastAsia="ru-RU" w:bidi="ru-RU"/>
      </w:rPr>
    </w:lvl>
    <w:lvl w:ilvl="4" w:tplc="AD924B2C">
      <w:numFmt w:val="bullet"/>
      <w:lvlText w:val="•"/>
      <w:lvlJc w:val="left"/>
      <w:pPr>
        <w:ind w:left="3082" w:hanging="149"/>
      </w:pPr>
      <w:rPr>
        <w:rFonts w:hint="default"/>
        <w:lang w:val="ru-RU" w:eastAsia="ru-RU" w:bidi="ru-RU"/>
      </w:rPr>
    </w:lvl>
    <w:lvl w:ilvl="5" w:tplc="365834F6">
      <w:numFmt w:val="bullet"/>
      <w:lvlText w:val="•"/>
      <w:lvlJc w:val="left"/>
      <w:pPr>
        <w:ind w:left="4123" w:hanging="149"/>
      </w:pPr>
      <w:rPr>
        <w:rFonts w:hint="default"/>
        <w:lang w:val="ru-RU" w:eastAsia="ru-RU" w:bidi="ru-RU"/>
      </w:rPr>
    </w:lvl>
    <w:lvl w:ilvl="6" w:tplc="16AC2B16">
      <w:numFmt w:val="bullet"/>
      <w:lvlText w:val="•"/>
      <w:lvlJc w:val="left"/>
      <w:pPr>
        <w:ind w:left="5164" w:hanging="149"/>
      </w:pPr>
      <w:rPr>
        <w:rFonts w:hint="default"/>
        <w:lang w:val="ru-RU" w:eastAsia="ru-RU" w:bidi="ru-RU"/>
      </w:rPr>
    </w:lvl>
    <w:lvl w:ilvl="7" w:tplc="491AC5AA">
      <w:numFmt w:val="bullet"/>
      <w:lvlText w:val="•"/>
      <w:lvlJc w:val="left"/>
      <w:pPr>
        <w:ind w:left="6206" w:hanging="149"/>
      </w:pPr>
      <w:rPr>
        <w:rFonts w:hint="default"/>
        <w:lang w:val="ru-RU" w:eastAsia="ru-RU" w:bidi="ru-RU"/>
      </w:rPr>
    </w:lvl>
    <w:lvl w:ilvl="8" w:tplc="A6F243BA">
      <w:numFmt w:val="bullet"/>
      <w:lvlText w:val="•"/>
      <w:lvlJc w:val="left"/>
      <w:pPr>
        <w:ind w:left="7247" w:hanging="149"/>
      </w:pPr>
      <w:rPr>
        <w:rFonts w:hint="default"/>
        <w:lang w:val="ru-RU" w:eastAsia="ru-RU" w:bidi="ru-RU"/>
      </w:rPr>
    </w:lvl>
  </w:abstractNum>
  <w:abstractNum w:abstractNumId="22" w15:restartNumberingAfterBreak="0">
    <w:nsid w:val="7C6E50B3"/>
    <w:multiLevelType w:val="hybridMultilevel"/>
    <w:tmpl w:val="71C869D4"/>
    <w:lvl w:ilvl="0" w:tplc="6C22F0BE">
      <w:start w:val="1"/>
      <w:numFmt w:val="decimal"/>
      <w:lvlText w:val="%1."/>
      <w:lvlJc w:val="left"/>
      <w:pPr>
        <w:ind w:left="3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9C04B4">
      <w:numFmt w:val="bullet"/>
      <w:lvlText w:val="•"/>
      <w:lvlJc w:val="left"/>
      <w:pPr>
        <w:ind w:left="1290" w:hanging="259"/>
      </w:pPr>
      <w:rPr>
        <w:rFonts w:hint="default"/>
        <w:lang w:val="ru-RU" w:eastAsia="ru-RU" w:bidi="ru-RU"/>
      </w:rPr>
    </w:lvl>
    <w:lvl w:ilvl="2" w:tplc="BD2237A8">
      <w:numFmt w:val="bullet"/>
      <w:lvlText w:val="•"/>
      <w:lvlJc w:val="left"/>
      <w:pPr>
        <w:ind w:left="2281" w:hanging="259"/>
      </w:pPr>
      <w:rPr>
        <w:rFonts w:hint="default"/>
        <w:lang w:val="ru-RU" w:eastAsia="ru-RU" w:bidi="ru-RU"/>
      </w:rPr>
    </w:lvl>
    <w:lvl w:ilvl="3" w:tplc="B0BE07D4">
      <w:numFmt w:val="bullet"/>
      <w:lvlText w:val="•"/>
      <w:lvlJc w:val="left"/>
      <w:pPr>
        <w:ind w:left="3271" w:hanging="259"/>
      </w:pPr>
      <w:rPr>
        <w:rFonts w:hint="default"/>
        <w:lang w:val="ru-RU" w:eastAsia="ru-RU" w:bidi="ru-RU"/>
      </w:rPr>
    </w:lvl>
    <w:lvl w:ilvl="4" w:tplc="B2D66082">
      <w:numFmt w:val="bullet"/>
      <w:lvlText w:val="•"/>
      <w:lvlJc w:val="left"/>
      <w:pPr>
        <w:ind w:left="4262" w:hanging="259"/>
      </w:pPr>
      <w:rPr>
        <w:rFonts w:hint="default"/>
        <w:lang w:val="ru-RU" w:eastAsia="ru-RU" w:bidi="ru-RU"/>
      </w:rPr>
    </w:lvl>
    <w:lvl w:ilvl="5" w:tplc="F33A7FA2">
      <w:numFmt w:val="bullet"/>
      <w:lvlText w:val="•"/>
      <w:lvlJc w:val="left"/>
      <w:pPr>
        <w:ind w:left="5253" w:hanging="259"/>
      </w:pPr>
      <w:rPr>
        <w:rFonts w:hint="default"/>
        <w:lang w:val="ru-RU" w:eastAsia="ru-RU" w:bidi="ru-RU"/>
      </w:rPr>
    </w:lvl>
    <w:lvl w:ilvl="6" w:tplc="DFDA4BB2">
      <w:numFmt w:val="bullet"/>
      <w:lvlText w:val="•"/>
      <w:lvlJc w:val="left"/>
      <w:pPr>
        <w:ind w:left="6243" w:hanging="259"/>
      </w:pPr>
      <w:rPr>
        <w:rFonts w:hint="default"/>
        <w:lang w:val="ru-RU" w:eastAsia="ru-RU" w:bidi="ru-RU"/>
      </w:rPr>
    </w:lvl>
    <w:lvl w:ilvl="7" w:tplc="3E3C0A72">
      <w:numFmt w:val="bullet"/>
      <w:lvlText w:val="•"/>
      <w:lvlJc w:val="left"/>
      <w:pPr>
        <w:ind w:left="7234" w:hanging="259"/>
      </w:pPr>
      <w:rPr>
        <w:rFonts w:hint="default"/>
        <w:lang w:val="ru-RU" w:eastAsia="ru-RU" w:bidi="ru-RU"/>
      </w:rPr>
    </w:lvl>
    <w:lvl w:ilvl="8" w:tplc="28E406E2">
      <w:numFmt w:val="bullet"/>
      <w:lvlText w:val="•"/>
      <w:lvlJc w:val="left"/>
      <w:pPr>
        <w:ind w:left="8225" w:hanging="25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15"/>
  </w:num>
  <w:num w:numId="8">
    <w:abstractNumId w:val="21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12"/>
  </w:num>
  <w:num w:numId="18">
    <w:abstractNumId w:val="4"/>
  </w:num>
  <w:num w:numId="19">
    <w:abstractNumId w:val="13"/>
  </w:num>
  <w:num w:numId="20">
    <w:abstractNumId w:val="22"/>
  </w:num>
  <w:num w:numId="21">
    <w:abstractNumId w:val="9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1"/>
    <w:rsid w:val="000F4803"/>
    <w:rsid w:val="0013515E"/>
    <w:rsid w:val="001A1FD5"/>
    <w:rsid w:val="00204F00"/>
    <w:rsid w:val="0031721A"/>
    <w:rsid w:val="00384D6D"/>
    <w:rsid w:val="003F1843"/>
    <w:rsid w:val="004117F1"/>
    <w:rsid w:val="00462C48"/>
    <w:rsid w:val="008A67E5"/>
    <w:rsid w:val="008C5382"/>
    <w:rsid w:val="00925424"/>
    <w:rsid w:val="0095342F"/>
    <w:rsid w:val="009C5D1D"/>
    <w:rsid w:val="009E64DD"/>
    <w:rsid w:val="00A40CB8"/>
    <w:rsid w:val="00C00232"/>
    <w:rsid w:val="00DE03B2"/>
    <w:rsid w:val="00DE419E"/>
    <w:rsid w:val="00DF025B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0D11"/>
  <w15:docId w15:val="{0F9EC59C-8580-4FC5-BE85-16193112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86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8A6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7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A6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7E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84D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D6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8642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Компьютер_1</dc:creator>
  <cp:lastModifiedBy>root</cp:lastModifiedBy>
  <cp:revision>6</cp:revision>
  <cp:lastPrinted>2019-10-17T09:44:00Z</cp:lastPrinted>
  <dcterms:created xsi:type="dcterms:W3CDTF">2019-08-19T07:39:00Z</dcterms:created>
  <dcterms:modified xsi:type="dcterms:W3CDTF">2020-10-15T09:23:00Z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2019-08-16T00:00:00Z</vt:filetime>
  </property>
</Properties>
</file>