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DF" w:rsidRDefault="00C74BDF">
      <w:pPr>
        <w:ind w:right="397"/>
        <w:jc w:val="center"/>
        <w:rPr>
          <w:rFonts w:hint="eastAsia"/>
          <w:b/>
          <w:bCs/>
        </w:rPr>
      </w:pPr>
      <w:r w:rsidRPr="00C74BDF">
        <w:rPr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1189877</wp:posOffset>
            </wp:positionH>
            <wp:positionV relativeFrom="paragraph">
              <wp:posOffset>-915558</wp:posOffset>
            </wp:positionV>
            <wp:extent cx="6064732" cy="8449053"/>
            <wp:effectExtent l="1200150" t="0" r="1174750" b="0"/>
            <wp:wrapTight wrapText="bothSides">
              <wp:wrapPolygon edited="0">
                <wp:start x="28" y="21620"/>
                <wp:lineTo x="21538" y="21620"/>
                <wp:lineTo x="21538" y="45"/>
                <wp:lineTo x="28" y="45"/>
                <wp:lineTo x="28" y="21620"/>
              </wp:wrapPolygon>
            </wp:wrapTight>
            <wp:docPr id="1" name="Рисунок 1" descr="C:\Users\User\Desktop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66296" cy="845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BDF" w:rsidRDefault="00C74BDF">
      <w:pPr>
        <w:rPr>
          <w:rFonts w:hint="eastAsia"/>
          <w:b/>
          <w:bCs/>
        </w:rPr>
        <w:sectPr w:rsidR="00C74BDF" w:rsidSect="00C74BDF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</w:p>
    <w:p w:rsidR="00C74BDF" w:rsidRDefault="00C74BDF">
      <w:pPr>
        <w:rPr>
          <w:rFonts w:hint="eastAsia"/>
          <w:b/>
          <w:bCs/>
        </w:rPr>
      </w:pPr>
      <w:bookmarkStart w:id="0" w:name="_GoBack"/>
      <w:bookmarkEnd w:id="0"/>
    </w:p>
    <w:p w:rsidR="00C74BDF" w:rsidRDefault="00C74BDF">
      <w:pPr>
        <w:ind w:right="397"/>
        <w:jc w:val="center"/>
        <w:rPr>
          <w:b/>
          <w:bCs/>
        </w:rPr>
      </w:pPr>
    </w:p>
    <w:p w:rsidR="008F5FA5" w:rsidRDefault="00C74BDF">
      <w:pPr>
        <w:ind w:right="397"/>
        <w:jc w:val="center"/>
        <w:rPr>
          <w:rFonts w:hint="eastAsia"/>
        </w:rPr>
      </w:pPr>
      <w:r>
        <w:rPr>
          <w:b/>
          <w:bCs/>
        </w:rPr>
        <w:t xml:space="preserve">ПОЯСНИТЕЛЬНАЯ ЗАПИСКА </w:t>
      </w:r>
    </w:p>
    <w:p w:rsidR="008F5FA5" w:rsidRDefault="00C74B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Примерные рабочие программы разработаны на основе </w:t>
      </w:r>
    </w:p>
    <w:p w:rsidR="008F5FA5" w:rsidRDefault="00C74BDF">
      <w:pPr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- Конституции РФ, ст.43</w:t>
      </w:r>
    </w:p>
    <w:p w:rsidR="008F5FA5" w:rsidRDefault="00C74BDF">
      <w:pPr>
        <w:pStyle w:val="a4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Федеральный закон от 29.12.2012 г. № 273-ФЗ «Об образовании в РФ»;</w:t>
      </w:r>
    </w:p>
    <w:p w:rsidR="008F5FA5" w:rsidRDefault="00C74BDF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5">
        <w:r>
          <w:rPr>
            <w:rStyle w:val="-"/>
            <w:rFonts w:ascii="Times New Roman" w:hAnsi="Times New Roman"/>
          </w:rPr>
          <w:t>Приказов Минобрнауки России</w:t>
        </w:r>
      </w:hyperlink>
      <w:r>
        <w:rPr>
          <w:rFonts w:ascii="Times New Roman" w:hAnsi="Times New Roman"/>
        </w:rPr>
        <w:t xml:space="preserve"> от 26.11.2010 </w:t>
      </w:r>
      <w:hyperlink r:id="rId6">
        <w:r>
          <w:rPr>
            <w:rStyle w:val="-"/>
            <w:rFonts w:ascii="Times New Roman" w:hAnsi="Times New Roman"/>
          </w:rPr>
          <w:t>№ 1241</w:t>
        </w:r>
      </w:hyperlink>
      <w:r>
        <w:rPr>
          <w:rFonts w:ascii="Times New Roman" w:hAnsi="Times New Roman"/>
        </w:rPr>
        <w:t>, от 22.09.2</w:t>
      </w:r>
      <w:r>
        <w:rPr>
          <w:rFonts w:ascii="Times New Roman" w:hAnsi="Times New Roman"/>
        </w:rPr>
        <w:t xml:space="preserve">011 </w:t>
      </w:r>
      <w:hyperlink r:id="rId7">
        <w:r>
          <w:rPr>
            <w:rStyle w:val="-"/>
            <w:rFonts w:ascii="Times New Roman" w:hAnsi="Times New Roman"/>
          </w:rPr>
          <w:t>№ 2357</w:t>
        </w:r>
      </w:hyperlink>
      <w:r>
        <w:rPr>
          <w:rFonts w:ascii="Times New Roman" w:hAnsi="Times New Roman"/>
        </w:rPr>
        <w:t xml:space="preserve">, от 18.12.2012 </w:t>
      </w:r>
      <w:hyperlink r:id="rId8">
        <w:r>
          <w:rPr>
            <w:rStyle w:val="-"/>
            <w:rFonts w:ascii="Times New Roman" w:hAnsi="Times New Roman"/>
          </w:rPr>
          <w:t>№ 1060</w:t>
        </w:r>
      </w:hyperlink>
      <w:r>
        <w:rPr>
          <w:rFonts w:ascii="Times New Roman" w:hAnsi="Times New Roman"/>
        </w:rPr>
        <w:t>, от 29.12.2014 № 1643, от 31.12.2015 № 1576.</w:t>
      </w:r>
    </w:p>
    <w:p w:rsidR="008F5FA5" w:rsidRDefault="008F5FA5">
      <w:pPr>
        <w:jc w:val="both"/>
        <w:rPr>
          <w:rFonts w:ascii="Times New Roman" w:hAnsi="Times New Roman"/>
        </w:rPr>
      </w:pPr>
    </w:p>
    <w:p w:rsidR="008F5FA5" w:rsidRDefault="00C74BD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Федеральный государственный образовательный стандарт начального</w:t>
      </w:r>
    </w:p>
    <w:p w:rsidR="008F5FA5" w:rsidRDefault="00C74BD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общего образования обучающихся с ограниченными возможностями здоровья</w:t>
      </w:r>
    </w:p>
    <w:p w:rsidR="008F5FA5" w:rsidRDefault="00C74BD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(ФГОС НОО ОВЗ), утвержденный </w:t>
      </w:r>
      <w:r>
        <w:rPr>
          <w:rFonts w:ascii="Times New Roman" w:hAnsi="Times New Roman"/>
          <w:color w:val="000000"/>
        </w:rPr>
        <w:t>приказом Министерства образования и</w:t>
      </w:r>
    </w:p>
    <w:p w:rsidR="008F5FA5" w:rsidRDefault="00C74BD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науки Российской Федерации от 19 декабря 2014 г. № 1598</w:t>
      </w:r>
    </w:p>
    <w:p w:rsidR="008F5FA5" w:rsidRDefault="008F5FA5">
      <w:pPr>
        <w:jc w:val="both"/>
        <w:rPr>
          <w:rFonts w:ascii="Times New Roman" w:hAnsi="Times New Roman"/>
        </w:rPr>
      </w:pPr>
    </w:p>
    <w:p w:rsidR="008F5FA5" w:rsidRDefault="00C74BDF">
      <w:pPr>
        <w:pStyle w:val="a4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</w:t>
      </w:r>
      <w:r>
        <w:rPr>
          <w:rFonts w:ascii="Times New Roman" w:hAnsi="Times New Roman"/>
          <w:color w:val="000000"/>
        </w:rPr>
        <w:t>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>
        <w:rPr>
          <w:rFonts w:ascii="Times New Roman" w:hAnsi="Times New Roman"/>
          <w:color w:val="000000"/>
        </w:rPr>
        <w:t xml:space="preserve"> (с изменениями на 24 марта 2021 года).</w:t>
      </w:r>
    </w:p>
    <w:p w:rsidR="008F5FA5" w:rsidRDefault="00C74B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Основной образовательной программы начального общего образования МОУ Хмельниковская СОШ, утвержденной педагогическим советом, протокол № 1 от 02.09.2016 г.</w:t>
      </w:r>
    </w:p>
    <w:p w:rsidR="008F5FA5" w:rsidRDefault="00C74BDF">
      <w:pPr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- Учебного плана МОУ Хмельниковская СОШ на 2021-2022 у</w:t>
      </w:r>
      <w:r>
        <w:rPr>
          <w:color w:val="000000"/>
        </w:rPr>
        <w:t>чебн</w:t>
      </w:r>
      <w:r>
        <w:rPr>
          <w:color w:val="000000"/>
        </w:rPr>
        <w:t>ый год.</w:t>
      </w:r>
    </w:p>
    <w:p w:rsidR="008F5FA5" w:rsidRDefault="008F5FA5">
      <w:pPr>
        <w:jc w:val="both"/>
        <w:rPr>
          <w:rFonts w:hint="eastAsia"/>
          <w:color w:val="000000"/>
        </w:rPr>
      </w:pPr>
    </w:p>
    <w:p w:rsidR="008F5FA5" w:rsidRDefault="00C74BDF">
      <w:pPr>
        <w:rPr>
          <w:rFonts w:hint="eastAsia"/>
        </w:rPr>
      </w:pPr>
      <w:r>
        <w:rPr>
          <w:color w:val="000000"/>
        </w:rPr>
        <w:t xml:space="preserve">Рабочая программа  разработана  на основе авторской программы «Русский язык»  (Авторы: </w:t>
      </w:r>
      <w:r>
        <w:rPr>
          <w:rFonts w:eastAsia="Calibri"/>
          <w:color w:val="000000"/>
          <w:lang w:eastAsia="en-US"/>
        </w:rPr>
        <w:t>В. П. Канакина, В. Г. Горецкий, М. В. Бойкина, М. Н. Дементьева, Н. А. Стефаненко, Н. А. Федосова</w:t>
      </w:r>
      <w:r>
        <w:rPr>
          <w:color w:val="000000"/>
        </w:rPr>
        <w:t xml:space="preserve"> / </w:t>
      </w:r>
      <w:r>
        <w:rPr>
          <w:rFonts w:eastAsia="Calibri"/>
          <w:b/>
          <w:bCs/>
          <w:color w:val="000000"/>
          <w:lang w:eastAsia="en-US"/>
        </w:rPr>
        <w:t xml:space="preserve">Русский </w:t>
      </w:r>
      <w:r>
        <w:rPr>
          <w:rFonts w:eastAsia="Calibri"/>
          <w:color w:val="000000"/>
          <w:lang w:eastAsia="en-US"/>
        </w:rPr>
        <w:t xml:space="preserve">язык. Рабочие программы. Предметная линия учебников </w:t>
      </w:r>
      <w:r>
        <w:rPr>
          <w:rFonts w:eastAsia="Calibri"/>
          <w:color w:val="000000"/>
          <w:lang w:eastAsia="en-US"/>
        </w:rPr>
        <w:t>системы «Школа России». 1—4 классы: пособие для учителей общеобразоват. организаций/ В. П. Канакина, В.Г. Горецкий, М. В. Бойкина и др.].- М.: Просвещение, 2020</w:t>
      </w:r>
      <w:r>
        <w:rPr>
          <w:color w:val="000000"/>
        </w:rPr>
        <w:t xml:space="preserve">) </w:t>
      </w:r>
    </w:p>
    <w:p w:rsidR="008F5FA5" w:rsidRDefault="008F5FA5">
      <w:pPr>
        <w:rPr>
          <w:rFonts w:hint="eastAsia"/>
        </w:rPr>
      </w:pPr>
    </w:p>
    <w:p w:rsidR="008F5FA5" w:rsidRDefault="008F5FA5">
      <w:pPr>
        <w:rPr>
          <w:rFonts w:hint="eastAsia"/>
          <w:b/>
          <w:bCs/>
        </w:rPr>
      </w:pPr>
    </w:p>
    <w:p w:rsidR="008F5FA5" w:rsidRDefault="00C74BDF">
      <w:pPr>
        <w:rPr>
          <w:rFonts w:hint="eastAsia"/>
        </w:rPr>
      </w:pPr>
      <w:r>
        <w:rPr>
          <w:b/>
          <w:bCs/>
        </w:rPr>
        <w:t>Целями</w:t>
      </w:r>
      <w:r>
        <w:t xml:space="preserve"> изучения предмета «Русский язык» в начальной школе являются: </w:t>
      </w:r>
    </w:p>
    <w:p w:rsidR="008F5FA5" w:rsidRDefault="00C74BDF">
      <w:pPr>
        <w:rPr>
          <w:rFonts w:hint="eastAsia"/>
        </w:rPr>
      </w:pPr>
      <w:r>
        <w:t>•ознакомление учащихся</w:t>
      </w:r>
      <w:r>
        <w:t xml:space="preserve"> с основными положениями науки о языке и формирование на этой основе знаково-символического восприятия и логического мышления учащихся; •формирование коммуникативной компетенции учащихся: развитие устной и письменной речи, монологической и диалогической ре</w:t>
      </w:r>
      <w:r>
        <w:t xml:space="preserve">чи, а также навыков грамотного, безошибочного письма как показателя общей культуры человека. </w:t>
      </w:r>
    </w:p>
    <w:p w:rsidR="008F5FA5" w:rsidRDefault="008F5FA5">
      <w:pPr>
        <w:rPr>
          <w:rFonts w:hint="eastAsia"/>
          <w:b/>
          <w:bCs/>
        </w:rPr>
      </w:pPr>
    </w:p>
    <w:p w:rsidR="008F5FA5" w:rsidRDefault="00C74BDF">
      <w:pPr>
        <w:rPr>
          <w:rFonts w:hint="eastAsia"/>
        </w:rPr>
      </w:pPr>
      <w:r>
        <w:rPr>
          <w:b/>
          <w:bCs/>
        </w:rPr>
        <w:t>Основные задачи</w:t>
      </w:r>
      <w:r>
        <w:t xml:space="preserve"> образовательной области «Филология»:</w:t>
      </w:r>
    </w:p>
    <w:p w:rsidR="008F5FA5" w:rsidRDefault="00C74BDF">
      <w:pPr>
        <w:rPr>
          <w:rFonts w:hint="eastAsia"/>
        </w:rPr>
      </w:pPr>
      <w:r>
        <w:t xml:space="preserve">1. Формирование первоначальных представлений о единстве и многообразии языкового и культурного пространства </w:t>
      </w:r>
      <w:r>
        <w:t>России, о языке как основе национального самосознания.</w:t>
      </w:r>
    </w:p>
    <w:p w:rsidR="008F5FA5" w:rsidRDefault="00C74BDF">
      <w:pPr>
        <w:rPr>
          <w:rFonts w:hint="eastAsia"/>
        </w:rPr>
      </w:pPr>
      <w:r>
        <w:t>2. Развитие диалогической и монологической устной и письменной речи.</w:t>
      </w:r>
    </w:p>
    <w:p w:rsidR="008F5FA5" w:rsidRDefault="00C74BDF">
      <w:pPr>
        <w:rPr>
          <w:rFonts w:hint="eastAsia"/>
        </w:rPr>
      </w:pPr>
      <w:r>
        <w:t>3. Развитие коммуникативных умений.</w:t>
      </w:r>
    </w:p>
    <w:p w:rsidR="008F5FA5" w:rsidRDefault="00C74BDF">
      <w:pPr>
        <w:rPr>
          <w:rFonts w:hint="eastAsia"/>
        </w:rPr>
      </w:pPr>
      <w:r>
        <w:t>4. Развитие нравственных и эстетических чувств.</w:t>
      </w:r>
    </w:p>
    <w:p w:rsidR="008F5FA5" w:rsidRDefault="00C74BDF">
      <w:pPr>
        <w:rPr>
          <w:rFonts w:hint="eastAsia"/>
        </w:rPr>
      </w:pPr>
      <w:r>
        <w:t xml:space="preserve">5. Развитие способностей к творческой </w:t>
      </w:r>
      <w:r>
        <w:t>деятельности.</w:t>
      </w:r>
    </w:p>
    <w:p w:rsidR="008F5FA5" w:rsidRDefault="00C74BDF">
      <w:pPr>
        <w:rPr>
          <w:rFonts w:hint="eastAsia"/>
        </w:rPr>
      </w:pPr>
      <w:r>
        <w:rPr>
          <w:b/>
          <w:bCs/>
        </w:rPr>
        <w:t xml:space="preserve"> Практические задачи</w:t>
      </w:r>
      <w:r>
        <w:t xml:space="preserve">, решение которых обеспечит достижение основных целей изучения предмета: </w:t>
      </w:r>
    </w:p>
    <w:p w:rsidR="008F5FA5" w:rsidRDefault="00C74BDF">
      <w:pPr>
        <w:rPr>
          <w:rFonts w:hint="eastAsia"/>
        </w:rPr>
      </w:pPr>
      <w:r>
        <w:lastRenderedPageBreak/>
        <w:t xml:space="preserve">•развитие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F5FA5" w:rsidRDefault="00C74BDF">
      <w:pPr>
        <w:rPr>
          <w:rFonts w:hint="eastAsia"/>
        </w:rPr>
      </w:pPr>
      <w:r>
        <w:t>•формирован</w:t>
      </w:r>
      <w:r>
        <w:t>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F5FA5" w:rsidRDefault="00C74BDF">
      <w:pPr>
        <w:rPr>
          <w:rFonts w:hint="eastAsia"/>
        </w:rPr>
      </w:pPr>
      <w:r>
        <w:t xml:space="preserve"> •формирование навыков культуры речи во всех её проявлениях, умений правильн</w:t>
      </w:r>
      <w:r>
        <w:t>о писать и читать, участвовать в диалоге, составлять несложные устные монологические высказывания и письменные тексты;</w:t>
      </w:r>
    </w:p>
    <w:p w:rsidR="008F5FA5" w:rsidRDefault="00C74BDF">
      <w:pPr>
        <w:rPr>
          <w:rFonts w:hint="eastAsia"/>
        </w:rPr>
      </w:pPr>
      <w:r>
        <w:t xml:space="preserve"> •воспитание позитивного эмоционально-ценностного отношения к русскому языку, чувства сопричастности к сохранению его уникальности и чист</w:t>
      </w:r>
      <w:r>
        <w:t xml:space="preserve">оты; </w:t>
      </w:r>
    </w:p>
    <w:p w:rsidR="008F5FA5" w:rsidRDefault="00C74BDF">
      <w:pPr>
        <w:rPr>
          <w:rFonts w:hint="eastAsia"/>
        </w:rPr>
      </w:pPr>
      <w:r>
        <w:t xml:space="preserve">•пробуждение познавательного интереса к языку, стремления совершенствовать свою речь. </w:t>
      </w:r>
    </w:p>
    <w:p w:rsidR="008F5FA5" w:rsidRDefault="008F5FA5">
      <w:pPr>
        <w:rPr>
          <w:rFonts w:hint="eastAsia"/>
        </w:rPr>
      </w:pPr>
    </w:p>
    <w:p w:rsidR="008F5FA5" w:rsidRDefault="00C74BDF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Воспитательный потенциал на уроках русского языка в 4 классе.</w:t>
      </w:r>
    </w:p>
    <w:p w:rsidR="008F5FA5" w:rsidRDefault="00C74BDF">
      <w:pPr>
        <w:rPr>
          <w:rFonts w:hint="eastAsia"/>
        </w:rPr>
      </w:pPr>
      <w:r>
        <w:t>Воспитание интереса к предмету — русский язык.</w:t>
      </w:r>
    </w:p>
    <w:p w:rsidR="008F5FA5" w:rsidRDefault="00C74BDF">
      <w:pPr>
        <w:rPr>
          <w:rFonts w:hint="eastAsia"/>
        </w:rPr>
      </w:pPr>
      <w:r>
        <w:t>Воспитание аккуратности при оформлении тетрадей, во в</w:t>
      </w:r>
      <w:r>
        <w:t>ремя проведения минуток чистописания.</w:t>
      </w:r>
    </w:p>
    <w:p w:rsidR="008F5FA5" w:rsidRDefault="00C74BDF">
      <w:pPr>
        <w:rPr>
          <w:rFonts w:hint="eastAsia"/>
        </w:rPr>
      </w:pPr>
      <w:r>
        <w:t>Воспитание ответственного отношения к выполнению домашнего задания.</w:t>
      </w:r>
    </w:p>
    <w:p w:rsidR="008F5FA5" w:rsidRDefault="00C74BDF">
      <w:pPr>
        <w:rPr>
          <w:rFonts w:hint="eastAsia"/>
        </w:rPr>
      </w:pPr>
      <w:r>
        <w:t>Воспитание любви к русскому слову.</w:t>
      </w:r>
    </w:p>
    <w:p w:rsidR="008F5FA5" w:rsidRDefault="008F5FA5">
      <w:pPr>
        <w:rPr>
          <w:rFonts w:hint="eastAsia"/>
        </w:rPr>
      </w:pPr>
    </w:p>
    <w:p w:rsidR="008F5FA5" w:rsidRDefault="00C74BDF">
      <w:pPr>
        <w:rPr>
          <w:rFonts w:hint="eastAsia"/>
        </w:rPr>
      </w:pPr>
      <w:r>
        <w:t>ОПИСАНИЕ МЕСТА ПРЕДМЕТА В УЧЕБНОМ ПЛАНЕ</w:t>
      </w:r>
    </w:p>
    <w:p w:rsidR="008F5FA5" w:rsidRDefault="00C74BDF">
      <w:pPr>
        <w:rPr>
          <w:rFonts w:hint="eastAsia"/>
        </w:rPr>
      </w:pPr>
      <w:r>
        <w:t>Во 2—4 классах на уроки русского языка отводится по 170 ч (5 ч в неделю, 3</w:t>
      </w:r>
      <w:r>
        <w:t xml:space="preserve">4 учебные недели в каждом классе). </w:t>
      </w:r>
    </w:p>
    <w:p w:rsidR="008F5FA5" w:rsidRDefault="008F5FA5">
      <w:pPr>
        <w:rPr>
          <w:rFonts w:hint="eastAsia"/>
        </w:rPr>
      </w:pPr>
    </w:p>
    <w:p w:rsidR="008F5FA5" w:rsidRDefault="00C74BDF">
      <w:pPr>
        <w:rPr>
          <w:rFonts w:hint="eastAsia"/>
        </w:rPr>
      </w:pPr>
      <w:r>
        <w:t>ЛИЧНОСТНЫЕ, МЕТАПРЕДМЕТНЫЕ И ПРЕДМЕТНЫЕ РЕЗУЛЬТАТЫ ОСВОЕНИЯ УЧЕБНОГО ПРЕДМЕТА, КУРСА.</w:t>
      </w:r>
    </w:p>
    <w:p w:rsidR="008F5FA5" w:rsidRDefault="00C74BDF">
      <w:pPr>
        <w:rPr>
          <w:rFonts w:hint="eastAsia"/>
        </w:rPr>
      </w:pPr>
      <w:r>
        <w:rPr>
          <w:b/>
          <w:bCs/>
        </w:rPr>
        <w:t xml:space="preserve">Личностные результаты </w:t>
      </w:r>
    </w:p>
    <w:p w:rsidR="008F5FA5" w:rsidRDefault="00C74BDF">
      <w:pPr>
        <w:rPr>
          <w:rFonts w:hint="eastAsia"/>
        </w:rPr>
      </w:pPr>
      <w:r>
        <w:t>1. Формирование чувства гордости за свою Родину, российский народ и историю России; осознание своей этнической</w:t>
      </w:r>
      <w:r>
        <w:t xml:space="preserve">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F5FA5" w:rsidRDefault="00C74BDF">
      <w:pPr>
        <w:rPr>
          <w:rFonts w:hint="eastAsia"/>
        </w:rPr>
      </w:pPr>
      <w:r>
        <w:t>2. Формирование целостного, социально ориентированного взгляда на мир в его органичном един</w:t>
      </w:r>
      <w:r>
        <w:t>стве и разнообразии природы, народов, культур и религий.</w:t>
      </w:r>
    </w:p>
    <w:p w:rsidR="008F5FA5" w:rsidRDefault="00C74BDF">
      <w:pPr>
        <w:rPr>
          <w:rFonts w:hint="eastAsia"/>
        </w:rPr>
      </w:pPr>
      <w:r>
        <w:t>3. Формирование уважительного отношения к иному мнению, истории и культуре других народов.</w:t>
      </w:r>
    </w:p>
    <w:p w:rsidR="008F5FA5" w:rsidRDefault="00C74BDF">
      <w:pPr>
        <w:rPr>
          <w:rFonts w:hint="eastAsia"/>
        </w:rPr>
      </w:pPr>
      <w:r>
        <w:t>4. Овладение начальными навыками адаптации в динамично изменяющемся и развивающемся мире.</w:t>
      </w:r>
    </w:p>
    <w:p w:rsidR="008F5FA5" w:rsidRDefault="00C74BDF">
      <w:pPr>
        <w:rPr>
          <w:rFonts w:hint="eastAsia"/>
        </w:rPr>
      </w:pPr>
      <w:r>
        <w:t xml:space="preserve">5. Принятие и </w:t>
      </w:r>
      <w:r>
        <w:t>освоение социальной роли обучающегося, развитие мотивов учебной деятельности и формирование личностного смысла учения.</w:t>
      </w:r>
    </w:p>
    <w:p w:rsidR="008F5FA5" w:rsidRDefault="00C74BDF">
      <w:pPr>
        <w:rPr>
          <w:rFonts w:hint="eastAsia"/>
        </w:rPr>
      </w:pPr>
      <w:r>
        <w:t>6. Развитие самостоятельности и личной ответственности за свои поступки, в том числе в информационной деятельности, на основе представлен</w:t>
      </w:r>
      <w:r>
        <w:t>ий о нравственных нормах, социальной справедливости и свободе.</w:t>
      </w:r>
    </w:p>
    <w:p w:rsidR="008F5FA5" w:rsidRDefault="00C74BDF">
      <w:pPr>
        <w:rPr>
          <w:rFonts w:hint="eastAsia"/>
        </w:rPr>
      </w:pPr>
      <w:r>
        <w:t>7. Формирование эстетических потребностей, ценностей и чувств.</w:t>
      </w:r>
    </w:p>
    <w:p w:rsidR="008F5FA5" w:rsidRDefault="00C74BDF">
      <w:pPr>
        <w:rPr>
          <w:rFonts w:hint="eastAsia"/>
        </w:rPr>
      </w:pPr>
      <w:r>
        <w:t>8. Развитие этических чувств, доброжелательности и эмоционально-нравственной отзывчивости, понимания чувства других людей и сопере</w:t>
      </w:r>
      <w:r>
        <w:t>живания им.</w:t>
      </w:r>
    </w:p>
    <w:p w:rsidR="008F5FA5" w:rsidRDefault="00C74BDF">
      <w:pPr>
        <w:rPr>
          <w:rFonts w:hint="eastAsia"/>
        </w:rPr>
      </w:pPr>
      <w:r>
        <w:t>9. Развитие навыков сотрудничества со взрослыми и сверстниками в различных социальных ситуациях, умения не со здавать конфликтов и находить выходы из спорных ситуаций.</w:t>
      </w:r>
    </w:p>
    <w:p w:rsidR="008F5FA5" w:rsidRDefault="00C74BDF">
      <w:pPr>
        <w:rPr>
          <w:rFonts w:hint="eastAsia"/>
        </w:rPr>
      </w:pPr>
      <w:r>
        <w:t xml:space="preserve">10. Формирование установки на безопасный, здоровый образ жизни, мотивации к </w:t>
      </w:r>
      <w:r>
        <w:t>творческому труду, работе на результат, бережного отношения к материальным и духовным ценностям.</w:t>
      </w:r>
    </w:p>
    <w:p w:rsidR="008F5FA5" w:rsidRDefault="00C74BDF">
      <w:pPr>
        <w:rPr>
          <w:rFonts w:hint="eastAsia"/>
        </w:rPr>
      </w:pPr>
      <w:r>
        <w:rPr>
          <w:b/>
          <w:bCs/>
        </w:rPr>
        <w:t xml:space="preserve">Метапредметные результаты </w:t>
      </w:r>
    </w:p>
    <w:p w:rsidR="008F5FA5" w:rsidRDefault="00C74BDF">
      <w:pPr>
        <w:rPr>
          <w:rFonts w:hint="eastAsia"/>
        </w:rPr>
      </w:pPr>
      <w: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8F5FA5" w:rsidRDefault="00C74BDF">
      <w:pPr>
        <w:rPr>
          <w:rFonts w:hint="eastAsia"/>
        </w:rPr>
      </w:pPr>
      <w:r>
        <w:lastRenderedPageBreak/>
        <w:t>2. Формирование</w:t>
      </w:r>
      <w:r>
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F5FA5" w:rsidRDefault="00C74BDF">
      <w:pPr>
        <w:rPr>
          <w:rFonts w:hint="eastAsia"/>
        </w:rPr>
      </w:pPr>
      <w:r>
        <w:t>3. Использование знаково-символических средств представления ин</w:t>
      </w:r>
      <w:r>
        <w:t>формации.</w:t>
      </w:r>
    </w:p>
    <w:p w:rsidR="008F5FA5" w:rsidRDefault="00C74BDF">
      <w:pPr>
        <w:rPr>
          <w:rFonts w:hint="eastAsia"/>
        </w:rPr>
      </w:pPr>
      <w:r>
        <w:t>4. Активное использование речевых средств и средств для решения коммуникативных и познавательных задач.</w:t>
      </w:r>
    </w:p>
    <w:p w:rsidR="008F5FA5" w:rsidRDefault="00C74BDF">
      <w:pPr>
        <w:rPr>
          <w:rFonts w:hint="eastAsia"/>
        </w:rPr>
      </w:pPr>
      <w:r>
        <w:t>5. Использование различных способов поиска (в справочных источниках), сбора, обработки, анализа, организации, передачи и интерпретации информа</w:t>
      </w:r>
      <w:r>
        <w:t>ции.</w:t>
      </w:r>
    </w:p>
    <w:p w:rsidR="008F5FA5" w:rsidRDefault="00C74BDF">
      <w:pPr>
        <w:rPr>
          <w:rFonts w:hint="eastAsia"/>
        </w:rPr>
      </w:pPr>
      <w: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8F5FA5" w:rsidRDefault="00C74BDF">
      <w:pPr>
        <w:rPr>
          <w:rFonts w:hint="eastAsia"/>
        </w:rPr>
      </w:pPr>
      <w:r>
        <w:t>7. Овладение л</w:t>
      </w:r>
      <w:r>
        <w:t>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F5FA5" w:rsidRDefault="00C74BDF">
      <w:pPr>
        <w:rPr>
          <w:rFonts w:hint="eastAsia"/>
        </w:rPr>
      </w:pPr>
      <w:r>
        <w:t>8. Готовность слушать собеседника и вести д</w:t>
      </w:r>
      <w:r>
        <w:t>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F5FA5" w:rsidRDefault="00C74BDF">
      <w:pPr>
        <w:rPr>
          <w:rFonts w:hint="eastAsia"/>
        </w:rPr>
      </w:pPr>
      <w:r>
        <w:t>9. Определение общей цели и путей её достижения; умение договариваться о распределении</w:t>
      </w:r>
      <w:r>
        <w:t xml:space="preserve">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8F5FA5" w:rsidRDefault="00C74BDF">
      <w:pPr>
        <w:rPr>
          <w:rFonts w:hint="eastAsia"/>
        </w:rPr>
      </w:pPr>
      <w:r>
        <w:t>10. Готовность конструктивно разрешать конфликты посредством учёта интересов сторон</w:t>
      </w:r>
      <w:r>
        <w:t xml:space="preserve"> и сотрудничества.</w:t>
      </w:r>
    </w:p>
    <w:p w:rsidR="008F5FA5" w:rsidRDefault="00C74BDF">
      <w:pPr>
        <w:rPr>
          <w:rFonts w:hint="eastAsia"/>
        </w:rPr>
      </w:pPr>
      <w: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F5FA5" w:rsidRDefault="00C74BDF">
      <w:pPr>
        <w:rPr>
          <w:rFonts w:hint="eastAsia"/>
        </w:rPr>
      </w:pPr>
      <w:r>
        <w:t>12. Овладение базовыми предметными и межпредметными понятиями, от</w:t>
      </w:r>
      <w:r>
        <w:t>ражающими существенные связи и отношения между объектами и процессами.</w:t>
      </w:r>
    </w:p>
    <w:p w:rsidR="008F5FA5" w:rsidRDefault="00C74BDF">
      <w:pPr>
        <w:rPr>
          <w:rFonts w:hint="eastAsia"/>
        </w:rPr>
      </w:pPr>
      <w: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F5FA5" w:rsidRDefault="008F5FA5">
      <w:pPr>
        <w:rPr>
          <w:rFonts w:hint="eastAsia"/>
        </w:rPr>
      </w:pPr>
    </w:p>
    <w:p w:rsidR="008F5FA5" w:rsidRDefault="00C74BDF">
      <w:pPr>
        <w:rPr>
          <w:rFonts w:hint="eastAsia"/>
          <w:b/>
          <w:bCs/>
        </w:rPr>
      </w:pPr>
      <w:r>
        <w:rPr>
          <w:b/>
          <w:bCs/>
        </w:rPr>
        <w:t xml:space="preserve">Предметные результаты </w:t>
      </w:r>
    </w:p>
    <w:p w:rsidR="008F5FA5" w:rsidRDefault="00C74BDF">
      <w:pPr>
        <w:rPr>
          <w:rFonts w:hint="eastAsia"/>
        </w:rPr>
      </w:pPr>
      <w: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F5FA5" w:rsidRDefault="00C74BDF">
      <w:pPr>
        <w:rPr>
          <w:rFonts w:hint="eastAsia"/>
        </w:rPr>
      </w:pPr>
      <w:r>
        <w:t>2. Понимание обучающимися того, что язык представляет собой явление н</w:t>
      </w:r>
      <w:r>
        <w:t>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F5FA5" w:rsidRDefault="00C74BDF">
      <w:pPr>
        <w:rPr>
          <w:rFonts w:hint="eastAsia"/>
        </w:rPr>
      </w:pPr>
      <w:r>
        <w:t>3. Сформированность позитивного отношения к правильной устной и письменной ре</w:t>
      </w:r>
      <w:r>
        <w:t>чи как показателям общей культуры и гражданской позиции человека.</w:t>
      </w:r>
    </w:p>
    <w:p w:rsidR="008F5FA5" w:rsidRDefault="00C74BDF">
      <w:pPr>
        <w:rPr>
          <w:rFonts w:hint="eastAsia"/>
        </w:rPr>
      </w:pPr>
      <w: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8F5FA5" w:rsidRDefault="00C74BDF">
      <w:pPr>
        <w:rPr>
          <w:rFonts w:hint="eastAsia"/>
        </w:rPr>
      </w:pPr>
      <w:r>
        <w:t>5. Формировани</w:t>
      </w:r>
      <w:r>
        <w:t>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F5FA5" w:rsidRDefault="00C74BDF">
      <w:pPr>
        <w:rPr>
          <w:rFonts w:hint="eastAsia"/>
        </w:rPr>
      </w:pPr>
      <w:r>
        <w:t>6. Осознание безошибочног</w:t>
      </w:r>
      <w:r>
        <w:t>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F5FA5" w:rsidRDefault="00C74BDF">
      <w:pPr>
        <w:rPr>
          <w:rFonts w:hint="eastAsia"/>
        </w:rPr>
      </w:pPr>
      <w:r>
        <w:t>7. Овладение учебными действиями с</w:t>
      </w:r>
      <w:r>
        <w:t xml:space="preserve"> языковыми единицами и формирование умения использовать знания для решения познавательных, практических и коммуникативных задач. 8. Освоение первоначальных научных представлений о системе и структуре русского языка: </w:t>
      </w:r>
      <w:r>
        <w:lastRenderedPageBreak/>
        <w:t>фонетике и графике, лексике, словообразо</w:t>
      </w:r>
      <w:r>
        <w:t>вании (морфемике), морфологии и синтаксисе; об основных единицах языка, их признаках и особенностях употребления в речи.</w:t>
      </w:r>
    </w:p>
    <w:p w:rsidR="008F5FA5" w:rsidRDefault="00C74BDF">
      <w:pPr>
        <w:rPr>
          <w:rFonts w:hint="eastAsia"/>
        </w:rPr>
      </w:pPr>
      <w:r>
        <w:t xml:space="preserve">9. Формирование умений опознавать и анализировать основные единицы языка, грамматические категории языка, употреблять языковые единицы </w:t>
      </w:r>
      <w:r>
        <w:t>адекватно ситуации речевого общения.</w:t>
      </w:r>
    </w:p>
    <w:p w:rsidR="008F5FA5" w:rsidRDefault="008F5FA5">
      <w:pPr>
        <w:rPr>
          <w:rFonts w:hint="eastAsia"/>
        </w:rPr>
      </w:pPr>
    </w:p>
    <w:p w:rsidR="008F5FA5" w:rsidRDefault="008F5FA5">
      <w:pPr>
        <w:jc w:val="center"/>
        <w:rPr>
          <w:rFonts w:hint="eastAsia"/>
        </w:rPr>
      </w:pPr>
    </w:p>
    <w:p w:rsidR="008F5FA5" w:rsidRDefault="008F5FA5">
      <w:pPr>
        <w:jc w:val="center"/>
        <w:rPr>
          <w:rFonts w:hint="eastAsia"/>
        </w:rPr>
      </w:pPr>
    </w:p>
    <w:p w:rsidR="008F5FA5" w:rsidRDefault="00C74BDF">
      <w:pPr>
        <w:jc w:val="center"/>
        <w:rPr>
          <w:rFonts w:hint="eastAsia"/>
        </w:rPr>
      </w:pPr>
      <w:r>
        <w:t>СОДЕРЖАНИЕ КУРСА</w:t>
      </w:r>
    </w:p>
    <w:p w:rsidR="008F5FA5" w:rsidRDefault="00C74BDF">
      <w:pPr>
        <w:rPr>
          <w:rFonts w:hint="eastAsia"/>
          <w:b/>
          <w:bCs/>
        </w:rPr>
      </w:pPr>
      <w:r>
        <w:rPr>
          <w:b/>
          <w:bCs/>
        </w:rPr>
        <w:t>4 класс 170 ч.</w:t>
      </w:r>
    </w:p>
    <w:p w:rsidR="008F5FA5" w:rsidRDefault="00C74BDF">
      <w:pPr>
        <w:rPr>
          <w:rFonts w:hint="eastAsia"/>
          <w:color w:val="000000"/>
          <w:sz w:val="28"/>
          <w:szCs w:val="28"/>
        </w:rPr>
      </w:pPr>
      <w:r>
        <w:rPr>
          <w:b/>
          <w:bCs/>
          <w:color w:val="000000"/>
        </w:rPr>
        <w:t>Повторение</w:t>
      </w:r>
      <w:r>
        <w:rPr>
          <w:color w:val="000000"/>
        </w:rPr>
        <w:t xml:space="preserve"> (11 ч)</w:t>
      </w:r>
    </w:p>
    <w:p w:rsidR="008F5FA5" w:rsidRDefault="00C74BDF">
      <w:pPr>
        <w:rPr>
          <w:rFonts w:hint="eastAsia"/>
        </w:rPr>
      </w:pPr>
      <w:r>
        <w:rPr>
          <w:b/>
          <w:bCs/>
        </w:rPr>
        <w:t>Наша речь и наш язык</w:t>
      </w:r>
      <w:r>
        <w:t xml:space="preserve"> (1 ч.)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«Волшебные» слова русской речи: словаприветствия, слова-прощания, слова-просьбы, слова-извинения и др.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Текст</w:t>
      </w:r>
      <w:r>
        <w:rPr>
          <w:color w:val="000000"/>
        </w:rPr>
        <w:t xml:space="preserve"> (3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 Комплексная работа над структурой текста: озаглавливание, корректирование порядка предложений и частей</w:t>
      </w:r>
      <w:r>
        <w:rPr>
          <w:color w:val="000000"/>
        </w:rPr>
        <w:t xml:space="preserve"> текста (абзацев).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Типы текстов: повествование, описание, рассуждение. Создание собственных текстов по предложенным темам с использованием разных типов речи.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Развитие речи. Составление устного рассказа на выбранную тему.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Предложение </w:t>
      </w:r>
      <w:r>
        <w:rPr>
          <w:color w:val="000000"/>
        </w:rPr>
        <w:t xml:space="preserve">(3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Виды предложе</w:t>
      </w:r>
      <w:r>
        <w:rPr>
          <w:color w:val="000000"/>
        </w:rPr>
        <w:t xml:space="preserve">ний по цели высказывания: повествовательные, вопросительные и по- будительные; по эмоциональной окраске (интонации): восклицательные и невоскли- цательные. Знаки препинания в конце предложений.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Обращение  </w:t>
      </w:r>
      <w:r>
        <w:rPr>
          <w:color w:val="000000"/>
        </w:rPr>
        <w:t>(1 ч)  Предложения с обращением. Нахождение в пред</w:t>
      </w:r>
      <w:r>
        <w:rPr>
          <w:color w:val="000000"/>
        </w:rPr>
        <w:t>ложении обращения в начале, середине, конце. Знаки препинания в предложениях с обращением. Находить обращение в предложении. Составлять предложения с обращением. Выделять обращения на письме.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Главные и второстепенные члены предложения. Основа предложения</w:t>
      </w:r>
      <w:r>
        <w:rPr>
          <w:color w:val="000000"/>
        </w:rPr>
        <w:t xml:space="preserve">  </w:t>
      </w:r>
      <w:r>
        <w:rPr>
          <w:color w:val="000000"/>
        </w:rPr>
        <w:t xml:space="preserve">(2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Связи между словами в предложении. Нахождение главных членов предложения: подлежащего и сказуемого. Различение главных и второстепенных членов предложения. Предложения распространённые и нераспространённые. 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Моделирование предложений. Разбор предло</w:t>
      </w:r>
      <w:r>
        <w:rPr>
          <w:color w:val="000000"/>
        </w:rPr>
        <w:t xml:space="preserve">жения по членам.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Словосочетание </w:t>
      </w:r>
      <w:r>
        <w:rPr>
          <w:color w:val="000000"/>
        </w:rPr>
        <w:t xml:space="preserve"> (1 ч)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Определение в словосочетании главного и зависимого слов при помощи вопроса.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</w:t>
      </w:r>
      <w:r>
        <w:rPr>
          <w:color w:val="000000"/>
        </w:rPr>
        <w:t>. Составление предложений по теме, по схеме; восстановление деформированного текста; письменное выборочное изложение по вопроса</w:t>
      </w:r>
      <w:r>
        <w:rPr>
          <w:color w:val="000000"/>
        </w:rPr>
        <w:t>м.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Проверочная работа.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ПРЕДЛОЖЕНИЕ </w:t>
      </w:r>
      <w:r>
        <w:rPr>
          <w:color w:val="000000"/>
        </w:rPr>
        <w:t xml:space="preserve">(9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Однородные члены предложения </w:t>
      </w:r>
      <w:r>
        <w:rPr>
          <w:color w:val="000000"/>
        </w:rPr>
        <w:t xml:space="preserve"> (5 ч). Представление о предложениях с однородными членами.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Связь однородных членов в предложении: при помощи интонации перечисления, при помощи союзов (и, а, но). Предложения с одноро</w:t>
      </w:r>
      <w:r>
        <w:rPr>
          <w:color w:val="000000"/>
        </w:rPr>
        <w:t xml:space="preserve">дными членами без союзов и с союзами и, а, но.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Запятая между однородными членами, соединёнными союзами.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речи.</w:t>
      </w:r>
      <w:r>
        <w:rPr>
          <w:color w:val="000000"/>
        </w:rPr>
        <w:t xml:space="preserve"> Составление рассказа по репродукции картины И. И. Левитана «Золотая осень» и данному плану.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Простые и сложные предложения </w:t>
      </w:r>
      <w:r>
        <w:rPr>
          <w:color w:val="000000"/>
        </w:rPr>
        <w:t>(4 ч). Разли</w:t>
      </w:r>
      <w:r>
        <w:rPr>
          <w:color w:val="000000"/>
        </w:rPr>
        <w:t xml:space="preserve">чение простых и сложных предложений. Различение сложного предложения и простого предложения с однородными членами.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Союзы в сложном предложении.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lastRenderedPageBreak/>
        <w:t xml:space="preserve">Знаки препинания в сложных предложениях.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Проверочная работа.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 xml:space="preserve">Развитие речи. </w:t>
      </w:r>
      <w:r>
        <w:rPr>
          <w:color w:val="000000"/>
        </w:rPr>
        <w:t>Письменное изложение повествоват</w:t>
      </w:r>
      <w:r>
        <w:rPr>
          <w:color w:val="000000"/>
        </w:rPr>
        <w:t>ельного текста по самостоятельно составленному плану.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СЛОВО В ЯЗЫКЕ И РЕЧИ</w:t>
      </w:r>
      <w:r>
        <w:rPr>
          <w:color w:val="000000"/>
        </w:rPr>
        <w:t xml:space="preserve"> (21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Лексическое значение слова </w:t>
      </w:r>
      <w:r>
        <w:rPr>
          <w:color w:val="000000"/>
        </w:rPr>
        <w:t>(4 ч)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</w:t>
      </w:r>
      <w:r>
        <w:rPr>
          <w:color w:val="000000"/>
        </w:rPr>
        <w:t>или уточнение значения с помощью толкового словаря. 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заимствованных словах, фразеологизмах. Наб</w:t>
      </w:r>
      <w:r>
        <w:rPr>
          <w:color w:val="000000"/>
        </w:rPr>
        <w:t>людение за использованием слов в тексте. Работа с лингвистическими словарями (толковым, синонимов, антонимов, омонимов, фразеологизмов).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Высказывания о русском языке русских писателей; формирование эмоционально-ценностного отношения к родному языку. Сведен</w:t>
      </w:r>
      <w:r>
        <w:rPr>
          <w:color w:val="000000"/>
        </w:rPr>
        <w:t xml:space="preserve">ия об источниках пополнения русского языка словами. Значение изобразительно-выразительных средств языка.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 xml:space="preserve">Развитие речи. </w:t>
      </w:r>
      <w:r>
        <w:rPr>
          <w:color w:val="000000"/>
        </w:rPr>
        <w:t>Наблюдение за изобразительно-выразительными средствами языка (словами, употреблёнными в переносном значении, значениями фразеологизмов)</w:t>
      </w:r>
      <w:r>
        <w:rPr>
          <w:color w:val="000000"/>
        </w:rPr>
        <w:t xml:space="preserve">, составление текста по рисунку и фразеологизму.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Состав слова </w:t>
      </w:r>
      <w:r>
        <w:rPr>
          <w:color w:val="000000"/>
        </w:rPr>
        <w:t xml:space="preserve"> (9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Значимые части слова</w:t>
      </w:r>
      <w:r>
        <w:rPr>
          <w:color w:val="000000"/>
        </w:rPr>
        <w:t xml:space="preserve"> (3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Корень, приставка, суффикс, окончание. Значение суффиксов и приставок. Различение однокоренных слов и различных форм одного и того же слова. Различение однок</w:t>
      </w:r>
      <w:r>
        <w:rPr>
          <w:color w:val="000000"/>
        </w:rPr>
        <w:t>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-ся), основы. Различение изменяемых и неизменяемых слов. Образование однокорен</w:t>
      </w:r>
      <w:r>
        <w:rPr>
          <w:color w:val="000000"/>
        </w:rPr>
        <w:t xml:space="preserve">ных слов с помощью суффиксов и приставок. Разбор слова по составу. Моделирование состава слова по определённой схеме.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Правописание гласных и согласных в значимых частях слова</w:t>
      </w:r>
      <w:r>
        <w:rPr>
          <w:color w:val="000000"/>
        </w:rPr>
        <w:t xml:space="preserve"> (4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Правописание слов с безударным гласным в слове, с парным по глухости-звонкости согласным, с непроизносимым согласным. Правописание двойных согласных в словах. Правописание приставок и суффиксов. Правописание суффиксов -ик и -ек.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Правописание слов с раздел</w:t>
      </w:r>
      <w:r>
        <w:rPr>
          <w:b/>
          <w:bCs/>
          <w:color w:val="000000"/>
        </w:rPr>
        <w:t>ительными твёрдым (ъ) и мягким (ь) знаками</w:t>
      </w:r>
      <w:r>
        <w:rPr>
          <w:color w:val="000000"/>
        </w:rPr>
        <w:t xml:space="preserve"> (2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Работа с орфографическим словарём. 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  <w:b/>
          <w:bCs/>
        </w:rPr>
      </w:pPr>
      <w:r>
        <w:rPr>
          <w:b/>
          <w:bCs/>
          <w:color w:val="000000"/>
        </w:rPr>
        <w:t>Контрольный диктант.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 xml:space="preserve"> Развитие речи.</w:t>
      </w:r>
      <w:r>
        <w:rPr>
          <w:color w:val="000000"/>
        </w:rPr>
        <w:t xml:space="preserve"> Письменное изложение повествовательного деформированного текста.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Части речи</w:t>
      </w:r>
      <w:r>
        <w:rPr>
          <w:color w:val="000000"/>
        </w:rPr>
        <w:t xml:space="preserve">  (8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Повторение и углубление представлений о частях р</w:t>
      </w:r>
      <w:r>
        <w:rPr>
          <w:b/>
          <w:bCs/>
          <w:color w:val="000000"/>
        </w:rPr>
        <w:t xml:space="preserve">ечи </w:t>
      </w:r>
      <w:r>
        <w:rPr>
          <w:color w:val="000000"/>
        </w:rPr>
        <w:t xml:space="preserve">(3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Части речи, деление частей речи на самостоятельные и служебные. Имя существительное, имя прилагательное, имя числительное, местоимение, глагол. Работа с графической наглядностью.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Наречие</w:t>
      </w:r>
      <w:r>
        <w:rPr>
          <w:color w:val="000000"/>
        </w:rPr>
        <w:t xml:space="preserve"> (общее представление)  (5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Значение и употребление в р</w:t>
      </w:r>
      <w:r>
        <w:rPr>
          <w:color w:val="000000"/>
        </w:rPr>
        <w:t xml:space="preserve">ечи.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  <w:i/>
          <w:iCs/>
        </w:rPr>
      </w:pPr>
      <w:r>
        <w:rPr>
          <w:b/>
          <w:bCs/>
          <w:i/>
          <w:iCs/>
          <w:color w:val="000000"/>
        </w:rPr>
        <w:t xml:space="preserve">Проверочная работа. </w:t>
      </w:r>
      <w:r>
        <w:rPr>
          <w:i/>
          <w:iCs/>
          <w:color w:val="000000"/>
        </w:rPr>
        <w:t xml:space="preserve">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речи.</w:t>
      </w:r>
      <w:r>
        <w:rPr>
          <w:color w:val="000000"/>
        </w:rPr>
        <w:t xml:space="preserve"> Сочинение-отзыв по репродукции картины В. М. Васнецова «Иван царевич на Сером волке».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ИМЯ СУЩЕСТВИТЕЛЬНОЕ</w:t>
      </w:r>
      <w:r>
        <w:rPr>
          <w:color w:val="000000"/>
        </w:rPr>
        <w:t xml:space="preserve"> (39 ч)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Изменение по падежам </w:t>
      </w:r>
      <w:r>
        <w:rPr>
          <w:color w:val="000000"/>
        </w:rPr>
        <w:t xml:space="preserve"> (5 ч) 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Определение падежа, в котором употребле- но имя существительное. Разли</w:t>
      </w:r>
      <w:r>
        <w:rPr>
          <w:color w:val="000000"/>
        </w:rPr>
        <w:t xml:space="preserve">чение падеж- ных и смысловых (синтаксических) вопро- сов. Начальная форма имени существитель- ного. Имена существительные, которые употребляются в одной форме (пальто, кофе).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Три склонения имён существительных </w:t>
      </w:r>
      <w:r>
        <w:rPr>
          <w:color w:val="000000"/>
        </w:rPr>
        <w:t xml:space="preserve"> (8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lastRenderedPageBreak/>
        <w:t xml:space="preserve">1-е склонение имён существительных.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Падежные окончания имён существительных 1-го склонения.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речи.</w:t>
      </w:r>
      <w:r>
        <w:rPr>
          <w:color w:val="000000"/>
        </w:rPr>
        <w:t xml:space="preserve"> Составление сочинения по репродукции картины художника А. А. Пластова «Первый снег» (сочинение-описание).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2-е склонение имён существительных.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Падежные окончания имён существительных 2-го склонения.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3-е склонение имён существительных.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Падежные окончания имён существительных 3-го склонения.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  <w:color w:val="000000"/>
        </w:rPr>
      </w:pPr>
      <w:r>
        <w:rPr>
          <w:i/>
          <w:iCs/>
          <w:color w:val="000000"/>
        </w:rPr>
        <w:t>Развитие речи.</w:t>
      </w:r>
      <w:r>
        <w:rPr>
          <w:color w:val="000000"/>
        </w:rPr>
        <w:t xml:space="preserve"> Подробное изложение повествовательного текста по самостоятельно составленному плану.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Прав</w:t>
      </w:r>
      <w:r>
        <w:rPr>
          <w:b/>
          <w:bCs/>
          <w:color w:val="000000"/>
        </w:rPr>
        <w:t xml:space="preserve">описание безударных падежных окончаний имён существительных в единственном числе  </w:t>
      </w:r>
      <w:r>
        <w:rPr>
          <w:color w:val="000000"/>
        </w:rPr>
        <w:t>(18 ч)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Способы проверки безударных падежных окончаний имён существительных </w:t>
      </w:r>
      <w:r>
        <w:rPr>
          <w:color w:val="000000"/>
        </w:rPr>
        <w:t xml:space="preserve">(1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Именительный и винительный падежи </w:t>
      </w:r>
      <w:r>
        <w:rPr>
          <w:color w:val="000000"/>
        </w:rPr>
        <w:t xml:space="preserve"> (1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Родительный падеж </w:t>
      </w:r>
      <w:r>
        <w:rPr>
          <w:color w:val="000000"/>
        </w:rPr>
        <w:t xml:space="preserve">(2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Именительный, родительный и винительный падежи одушевлённых имён существительных </w:t>
      </w:r>
      <w:r>
        <w:rPr>
          <w:color w:val="000000"/>
        </w:rPr>
        <w:t xml:space="preserve"> (1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Дательный падеж </w:t>
      </w:r>
      <w:r>
        <w:rPr>
          <w:color w:val="000000"/>
        </w:rPr>
        <w:t xml:space="preserve">(3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Творительный падеж</w:t>
      </w:r>
      <w:r>
        <w:rPr>
          <w:color w:val="000000"/>
        </w:rPr>
        <w:t xml:space="preserve"> (2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Правописание имён существительных в творительном падеже, оканчивающихся на шипящий и ц.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Предложный падеж </w:t>
      </w:r>
      <w:r>
        <w:rPr>
          <w:color w:val="000000"/>
        </w:rPr>
        <w:t xml:space="preserve"> (2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Прав</w:t>
      </w:r>
      <w:r>
        <w:rPr>
          <w:b/>
          <w:bCs/>
          <w:color w:val="000000"/>
        </w:rPr>
        <w:t xml:space="preserve">описание безударных окончаний имён существительных во всех падежах </w:t>
      </w:r>
      <w:r>
        <w:rPr>
          <w:color w:val="000000"/>
        </w:rPr>
        <w:t xml:space="preserve">(6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речи.</w:t>
      </w:r>
      <w:r>
        <w:rPr>
          <w:color w:val="000000"/>
        </w:rPr>
        <w:t xml:space="preserve"> Составление сочинения-отзыва по репродукции картины художника В. А. Тропинина «Кружевница» (сочинение-отзыв).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Правописание безударных падежных окончаний имён существит</w:t>
      </w:r>
      <w:r>
        <w:rPr>
          <w:b/>
          <w:bCs/>
          <w:color w:val="000000"/>
        </w:rPr>
        <w:t>ельных во множественном числе</w:t>
      </w:r>
      <w:r>
        <w:rPr>
          <w:color w:val="000000"/>
        </w:rPr>
        <w:t xml:space="preserve"> (6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Общее представление о склонении имён существительных во множественном числе</w:t>
      </w:r>
      <w:r>
        <w:rPr>
          <w:color w:val="000000"/>
        </w:rPr>
        <w:t xml:space="preserve"> (1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Именительный падеж</w:t>
      </w:r>
      <w:r>
        <w:rPr>
          <w:color w:val="000000"/>
        </w:rPr>
        <w:t xml:space="preserve"> (1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Родительный падеж </w:t>
      </w:r>
      <w:r>
        <w:rPr>
          <w:color w:val="000000"/>
        </w:rPr>
        <w:t xml:space="preserve">(2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Винительный падеж одушевлённых имён существительных </w:t>
      </w:r>
      <w:r>
        <w:rPr>
          <w:color w:val="000000"/>
        </w:rPr>
        <w:t xml:space="preserve">(1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Дательный, творительный, п</w:t>
      </w:r>
      <w:r>
        <w:rPr>
          <w:b/>
          <w:bCs/>
          <w:color w:val="000000"/>
        </w:rPr>
        <w:t xml:space="preserve">редложный падежи </w:t>
      </w:r>
      <w:r>
        <w:rPr>
          <w:color w:val="000000"/>
        </w:rPr>
        <w:t xml:space="preserve">(1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Лексические и грамматические нормы употребления имён существительных. Обсуждение вопросов экологической этики и правил поведения в лесу на основе содержания текстов учебника.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Морфологический разбор имён существительных.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  <w:b/>
          <w:bCs/>
        </w:rPr>
      </w:pPr>
      <w:r>
        <w:rPr>
          <w:b/>
          <w:bCs/>
          <w:color w:val="000000"/>
        </w:rPr>
        <w:t>Контрольны</w:t>
      </w:r>
      <w:r>
        <w:rPr>
          <w:b/>
          <w:bCs/>
          <w:color w:val="000000"/>
        </w:rPr>
        <w:t xml:space="preserve">й диктант.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  <w:b/>
          <w:bCs/>
        </w:rPr>
      </w:pPr>
      <w:r>
        <w:rPr>
          <w:b/>
          <w:bCs/>
          <w:color w:val="000000"/>
        </w:rPr>
        <w:t xml:space="preserve">Обобщение знаний об имени существительном (2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речи.</w:t>
      </w:r>
      <w:r>
        <w:rPr>
          <w:color w:val="000000"/>
        </w:rPr>
        <w:t xml:space="preserve"> Подробное изложение повествовательного текста по самостоятельно составленному плану.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Сочинение сказки на основе творческого воображения по данному началу. Формирование мотивации к</w:t>
      </w:r>
      <w:r>
        <w:rPr>
          <w:color w:val="000000"/>
        </w:rPr>
        <w:t xml:space="preserve"> проведению исследовательской работы.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  <w:b/>
          <w:bCs/>
        </w:rPr>
      </w:pPr>
      <w:r>
        <w:rPr>
          <w:b/>
          <w:bCs/>
          <w:color w:val="000000"/>
        </w:rPr>
        <w:t>Проект «Говорите правильно!»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ИМЯ ПРИЛАГАТЕЛЬНОЕ</w:t>
      </w:r>
      <w:r>
        <w:rPr>
          <w:color w:val="000000"/>
        </w:rPr>
        <w:t xml:space="preserve"> (30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Повторение и углубление представлений об имени прилагательном </w:t>
      </w:r>
      <w:r>
        <w:rPr>
          <w:color w:val="000000"/>
        </w:rPr>
        <w:t xml:space="preserve">(3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  <w:b/>
          <w:bCs/>
        </w:rPr>
      </w:pPr>
      <w:r>
        <w:rPr>
          <w:color w:val="000000"/>
        </w:rPr>
        <w:t xml:space="preserve">Значение и употребление в речи. Словообразование имён прилагательных.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  <w:b/>
          <w:bCs/>
        </w:rPr>
      </w:pPr>
      <w:r>
        <w:rPr>
          <w:color w:val="000000"/>
        </w:rPr>
        <w:t xml:space="preserve">Род и число имён прилагательных. Изменение прилагательных по числам, по родам (в единственном числе).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  <w:b/>
          <w:bCs/>
        </w:rPr>
      </w:pPr>
      <w:r>
        <w:rPr>
          <w:color w:val="000000"/>
        </w:rPr>
        <w:t>Начальная форма имён прилагательных.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</w:t>
      </w:r>
      <w:r>
        <w:rPr>
          <w:color w:val="000000"/>
        </w:rPr>
        <w:t>. Сочинение-описание по личным наблюдениям на тему «Моя любимая игрушка».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lastRenderedPageBreak/>
        <w:t xml:space="preserve"> </w:t>
      </w:r>
      <w:r>
        <w:rPr>
          <w:b/>
          <w:bCs/>
          <w:color w:val="000000"/>
        </w:rPr>
        <w:t>Проект «Имена прилагательные</w:t>
      </w:r>
      <w:r>
        <w:rPr>
          <w:b/>
          <w:bCs/>
          <w:color w:val="000000"/>
        </w:rPr>
        <w:t xml:space="preserve"> в „Сказке о рыбаке и рыбке“ А. С. Пушкина».</w:t>
      </w:r>
      <w:r>
        <w:rPr>
          <w:color w:val="000000"/>
        </w:rPr>
        <w:t xml:space="preserve"> Развитие мотива к проведению исследовательской работы.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Изменение по падежам имён прилагательных </w:t>
      </w:r>
      <w:r>
        <w:rPr>
          <w:color w:val="000000"/>
        </w:rPr>
        <w:t>(1 ч)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Изменение по падежам имён прилагательных в единственном числе. Зависимость формы имени прилагательного от фо</w:t>
      </w:r>
      <w:r>
        <w:rPr>
          <w:color w:val="000000"/>
        </w:rPr>
        <w:t xml:space="preserve">рмы имени существительного.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 xml:space="preserve">Развитие речи. </w:t>
      </w:r>
      <w:r>
        <w:rPr>
          <w:color w:val="000000"/>
        </w:rPr>
        <w:t xml:space="preserve">Составление текста-рассуждения по репродукции картины В. Серова «Мика Морозов».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Правописание падежных окончаний имён прилагательных. Склонение имён прилагательных мужского и среднего рода в единственном числе</w:t>
      </w:r>
      <w:r>
        <w:rPr>
          <w:color w:val="000000"/>
        </w:rPr>
        <w:t xml:space="preserve"> (8</w:t>
      </w:r>
      <w:r>
        <w:rPr>
          <w:color w:val="000000"/>
        </w:rPr>
        <w:t xml:space="preserve">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Именительный падеж.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Родительный падеж.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Дательный падеж.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Именительный, винительный, родительный падежи.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Творительный и предложный падежи. Окончания имён прилагательных мужского и среднего р</w:t>
      </w:r>
      <w:r>
        <w:rPr>
          <w:color w:val="000000"/>
        </w:rPr>
        <w:t xml:space="preserve">ода в каждом из падежей.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 xml:space="preserve">Развитие речи. </w:t>
      </w:r>
      <w:r>
        <w:rPr>
          <w:color w:val="000000"/>
        </w:rPr>
        <w:t>Выборочное изложен</w:t>
      </w:r>
      <w:r>
        <w:rPr>
          <w:color w:val="000000"/>
        </w:rPr>
        <w:t xml:space="preserve">ие повествовательного текста с элементами описания.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Склонение имён прилагательных женского рода в единственном числе</w:t>
      </w:r>
      <w:r>
        <w:rPr>
          <w:color w:val="000000"/>
        </w:rPr>
        <w:t xml:space="preserve"> (6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Склонение имён прилагательных женского рода. Именительный и винительные падежи. Родительный, дательный, творительный падежи.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</w:t>
      </w:r>
      <w:r>
        <w:rPr>
          <w:i/>
          <w:iCs/>
          <w:color w:val="000000"/>
        </w:rPr>
        <w:t>тие речи</w:t>
      </w:r>
      <w:r>
        <w:rPr>
          <w:color w:val="000000"/>
        </w:rPr>
        <w:t xml:space="preserve">. Письмо по памяти сравнительного описательного текста. Составление сообщения о достопримечательностях своего города (посёлка).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Склонение имён прилагательных во множественном числе </w:t>
      </w:r>
      <w:r>
        <w:rPr>
          <w:color w:val="000000"/>
        </w:rPr>
        <w:t xml:space="preserve">(6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Окончания имён прилагательных множественного числа в каждом</w:t>
      </w:r>
      <w:r>
        <w:rPr>
          <w:color w:val="000000"/>
        </w:rPr>
        <w:t xml:space="preserve"> из падежей.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речи.</w:t>
      </w:r>
      <w:r>
        <w:rPr>
          <w:color w:val="000000"/>
        </w:rPr>
        <w:t xml:space="preserve"> Подробное изложение повествовательного текста; составление текста по репродукции картины Н. К. Рериха «Заморские гости».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Именительный и винительный падежи.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Родительный и предложный падежи.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Дательный и творительный падежи.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Н</w:t>
      </w:r>
      <w:r>
        <w:rPr>
          <w:color w:val="000000"/>
        </w:rPr>
        <w:t xml:space="preserve">ормы правильного согласования имён прилагательных и имён существительных в речи. Осознание эстетической стороны речевого высказывания при анализе художественных текстов.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Обобщение знаний об имени прилагательном</w:t>
      </w:r>
      <w:r>
        <w:rPr>
          <w:color w:val="000000"/>
        </w:rPr>
        <w:t xml:space="preserve"> (4 ч) Морфологический разбор имён прилагательных.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Контрольный диктант.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речи.</w:t>
      </w:r>
      <w:r>
        <w:rPr>
          <w:color w:val="000000"/>
        </w:rPr>
        <w:t xml:space="preserve"> Составление устного сообщения о своих впечатлениях, связанных с восприятием репродукции картины И. Э. Грабаря «Февральская лазурь»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МЕСТОИМЕНИЯ</w:t>
      </w:r>
      <w:r>
        <w:rPr>
          <w:color w:val="000000"/>
        </w:rPr>
        <w:t xml:space="preserve">  (8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Личные местоимен</w:t>
      </w:r>
      <w:r>
        <w:rPr>
          <w:b/>
          <w:bCs/>
          <w:color w:val="000000"/>
        </w:rPr>
        <w:t xml:space="preserve">ия </w:t>
      </w:r>
      <w:r>
        <w:rPr>
          <w:color w:val="000000"/>
        </w:rPr>
        <w:t>(2 ч) (Повторение и углубление представлений о личных местоимениях.) Роль личных местоимений в речи.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  <w:color w:val="000000"/>
        </w:rPr>
      </w:pPr>
      <w:r>
        <w:rPr>
          <w:color w:val="000000"/>
        </w:rPr>
        <w:t xml:space="preserve">Личные местоимения 1, 2, 3-го лица единственного и множественного числа.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Изменение по падежам личных местоимений. Правописание местоимений</w:t>
      </w:r>
      <w:r>
        <w:rPr>
          <w:color w:val="000000"/>
        </w:rPr>
        <w:t xml:space="preserve"> (6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Склонение личных местоимений 1 и 2-го лица единственного и множественного числа. Склонение личных местоимений 3-го лица единственного и множественного числа. Окончания личных местоимений в косвенных формах.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Правописание косвенных форм личных местоимений, </w:t>
      </w:r>
      <w:r>
        <w:rPr>
          <w:color w:val="000000"/>
        </w:rPr>
        <w:t xml:space="preserve">раздельное написание местоимений с предлогами.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Морфологический разбор личных местоимений.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  <w:b/>
          <w:bCs/>
        </w:rPr>
      </w:pPr>
      <w:r>
        <w:rPr>
          <w:b/>
          <w:bCs/>
          <w:color w:val="000000"/>
        </w:rPr>
        <w:t>Проверочная работа.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речи.</w:t>
      </w:r>
      <w:r>
        <w:rPr>
          <w:color w:val="000000"/>
        </w:rPr>
        <w:t xml:space="preserve"> Составление небольших устных высказываний по рисункам с использованием в них диалога; подробное изложение повествовательного текст</w:t>
      </w:r>
      <w:r>
        <w:rPr>
          <w:color w:val="000000"/>
        </w:rPr>
        <w:t>а; составление поздравительной открытки.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ГЛАГОЛ </w:t>
      </w:r>
      <w:r>
        <w:rPr>
          <w:color w:val="000000"/>
        </w:rPr>
        <w:t xml:space="preserve">(34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lastRenderedPageBreak/>
        <w:t>Повторение и углубление представлений о глаголе как части речи</w:t>
      </w:r>
      <w:r>
        <w:rPr>
          <w:color w:val="000000"/>
        </w:rPr>
        <w:t xml:space="preserve"> (2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Значение глаголов в языке и речи. Время глаголов (настоящее, прошедшее, будущее). Изменение глаголов по временам.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Неопределённая </w:t>
      </w:r>
      <w:r>
        <w:rPr>
          <w:b/>
          <w:bCs/>
          <w:color w:val="000000"/>
        </w:rPr>
        <w:t xml:space="preserve">форма глагола </w:t>
      </w:r>
      <w:r>
        <w:rPr>
          <w:color w:val="000000"/>
        </w:rPr>
        <w:t xml:space="preserve">(5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</w:t>
      </w:r>
      <w:r>
        <w:rPr>
          <w:color w:val="000000"/>
        </w:rPr>
        <w:t xml:space="preserve">. Письменное изложение по самостоятельно составленному плану.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Спряжение глагола </w:t>
      </w:r>
      <w:r>
        <w:rPr>
          <w:color w:val="000000"/>
        </w:rPr>
        <w:t xml:space="preserve"> (5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Изменение глаголов в настоящем и будущем времени по лицам и числам. Лица и числа глаголов. Глаголы, которые не употребляются в форме </w:t>
      </w:r>
      <w:r>
        <w:rPr>
          <w:color w:val="000000"/>
        </w:rPr>
        <w:t xml:space="preserve">1-го лица настоящего и будущего времени (победить, пылесосить и др.). 2-е лицо глаголов. Правописание окончаний глаголов во 2-м лице настоящего и будущего времени в единственном числе.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речи.</w:t>
      </w:r>
      <w:r>
        <w:rPr>
          <w:color w:val="000000"/>
        </w:rPr>
        <w:t xml:space="preserve"> Сочинение по репродукции картины И. И. Левитана «Весна.</w:t>
      </w:r>
      <w:r>
        <w:rPr>
          <w:color w:val="000000"/>
        </w:rPr>
        <w:t xml:space="preserve"> Большая вода».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І и ІІ спряжение глаголов</w:t>
      </w:r>
      <w:r>
        <w:rPr>
          <w:color w:val="000000"/>
        </w:rPr>
        <w:t xml:space="preserve"> (2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Спряжение глаголов в настоящем времени. Спряжение глаголов в будущем времени. Личные окончания глаголов І и ІІ спряжения.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Правописание глаголов</w:t>
      </w:r>
      <w:r>
        <w:rPr>
          <w:color w:val="000000"/>
        </w:rPr>
        <w:t xml:space="preserve"> (11ч)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Правописание глаголов с безударными личными окончаниям</w:t>
      </w:r>
      <w:r>
        <w:rPr>
          <w:b/>
          <w:bCs/>
          <w:color w:val="000000"/>
        </w:rPr>
        <w:t xml:space="preserve">и </w:t>
      </w:r>
      <w:r>
        <w:rPr>
          <w:color w:val="000000"/>
        </w:rPr>
        <w:t xml:space="preserve">(8 ч).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Способы определения І и ІІ спряжения глаголов с безударными личными окончаниями. Правописание глаголов с </w:t>
      </w:r>
      <w:r>
        <w:rPr>
          <w:color w:val="000000"/>
        </w:rPr>
        <w:t xml:space="preserve">безударными личными окончаниями.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Правописание возвратных глаголов</w:t>
      </w:r>
      <w:r>
        <w:rPr>
          <w:color w:val="000000"/>
        </w:rPr>
        <w:t xml:space="preserve"> (3 ч)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Возвратные глаголы (общее представление). Правописание возвратных гл</w:t>
      </w:r>
      <w:r>
        <w:rPr>
          <w:color w:val="000000"/>
        </w:rPr>
        <w:t xml:space="preserve">аголов в настоящем и будущем времени. Правописание -тся и -ться в возвратных глаголах.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</w:t>
      </w:r>
      <w:r>
        <w:rPr>
          <w:color w:val="000000"/>
        </w:rPr>
        <w:t xml:space="preserve">. Работа с текстом. Подробное изложение деформированного повествовательного текста.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 xml:space="preserve">Правописание глаголов в прошедшем времени </w:t>
      </w:r>
      <w:r>
        <w:rPr>
          <w:color w:val="000000"/>
        </w:rPr>
        <w:t xml:space="preserve">(3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 xml:space="preserve">Изменение глаголов </w:t>
      </w:r>
      <w:r>
        <w:rPr>
          <w:color w:val="000000"/>
        </w:rPr>
        <w:t>прошедшего времени по родам и числам. Правописание родовых окончаний глаголов в прошедшем времени и суффиксов глаголов.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 xml:space="preserve">Развитие речи. </w:t>
      </w:r>
      <w:r>
        <w:rPr>
          <w:color w:val="000000"/>
        </w:rPr>
        <w:t xml:space="preserve">Составление текста на спортивную тему по выбору учащихся.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Обобщение по теме «Глагол»</w:t>
      </w:r>
      <w:r>
        <w:rPr>
          <w:color w:val="000000"/>
        </w:rPr>
        <w:t xml:space="preserve"> (6 ч)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color w:val="000000"/>
        </w:rPr>
        <w:t>Морфологический разбор глаго</w:t>
      </w:r>
      <w:r>
        <w:rPr>
          <w:color w:val="000000"/>
        </w:rPr>
        <w:t xml:space="preserve">лов. 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  <w:b/>
          <w:bCs/>
        </w:rPr>
      </w:pPr>
      <w:r>
        <w:rPr>
          <w:b/>
          <w:bCs/>
          <w:color w:val="000000"/>
        </w:rPr>
        <w:t>Контрольный диктант.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i/>
          <w:iCs/>
          <w:color w:val="000000"/>
        </w:rPr>
        <w:t>Развитие речи.</w:t>
      </w:r>
      <w:r>
        <w:rPr>
          <w:color w:val="000000"/>
        </w:rPr>
        <w:t xml:space="preserve"> Подробное изложение повествовательного текста.</w:t>
      </w:r>
    </w:p>
    <w:p w:rsidR="008F5FA5" w:rsidRDefault="00C74BDF">
      <w:pPr>
        <w:pStyle w:val="u-2-msonormal"/>
        <w:spacing w:before="0" w:after="0"/>
        <w:textAlignment w:val="center"/>
        <w:rPr>
          <w:rFonts w:hint="eastAsia"/>
        </w:rPr>
      </w:pPr>
      <w:r>
        <w:rPr>
          <w:b/>
          <w:bCs/>
          <w:color w:val="000000"/>
        </w:rPr>
        <w:t>ПОВТОРЕНИЕ</w:t>
      </w:r>
      <w:r>
        <w:rPr>
          <w:color w:val="000000"/>
        </w:rPr>
        <w:t xml:space="preserve"> (18 ч) </w:t>
      </w:r>
    </w:p>
    <w:p w:rsidR="008F5FA5" w:rsidRDefault="008F5FA5">
      <w:pPr>
        <w:pStyle w:val="u-2-msonormal"/>
        <w:spacing w:before="0" w:after="0"/>
        <w:jc w:val="center"/>
        <w:textAlignment w:val="center"/>
        <w:rPr>
          <w:rFonts w:hint="eastAsia"/>
          <w:b/>
          <w:bCs/>
          <w:color w:val="000000"/>
        </w:rPr>
      </w:pPr>
    </w:p>
    <w:p w:rsidR="008F5FA5" w:rsidRDefault="00C74BDF">
      <w:pPr>
        <w:pStyle w:val="u-2-msonormal"/>
        <w:spacing w:before="0" w:after="0"/>
        <w:jc w:val="center"/>
        <w:textAlignment w:val="center"/>
        <w:rPr>
          <w:rFonts w:hint="eastAsia"/>
          <w:sz w:val="32"/>
          <w:szCs w:val="32"/>
        </w:rPr>
      </w:pPr>
      <w:r>
        <w:rPr>
          <w:b/>
          <w:bCs/>
          <w:color w:val="000000"/>
        </w:rPr>
        <w:t>Тематическое планирование</w:t>
      </w:r>
    </w:p>
    <w:p w:rsidR="008F5FA5" w:rsidRDefault="008F5FA5">
      <w:pPr>
        <w:pStyle w:val="u-2-msonormal"/>
        <w:spacing w:before="0" w:after="0"/>
        <w:ind w:firstLine="540"/>
        <w:jc w:val="center"/>
        <w:textAlignment w:val="center"/>
        <w:rPr>
          <w:rFonts w:hint="eastAsia"/>
          <w:b/>
          <w:color w:val="000000"/>
        </w:rPr>
      </w:pPr>
    </w:p>
    <w:tbl>
      <w:tblPr>
        <w:tblW w:w="11422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978"/>
        <w:gridCol w:w="1011"/>
        <w:gridCol w:w="1532"/>
        <w:gridCol w:w="1352"/>
        <w:gridCol w:w="1256"/>
        <w:gridCol w:w="1363"/>
        <w:gridCol w:w="2930"/>
      </w:tblGrid>
      <w:tr w:rsidR="008F5FA5">
        <w:trPr>
          <w:cantSplit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Разделы программы </w:t>
            </w:r>
          </w:p>
        </w:tc>
        <w:tc>
          <w:tcPr>
            <w:tcW w:w="10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2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Контроль   </w:t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Творческие </w:t>
            </w:r>
          </w:p>
          <w:p w:rsidR="008F5FA5" w:rsidRDefault="00C74BDF">
            <w:pPr>
              <w:jc w:val="center"/>
              <w:rPr>
                <w:rFonts w:hint="eastAsia"/>
              </w:rPr>
            </w:pPr>
            <w:r>
              <w:rPr>
                <w:b/>
                <w:color w:val="000000"/>
              </w:rPr>
              <w:t xml:space="preserve"> работы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  <w:p w:rsidR="008F5FA5" w:rsidRDefault="00C74BDF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Проекты</w:t>
            </w:r>
          </w:p>
        </w:tc>
      </w:tr>
      <w:tr w:rsidR="008F5FA5">
        <w:trPr>
          <w:cantSplit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Проверочная </w:t>
            </w:r>
          </w:p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Диктант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сочинение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изложение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Предложение.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«Похвальное слово знакам препинания»</w:t>
            </w:r>
          </w:p>
        </w:tc>
      </w:tr>
      <w:tr w:rsidR="008F5FA5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Слово в языке и речи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F5FA5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Имя существительное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«Говорите правильно!» </w:t>
            </w:r>
          </w:p>
        </w:tc>
      </w:tr>
      <w:tr w:rsidR="008F5FA5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Имя прилагательное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«Имена прилагательные в «Сказке о рыбаке </w:t>
            </w:r>
            <w:r>
              <w:rPr>
                <w:color w:val="000000"/>
              </w:rPr>
              <w:t>и рыбке» А. С. Пушкина»</w:t>
            </w:r>
          </w:p>
        </w:tc>
      </w:tr>
      <w:tr w:rsidR="008F5FA5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Местоимение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F5FA5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Глагол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«Пословицы и поговорки»</w:t>
            </w:r>
          </w:p>
        </w:tc>
      </w:tr>
      <w:tr w:rsidR="008F5FA5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F5FA5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right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lastRenderedPageBreak/>
              <w:t xml:space="preserve">Итого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170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</w:rPr>
            </w:pPr>
            <w:r>
              <w:rPr>
                <w:color w:val="000000"/>
              </w:rPr>
              <w:t xml:space="preserve"> 4</w:t>
            </w:r>
          </w:p>
        </w:tc>
      </w:tr>
    </w:tbl>
    <w:p w:rsidR="008F5FA5" w:rsidRDefault="008F5FA5">
      <w:pPr>
        <w:rPr>
          <w:rFonts w:hint="eastAsia"/>
          <w:b/>
          <w:color w:val="000000"/>
        </w:rPr>
      </w:pPr>
    </w:p>
    <w:p w:rsidR="008F5FA5" w:rsidRDefault="00C74BDF"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</w:rPr>
        <w:t>Планирование контрольных и творческих работ по учебным четвертям</w:t>
      </w:r>
    </w:p>
    <w:p w:rsidR="008F5FA5" w:rsidRDefault="008F5FA5">
      <w:pPr>
        <w:rPr>
          <w:rFonts w:hint="eastAsia"/>
          <w:b/>
          <w:color w:val="000000"/>
        </w:rPr>
      </w:pPr>
    </w:p>
    <w:tbl>
      <w:tblPr>
        <w:tblW w:w="11088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370"/>
        <w:gridCol w:w="1701"/>
        <w:gridCol w:w="1701"/>
        <w:gridCol w:w="1559"/>
        <w:gridCol w:w="1417"/>
        <w:gridCol w:w="1340"/>
      </w:tblGrid>
      <w:tr w:rsidR="008F5FA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четв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четв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 четв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 четв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год</w:t>
            </w:r>
          </w:p>
        </w:tc>
      </w:tr>
      <w:tr w:rsidR="008F5FA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Проверочная </w:t>
            </w:r>
            <w:r>
              <w:rPr>
                <w:color w:val="000000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</w:t>
            </w:r>
          </w:p>
        </w:tc>
      </w:tr>
      <w:tr w:rsidR="008F5FA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Диктант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</w:t>
            </w:r>
          </w:p>
        </w:tc>
      </w:tr>
      <w:tr w:rsidR="008F5FA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Сочинение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</w:t>
            </w:r>
          </w:p>
        </w:tc>
      </w:tr>
      <w:tr w:rsidR="008F5FA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Изложение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8F5FA5" w:rsidRDefault="008F5FA5">
      <w:pPr>
        <w:jc w:val="center"/>
        <w:rPr>
          <w:rFonts w:hint="eastAsia"/>
        </w:rPr>
      </w:pPr>
    </w:p>
    <w:p w:rsidR="008F5FA5" w:rsidRDefault="00C74BDF">
      <w:pPr>
        <w:jc w:val="center"/>
        <w:rPr>
          <w:rFonts w:hint="eastAsia"/>
        </w:rPr>
      </w:pPr>
      <w:r>
        <w:t>Контрольные диктанты, изложения и сочинения по русскому языку в 4 классе за 1 полугодие 2021 — 2020 учебного года.</w:t>
      </w:r>
    </w:p>
    <w:p w:rsidR="008F5FA5" w:rsidRDefault="008F5FA5">
      <w:pPr>
        <w:rPr>
          <w:rFonts w:hint="eastAsia"/>
        </w:rPr>
      </w:pPr>
    </w:p>
    <w:tbl>
      <w:tblPr>
        <w:tblW w:w="9579" w:type="dxa"/>
        <w:tblInd w:w="1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3"/>
        <w:gridCol w:w="6853"/>
        <w:gridCol w:w="1543"/>
      </w:tblGrid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№ урока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Вид работы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Дата</w:t>
            </w:r>
          </w:p>
        </w:tc>
      </w:tr>
      <w:tr w:rsidR="008F5FA5">
        <w:trPr>
          <w:trHeight w:val="753"/>
        </w:trPr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 xml:space="preserve">Подробное изложение </w:t>
            </w:r>
            <w:r>
              <w:t>повествовательного текста по коллективно составленному плану.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 xml:space="preserve"> 1 четверть</w:t>
            </w:r>
          </w:p>
          <w:p w:rsidR="008F5FA5" w:rsidRDefault="00C74BDF">
            <w:pPr>
              <w:pStyle w:val="a8"/>
              <w:rPr>
                <w:rFonts w:hint="eastAsia"/>
              </w:rPr>
            </w:pPr>
            <w:r>
              <w:t>7.09.21.</w:t>
            </w:r>
          </w:p>
        </w:tc>
      </w:tr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11.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Входной контрольный диктант  ( с грамматическим заданием).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15.09.21.</w:t>
            </w:r>
          </w:p>
        </w:tc>
      </w:tr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16.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Обучающее сочинение по репродукции картины И. И. Левитана «Золотая осень» и данному плану.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23.09.21.</w:t>
            </w:r>
          </w:p>
        </w:tc>
      </w:tr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18.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27.09.21.</w:t>
            </w:r>
          </w:p>
        </w:tc>
      </w:tr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20.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Проверочная работа по теме «Предложение».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29.09.21.</w:t>
            </w:r>
          </w:p>
        </w:tc>
      </w:tr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33.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Изложение повествовательного деформированного текста. У. 110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18.10.21.</w:t>
            </w:r>
          </w:p>
        </w:tc>
      </w:tr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37.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Сочинение-отзыв по</w:t>
            </w:r>
            <w:r>
              <w:t xml:space="preserve"> репродукции картины В. М. Васнецова «Иван Царевич на Сером волке».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22.10.21.</w:t>
            </w:r>
          </w:p>
        </w:tc>
      </w:tr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40.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Контрольный диктант за 1 четверть (с грамматическим заданием).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21.10.21.</w:t>
            </w:r>
          </w:p>
        </w:tc>
      </w:tr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49.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Сочинение — описание по репродукции картины художника А. А. Пластова «Первый снег».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2 четверть.</w:t>
            </w:r>
          </w:p>
          <w:p w:rsidR="008F5FA5" w:rsidRDefault="00C74BDF">
            <w:pPr>
              <w:pStyle w:val="a8"/>
              <w:rPr>
                <w:rFonts w:hint="eastAsia"/>
              </w:rPr>
            </w:pPr>
            <w:r>
              <w:t>18.11.21.</w:t>
            </w:r>
          </w:p>
        </w:tc>
      </w:tr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53.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Подробное изложение повествовательного текста по самостоятельно составленному плану У. 180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24.11.21.</w:t>
            </w:r>
          </w:p>
        </w:tc>
      </w:tr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69.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Сочинение — отзыв по репродукции картины художника В. А. Тропинина «Кружевница».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15.12.21.</w:t>
            </w:r>
          </w:p>
        </w:tc>
      </w:tr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 xml:space="preserve">71. 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 xml:space="preserve">Контрольный  диктант по теме </w:t>
            </w:r>
            <w:r>
              <w:t>«Правописание безударных окончаний имён существительных в единственном числе».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17.12.21.</w:t>
            </w:r>
          </w:p>
        </w:tc>
      </w:tr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jc w:val="center"/>
              <w:rPr>
                <w:rFonts w:hint="eastAsia"/>
              </w:rPr>
            </w:pPr>
            <w:r>
              <w:t>76.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Проверочная работа по теме «Имя существительное»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24.12.21.</w:t>
            </w:r>
          </w:p>
        </w:tc>
      </w:tr>
      <w:tr w:rsidR="008F5FA5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 xml:space="preserve">      78.</w:t>
            </w:r>
          </w:p>
        </w:tc>
        <w:tc>
          <w:tcPr>
            <w:tcW w:w="6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F5FA5" w:rsidRDefault="00C74BDF">
            <w:pPr>
              <w:pStyle w:val="a8"/>
              <w:rPr>
                <w:rFonts w:hint="eastAsia"/>
              </w:rPr>
            </w:pPr>
            <w:r>
              <w:t>28.12.21.</w:t>
            </w:r>
          </w:p>
        </w:tc>
      </w:tr>
    </w:tbl>
    <w:p w:rsidR="008F5FA5" w:rsidRDefault="008F5FA5">
      <w:pPr>
        <w:jc w:val="center"/>
        <w:rPr>
          <w:rFonts w:hint="eastAsia"/>
          <w:b/>
          <w:color w:val="000000"/>
        </w:rPr>
      </w:pPr>
    </w:p>
    <w:p w:rsidR="008F5FA5" w:rsidRDefault="008F5FA5">
      <w:pPr>
        <w:jc w:val="center"/>
        <w:rPr>
          <w:rFonts w:hint="eastAsia"/>
          <w:b/>
          <w:color w:val="000000"/>
        </w:rPr>
      </w:pPr>
    </w:p>
    <w:p w:rsidR="008F5FA5" w:rsidRDefault="00C74BDF">
      <w:pPr>
        <w:jc w:val="center"/>
        <w:rPr>
          <w:rFonts w:hint="eastAsia"/>
        </w:rPr>
      </w:pPr>
      <w:r>
        <w:rPr>
          <w:b/>
          <w:color w:val="000000"/>
        </w:rPr>
        <w:t>Поурочное календарное планирование</w:t>
      </w:r>
    </w:p>
    <w:p w:rsidR="008F5FA5" w:rsidRDefault="008F5FA5">
      <w:pPr>
        <w:rPr>
          <w:rFonts w:hint="eastAsia"/>
          <w:b/>
          <w:color w:val="000000"/>
        </w:rPr>
      </w:pPr>
    </w:p>
    <w:tbl>
      <w:tblPr>
        <w:tblW w:w="11441" w:type="dxa"/>
        <w:tblInd w:w="-256" w:type="dxa"/>
        <w:tblBorders>
          <w:top w:val="single" w:sz="4" w:space="0" w:color="000001"/>
          <w:left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892"/>
        <w:gridCol w:w="7686"/>
        <w:gridCol w:w="1301"/>
        <w:gridCol w:w="1562"/>
      </w:tblGrid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</w:rPr>
            </w:pPr>
            <w:r>
              <w:rPr>
                <w:color w:val="000000"/>
              </w:rPr>
              <w:t>№ уроков</w:t>
            </w:r>
          </w:p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Названия разделов, тем уроков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плану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ЧАСТЬ 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ПОВТОРЕНИЕ (11 ч)</w:t>
            </w:r>
          </w:p>
          <w:p w:rsidR="008F5FA5" w:rsidRDefault="008F5FA5">
            <w:pPr>
              <w:jc w:val="center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rPr>
                <w:rFonts w:hint="eastAsia"/>
                <w:b/>
                <w:i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Знакомство с учебником «Русский  язык» (4 класс).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Наша речь и наш язык.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Диалогическая и монологическая речь.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i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i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Текст и его план. Признаки текста: смысловое единство предложений в тексте, заглавие текста, тема, основная мысль.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Подробное изложение повествовательного текста по коллективно составленному плану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Типы текстов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Предложение как единица речи.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Виды предложений по цели высказывания и по интонации.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Обращение. Знаки препинания в предложениях с обращением.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Главные и второстепенные члены предложения.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Основа предложения.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Предложения нераспространенные и распространенные.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Разбор предложений по членам.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Словосочетание.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Входной контрольный диктант (с грамматическим заданием)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ПРЕДЛОЖЕНИЕ (9 ч)</w:t>
            </w:r>
          </w:p>
          <w:p w:rsidR="008F5FA5" w:rsidRDefault="008F5FA5">
            <w:pPr>
              <w:jc w:val="center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rPr>
                <w:rFonts w:hint="eastAsia"/>
                <w:b/>
                <w:i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Однородные члены предложения (5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</w:t>
            </w:r>
            <w:r>
              <w:rPr>
                <w:color w:val="000000"/>
              </w:rPr>
              <w:t xml:space="preserve">. Однородные члены предложения.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Знаки </w:t>
            </w:r>
            <w:r>
              <w:rPr>
                <w:color w:val="000000"/>
              </w:rPr>
              <w:t>препинания в предложениях с однородными членами, соединёнными интонацией перечисления.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Запятая между однородными членами предложения, соединёнными союзами.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Предложения с однородными членами без союзов и с союзами </w:t>
            </w:r>
            <w:r>
              <w:rPr>
                <w:i/>
                <w:color w:val="000000"/>
              </w:rPr>
              <w:t>и, а,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но</w:t>
            </w:r>
            <w:r>
              <w:rPr>
                <w:color w:val="000000"/>
              </w:rPr>
              <w:t xml:space="preserve">.  </w:t>
            </w:r>
            <w:r>
              <w:rPr>
                <w:b/>
                <w:i/>
                <w:color w:val="000000"/>
              </w:rPr>
              <w:t xml:space="preserve">Проект «Похвальное </w:t>
            </w:r>
            <w:r>
              <w:rPr>
                <w:b/>
                <w:i/>
                <w:color w:val="000000"/>
              </w:rPr>
              <w:t>слово знакам препинания».</w:t>
            </w:r>
          </w:p>
          <w:p w:rsidR="008F5FA5" w:rsidRDefault="00C74BD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>Рекомендации к осуществлению проектной деятельности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Сочинение по репродукции картины И. И. Левитана «Золотая осень» и данному плану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Простые и сложные предложения (4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</w:t>
            </w:r>
            <w:r>
              <w:rPr>
                <w:color w:val="000000"/>
              </w:rPr>
              <w:t xml:space="preserve">. Простые и сложные </w:t>
            </w:r>
            <w:r>
              <w:rPr>
                <w:color w:val="000000"/>
              </w:rPr>
              <w:t>предложения.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Простое предложение с однородными членами и сложное предложение. </w:t>
            </w:r>
            <w:r>
              <w:rPr>
                <w:i/>
                <w:color w:val="000000"/>
              </w:rPr>
              <w:t>Работа над ошибками, допущенными в изложении</w:t>
            </w:r>
            <w:r>
              <w:rPr>
                <w:color w:val="000000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Проверочная работа по теме </w:t>
            </w:r>
            <w:r>
              <w:rPr>
                <w:color w:val="000000"/>
              </w:rPr>
              <w:t>«Предложение»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rPr>
          <w:trHeight w:val="598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СЛОВО В ЯЗЫКЕ И РЕЧИ  (21 ч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rPr>
                <w:rFonts w:hint="eastAsia"/>
                <w:b/>
                <w:i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Лексическое значение слова (4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Лексическое значение слова (повторение)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Многозначные слова. Слова в прямом и переносном значениях. Заимствованные слова. Устаревшие слова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Синонимы. </w:t>
            </w:r>
            <w:r>
              <w:rPr>
                <w:color w:val="000000"/>
              </w:rPr>
              <w:t>Антонимы. Омонимы.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Фразеологизмы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Состав слова  (3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Состав слова. Значимые части слова (повторение).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Роль окончаний в слове.  Разбор слова по составу.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Приставки и суффиксы.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Правописание гласных и согласных в значимых частях слова </w:t>
            </w:r>
          </w:p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(6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Правописание гласных и согласных в корне слова.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Правописание слов с удвоенными согласными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Правописание суффиксов и приставок в словах.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Правописание гласных и согласных</w:t>
            </w:r>
            <w:r>
              <w:rPr>
                <w:color w:val="000000"/>
              </w:rPr>
              <w:t xml:space="preserve"> в приставках и суффиксах. Правописание слов с суффиксами  -ик, -ек, -ок, -онок.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Правописание слов с разделительными твёрдым (ъ) и мягким (ь) знаками.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color w:val="000000"/>
              </w:rPr>
              <w:t>Изложение повествовательного деформированного текста    У. 110.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Части речи (8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Работа над ошибками, допущенными в изложении.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Части речи: самостоятельные и служебные.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i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i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Грамматические признаки частей речи.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Имя существительное, имя прилагательное, местоимение.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Части речи: глагол, имя числительное.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Сочинение-отзыв по репродукции картины В. М. Васнецова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«Иван Царевич на Сером волке».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Наречие как часть речи (общее представление).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Признаки наречия.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Правописание наречий. Значение и употребление в речи.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Контрольный диктант за 1 </w:t>
            </w:r>
            <w:r>
              <w:rPr>
                <w:color w:val="000000"/>
              </w:rPr>
              <w:t>четверть (с грамматическим заданием)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Образование наречий. </w:t>
            </w:r>
          </w:p>
          <w:p w:rsidR="008F5FA5" w:rsidRDefault="00C74BD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ошибками, допущенными в контрольном диктанте.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ИМЯ СУЩЕСТВИТЕЛЬНОЕ (39 ч)</w:t>
            </w:r>
          </w:p>
          <w:p w:rsidR="008F5FA5" w:rsidRDefault="008F5FA5">
            <w:pPr>
              <w:jc w:val="center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i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Изменение по падежам имен существительных (повторение)    (5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Изменение по падежам имён существительных.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Начальная форма имени существительного.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Признаки падежных форм имён существительных.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Различение имён существительных, употреблённых в именительном, родительном, винительном падежах.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Различение имён существительных, употреблённых в дательном, винительном, творительном падежах.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Имена существительные в предложном падеже.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Несклоняемые имена существительные.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Три склонения имен существительных  (8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Три склонения имён существительных.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1-е склонение имён существительных.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Падежные окончания имён существительных 1-го склонения.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Сочинение-описание по репродукции картины художника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А. А. Пластова «Первый снег»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2-е склонение имён </w:t>
            </w:r>
            <w:r>
              <w:rPr>
                <w:color w:val="000000"/>
              </w:rPr>
              <w:t>существительных.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Признаки имён существительных 2-го склонения.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Падежные окончания имён существительных 2-го склонения.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3-е склонение  имён существительных.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Подробное  изложение повествовательного текста по самостоятельно составленному </w:t>
            </w:r>
            <w:r>
              <w:rPr>
                <w:color w:val="000000"/>
              </w:rPr>
              <w:t>плану.           У. 180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</w:t>
            </w:r>
            <w:r>
              <w:rPr>
                <w:color w:val="000000"/>
              </w:rPr>
              <w:t>.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Обобщение знаний об именах существительных трёх склонений.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Правописание безударных падежных окончаний имен существительных в единственном числе (18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Правописание безударных падежных окончаний </w:t>
            </w:r>
            <w:r>
              <w:rPr>
                <w:color w:val="000000"/>
              </w:rPr>
              <w:t>имён существительных в единственном числе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Именительный и винительный падежи имён существительных.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57-58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Родительный падеж имен существительных. Падежные окончания имён существительных в родительном падеже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Падежные окончания одушевлённых имён</w:t>
            </w:r>
            <w:r>
              <w:rPr>
                <w:color w:val="000000"/>
              </w:rPr>
              <w:t xml:space="preserve"> существительных в именительном, родительном и винительном падежах.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Дательный падеж имен существительных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61-62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Падежные окончания имён существительных в родительном и дательном падежах.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Падежные окончания имён существительных в творительном </w:t>
            </w:r>
            <w:r>
              <w:rPr>
                <w:color w:val="000000"/>
              </w:rPr>
              <w:t>падеже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Правописание имён существительных, оканчивающихся на шипящий и </w:t>
            </w:r>
            <w:r>
              <w:rPr>
                <w:i/>
                <w:color w:val="000000"/>
              </w:rPr>
              <w:t>ц,</w:t>
            </w:r>
            <w:r>
              <w:rPr>
                <w:color w:val="000000"/>
              </w:rPr>
              <w:t xml:space="preserve"> в творительном падеже.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Падежные окончания имён существительных в предложном падеже.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i/>
                <w:iCs/>
                <w:color w:val="000000"/>
              </w:rPr>
              <w:t xml:space="preserve">Е </w:t>
            </w:r>
            <w:r>
              <w:rPr>
                <w:color w:val="000000"/>
              </w:rPr>
              <w:t xml:space="preserve">и </w:t>
            </w:r>
            <w:r>
              <w:rPr>
                <w:i/>
                <w:iCs/>
                <w:color w:val="000000"/>
              </w:rPr>
              <w:t xml:space="preserve">и </w:t>
            </w:r>
            <w:r>
              <w:rPr>
                <w:color w:val="000000"/>
              </w:rPr>
              <w:t>в окончаниях имён существительных в предложном падеже.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67-68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Правописание безударных окончаний имён существительных во всех падежах. Проверочный тест по теме «Склонение имен существительных»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Сочинение-отзыв по репродукции картины художника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В. А. Тропинина «Кружевница».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Морфологический разбор имени существительного как части речи.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Контрольный диктант по теме «Правописание безударных окончаний имен существительных в единственном числе»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Работа над ошибками, допущенными в диктанте.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i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i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Правописание безударных </w:t>
            </w:r>
            <w:r>
              <w:rPr>
                <w:b/>
                <w:color w:val="000000"/>
              </w:rPr>
              <w:t>падежных окончаний имен существительных во множественном числе (8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Склонение имён существительных во множественном числе.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Падежные окончания имён существительных множественного числа в именительном падеже.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Падежные окончания имён </w:t>
            </w:r>
            <w:r>
              <w:rPr>
                <w:color w:val="000000"/>
              </w:rPr>
              <w:t>существительных множественного числа в родительном падеже.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Винительный и родительный падежи одушевлённых имён существительных.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Проверочная работа по теме «Имя существительное».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Падежные окончания имён существительных множественного числа в дательном, творительном, предложном падежах.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Подробное  изложение повествовательного текста по самостоятельно составленному плану.  У. 273, 274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Повторение и обобщение знаний по раз</w:t>
            </w:r>
            <w:r>
              <w:rPr>
                <w:color w:val="000000"/>
              </w:rPr>
              <w:t xml:space="preserve">делу «Имя существительное». </w:t>
            </w:r>
          </w:p>
          <w:p w:rsidR="008F5FA5" w:rsidRDefault="00C74BD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>Работа над ошибками, допущенными  при написании изложения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Проект «Говорите правильно!»</w:t>
            </w:r>
          </w:p>
          <w:p w:rsidR="008F5FA5" w:rsidRDefault="00C74BD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>Рекомендации к осуществлению проектной деятельности «Говорите правильно!»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ЧАСТЬ 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                                </w:t>
            </w:r>
            <w:r>
              <w:rPr>
                <w:b/>
                <w:color w:val="000000"/>
              </w:rPr>
              <w:t>Повторение  (4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Имя прилагательное. Значение и употребление в речи.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Словообразование имён прилагательных.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83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Число и род имён прилагательных. Изменение имён прилагательных по числам, родам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Сочинение-описание по личным наблюдениям на тему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«Моя любимая игрушка».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Изменение по падежам имен прилагательных (1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Изменение по падежам имён прилагательных в единственном числе.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Правописание падежных окончаний имен прилагательных.</w:t>
            </w:r>
          </w:p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Склонение имен прилагательных мужского и среднего рода в единственном числе   (9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Склонение имён прилагательных мужского и среднего рода. Способы проверки безударного падежного окончания.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Начальная форма имени прилагательного.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Именительный па</w:t>
            </w:r>
            <w:r>
              <w:rPr>
                <w:color w:val="000000"/>
              </w:rPr>
              <w:t>деж прилагательных мужского и среднего рода.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Родительный падеж имён прилагательных мужского и среднего рода в единственном числе.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Дательный падеж имён прилагательных мужского и среднего рода в единственном числе.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Именительный и </w:t>
            </w:r>
            <w:r>
              <w:rPr>
                <w:color w:val="000000"/>
              </w:rPr>
              <w:t>винительный падежи имён прилагательных мужского и среднего рода в единственном числе.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Родительный и винительный падежи имён прилагательных мужского и среднего рода в единственном числе.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Творительный и предложный падежи имён прилагательных </w:t>
            </w:r>
            <w:r>
              <w:rPr>
                <w:color w:val="000000"/>
              </w:rPr>
              <w:t>мужского и среднего рода в единственном числе.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Правописание падежных окончаний имён прилагательных мужского и среднего рода. </w:t>
            </w:r>
            <w:r>
              <w:rPr>
                <w:b/>
                <w:i/>
                <w:color w:val="000000"/>
              </w:rPr>
              <w:t>Проект  «Имена прилагательные в «Сказке о рыбаке и рыбке» А. С. Пушкина».</w:t>
            </w:r>
          </w:p>
          <w:p w:rsidR="008F5FA5" w:rsidRDefault="00C74BD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>Рекомендации к осуществлению проектной деятельности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Составление текста-рассуждения по репродукции картины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В. А. Серова «Мика Морозов».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Склонение имен прилагательных женского рода в единственном числе   (6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Склонение имён прилагательных женского рода в единственном числе.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Именительный и винительный падежи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Родительный, дательный, творительный, предложный падежи.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Правописание имён прилагательных женского рода в родительном, дательном, творительном и предложном падежах, а также имён прилагательных мужского и среднего рода в единственном числе, отвечающих на вопрос </w:t>
            </w:r>
            <w:r>
              <w:rPr>
                <w:i/>
                <w:color w:val="000000"/>
              </w:rPr>
              <w:t>какой?</w:t>
            </w:r>
            <w:r>
              <w:rPr>
                <w:color w:val="000000"/>
              </w:rPr>
              <w:t xml:space="preserve"> в именительном и винительном падежах.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инительный и творительный падежи.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Морфологический разбор имён прилагательных.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Проверочная работа по теме «Склонение имён прилагательных в единственном числе».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Склонение имен прилагательных во множественном числе (6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Правописание имён </w:t>
            </w:r>
            <w:r>
              <w:rPr>
                <w:color w:val="000000"/>
              </w:rPr>
              <w:t>прилагательных во множественном числе.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Составление текста по репродукции картины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Н. К. Рериха «Заморские гости».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Именительный и винительный падежи.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Родительный и предложный падежи.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Дательный и творительный падежи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Подробное изложение повествовательного текста.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Обобщение по разделу «Имя прилагательное»  (4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107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</w:t>
            </w:r>
            <w:r>
              <w:rPr>
                <w:color w:val="000000"/>
              </w:rPr>
              <w:t xml:space="preserve">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Обобщение по разделу «Имя прилагательное».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Составление устного сообщения о своих впечатлениях по репродукции картины И.</w:t>
            </w:r>
            <w:r>
              <w:rPr>
                <w:color w:val="000000"/>
              </w:rPr>
              <w:t xml:space="preserve"> Э. Грабаря «Февральская лазурь»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Контрольный диктант по теме «Имя прилагательное»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Работа над ошибками, допущенными в контрольном диктанте.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Проверка выполнения заданий рубрики «Проверь себя».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i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i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МЕСТОИМЕНИЕ (8 ч)</w:t>
            </w:r>
          </w:p>
          <w:p w:rsidR="008F5FA5" w:rsidRDefault="00C74BD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i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Личные местоимения (8 </w:t>
            </w:r>
            <w:r>
              <w:rPr>
                <w:b/>
                <w:color w:val="000000"/>
              </w:rPr>
              <w:t>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Личные местоимения. Роль местоимений в речи.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Личные местоимения 1, 2 и 3-го лица. Повторение.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Склонение личных местоимений 1 и 2-го лица единственного и множественного числа.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Раздельное написание местоимений с предлогами.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Склонение личных местоимений 3-го лица единственного и множественного числа.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Подробное изложение повествовательного текста.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</w:t>
            </w:r>
            <w:r>
              <w:rPr>
                <w:color w:val="000000"/>
              </w:rPr>
              <w:t>.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Правописание косвенных форм личных местоимений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Морфологический разбор личных </w:t>
            </w:r>
            <w:r>
              <w:rPr>
                <w:color w:val="000000"/>
              </w:rPr>
              <w:t>местоимений.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Проверочная работа по теме «Местоимение».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ГЛАГОЛ (34 ч)</w:t>
            </w:r>
          </w:p>
          <w:p w:rsidR="008F5FA5" w:rsidRDefault="008F5FA5">
            <w:pPr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rPr>
                <w:rFonts w:hint="eastAsia"/>
                <w:b/>
                <w:i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Повторение  (2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Значение глаголов в языке и речи.  Роль глаголов в предложении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Грамматические признаки глагола.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Время глаголов (настоящее, прошедшее, будущее).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Неопределенная форма глагола (5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Неопределённая форма глагола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Неопределённая форма глаголов совершенного и несовершенного вида (без терминов). Глагольные приставки и суффиксы.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Образование временных форм от глаголов в </w:t>
            </w:r>
            <w:r>
              <w:rPr>
                <w:color w:val="000000"/>
              </w:rPr>
              <w:t>неопределённой форме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Обучающее изложение повествовательного текста по самостоятельно составленному плану. У. 162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ошибками, допущенными в изложении</w:t>
            </w:r>
            <w:r>
              <w:rPr>
                <w:color w:val="000000"/>
              </w:rPr>
              <w:t xml:space="preserve">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Составление текста из деформированных предложений.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Спряжение глагола (5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Изменение глаголов в настоящем и будущем времени по лицам и числам.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Лицо и число глагола.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2-е лицо глаголов. Правописание окончаний глаголов во 2-м лице настоящего и будущего времени в единственном числе.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Сочинение по </w:t>
            </w:r>
            <w:r>
              <w:rPr>
                <w:color w:val="000000"/>
              </w:rPr>
              <w:t>репродукции картины И. И. Левитана «Весна. Большая вода».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Обобщение знаний о глаголе. </w:t>
            </w:r>
          </w:p>
          <w:p w:rsidR="008F5FA5" w:rsidRDefault="00C74BD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Работа над ошибками, допущенными в сочинении.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І и ІІ спряжение глаголов (2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І и ІІ спряжение глаголов.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Спряжение глаголов в настоящем и будущем </w:t>
            </w:r>
            <w:r>
              <w:rPr>
                <w:color w:val="000000"/>
              </w:rPr>
              <w:t>времени.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Личные  окончания глаголов І и ІІ спряжения.</w:t>
            </w:r>
          </w:p>
          <w:p w:rsidR="008F5FA5" w:rsidRDefault="00C74BDF">
            <w:pPr>
              <w:rPr>
                <w:rFonts w:hint="eastAsia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Проект «Пословицы и поговорки»</w:t>
            </w:r>
          </w:p>
          <w:p w:rsidR="008F5FA5" w:rsidRDefault="00C74BD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>Рекомендации к осуществлению проектной деятельности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Правописание безударных личных окончаний глаголов в настоящем и будущем времени (11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Способы определения І и ІІ спряжения глаголов с безударными личными окончаниями. Глаголы-исключения.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Правописание безударных личных окончаний глаголов в настоящем и будущем времени. 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Правописание букв </w:t>
            </w:r>
            <w:r>
              <w:rPr>
                <w:i/>
                <w:color w:val="000000"/>
              </w:rPr>
              <w:t>Е</w:t>
            </w:r>
            <w:r>
              <w:rPr>
                <w:color w:val="000000"/>
              </w:rPr>
              <w:t xml:space="preserve"> и </w:t>
            </w:r>
            <w:r>
              <w:rPr>
                <w:i/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в безударных личных окончаниях глаголов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Правописание глаголов с безударными личными окончаниями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Проверочная работа по теме «Спряжение глагола»      </w:t>
            </w:r>
            <w:r>
              <w:rPr>
                <w:b/>
                <w:bCs/>
                <w:color w:val="000000"/>
              </w:rPr>
              <w:t>ВПР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</w:t>
            </w:r>
            <w:r>
              <w:rPr>
                <w:color w:val="000000"/>
              </w:rPr>
              <w:t xml:space="preserve">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Правописание глаголов с безударными окончаниями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Возвратные глаголы (общее представление).      </w:t>
            </w:r>
            <w:r>
              <w:rPr>
                <w:b/>
                <w:bCs/>
                <w:color w:val="000000"/>
              </w:rPr>
              <w:t xml:space="preserve"> ВПР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Правописание возвратных глаголов.  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Правописание возвратных и невозвратных глаголов в настоящем и будущем времени.  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Правописание глаголов в настоящем и будущем времени (обобщение). 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Составление рассказа по сюжетным рисункам.   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Правописание глаголов в прошедшем времени (3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Правописание глаголов в прошедшем времени    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Правописание родовых окончаний глаголов в прошедшем времени и суффиксов глаголов               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Образование глаголов в прошедшем времени       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Обобщение по теме «Глагол» (6 ч)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b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Обобщение по теме «Глагол».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Проверочная работа по теме </w:t>
            </w:r>
            <w:r>
              <w:rPr>
                <w:color w:val="000000"/>
              </w:rPr>
              <w:t>«Глагол»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Правописание глаголов с орфограммами в корне и в окончании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Морфологический разбор глагола как части речи.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Контрольный диктант (с грамматическим заданием)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Работа над ошибками, допущенными в диктанте и при выполнении грамматического задания  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i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i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Сжатое изложение повествовательного текста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ПОВТОРЕНИЕ (18 ч)</w:t>
            </w:r>
          </w:p>
          <w:p w:rsidR="008F5FA5" w:rsidRDefault="008F5FA5">
            <w:pPr>
              <w:jc w:val="center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i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snapToGrid w:val="0"/>
              <w:jc w:val="center"/>
              <w:rPr>
                <w:rFonts w:hint="eastAsia"/>
                <w:b/>
                <w:i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ошибками, допущенными в изложении</w:t>
            </w:r>
            <w:r>
              <w:rPr>
                <w:color w:val="000000"/>
              </w:rPr>
              <w:t>.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Язык и речь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Текст.                                                                                    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Составление текста типа сравнительного описания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155-156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Предложение и словосочетание       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Лексическое значение слова.  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Сочинение-отзыв по репродукции</w:t>
            </w:r>
            <w:r>
              <w:rPr>
                <w:color w:val="000000"/>
              </w:rPr>
              <w:t xml:space="preserve"> картины И. И. Шишкина «Рожь».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</w:t>
            </w:r>
            <w:r>
              <w:rPr>
                <w:color w:val="000000"/>
              </w:rPr>
              <w:t>. Состав слова. Однокоренные слова.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159-160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Разбор слов по составу.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Правописание орфограмм в значимых частях слова.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161-162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Итоговый контрольный диктант. </w:t>
            </w:r>
          </w:p>
          <w:p w:rsidR="008F5FA5" w:rsidRDefault="00C74BD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>Работа над ошибками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163-168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Части речи. Признаки частей речи.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Имя существительное. Имя прилагательное. Местоимение.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Имя числительное. Наречие. Глагол. Служебные части речи. </w:t>
            </w:r>
          </w:p>
          <w:p w:rsidR="008F5FA5" w:rsidRDefault="00C74BD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lastRenderedPageBreak/>
              <w:t>Развитие речи:</w:t>
            </w:r>
            <w:r>
              <w:rPr>
                <w:color w:val="000000"/>
              </w:rPr>
              <w:t xml:space="preserve">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Письмо текста по памяти или свободный диктант (упр. 298), </w:t>
            </w:r>
          </w:p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Подробное изложение повествовател</w:t>
            </w:r>
            <w:r>
              <w:rPr>
                <w:color w:val="000000"/>
              </w:rPr>
              <w:t>ьного текста (упр. 310).</w:t>
            </w:r>
          </w:p>
          <w:p w:rsidR="008F5FA5" w:rsidRDefault="00C74BD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</w:t>
            </w:r>
            <w:r>
              <w:rPr>
                <w:color w:val="000000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169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Правописание слов разных частей речи.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  <w:tr w:rsidR="008F5FA5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jc w:val="center"/>
              <w:rPr>
                <w:rFonts w:hint="eastAsia"/>
              </w:rPr>
            </w:pPr>
            <w:r>
              <w:rPr>
                <w:color w:val="000000"/>
              </w:rPr>
              <w:t xml:space="preserve"> 170</w:t>
            </w:r>
          </w:p>
        </w:tc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C74BD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Звуки и буквы. Фонетико-графические упражнения.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F5FA5" w:rsidRDefault="008F5FA5">
            <w:pPr>
              <w:rPr>
                <w:rFonts w:hint="eastAsia"/>
                <w:color w:val="000000"/>
              </w:rPr>
            </w:pPr>
          </w:p>
        </w:tc>
      </w:tr>
    </w:tbl>
    <w:p w:rsidR="008F5FA5" w:rsidRDefault="008F5FA5">
      <w:pPr>
        <w:rPr>
          <w:rFonts w:hint="eastAsia"/>
        </w:rPr>
      </w:pPr>
    </w:p>
    <w:p w:rsidR="008F5FA5" w:rsidRDefault="00C74BDF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</w:rPr>
        <w:t>Интернет ресурсы</w:t>
      </w:r>
    </w:p>
    <w:p w:rsidR="008F5FA5" w:rsidRDefault="00C74BDF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http://www.n-shkola.ru/</w:t>
      </w:r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hint="eastAsia"/>
        </w:rPr>
      </w:pPr>
      <w:hyperlink r:id="rId9">
        <w:r>
          <w:rPr>
            <w:rStyle w:val="-"/>
            <w:rFonts w:ascii="Times New Roman" w:hAnsi="Times New Roman"/>
            <w:b/>
            <w:color w:val="00000A"/>
            <w:u w:val="none"/>
          </w:rPr>
          <w:t>http://school-collection.edu.ru/</w:t>
        </w:r>
      </w:hyperlink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http://www.uchportal.ru/</w:t>
      </w:r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hint="eastAsia"/>
        </w:rPr>
      </w:pPr>
      <w:hyperlink r:id="rId10">
        <w:r>
          <w:rPr>
            <w:rStyle w:val="-"/>
            <w:rFonts w:ascii="Times New Roman" w:hAnsi="Times New Roman"/>
            <w:b/>
            <w:color w:val="00000A"/>
            <w:u w:val="none"/>
          </w:rPr>
          <w:t>http://school-</w:t>
        </w:r>
        <w:r>
          <w:rPr>
            <w:rStyle w:val="-"/>
            <w:rFonts w:ascii="Times New Roman" w:hAnsi="Times New Roman"/>
            <w:b/>
            <w:color w:val="00000A"/>
            <w:u w:val="none"/>
          </w:rPr>
          <w:t>collection.edu.ru/</w:t>
        </w:r>
      </w:hyperlink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hint="eastAsia"/>
        </w:rPr>
      </w:pPr>
      <w:hyperlink r:id="rId11">
        <w:r>
          <w:rPr>
            <w:rStyle w:val="-"/>
            <w:rFonts w:ascii="Times New Roman" w:hAnsi="Times New Roman"/>
            <w:b/>
            <w:color w:val="00000A"/>
            <w:u w:val="none"/>
          </w:rPr>
          <w:t>http://nachalka.info/</w:t>
        </w:r>
      </w:hyperlink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hint="eastAsia"/>
        </w:rPr>
      </w:pPr>
      <w:hyperlink r:id="rId12">
        <w:r>
          <w:rPr>
            <w:rStyle w:val="-"/>
            <w:rFonts w:ascii="Times New Roman" w:hAnsi="Times New Roman"/>
            <w:b/>
            <w:color w:val="00000A"/>
            <w:u w:val="none"/>
          </w:rPr>
          <w:t>http://www.openclass.ru/</w:t>
        </w:r>
      </w:hyperlink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hint="eastAsia"/>
        </w:rPr>
      </w:pPr>
      <w:hyperlink r:id="rId13">
        <w:r>
          <w:rPr>
            <w:rStyle w:val="-"/>
            <w:rFonts w:ascii="Times New Roman" w:hAnsi="Times New Roman"/>
            <w:b/>
            <w:color w:val="00000A"/>
            <w:u w:val="none"/>
          </w:rPr>
          <w:t>http://www.classmag.ru/</w:t>
        </w:r>
      </w:hyperlink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hint="eastAsia"/>
        </w:rPr>
      </w:pPr>
      <w:hyperlink r:id="rId14">
        <w:r>
          <w:rPr>
            <w:rStyle w:val="-"/>
            <w:rFonts w:ascii="Times New Roman" w:hAnsi="Times New Roman"/>
            <w:b/>
            <w:color w:val="00000A"/>
            <w:u w:val="none"/>
          </w:rPr>
          <w:t>http://www.zavuch.info/</w:t>
        </w:r>
      </w:hyperlink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hint="eastAsia"/>
        </w:rPr>
      </w:pPr>
      <w:hyperlink r:id="rId15">
        <w:r>
          <w:rPr>
            <w:rStyle w:val="-"/>
            <w:rFonts w:ascii="Times New Roman" w:hAnsi="Times New Roman"/>
            <w:b/>
            <w:color w:val="00000A"/>
            <w:u w:val="none"/>
          </w:rPr>
          <w:t>http://www.mat-reshka.com/</w:t>
        </w:r>
      </w:hyperlink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hint="eastAsia"/>
        </w:rPr>
      </w:pPr>
      <w:hyperlink r:id="rId16">
        <w:r>
          <w:rPr>
            <w:rStyle w:val="-"/>
            <w:rFonts w:ascii="Times New Roman" w:hAnsi="Times New Roman"/>
            <w:b/>
            <w:color w:val="00000A"/>
            <w:u w:val="none"/>
          </w:rPr>
          <w:t>http://nsc.1september.ru/</w:t>
        </w:r>
      </w:hyperlink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hint="eastAsia"/>
        </w:rPr>
      </w:pPr>
      <w:hyperlink r:id="rId17">
        <w:r>
          <w:rPr>
            <w:rStyle w:val="-"/>
            <w:rFonts w:ascii="Times New Roman" w:hAnsi="Times New Roman"/>
            <w:b/>
            <w:color w:val="00000A"/>
            <w:u w:val="none"/>
          </w:rPr>
          <w:t>http://www.nachalka.com/photo/</w:t>
        </w:r>
      </w:hyperlink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hint="eastAsia"/>
        </w:rPr>
      </w:pPr>
      <w:hyperlink r:id="rId18">
        <w:r>
          <w:rPr>
            <w:rStyle w:val="-"/>
            <w:rFonts w:ascii="Times New Roman" w:hAnsi="Times New Roman"/>
            <w:b/>
            <w:color w:val="00000A"/>
            <w:u w:val="none"/>
          </w:rPr>
          <w:t>http://interneturok.ru/ru</w:t>
        </w:r>
      </w:hyperlink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hint="eastAsia"/>
        </w:rPr>
      </w:pPr>
      <w:r>
        <w:rPr>
          <w:rFonts w:ascii="Times New Roman" w:hAnsi="Times New Roman"/>
          <w:b/>
          <w:color w:val="000000"/>
        </w:rPr>
        <w:t>http://www.metodkabine</w:t>
      </w:r>
      <w:r>
        <w:rPr>
          <w:rFonts w:ascii="Times New Roman" w:hAnsi="Times New Roman"/>
          <w:b/>
          <w:color w:val="000000"/>
        </w:rPr>
        <w:t>t.eu/</w:t>
      </w:r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hint="eastAsia"/>
        </w:rPr>
      </w:pPr>
      <w:r>
        <w:rPr>
          <w:rFonts w:ascii="Verdana;sans-serif" w:hAnsi="Verdana;sans-serif"/>
          <w:color w:val="000000"/>
          <w:sz w:val="20"/>
        </w:rPr>
        <w:t>Учи.ру - </w:t>
      </w:r>
      <w:hyperlink r:id="rId19">
        <w:r>
          <w:rPr>
            <w:rStyle w:val="-"/>
            <w:rFonts w:ascii="Verdana;sans-serif" w:hAnsi="Verdana;sans-serif"/>
            <w:color w:val="2C7BDE"/>
            <w:sz w:val="20"/>
          </w:rPr>
          <w:t>https://uchi.ru/teachers/lk/main</w:t>
        </w:r>
      </w:hyperlink>
      <w:r>
        <w:rPr>
          <w:rFonts w:ascii="Times New Roman" w:hAnsi="Times New Roman"/>
        </w:rPr>
        <w:t xml:space="preserve"> </w:t>
      </w:r>
    </w:p>
    <w:p w:rsidR="008F5FA5" w:rsidRDefault="00C74BDF">
      <w:pPr>
        <w:rPr>
          <w:rFonts w:ascii="Times New Roman" w:hAnsi="Times New Roman"/>
        </w:rPr>
      </w:pPr>
      <w:r>
        <w:rPr>
          <w:rFonts w:ascii="Verdana;sans-serif" w:hAnsi="Verdana;sans-serif"/>
          <w:color w:val="000000"/>
          <w:sz w:val="20"/>
        </w:rPr>
        <w:t>Сайт «Верные слова» - </w:t>
      </w:r>
      <w:hyperlink r:id="rId20" w:tgtFrame="_blank">
        <w:r>
          <w:rPr>
            <w:rStyle w:val="-"/>
            <w:rFonts w:ascii="Verdana;sans-serif" w:hAnsi="Verdana;sans-serif"/>
            <w:color w:val="2C7BDE"/>
            <w:sz w:val="20"/>
          </w:rPr>
          <w:t>https://vsrussian.com/</w:t>
        </w:r>
      </w:hyperlink>
      <w:r>
        <w:rPr>
          <w:rFonts w:ascii="Times New Roman" w:hAnsi="Times New Roman"/>
        </w:rPr>
        <w:t xml:space="preserve"> </w:t>
      </w:r>
    </w:p>
    <w:sectPr w:rsidR="008F5FA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F5FA5"/>
    <w:rsid w:val="008F5FA5"/>
    <w:rsid w:val="00C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E5FA"/>
  <w15:docId w15:val="{41EF13F0-7748-4629-AB0E-FB4DB93D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u-2-msonormal">
    <w:name w:val="u-2-msonormal"/>
    <w:basedOn w:val="a"/>
    <w:qFormat/>
    <w:pPr>
      <w:spacing w:before="280" w:after="280"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13" Type="http://schemas.openxmlformats.org/officeDocument/2006/relationships/hyperlink" Target="http://infourok.ru/go.html?href=http%3A%2F%2Fwww.classmag.ru%2F" TargetMode="External"/><Relationship Id="rId18" Type="http://schemas.openxmlformats.org/officeDocument/2006/relationships/hyperlink" Target="http://infourok.ru/go.html?href=http%3A%2F%2Finterneturok.ru%2F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12" Type="http://schemas.openxmlformats.org/officeDocument/2006/relationships/hyperlink" Target="http://infourok.ru/go.html?href=http%3A%2F%2Fwww.openclass.ru%2F" TargetMode="External"/><Relationship Id="rId17" Type="http://schemas.openxmlformats.org/officeDocument/2006/relationships/hyperlink" Target="http://infourok.ru/go.html?href=http%3A%2F%2Fwww.nachalka.com%2Fphoto%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urok.ru/go.html?href=http%3A%2F%2Fnsc.1september.ru%2F" TargetMode="External"/><Relationship Id="rId20" Type="http://schemas.openxmlformats.org/officeDocument/2006/relationships/hyperlink" Target="https://vsrussian.com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hyperlink" Target="http://infourok.ru/go.html?href=http%3A%2F%2Fnachalka.info%2F" TargetMode="External"/><Relationship Id="rId5" Type="http://schemas.openxmlformats.org/officeDocument/2006/relationships/hyperlink" Target="https://xn--80abucjiibhv9a.xn--p1ai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15" Type="http://schemas.openxmlformats.org/officeDocument/2006/relationships/hyperlink" Target="http://infourok.ru/go.html?href=http%3A%2F%2Fwww.mat-reshka.com%2F" TargetMode="External"/><Relationship Id="rId10" Type="http://schemas.openxmlformats.org/officeDocument/2006/relationships/hyperlink" Target="http://infourok.ru/go.html?href=http%3A%2F%2Fschool-collection.edu.ru%2F" TargetMode="External"/><Relationship Id="rId19" Type="http://schemas.openxmlformats.org/officeDocument/2006/relationships/hyperlink" Target="https://uchi.ru/teachers/lk/ma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fourok.ru/go.html?href=http%3A%2F%2Fschool-collection.edu.ru%2F" TargetMode="External"/><Relationship Id="rId14" Type="http://schemas.openxmlformats.org/officeDocument/2006/relationships/hyperlink" Target="http://infourok.ru/go.html?href=http%3A%2F%2Fwww.zavuch.info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6105</Words>
  <Characters>34805</Characters>
  <Application>Microsoft Office Word</Application>
  <DocSecurity>0</DocSecurity>
  <Lines>290</Lines>
  <Paragraphs>81</Paragraphs>
  <ScaleCrop>false</ScaleCrop>
  <Company/>
  <LinksUpToDate>false</LinksUpToDate>
  <CharactersWithSpaces>40829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9</cp:revision>
  <dcterms:created xsi:type="dcterms:W3CDTF">2021-06-28T12:19:00Z</dcterms:created>
  <dcterms:modified xsi:type="dcterms:W3CDTF">2021-10-29T10:26:00Z</dcterms:modified>
  <dc:language>ru-RU</dc:language>
</cp:coreProperties>
</file>