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BBF" w:rsidRDefault="001D0BBF" w:rsidP="009958B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D0BB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20130" cy="8526229"/>
            <wp:effectExtent l="0" t="0" r="0" b="0"/>
            <wp:docPr id="1" name="Рисунок 1" descr="C:\Users\User\Desktop\сканы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26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BBF" w:rsidRDefault="001D0BBF" w:rsidP="009958B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1D0BBF" w:rsidRDefault="001D0BBF" w:rsidP="009958B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1D0BBF" w:rsidRDefault="001D0BBF" w:rsidP="009958B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4D6E3A" w:rsidRPr="00830BF1" w:rsidRDefault="004D6E3A" w:rsidP="009958B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bookmarkEnd w:id="0"/>
      <w:r w:rsidRPr="00830BF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>Пояснительная записка</w:t>
      </w:r>
    </w:p>
    <w:p w:rsidR="004D6E3A" w:rsidRPr="00830BF1" w:rsidRDefault="004D6E3A" w:rsidP="009958B3">
      <w:pPr>
        <w:suppressAutoHyphens/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30BF1">
        <w:rPr>
          <w:rFonts w:ascii="Times New Roman" w:hAnsi="Times New Roman" w:cs="Times New Roman"/>
          <w:b/>
          <w:sz w:val="24"/>
          <w:szCs w:val="24"/>
          <w:lang w:eastAsia="ar-SA"/>
        </w:rPr>
        <w:t>к р</w:t>
      </w:r>
      <w:r w:rsidR="00A54C0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абочей программе по </w:t>
      </w:r>
      <w:r w:rsidR="0055031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курсу «Ф</w:t>
      </w:r>
      <w:r w:rsidRPr="00830BF1">
        <w:rPr>
          <w:rFonts w:ascii="Times New Roman" w:hAnsi="Times New Roman" w:cs="Times New Roman"/>
          <w:b/>
          <w:sz w:val="24"/>
          <w:szCs w:val="24"/>
          <w:lang w:eastAsia="ar-SA"/>
        </w:rPr>
        <w:t>инансовая грамотность»</w:t>
      </w:r>
      <w:r w:rsidR="00A54C0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для</w:t>
      </w:r>
      <w:r w:rsidRPr="00830BF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8 класс</w:t>
      </w:r>
      <w:r w:rsidR="00A54C04">
        <w:rPr>
          <w:rFonts w:ascii="Times New Roman" w:hAnsi="Times New Roman" w:cs="Times New Roman"/>
          <w:b/>
          <w:sz w:val="24"/>
          <w:szCs w:val="24"/>
          <w:lang w:eastAsia="ar-SA"/>
        </w:rPr>
        <w:t>а</w:t>
      </w:r>
    </w:p>
    <w:p w:rsidR="009958B3" w:rsidRDefault="009958B3" w:rsidP="009958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E3A" w:rsidRPr="00830BF1" w:rsidRDefault="004D6E3A" w:rsidP="009958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BF1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разработана с учетом </w:t>
      </w:r>
      <w:r w:rsidR="00031A9D" w:rsidRPr="00830BF1">
        <w:rPr>
          <w:rFonts w:ascii="Times New Roman" w:hAnsi="Times New Roman" w:cs="Times New Roman"/>
          <w:sz w:val="24"/>
          <w:szCs w:val="24"/>
        </w:rPr>
        <w:t>УМК</w:t>
      </w:r>
      <w:r w:rsidR="00A54C04">
        <w:rPr>
          <w:rFonts w:ascii="Times New Roman" w:hAnsi="Times New Roman" w:cs="Times New Roman"/>
          <w:sz w:val="24"/>
          <w:szCs w:val="24"/>
        </w:rPr>
        <w:t>:</w:t>
      </w:r>
      <w:r w:rsidR="0073002E">
        <w:rPr>
          <w:rFonts w:ascii="Times New Roman" w:hAnsi="Times New Roman" w:cs="Times New Roman"/>
          <w:sz w:val="24"/>
          <w:szCs w:val="24"/>
        </w:rPr>
        <w:t xml:space="preserve"> </w:t>
      </w:r>
      <w:r w:rsidR="0054468D" w:rsidRPr="00830BF1">
        <w:rPr>
          <w:rFonts w:ascii="Times New Roman" w:hAnsi="Times New Roman" w:cs="Times New Roman"/>
          <w:bCs/>
          <w:sz w:val="24"/>
          <w:szCs w:val="24"/>
          <w:lang w:eastAsia="ar-SA"/>
        </w:rPr>
        <w:t>Финансовая грамотность</w:t>
      </w:r>
      <w:r w:rsidR="00031A9D" w:rsidRPr="00830BF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54468D" w:rsidRPr="00830BF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8 – 9 класс общеобразовательных организаций. О. И. Рязанова, И. В. </w:t>
      </w:r>
      <w:proofErr w:type="spellStart"/>
      <w:r w:rsidR="0054468D" w:rsidRPr="00830BF1">
        <w:rPr>
          <w:rFonts w:ascii="Times New Roman" w:hAnsi="Times New Roman" w:cs="Times New Roman"/>
          <w:bCs/>
          <w:sz w:val="24"/>
          <w:szCs w:val="24"/>
          <w:lang w:eastAsia="ar-SA"/>
        </w:rPr>
        <w:t>Липсиц</w:t>
      </w:r>
      <w:proofErr w:type="spellEnd"/>
      <w:r w:rsidR="0054468D" w:rsidRPr="00830BF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Е. Б. </w:t>
      </w:r>
      <w:proofErr w:type="spellStart"/>
      <w:r w:rsidR="0054468D" w:rsidRPr="00830BF1">
        <w:rPr>
          <w:rFonts w:ascii="Times New Roman" w:hAnsi="Times New Roman" w:cs="Times New Roman"/>
          <w:bCs/>
          <w:sz w:val="24"/>
          <w:szCs w:val="24"/>
          <w:lang w:eastAsia="ar-SA"/>
        </w:rPr>
        <w:t>Лавренова</w:t>
      </w:r>
      <w:proofErr w:type="spellEnd"/>
      <w:r w:rsidR="0054468D" w:rsidRPr="00830BF1">
        <w:rPr>
          <w:rFonts w:ascii="Times New Roman" w:hAnsi="Times New Roman" w:cs="Times New Roman"/>
          <w:bCs/>
          <w:sz w:val="24"/>
          <w:szCs w:val="24"/>
          <w:lang w:eastAsia="ar-SA"/>
        </w:rPr>
        <w:t>. – М.: ВИТА – ПРЕСС, 20</w:t>
      </w:r>
      <w:r w:rsidR="0073002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16.  </w:t>
      </w:r>
      <w:r w:rsidRPr="00830BF1">
        <w:rPr>
          <w:rFonts w:ascii="Times New Roman" w:hAnsi="Times New Roman" w:cs="Times New Roman"/>
          <w:sz w:val="24"/>
          <w:szCs w:val="24"/>
        </w:rPr>
        <w:t>Авторская программа конкретизирует содержание предметных тем и дает примерное распределение учебных часов по разделам курса</w:t>
      </w:r>
    </w:p>
    <w:p w:rsidR="005850C6" w:rsidRPr="00830BF1" w:rsidRDefault="0054468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ab/>
        <w:t>В 8 классах дети обучаются в возрасте 14–15 лет, когда с правовой точки зрения они обретают часть прав и обязанностей, в том числе в финансовой сфере. Поэтому становится необходимым обучить подростков тем умениям, которые будут нужны для оптимального поведения в современных условиях финансового мира. Вместе с тем учащиеся 8 клас</w:t>
      </w:r>
      <w:r w:rsidR="005850C6" w:rsidRPr="00830BF1">
        <w:rPr>
          <w:rFonts w:ascii="Times New Roman" w:hAnsi="Times New Roman" w:cs="Times New Roman"/>
          <w:sz w:val="24"/>
          <w:szCs w:val="24"/>
        </w:rPr>
        <w:t>сов способны расширять свой кру</w:t>
      </w:r>
      <w:r w:rsidRPr="00830BF1">
        <w:rPr>
          <w:rFonts w:ascii="Times New Roman" w:hAnsi="Times New Roman" w:cs="Times New Roman"/>
          <w:sz w:val="24"/>
          <w:szCs w:val="24"/>
        </w:rPr>
        <w:t>гозор в финансовых вопросах благо</w:t>
      </w:r>
      <w:r w:rsidR="005850C6" w:rsidRPr="00830BF1">
        <w:rPr>
          <w:rFonts w:ascii="Times New Roman" w:hAnsi="Times New Roman" w:cs="Times New Roman"/>
          <w:sz w:val="24"/>
          <w:szCs w:val="24"/>
        </w:rPr>
        <w:t xml:space="preserve">даря развитию </w:t>
      </w:r>
      <w:proofErr w:type="spellStart"/>
      <w:r w:rsidR="005850C6" w:rsidRPr="00830BF1">
        <w:rPr>
          <w:rFonts w:ascii="Times New Roman" w:hAnsi="Times New Roman" w:cs="Times New Roman"/>
          <w:sz w:val="24"/>
          <w:szCs w:val="24"/>
        </w:rPr>
        <w:t>общеинтеллектуаль</w:t>
      </w:r>
      <w:r w:rsidRPr="00830BF1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830BF1">
        <w:rPr>
          <w:rFonts w:ascii="Times New Roman" w:hAnsi="Times New Roman" w:cs="Times New Roman"/>
          <w:sz w:val="24"/>
          <w:szCs w:val="24"/>
        </w:rPr>
        <w:t xml:space="preserve"> способностей, формируемых школой. Также в данном возрасте н</w:t>
      </w:r>
      <w:r w:rsidR="005850C6" w:rsidRPr="00830BF1">
        <w:rPr>
          <w:rFonts w:ascii="Times New Roman" w:hAnsi="Times New Roman" w:cs="Times New Roman"/>
          <w:sz w:val="24"/>
          <w:szCs w:val="24"/>
        </w:rPr>
        <w:t>а</w:t>
      </w:r>
      <w:r w:rsidRPr="00830BF1">
        <w:rPr>
          <w:rFonts w:ascii="Times New Roman" w:hAnsi="Times New Roman" w:cs="Times New Roman"/>
          <w:sz w:val="24"/>
          <w:szCs w:val="24"/>
        </w:rPr>
        <w:t>чинает осуществляться личностное самоопределение школьников, они</w:t>
      </w:r>
      <w:r w:rsidR="0073002E"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 xml:space="preserve">переходят во взрослую жизнь, осваивая некоторые новые для себя </w:t>
      </w:r>
      <w:proofErr w:type="spellStart"/>
      <w:r w:rsidRPr="00830BF1">
        <w:rPr>
          <w:rFonts w:ascii="Times New Roman" w:hAnsi="Times New Roman" w:cs="Times New Roman"/>
          <w:sz w:val="24"/>
          <w:szCs w:val="24"/>
        </w:rPr>
        <w:t>роливзрослого</w:t>
      </w:r>
      <w:proofErr w:type="spellEnd"/>
      <w:r w:rsidRPr="00830BF1">
        <w:rPr>
          <w:rFonts w:ascii="Times New Roman" w:hAnsi="Times New Roman" w:cs="Times New Roman"/>
          <w:sz w:val="24"/>
          <w:szCs w:val="24"/>
        </w:rPr>
        <w:t xml:space="preserve"> человека. Поэтому в ходе </w:t>
      </w:r>
      <w:r w:rsidR="005850C6" w:rsidRPr="00830BF1">
        <w:rPr>
          <w:rFonts w:ascii="Times New Roman" w:hAnsi="Times New Roman" w:cs="Times New Roman"/>
          <w:sz w:val="24"/>
          <w:szCs w:val="24"/>
        </w:rPr>
        <w:t>обучения важно опираться на лич</w:t>
      </w:r>
      <w:r w:rsidRPr="00830BF1">
        <w:rPr>
          <w:rFonts w:ascii="Times New Roman" w:hAnsi="Times New Roman" w:cs="Times New Roman"/>
          <w:sz w:val="24"/>
          <w:szCs w:val="24"/>
        </w:rPr>
        <w:t>ные потребности учащегося, не только</w:t>
      </w:r>
      <w:r w:rsidR="005850C6" w:rsidRPr="00830BF1">
        <w:rPr>
          <w:rFonts w:ascii="Times New Roman" w:hAnsi="Times New Roman" w:cs="Times New Roman"/>
          <w:sz w:val="24"/>
          <w:szCs w:val="24"/>
        </w:rPr>
        <w:t xml:space="preserve"> формировать в нём умение дейст</w:t>
      </w:r>
      <w:r w:rsidRPr="00830BF1">
        <w:rPr>
          <w:rFonts w:ascii="Times New Roman" w:hAnsi="Times New Roman" w:cs="Times New Roman"/>
          <w:sz w:val="24"/>
          <w:szCs w:val="24"/>
        </w:rPr>
        <w:t>вовать в сфере финансов, но и подкл</w:t>
      </w:r>
      <w:r w:rsidR="005850C6" w:rsidRPr="00830BF1">
        <w:rPr>
          <w:rFonts w:ascii="Times New Roman" w:hAnsi="Times New Roman" w:cs="Times New Roman"/>
          <w:sz w:val="24"/>
          <w:szCs w:val="24"/>
        </w:rPr>
        <w:t>ючать внутренние механизмы само</w:t>
      </w:r>
      <w:r w:rsidRPr="00830BF1">
        <w:rPr>
          <w:rFonts w:ascii="Times New Roman" w:hAnsi="Times New Roman" w:cs="Times New Roman"/>
          <w:sz w:val="24"/>
          <w:szCs w:val="24"/>
        </w:rPr>
        <w:t xml:space="preserve">определения школьника. Нужно научить его не бояться взрослой </w:t>
      </w:r>
      <w:proofErr w:type="spellStart"/>
      <w:r w:rsidRPr="00830BF1">
        <w:rPr>
          <w:rFonts w:ascii="Times New Roman" w:hAnsi="Times New Roman" w:cs="Times New Roman"/>
          <w:sz w:val="24"/>
          <w:szCs w:val="24"/>
        </w:rPr>
        <w:t>жизнии</w:t>
      </w:r>
      <w:proofErr w:type="spellEnd"/>
      <w:r w:rsidRPr="00830BF1">
        <w:rPr>
          <w:rFonts w:ascii="Times New Roman" w:hAnsi="Times New Roman" w:cs="Times New Roman"/>
          <w:sz w:val="24"/>
          <w:szCs w:val="24"/>
        </w:rPr>
        <w:t xml:space="preserve"> показать, что существуют алгоритмы действия в тех или иных </w:t>
      </w:r>
      <w:proofErr w:type="spellStart"/>
      <w:r w:rsidRPr="00830BF1">
        <w:rPr>
          <w:rFonts w:ascii="Times New Roman" w:hAnsi="Times New Roman" w:cs="Times New Roman"/>
          <w:sz w:val="24"/>
          <w:szCs w:val="24"/>
        </w:rPr>
        <w:t>ситуацияхфинансового</w:t>
      </w:r>
      <w:proofErr w:type="spellEnd"/>
      <w:r w:rsidRPr="00830BF1">
        <w:rPr>
          <w:rFonts w:ascii="Times New Roman" w:hAnsi="Times New Roman" w:cs="Times New Roman"/>
          <w:sz w:val="24"/>
          <w:szCs w:val="24"/>
        </w:rPr>
        <w:t xml:space="preserve"> характера. В то же в</w:t>
      </w:r>
      <w:r w:rsidR="005850C6" w:rsidRPr="00830BF1">
        <w:rPr>
          <w:rFonts w:ascii="Times New Roman" w:hAnsi="Times New Roman" w:cs="Times New Roman"/>
          <w:sz w:val="24"/>
          <w:szCs w:val="24"/>
        </w:rPr>
        <w:t>ремя основным умением, формируе</w:t>
      </w:r>
      <w:r w:rsidRPr="00830BF1">
        <w:rPr>
          <w:rFonts w:ascii="Times New Roman" w:hAnsi="Times New Roman" w:cs="Times New Roman"/>
          <w:sz w:val="24"/>
          <w:szCs w:val="24"/>
        </w:rPr>
        <w:t>мым у учащихся, является умение оц</w:t>
      </w:r>
      <w:r w:rsidR="005850C6" w:rsidRPr="00830BF1">
        <w:rPr>
          <w:rFonts w:ascii="Times New Roman" w:hAnsi="Times New Roman" w:cs="Times New Roman"/>
          <w:sz w:val="24"/>
          <w:szCs w:val="24"/>
        </w:rPr>
        <w:t>енивать финансовую ситуацию, вы</w:t>
      </w:r>
      <w:r w:rsidRPr="00830BF1">
        <w:rPr>
          <w:rFonts w:ascii="Times New Roman" w:hAnsi="Times New Roman" w:cs="Times New Roman"/>
          <w:sz w:val="24"/>
          <w:szCs w:val="24"/>
        </w:rPr>
        <w:t>бирать наиболее подходящий вариант решения проблемы семьи.</w:t>
      </w:r>
    </w:p>
    <w:p w:rsidR="005850C6" w:rsidRDefault="005850C6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ab/>
      </w:r>
      <w:r w:rsidR="0054468D" w:rsidRPr="00830BF1">
        <w:rPr>
          <w:rFonts w:ascii="Times New Roman" w:hAnsi="Times New Roman" w:cs="Times New Roman"/>
          <w:sz w:val="24"/>
          <w:szCs w:val="24"/>
        </w:rPr>
        <w:t xml:space="preserve">В данном курсе </w:t>
      </w:r>
      <w:r w:rsidRPr="00830BF1">
        <w:rPr>
          <w:rFonts w:ascii="Times New Roman" w:hAnsi="Times New Roman" w:cs="Times New Roman"/>
          <w:sz w:val="24"/>
          <w:szCs w:val="24"/>
        </w:rPr>
        <w:t xml:space="preserve">рассматриваются </w:t>
      </w:r>
      <w:r w:rsidR="0054468D" w:rsidRPr="00830BF1">
        <w:rPr>
          <w:rFonts w:ascii="Times New Roman" w:hAnsi="Times New Roman" w:cs="Times New Roman"/>
          <w:sz w:val="24"/>
          <w:szCs w:val="24"/>
        </w:rPr>
        <w:t>вопросы бюдже</w:t>
      </w:r>
      <w:r w:rsidRPr="00830BF1">
        <w:rPr>
          <w:rFonts w:ascii="Times New Roman" w:hAnsi="Times New Roman" w:cs="Times New Roman"/>
          <w:sz w:val="24"/>
          <w:szCs w:val="24"/>
        </w:rPr>
        <w:t>тирования, исследуются вопро</w:t>
      </w:r>
      <w:r w:rsidR="0054468D" w:rsidRPr="00830BF1">
        <w:rPr>
          <w:rFonts w:ascii="Times New Roman" w:hAnsi="Times New Roman" w:cs="Times New Roman"/>
          <w:sz w:val="24"/>
          <w:szCs w:val="24"/>
        </w:rPr>
        <w:t>сы долгосрочного планирования бюдж</w:t>
      </w:r>
      <w:r w:rsidRPr="00830BF1">
        <w:rPr>
          <w:rFonts w:ascii="Times New Roman" w:hAnsi="Times New Roman" w:cs="Times New Roman"/>
          <w:sz w:val="24"/>
          <w:szCs w:val="24"/>
        </w:rPr>
        <w:t>ета семьи и особое внимание уде</w:t>
      </w:r>
      <w:r w:rsidR="0054468D" w:rsidRPr="00830BF1">
        <w:rPr>
          <w:rFonts w:ascii="Times New Roman" w:hAnsi="Times New Roman" w:cs="Times New Roman"/>
          <w:sz w:val="24"/>
          <w:szCs w:val="24"/>
        </w:rPr>
        <w:t>ляется планированию личного бюджета.</w:t>
      </w:r>
      <w:r w:rsidR="00B8523B">
        <w:rPr>
          <w:rFonts w:ascii="Times New Roman" w:hAnsi="Times New Roman" w:cs="Times New Roman"/>
          <w:sz w:val="24"/>
          <w:szCs w:val="24"/>
        </w:rPr>
        <w:t xml:space="preserve"> </w:t>
      </w:r>
      <w:r w:rsidR="0054468D" w:rsidRPr="00830BF1">
        <w:rPr>
          <w:rFonts w:ascii="Times New Roman" w:hAnsi="Times New Roman" w:cs="Times New Roman"/>
          <w:sz w:val="24"/>
          <w:szCs w:val="24"/>
        </w:rPr>
        <w:t>Значительное внимание в кур</w:t>
      </w:r>
      <w:r w:rsidRPr="00830BF1">
        <w:rPr>
          <w:rFonts w:ascii="Times New Roman" w:hAnsi="Times New Roman" w:cs="Times New Roman"/>
          <w:sz w:val="24"/>
          <w:szCs w:val="24"/>
        </w:rPr>
        <w:t>се уделяется формированию компе</w:t>
      </w:r>
      <w:r w:rsidR="0054468D" w:rsidRPr="00830BF1">
        <w:rPr>
          <w:rFonts w:ascii="Times New Roman" w:hAnsi="Times New Roman" w:cs="Times New Roman"/>
          <w:sz w:val="24"/>
          <w:szCs w:val="24"/>
        </w:rPr>
        <w:t>тенции поиска, подбора, анализа и</w:t>
      </w:r>
      <w:r w:rsidRPr="00830BF1">
        <w:rPr>
          <w:rFonts w:ascii="Times New Roman" w:hAnsi="Times New Roman" w:cs="Times New Roman"/>
          <w:sz w:val="24"/>
          <w:szCs w:val="24"/>
        </w:rPr>
        <w:t xml:space="preserve"> интерпретации финансовой инфор</w:t>
      </w:r>
      <w:r w:rsidR="0054468D" w:rsidRPr="00830BF1">
        <w:rPr>
          <w:rFonts w:ascii="Times New Roman" w:hAnsi="Times New Roman" w:cs="Times New Roman"/>
          <w:sz w:val="24"/>
          <w:szCs w:val="24"/>
        </w:rPr>
        <w:t>мации из различных источников как на электронных, так и на бумажных</w:t>
      </w:r>
      <w:r w:rsidR="00B8523B">
        <w:rPr>
          <w:rFonts w:ascii="Times New Roman" w:hAnsi="Times New Roman" w:cs="Times New Roman"/>
          <w:sz w:val="24"/>
          <w:szCs w:val="24"/>
        </w:rPr>
        <w:t xml:space="preserve"> </w:t>
      </w:r>
      <w:r w:rsidR="0054468D" w:rsidRPr="00830BF1">
        <w:rPr>
          <w:rFonts w:ascii="Times New Roman" w:hAnsi="Times New Roman" w:cs="Times New Roman"/>
          <w:sz w:val="24"/>
          <w:szCs w:val="24"/>
        </w:rPr>
        <w:t>носителях</w:t>
      </w:r>
      <w:r w:rsidR="00B8523B">
        <w:rPr>
          <w:rFonts w:ascii="Times New Roman" w:hAnsi="Times New Roman" w:cs="Times New Roman"/>
          <w:sz w:val="24"/>
          <w:szCs w:val="24"/>
        </w:rPr>
        <w:t>.</w:t>
      </w:r>
    </w:p>
    <w:p w:rsidR="009958B3" w:rsidRDefault="009958B3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58B3" w:rsidRPr="00D30B5F" w:rsidRDefault="009958B3" w:rsidP="009958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D30B5F">
        <w:rPr>
          <w:rFonts w:ascii="Times New Roman" w:hAnsi="Times New Roman" w:cs="Times New Roman"/>
          <w:b/>
          <w:bCs/>
          <w:color w:val="242021"/>
          <w:sz w:val="24"/>
          <w:szCs w:val="24"/>
        </w:rPr>
        <w:t>Нормативно-правовая база:</w:t>
      </w:r>
    </w:p>
    <w:p w:rsidR="009958B3" w:rsidRPr="009958B3" w:rsidRDefault="009958B3" w:rsidP="009958B3">
      <w:pPr>
        <w:spacing w:after="0" w:line="240" w:lineRule="auto"/>
        <w:jc w:val="both"/>
        <w:rPr>
          <w:rFonts w:ascii="Times New Roman" w:hAnsi="Times New Roman"/>
          <w:color w:val="242021"/>
          <w:sz w:val="24"/>
          <w:szCs w:val="24"/>
        </w:rPr>
      </w:pPr>
      <w:r>
        <w:rPr>
          <w:rFonts w:ascii="Times New Roman" w:hAnsi="Times New Roman"/>
          <w:color w:val="242021"/>
          <w:sz w:val="24"/>
          <w:szCs w:val="24"/>
        </w:rPr>
        <w:t xml:space="preserve">- </w:t>
      </w:r>
      <w:r w:rsidRPr="009958B3">
        <w:rPr>
          <w:rFonts w:ascii="Times New Roman" w:hAnsi="Times New Roman"/>
          <w:color w:val="242021"/>
          <w:sz w:val="24"/>
          <w:szCs w:val="24"/>
        </w:rPr>
        <w:t>программа внеурочной деятельности МОУ Хмельниковская СОШ на 2021– 2022 учебный год;</w:t>
      </w:r>
    </w:p>
    <w:p w:rsidR="009958B3" w:rsidRDefault="009958B3" w:rsidP="009958B3">
      <w:pPr>
        <w:spacing w:after="0" w:line="240" w:lineRule="auto"/>
        <w:jc w:val="both"/>
        <w:rPr>
          <w:rFonts w:ascii="Times New Roman" w:hAnsi="Times New Roman"/>
          <w:color w:val="242021"/>
          <w:sz w:val="24"/>
          <w:szCs w:val="24"/>
        </w:rPr>
      </w:pPr>
      <w:r>
        <w:rPr>
          <w:rFonts w:ascii="Times New Roman" w:hAnsi="Times New Roman"/>
          <w:color w:val="242021"/>
          <w:sz w:val="24"/>
          <w:szCs w:val="24"/>
        </w:rPr>
        <w:t xml:space="preserve">- </w:t>
      </w:r>
      <w:r w:rsidRPr="009958B3">
        <w:rPr>
          <w:rFonts w:ascii="Times New Roman" w:hAnsi="Times New Roman"/>
          <w:color w:val="242021"/>
          <w:sz w:val="24"/>
          <w:szCs w:val="24"/>
        </w:rPr>
        <w:t>учебный план МОУ Хмельниковская СОШ на 2021 – 2022 учебный год;</w:t>
      </w:r>
    </w:p>
    <w:p w:rsidR="009958B3" w:rsidRDefault="009958B3" w:rsidP="009958B3">
      <w:pPr>
        <w:spacing w:after="0" w:line="240" w:lineRule="auto"/>
        <w:jc w:val="both"/>
        <w:rPr>
          <w:rFonts w:ascii="Times New Roman" w:hAnsi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30BF1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г. №273 – ФЗ «Закон об образовании в Российской Федерации» </w:t>
      </w:r>
    </w:p>
    <w:p w:rsidR="009958B3" w:rsidRDefault="009958B3" w:rsidP="00995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242021"/>
          <w:sz w:val="24"/>
          <w:szCs w:val="24"/>
        </w:rPr>
        <w:t xml:space="preserve">- </w:t>
      </w:r>
      <w:r w:rsidRPr="00830BF1">
        <w:rPr>
          <w:rFonts w:ascii="Times New Roman" w:hAnsi="Times New Roman" w:cs="Times New Roman"/>
          <w:sz w:val="24"/>
          <w:szCs w:val="24"/>
        </w:rPr>
        <w:t xml:space="preserve">Федерального компонента государственного образовательного стандарта, утвержденного приказом Министерства образования РФ от 05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(в ред. Приказов </w:t>
      </w:r>
      <w:proofErr w:type="spellStart"/>
      <w:r w:rsidRPr="00830BF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30BF1">
        <w:rPr>
          <w:rFonts w:ascii="Times New Roman" w:hAnsi="Times New Roman" w:cs="Times New Roman"/>
          <w:sz w:val="24"/>
          <w:szCs w:val="24"/>
        </w:rPr>
        <w:t xml:space="preserve"> России от 03.06.2008 №164, от 31.08.2009 № 320, от 19.10.2009 № 427, от 10.11.2011 № 2643, от 24.01.2012 № 39, от 31.01.2012 № 69)</w:t>
      </w:r>
    </w:p>
    <w:p w:rsidR="003A7BDF" w:rsidRPr="003A7BDF" w:rsidRDefault="003A7BDF" w:rsidP="003A7B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BDF">
        <w:rPr>
          <w:rFonts w:ascii="Times New Roman" w:hAnsi="Times New Roman" w:cs="Times New Roman"/>
          <w:sz w:val="24"/>
          <w:szCs w:val="24"/>
        </w:rPr>
        <w:t xml:space="preserve">- </w:t>
      </w:r>
      <w:r w:rsidRPr="003A7BDF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от 28.09.2020 № 28 «Об утверждении санитарных правил СП 2.4.3648-20 «Санитарно-эпидемиологического требования к организациям воспитания и обучения, отдыха и оздоровления детей и молодежи».</w:t>
      </w:r>
    </w:p>
    <w:p w:rsidR="003A7BDF" w:rsidRPr="009958B3" w:rsidRDefault="003A7BDF" w:rsidP="009958B3">
      <w:pPr>
        <w:spacing w:after="0" w:line="240" w:lineRule="auto"/>
        <w:jc w:val="both"/>
        <w:rPr>
          <w:rFonts w:ascii="Times New Roman" w:hAnsi="Times New Roman"/>
          <w:color w:val="242021"/>
          <w:sz w:val="24"/>
          <w:szCs w:val="24"/>
        </w:rPr>
      </w:pPr>
    </w:p>
    <w:p w:rsidR="009958B3" w:rsidRPr="00830BF1" w:rsidRDefault="009958B3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50C6" w:rsidRPr="00830BF1" w:rsidRDefault="0054468D" w:rsidP="009958B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b/>
          <w:sz w:val="24"/>
          <w:szCs w:val="24"/>
        </w:rPr>
        <w:t>Цель обучения:</w:t>
      </w:r>
      <w:r w:rsidRPr="00830BF1">
        <w:rPr>
          <w:rFonts w:ascii="Times New Roman" w:hAnsi="Times New Roman" w:cs="Times New Roman"/>
          <w:sz w:val="24"/>
          <w:szCs w:val="24"/>
        </w:rPr>
        <w:t xml:space="preserve"> формирование основ финансовой грамотности</w:t>
      </w:r>
      <w:r w:rsidR="00A30717" w:rsidRPr="00830BF1"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у учащихся 8 классов, предпола</w:t>
      </w:r>
      <w:r w:rsidR="005850C6" w:rsidRPr="00830BF1">
        <w:rPr>
          <w:rFonts w:ascii="Times New Roman" w:hAnsi="Times New Roman" w:cs="Times New Roman"/>
          <w:sz w:val="24"/>
          <w:szCs w:val="24"/>
        </w:rPr>
        <w:t>гающей освоение базовых финансо</w:t>
      </w:r>
      <w:r w:rsidRPr="00830BF1">
        <w:rPr>
          <w:rFonts w:ascii="Times New Roman" w:hAnsi="Times New Roman" w:cs="Times New Roman"/>
          <w:sz w:val="24"/>
          <w:szCs w:val="24"/>
        </w:rPr>
        <w:t>во-экономических понятий, являющихся отражением важнейших сфер</w:t>
      </w:r>
      <w:r w:rsidR="00CE7059"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финансовых отношений, а также практических умений и компетенций,</w:t>
      </w:r>
      <w:r w:rsidR="00CE7059"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позволяющих эффективно взаимо</w:t>
      </w:r>
      <w:r w:rsidR="005850C6" w:rsidRPr="00830BF1">
        <w:rPr>
          <w:rFonts w:ascii="Times New Roman" w:hAnsi="Times New Roman" w:cs="Times New Roman"/>
          <w:sz w:val="24"/>
          <w:szCs w:val="24"/>
        </w:rPr>
        <w:t>действовать с широким кругом фи</w:t>
      </w:r>
      <w:r w:rsidRPr="00830BF1">
        <w:rPr>
          <w:rFonts w:ascii="Times New Roman" w:hAnsi="Times New Roman" w:cs="Times New Roman"/>
          <w:sz w:val="24"/>
          <w:szCs w:val="24"/>
        </w:rPr>
        <w:t>нансовых институтов, таких как банки, валютная система, налоговый орган, бизнес, пенсионная система и др.</w:t>
      </w:r>
    </w:p>
    <w:p w:rsidR="005850C6" w:rsidRPr="00830BF1" w:rsidRDefault="005850C6" w:rsidP="009958B3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0BF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Описание места учебного предмета, курса в учебном плане</w:t>
      </w:r>
    </w:p>
    <w:p w:rsidR="005850C6" w:rsidRPr="00830BF1" w:rsidRDefault="00A54C04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На преподавание</w:t>
      </w:r>
      <w:r w:rsidR="00A30717" w:rsidRPr="00830B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50C6" w:rsidRPr="00830BF1">
        <w:rPr>
          <w:rFonts w:ascii="Times New Roman" w:hAnsi="Times New Roman" w:cs="Times New Roman"/>
          <w:color w:val="000000"/>
          <w:sz w:val="24"/>
          <w:szCs w:val="24"/>
        </w:rPr>
        <w:t xml:space="preserve"> курса «Финансовая грамотность» в 8 классе  </w:t>
      </w:r>
      <w:r w:rsidR="009958B3">
        <w:rPr>
          <w:rFonts w:ascii="Times New Roman" w:hAnsi="Times New Roman" w:cs="Times New Roman"/>
          <w:color w:val="000000"/>
          <w:sz w:val="24"/>
          <w:szCs w:val="24"/>
        </w:rPr>
        <w:t>отведен 1 час в неделю, всего 34</w:t>
      </w:r>
      <w:r w:rsidR="005850C6" w:rsidRPr="00830BF1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="009958B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850C6" w:rsidRPr="00830BF1">
        <w:rPr>
          <w:rFonts w:ascii="Times New Roman" w:hAnsi="Times New Roman" w:cs="Times New Roman"/>
          <w:color w:val="000000"/>
          <w:sz w:val="24"/>
          <w:szCs w:val="24"/>
        </w:rPr>
        <w:t xml:space="preserve"> в год</w:t>
      </w:r>
      <w:r w:rsidR="00292365" w:rsidRPr="00830BF1">
        <w:rPr>
          <w:rFonts w:ascii="Times New Roman" w:hAnsi="Times New Roman" w:cs="Times New Roman"/>
          <w:color w:val="000000"/>
          <w:sz w:val="24"/>
          <w:szCs w:val="24"/>
        </w:rPr>
        <w:t>, из которых практических занятий (создание проекта)  - 5, итоговых занятий (контроль знаний и умений) – 5.</w:t>
      </w:r>
    </w:p>
    <w:p w:rsidR="005850C6" w:rsidRPr="00830BF1" w:rsidRDefault="005850C6" w:rsidP="009958B3">
      <w:pPr>
        <w:suppressAutoHyphens/>
        <w:spacing w:after="0" w:line="240" w:lineRule="auto"/>
        <w:ind w:left="-851" w:right="-284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30BF1">
        <w:rPr>
          <w:rFonts w:ascii="Times New Roman" w:hAnsi="Times New Roman" w:cs="Times New Roman"/>
          <w:b/>
          <w:sz w:val="24"/>
          <w:szCs w:val="24"/>
          <w:lang w:eastAsia="ar-SA"/>
        </w:rPr>
        <w:t>Виды и методы контроля знаний</w:t>
      </w:r>
    </w:p>
    <w:p w:rsidR="00031A9D" w:rsidRPr="00830BF1" w:rsidRDefault="00031A9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>Оценивание результатов обучения осуществляется в трёх формах:</w:t>
      </w:r>
    </w:p>
    <w:p w:rsidR="00031A9D" w:rsidRPr="00830BF1" w:rsidRDefault="00031A9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 xml:space="preserve">• текущего контроля (проходит на занятиях — «практикум», «семинар» и «игра»). При текущем контроле проверяется конструктивность работы учащегося на занятии, степень активности в поиске информации и отработке практических способов действий в финансовой сфере, а также участие в групповом и общем обсуждении; </w:t>
      </w:r>
    </w:p>
    <w:p w:rsidR="00031A9D" w:rsidRPr="00830BF1" w:rsidRDefault="00031A9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 xml:space="preserve">• промежуточного контроля (в заключение изучения раздела). Промежуточный контроль помогает проверить степень освоения знаний и предметных и </w:t>
      </w:r>
      <w:proofErr w:type="spellStart"/>
      <w:r w:rsidRPr="00830BF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30BF1">
        <w:rPr>
          <w:rFonts w:ascii="Times New Roman" w:hAnsi="Times New Roman" w:cs="Times New Roman"/>
          <w:sz w:val="24"/>
          <w:szCs w:val="24"/>
        </w:rPr>
        <w:t xml:space="preserve"> умений по значительному кругу вопросов, объединённых в одном разделе. Задача контроля – выявить то, что учащийся не понял, не научился делать (например, рассчитать реальный банковский процент); </w:t>
      </w:r>
    </w:p>
    <w:p w:rsidR="00031A9D" w:rsidRPr="00830BF1" w:rsidRDefault="00031A9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 xml:space="preserve">• итогового контроля (по результатам изучения целого курса). Задача контроля – подвести итог, оценить реальные достижения учащихся в освоении основ финансовой грамотности. </w:t>
      </w:r>
    </w:p>
    <w:p w:rsidR="00B8523B" w:rsidRDefault="00B8523B" w:rsidP="009958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50C6" w:rsidRPr="00B8523B" w:rsidRDefault="005850C6" w:rsidP="009958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0B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</w:t>
      </w:r>
      <w:r w:rsidR="007300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аты  изучения учебного предмета</w:t>
      </w:r>
    </w:p>
    <w:p w:rsidR="0054468D" w:rsidRPr="00830BF1" w:rsidRDefault="0054468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0BF1">
        <w:rPr>
          <w:rFonts w:ascii="Times New Roman" w:hAnsi="Times New Roman" w:cs="Times New Roman"/>
          <w:sz w:val="24"/>
          <w:szCs w:val="24"/>
          <w:u w:val="single"/>
        </w:rPr>
        <w:t>Требования к личностным результатам освоения курса:</w:t>
      </w:r>
    </w:p>
    <w:p w:rsidR="0054468D" w:rsidRPr="00830BF1" w:rsidRDefault="0054468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830BF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30BF1">
        <w:rPr>
          <w:rFonts w:ascii="Times New Roman" w:hAnsi="Times New Roman" w:cs="Times New Roman"/>
          <w:sz w:val="24"/>
          <w:szCs w:val="24"/>
        </w:rPr>
        <w:t xml:space="preserve"> ответствен</w:t>
      </w:r>
      <w:r w:rsidR="00031A9D" w:rsidRPr="00830BF1">
        <w:rPr>
          <w:rFonts w:ascii="Times New Roman" w:hAnsi="Times New Roman" w:cs="Times New Roman"/>
          <w:sz w:val="24"/>
          <w:szCs w:val="24"/>
        </w:rPr>
        <w:t>ности за принятие решений в сфе</w:t>
      </w:r>
      <w:r w:rsidRPr="00830BF1">
        <w:rPr>
          <w:rFonts w:ascii="Times New Roman" w:hAnsi="Times New Roman" w:cs="Times New Roman"/>
          <w:sz w:val="24"/>
          <w:szCs w:val="24"/>
        </w:rPr>
        <w:t>ре личных финансов;</w:t>
      </w:r>
    </w:p>
    <w:p w:rsidR="00B8523B" w:rsidRPr="00B8523B" w:rsidRDefault="0054468D" w:rsidP="009958B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>— готовность пользоваться своими правами в финансовой сфере и</w:t>
      </w:r>
      <w:r w:rsidR="00CE7059"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исполнять возникающие в связи с в</w:t>
      </w:r>
      <w:r w:rsidR="00031A9D" w:rsidRPr="00830BF1">
        <w:rPr>
          <w:rFonts w:ascii="Times New Roman" w:hAnsi="Times New Roman" w:cs="Times New Roman"/>
          <w:sz w:val="24"/>
          <w:szCs w:val="24"/>
        </w:rPr>
        <w:t>заимодействием с финансовыми ин</w:t>
      </w:r>
      <w:r w:rsidRPr="00830BF1">
        <w:rPr>
          <w:rFonts w:ascii="Times New Roman" w:hAnsi="Times New Roman" w:cs="Times New Roman"/>
          <w:sz w:val="24"/>
          <w:szCs w:val="24"/>
        </w:rPr>
        <w:t>ститутами обязанности.</w:t>
      </w:r>
    </w:p>
    <w:p w:rsidR="0054468D" w:rsidRPr="00830BF1" w:rsidRDefault="0054468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  <w:u w:val="single"/>
        </w:rPr>
        <w:t>Требования к интеллектуальным (</w:t>
      </w:r>
      <w:proofErr w:type="spellStart"/>
      <w:r w:rsidRPr="00830BF1">
        <w:rPr>
          <w:rFonts w:ascii="Times New Roman" w:hAnsi="Times New Roman" w:cs="Times New Roman"/>
          <w:sz w:val="24"/>
          <w:szCs w:val="24"/>
          <w:u w:val="single"/>
        </w:rPr>
        <w:t>метапредметным</w:t>
      </w:r>
      <w:proofErr w:type="spellEnd"/>
      <w:r w:rsidRPr="00830BF1">
        <w:rPr>
          <w:rFonts w:ascii="Times New Roman" w:hAnsi="Times New Roman" w:cs="Times New Roman"/>
          <w:sz w:val="24"/>
          <w:szCs w:val="24"/>
          <w:u w:val="single"/>
        </w:rPr>
        <w:t>) результатам</w:t>
      </w:r>
      <w:r w:rsidR="007300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освоения курса:</w:t>
      </w:r>
    </w:p>
    <w:p w:rsidR="0054468D" w:rsidRPr="00830BF1" w:rsidRDefault="0054468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830BF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30BF1">
        <w:rPr>
          <w:rFonts w:ascii="Times New Roman" w:hAnsi="Times New Roman" w:cs="Times New Roman"/>
          <w:sz w:val="24"/>
          <w:szCs w:val="24"/>
        </w:rPr>
        <w:t xml:space="preserve"> умения анализировать проблему и определять финансовые и государственные учреждения, в которые необходимо</w:t>
      </w:r>
      <w:r w:rsidR="00CE7059"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обратиться для их решения;</w:t>
      </w:r>
    </w:p>
    <w:p w:rsidR="00031A9D" w:rsidRPr="00830BF1" w:rsidRDefault="0054468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>— владение умением поиска различных способов решения финансовых проблем и их оценки;</w:t>
      </w:r>
    </w:p>
    <w:p w:rsidR="00031A9D" w:rsidRPr="00830BF1" w:rsidRDefault="0054468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>— владение умением осуществлять краткосрочное и долгосрочное</w:t>
      </w:r>
      <w:r w:rsidR="00CE7059"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планирование поведения в сфере финансов;</w:t>
      </w:r>
    </w:p>
    <w:p w:rsidR="00031A9D" w:rsidRPr="00830BF1" w:rsidRDefault="0054468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830BF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30BF1">
        <w:rPr>
          <w:rFonts w:ascii="Times New Roman" w:hAnsi="Times New Roman" w:cs="Times New Roman"/>
          <w:sz w:val="24"/>
          <w:szCs w:val="24"/>
        </w:rPr>
        <w:t xml:space="preserve"> умения устанавливать причинно-следственные связи между социальными и финансовыми явлениями и процессами;</w:t>
      </w:r>
    </w:p>
    <w:p w:rsidR="00031A9D" w:rsidRPr="00830BF1" w:rsidRDefault="0054468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>— умение осуществлять элементарный прогноз в сфере личных финансов и оценивать свои поступки;</w:t>
      </w:r>
    </w:p>
    <w:p w:rsidR="0054468D" w:rsidRPr="00830BF1" w:rsidRDefault="0054468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830BF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30BF1">
        <w:rPr>
          <w:rFonts w:ascii="Times New Roman" w:hAnsi="Times New Roman" w:cs="Times New Roman"/>
          <w:sz w:val="24"/>
          <w:szCs w:val="24"/>
        </w:rPr>
        <w:t xml:space="preserve"> коммуникативной компетенции:</w:t>
      </w:r>
    </w:p>
    <w:p w:rsidR="0054468D" w:rsidRPr="00830BF1" w:rsidRDefault="0054468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>• вступать в коммуникацию со сверстниками и учителем, понимать</w:t>
      </w:r>
      <w:r w:rsidR="00CE7059"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и продвигать предлагаемые идеи;</w:t>
      </w:r>
    </w:p>
    <w:p w:rsidR="00830BF1" w:rsidRPr="00B8523B" w:rsidRDefault="0054468D" w:rsidP="009958B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>• анализировать и интерпретировать финансовую информацию из</w:t>
      </w:r>
      <w:r w:rsidR="00CE7059"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различных источников.</w:t>
      </w:r>
    </w:p>
    <w:p w:rsidR="0054468D" w:rsidRPr="00830BF1" w:rsidRDefault="0054468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0BF1">
        <w:rPr>
          <w:rFonts w:ascii="Times New Roman" w:hAnsi="Times New Roman" w:cs="Times New Roman"/>
          <w:sz w:val="24"/>
          <w:szCs w:val="24"/>
          <w:u w:val="single"/>
        </w:rPr>
        <w:t>Требования к предметным результатам освоения курса:</w:t>
      </w:r>
    </w:p>
    <w:p w:rsidR="0054468D" w:rsidRPr="00830BF1" w:rsidRDefault="0054468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>— владение понятиями: деньги и денежная масса, покупательная</w:t>
      </w:r>
      <w:r w:rsidR="00CE7059"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способность денег, человеческий кап</w:t>
      </w:r>
      <w:r w:rsidR="00031A9D" w:rsidRPr="00830BF1">
        <w:rPr>
          <w:rFonts w:ascii="Times New Roman" w:hAnsi="Times New Roman" w:cs="Times New Roman"/>
          <w:sz w:val="24"/>
          <w:szCs w:val="24"/>
        </w:rPr>
        <w:t>итал, благосостояние семьи, про</w:t>
      </w:r>
      <w:r w:rsidRPr="00830BF1">
        <w:rPr>
          <w:rFonts w:ascii="Times New Roman" w:hAnsi="Times New Roman" w:cs="Times New Roman"/>
          <w:sz w:val="24"/>
          <w:szCs w:val="24"/>
        </w:rPr>
        <w:t>фицит и дефицит семейного бюджета</w:t>
      </w:r>
      <w:r w:rsidR="00031A9D" w:rsidRPr="00830BF1">
        <w:rPr>
          <w:rFonts w:ascii="Times New Roman" w:hAnsi="Times New Roman" w:cs="Times New Roman"/>
          <w:sz w:val="24"/>
          <w:szCs w:val="24"/>
        </w:rPr>
        <w:t>, банк, инвестиционный фонд, фи</w:t>
      </w:r>
      <w:r w:rsidRPr="00830BF1">
        <w:rPr>
          <w:rFonts w:ascii="Times New Roman" w:hAnsi="Times New Roman" w:cs="Times New Roman"/>
          <w:sz w:val="24"/>
          <w:szCs w:val="24"/>
        </w:rPr>
        <w:t>нансовое планирование, форс-мажор, страхование, финансовые риски,</w:t>
      </w:r>
      <w:r w:rsidR="00CE7059"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бизнес, валюта и валютный рынок, п</w:t>
      </w:r>
      <w:r w:rsidR="00031A9D" w:rsidRPr="00830BF1">
        <w:rPr>
          <w:rFonts w:ascii="Times New Roman" w:hAnsi="Times New Roman" w:cs="Times New Roman"/>
          <w:sz w:val="24"/>
          <w:szCs w:val="24"/>
        </w:rPr>
        <w:t>рямые и косвенные налоги, пенси</w:t>
      </w:r>
      <w:r w:rsidRPr="00830BF1">
        <w:rPr>
          <w:rFonts w:ascii="Times New Roman" w:hAnsi="Times New Roman" w:cs="Times New Roman"/>
          <w:sz w:val="24"/>
          <w:szCs w:val="24"/>
        </w:rPr>
        <w:t>онный фонд и пенсионная система;</w:t>
      </w:r>
    </w:p>
    <w:p w:rsidR="007B3AB0" w:rsidRDefault="0054468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>— владение знанием:</w:t>
      </w:r>
      <w:r w:rsidR="00CE7059"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структуры денежной массы</w:t>
      </w:r>
      <w:r w:rsidR="00031A9D" w:rsidRPr="00830BF1">
        <w:rPr>
          <w:rFonts w:ascii="Times New Roman" w:hAnsi="Times New Roman" w:cs="Times New Roman"/>
          <w:sz w:val="24"/>
          <w:szCs w:val="24"/>
        </w:rPr>
        <w:t xml:space="preserve">, </w:t>
      </w:r>
      <w:r w:rsidRPr="00830BF1">
        <w:rPr>
          <w:rFonts w:ascii="Times New Roman" w:hAnsi="Times New Roman" w:cs="Times New Roman"/>
          <w:sz w:val="24"/>
          <w:szCs w:val="24"/>
        </w:rPr>
        <w:t>структуры доходов населения страны и способов её определения</w:t>
      </w:r>
      <w:r w:rsidR="00031A9D" w:rsidRPr="00830BF1">
        <w:rPr>
          <w:rFonts w:ascii="Times New Roman" w:hAnsi="Times New Roman" w:cs="Times New Roman"/>
          <w:sz w:val="24"/>
          <w:szCs w:val="24"/>
        </w:rPr>
        <w:t xml:space="preserve">, </w:t>
      </w:r>
      <w:r w:rsidRPr="00830BF1">
        <w:rPr>
          <w:rFonts w:ascii="Times New Roman" w:hAnsi="Times New Roman" w:cs="Times New Roman"/>
          <w:sz w:val="24"/>
          <w:szCs w:val="24"/>
        </w:rPr>
        <w:t>зависимости уровня благосостояния от структуры источников доходов семьи</w:t>
      </w:r>
      <w:r w:rsidR="00031A9D" w:rsidRPr="00830BF1">
        <w:rPr>
          <w:rFonts w:ascii="Times New Roman" w:hAnsi="Times New Roman" w:cs="Times New Roman"/>
          <w:sz w:val="24"/>
          <w:szCs w:val="24"/>
        </w:rPr>
        <w:t xml:space="preserve">, </w:t>
      </w:r>
      <w:r w:rsidRPr="00830BF1">
        <w:rPr>
          <w:rFonts w:ascii="Times New Roman" w:hAnsi="Times New Roman" w:cs="Times New Roman"/>
          <w:sz w:val="24"/>
          <w:szCs w:val="24"/>
        </w:rPr>
        <w:t>статей</w:t>
      </w:r>
      <w:r w:rsidR="00031A9D" w:rsidRPr="00830BF1">
        <w:rPr>
          <w:rFonts w:ascii="Times New Roman" w:hAnsi="Times New Roman" w:cs="Times New Roman"/>
          <w:sz w:val="24"/>
          <w:szCs w:val="24"/>
        </w:rPr>
        <w:t xml:space="preserve">, </w:t>
      </w:r>
      <w:r w:rsidRPr="00830BF1">
        <w:rPr>
          <w:rFonts w:ascii="Times New Roman" w:hAnsi="Times New Roman" w:cs="Times New Roman"/>
          <w:sz w:val="24"/>
          <w:szCs w:val="24"/>
        </w:rPr>
        <w:t>семейного и личного бюджета и способов их корреляции</w:t>
      </w:r>
      <w:r w:rsidR="00031A9D" w:rsidRPr="00830BF1">
        <w:rPr>
          <w:rFonts w:ascii="Times New Roman" w:hAnsi="Times New Roman" w:cs="Times New Roman"/>
          <w:sz w:val="24"/>
          <w:szCs w:val="24"/>
        </w:rPr>
        <w:t xml:space="preserve">, </w:t>
      </w:r>
      <w:r w:rsidRPr="00830BF1">
        <w:rPr>
          <w:rFonts w:ascii="Times New Roman" w:hAnsi="Times New Roman" w:cs="Times New Roman"/>
          <w:sz w:val="24"/>
          <w:szCs w:val="24"/>
        </w:rPr>
        <w:t>основных видов финансовых услуг и продуктов, предназначенных для физических лиц</w:t>
      </w:r>
      <w:r w:rsidR="00031A9D" w:rsidRPr="00830BF1">
        <w:rPr>
          <w:rFonts w:ascii="Times New Roman" w:hAnsi="Times New Roman" w:cs="Times New Roman"/>
          <w:sz w:val="24"/>
          <w:szCs w:val="24"/>
        </w:rPr>
        <w:t xml:space="preserve">, </w:t>
      </w:r>
      <w:r w:rsidRPr="00830BF1">
        <w:rPr>
          <w:rFonts w:ascii="Times New Roman" w:hAnsi="Times New Roman" w:cs="Times New Roman"/>
          <w:sz w:val="24"/>
          <w:szCs w:val="24"/>
        </w:rPr>
        <w:t>возможных норм сбережения</w:t>
      </w:r>
      <w:r w:rsidR="00031A9D" w:rsidRPr="00830BF1">
        <w:rPr>
          <w:rFonts w:ascii="Times New Roman" w:hAnsi="Times New Roman" w:cs="Times New Roman"/>
          <w:sz w:val="24"/>
          <w:szCs w:val="24"/>
        </w:rPr>
        <w:t xml:space="preserve">, </w:t>
      </w:r>
      <w:r w:rsidRPr="00830BF1">
        <w:rPr>
          <w:rFonts w:ascii="Times New Roman" w:hAnsi="Times New Roman" w:cs="Times New Roman"/>
          <w:sz w:val="24"/>
          <w:szCs w:val="24"/>
        </w:rPr>
        <w:t>способов государственной поддержки в случаях попадания в</w:t>
      </w:r>
      <w:r w:rsidR="00CE7059"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сложные жизненные ситуации</w:t>
      </w:r>
      <w:r w:rsidR="00031A9D" w:rsidRPr="00830BF1">
        <w:rPr>
          <w:rFonts w:ascii="Times New Roman" w:hAnsi="Times New Roman" w:cs="Times New Roman"/>
          <w:sz w:val="24"/>
          <w:szCs w:val="24"/>
        </w:rPr>
        <w:t xml:space="preserve">, </w:t>
      </w:r>
      <w:r w:rsidRPr="00830BF1">
        <w:rPr>
          <w:rFonts w:ascii="Times New Roman" w:hAnsi="Times New Roman" w:cs="Times New Roman"/>
          <w:sz w:val="24"/>
          <w:szCs w:val="24"/>
        </w:rPr>
        <w:t>видов страхования</w:t>
      </w:r>
      <w:r w:rsidR="00031A9D" w:rsidRPr="00830BF1">
        <w:rPr>
          <w:rFonts w:ascii="Times New Roman" w:hAnsi="Times New Roman" w:cs="Times New Roman"/>
          <w:sz w:val="24"/>
          <w:szCs w:val="24"/>
        </w:rPr>
        <w:t xml:space="preserve">, </w:t>
      </w:r>
      <w:r w:rsidRPr="00830BF1">
        <w:rPr>
          <w:rFonts w:ascii="Times New Roman" w:hAnsi="Times New Roman" w:cs="Times New Roman"/>
          <w:sz w:val="24"/>
          <w:szCs w:val="24"/>
        </w:rPr>
        <w:t>видов финансовых рисков</w:t>
      </w:r>
      <w:r w:rsidR="00031A9D" w:rsidRPr="00830BF1">
        <w:rPr>
          <w:rFonts w:ascii="Times New Roman" w:hAnsi="Times New Roman" w:cs="Times New Roman"/>
          <w:sz w:val="24"/>
          <w:szCs w:val="24"/>
        </w:rPr>
        <w:t xml:space="preserve">, </w:t>
      </w:r>
      <w:r w:rsidRPr="00830BF1">
        <w:rPr>
          <w:rFonts w:ascii="Times New Roman" w:hAnsi="Times New Roman" w:cs="Times New Roman"/>
          <w:sz w:val="24"/>
          <w:szCs w:val="24"/>
        </w:rPr>
        <w:t>способов использования банковских продуктов для решения своих финансовых задач</w:t>
      </w:r>
      <w:r w:rsidR="00031A9D" w:rsidRPr="00830BF1">
        <w:rPr>
          <w:rFonts w:ascii="Times New Roman" w:hAnsi="Times New Roman" w:cs="Times New Roman"/>
          <w:sz w:val="24"/>
          <w:szCs w:val="24"/>
        </w:rPr>
        <w:t xml:space="preserve">, </w:t>
      </w:r>
      <w:r w:rsidRPr="00830BF1">
        <w:rPr>
          <w:rFonts w:ascii="Times New Roman" w:hAnsi="Times New Roman" w:cs="Times New Roman"/>
          <w:sz w:val="24"/>
          <w:szCs w:val="24"/>
        </w:rPr>
        <w:t xml:space="preserve">способов </w:t>
      </w:r>
      <w:r w:rsidRPr="00830BF1">
        <w:rPr>
          <w:rFonts w:ascii="Times New Roman" w:hAnsi="Times New Roman" w:cs="Times New Roman"/>
          <w:sz w:val="24"/>
          <w:szCs w:val="24"/>
        </w:rPr>
        <w:lastRenderedPageBreak/>
        <w:t>определения курса валют и мест обмена</w:t>
      </w:r>
      <w:r w:rsidR="00031A9D" w:rsidRPr="00830BF1">
        <w:rPr>
          <w:rFonts w:ascii="Times New Roman" w:hAnsi="Times New Roman" w:cs="Times New Roman"/>
          <w:sz w:val="24"/>
          <w:szCs w:val="24"/>
        </w:rPr>
        <w:t xml:space="preserve">, </w:t>
      </w:r>
      <w:r w:rsidRPr="00830BF1">
        <w:rPr>
          <w:rFonts w:ascii="Times New Roman" w:hAnsi="Times New Roman" w:cs="Times New Roman"/>
          <w:sz w:val="24"/>
          <w:szCs w:val="24"/>
        </w:rPr>
        <w:t>способов уплаты налогов, при</w:t>
      </w:r>
      <w:r w:rsidR="007B3AB0" w:rsidRPr="00830BF1">
        <w:rPr>
          <w:rFonts w:ascii="Times New Roman" w:hAnsi="Times New Roman" w:cs="Times New Roman"/>
          <w:sz w:val="24"/>
          <w:szCs w:val="24"/>
        </w:rPr>
        <w:t>нципов устройства пенсионной си</w:t>
      </w:r>
      <w:r w:rsidRPr="00830BF1">
        <w:rPr>
          <w:rFonts w:ascii="Times New Roman" w:hAnsi="Times New Roman" w:cs="Times New Roman"/>
          <w:sz w:val="24"/>
          <w:szCs w:val="24"/>
        </w:rPr>
        <w:t>стемы в РФ.</w:t>
      </w:r>
    </w:p>
    <w:p w:rsidR="003A7BDF" w:rsidRDefault="003A7BDF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7BDF" w:rsidRPr="00221F64" w:rsidRDefault="003A7BDF" w:rsidP="003A7BDF">
      <w:pPr>
        <w:pStyle w:val="11"/>
        <w:numPr>
          <w:ilvl w:val="1"/>
          <w:numId w:val="3"/>
        </w:numPr>
        <w:tabs>
          <w:tab w:val="left" w:pos="1541"/>
        </w:tabs>
        <w:spacing w:before="4"/>
        <w:ind w:left="1541" w:hanging="696"/>
        <w:contextualSpacing/>
        <w:jc w:val="both"/>
        <w:rPr>
          <w:sz w:val="24"/>
          <w:szCs w:val="24"/>
        </w:rPr>
      </w:pPr>
      <w:r w:rsidRPr="00221F64">
        <w:rPr>
          <w:sz w:val="24"/>
          <w:szCs w:val="24"/>
        </w:rPr>
        <w:t>Материально-техническое</w:t>
      </w:r>
      <w:r w:rsidRPr="00221F64">
        <w:rPr>
          <w:spacing w:val="-10"/>
          <w:sz w:val="24"/>
          <w:szCs w:val="24"/>
        </w:rPr>
        <w:t xml:space="preserve"> </w:t>
      </w:r>
      <w:r w:rsidRPr="00221F64">
        <w:rPr>
          <w:sz w:val="24"/>
          <w:szCs w:val="24"/>
        </w:rPr>
        <w:t>обеспечение</w:t>
      </w:r>
      <w:r w:rsidRPr="00221F64">
        <w:rPr>
          <w:spacing w:val="-9"/>
          <w:sz w:val="24"/>
          <w:szCs w:val="24"/>
        </w:rPr>
        <w:t xml:space="preserve"> </w:t>
      </w:r>
      <w:r w:rsidRPr="00221F64">
        <w:rPr>
          <w:sz w:val="24"/>
          <w:szCs w:val="24"/>
        </w:rPr>
        <w:t>программы</w:t>
      </w:r>
    </w:p>
    <w:p w:rsidR="003A7BDF" w:rsidRPr="00221F64" w:rsidRDefault="003A7BDF" w:rsidP="003A7BDF">
      <w:pPr>
        <w:pStyle w:val="a5"/>
        <w:spacing w:line="240" w:lineRule="auto"/>
        <w:ind w:left="125" w:right="180" w:firstLine="710"/>
        <w:contextualSpacing/>
        <w:jc w:val="both"/>
      </w:pPr>
      <w:r w:rsidRPr="00221F64">
        <w:t>Организационные</w:t>
      </w:r>
      <w:r w:rsidRPr="00221F64">
        <w:rPr>
          <w:spacing w:val="1"/>
        </w:rPr>
        <w:t xml:space="preserve"> </w:t>
      </w:r>
      <w:r w:rsidRPr="00221F64">
        <w:t>условия,</w:t>
      </w:r>
      <w:r w:rsidRPr="00221F64">
        <w:rPr>
          <w:spacing w:val="1"/>
        </w:rPr>
        <w:t xml:space="preserve"> </w:t>
      </w:r>
      <w:r w:rsidRPr="00221F64">
        <w:t>позволяющие</w:t>
      </w:r>
      <w:r w:rsidRPr="00221F64">
        <w:rPr>
          <w:spacing w:val="1"/>
        </w:rPr>
        <w:t xml:space="preserve"> </w:t>
      </w:r>
      <w:r w:rsidRPr="00221F64">
        <w:t>реализовать</w:t>
      </w:r>
      <w:r w:rsidRPr="00221F64">
        <w:rPr>
          <w:spacing w:val="1"/>
        </w:rPr>
        <w:t xml:space="preserve"> </w:t>
      </w:r>
      <w:r w:rsidRPr="00221F64">
        <w:t>содержание</w:t>
      </w:r>
      <w:r w:rsidRPr="00221F64">
        <w:rPr>
          <w:spacing w:val="1"/>
        </w:rPr>
        <w:t xml:space="preserve"> внеурочной деятельности «Финансовая грамотность» </w:t>
      </w:r>
      <w:r w:rsidRPr="00221F64">
        <w:t xml:space="preserve">предполагает использование зоны </w:t>
      </w:r>
      <w:proofErr w:type="spellStart"/>
      <w:r w:rsidRPr="00221F64">
        <w:t>коворкинга</w:t>
      </w:r>
      <w:proofErr w:type="spellEnd"/>
      <w:r w:rsidRPr="00221F64">
        <w:t>, наличие оборудования</w:t>
      </w:r>
      <w:r w:rsidRPr="00221F64">
        <w:rPr>
          <w:spacing w:val="1"/>
        </w:rPr>
        <w:t xml:space="preserve"> </w:t>
      </w:r>
      <w:r w:rsidRPr="00221F64">
        <w:t>центра</w:t>
      </w:r>
      <w:r w:rsidRPr="00221F64">
        <w:rPr>
          <w:spacing w:val="-1"/>
        </w:rPr>
        <w:t xml:space="preserve"> </w:t>
      </w:r>
      <w:r w:rsidRPr="00221F64">
        <w:t>«Точка</w:t>
      </w:r>
      <w:r w:rsidRPr="00221F64">
        <w:rPr>
          <w:spacing w:val="-3"/>
        </w:rPr>
        <w:t xml:space="preserve"> </w:t>
      </w:r>
      <w:r w:rsidRPr="00221F64">
        <w:t>роста»:</w:t>
      </w:r>
    </w:p>
    <w:p w:rsidR="003A7BDF" w:rsidRPr="00221F64" w:rsidRDefault="003A7BDF" w:rsidP="003A7BDF">
      <w:pPr>
        <w:pStyle w:val="a4"/>
        <w:widowControl w:val="0"/>
        <w:numPr>
          <w:ilvl w:val="0"/>
          <w:numId w:val="4"/>
        </w:numPr>
        <w:tabs>
          <w:tab w:val="left" w:pos="1114"/>
        </w:tabs>
        <w:autoSpaceDE w:val="0"/>
        <w:autoSpaceDN w:val="0"/>
        <w:spacing w:before="37" w:after="0" w:line="240" w:lineRule="auto"/>
        <w:ind w:right="181" w:firstLine="701"/>
        <w:jc w:val="both"/>
        <w:rPr>
          <w:rFonts w:ascii="Times New Roman" w:hAnsi="Times New Roman"/>
          <w:color w:val="242021"/>
          <w:sz w:val="24"/>
          <w:szCs w:val="24"/>
        </w:rPr>
      </w:pPr>
      <w:r w:rsidRPr="00221F64">
        <w:rPr>
          <w:rFonts w:ascii="Times New Roman" w:hAnsi="Times New Roman"/>
          <w:sz w:val="24"/>
          <w:szCs w:val="24"/>
        </w:rPr>
        <w:t>помещения, укомплектованного стандартным учебным оборудованием и мебелью;</w:t>
      </w:r>
      <w:r w:rsidRPr="00221F64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3A7BDF" w:rsidRPr="00221F64" w:rsidRDefault="003A7BDF" w:rsidP="003A7BDF">
      <w:pPr>
        <w:pStyle w:val="a4"/>
        <w:widowControl w:val="0"/>
        <w:numPr>
          <w:ilvl w:val="0"/>
          <w:numId w:val="4"/>
        </w:numPr>
        <w:tabs>
          <w:tab w:val="left" w:pos="1114"/>
        </w:tabs>
        <w:autoSpaceDE w:val="0"/>
        <w:autoSpaceDN w:val="0"/>
        <w:spacing w:before="37" w:after="0" w:line="240" w:lineRule="auto"/>
        <w:ind w:right="181" w:firstLine="701"/>
        <w:jc w:val="both"/>
        <w:rPr>
          <w:rFonts w:ascii="Times New Roman" w:hAnsi="Times New Roman"/>
          <w:color w:val="242021"/>
          <w:sz w:val="24"/>
          <w:szCs w:val="24"/>
        </w:rPr>
      </w:pPr>
      <w:proofErr w:type="spellStart"/>
      <w:r w:rsidRPr="00221F64">
        <w:rPr>
          <w:rFonts w:ascii="Times New Roman" w:hAnsi="Times New Roman"/>
          <w:sz w:val="24"/>
          <w:szCs w:val="24"/>
        </w:rPr>
        <w:t>нетбуки</w:t>
      </w:r>
      <w:proofErr w:type="spellEnd"/>
      <w:r w:rsidRPr="00221F64">
        <w:rPr>
          <w:rFonts w:ascii="Times New Roman" w:hAnsi="Times New Roman"/>
          <w:sz w:val="24"/>
          <w:szCs w:val="24"/>
        </w:rPr>
        <w:t xml:space="preserve"> с выходом в сеть «Интернет»</w:t>
      </w:r>
    </w:p>
    <w:p w:rsidR="003A7BDF" w:rsidRPr="00887D4A" w:rsidRDefault="003A7BDF" w:rsidP="003A7B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7BDF" w:rsidRPr="00830BF1" w:rsidRDefault="003A7BDF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523B" w:rsidRDefault="00B8523B" w:rsidP="009958B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B3AB0" w:rsidRPr="00830BF1" w:rsidRDefault="002632AC" w:rsidP="009958B3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</w:t>
      </w:r>
      <w:r w:rsidR="007B3AB0" w:rsidRPr="00830BF1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A30717" w:rsidRPr="00830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AB0" w:rsidRPr="00830BF1">
        <w:rPr>
          <w:rFonts w:ascii="Times New Roman" w:hAnsi="Times New Roman" w:cs="Times New Roman"/>
          <w:b/>
          <w:sz w:val="24"/>
          <w:szCs w:val="24"/>
        </w:rPr>
        <w:t>курса «Финансовая грамотность»</w:t>
      </w:r>
    </w:p>
    <w:p w:rsidR="007B3AB0" w:rsidRPr="00830BF1" w:rsidRDefault="007B3AB0" w:rsidP="009958B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BF1">
        <w:rPr>
          <w:rFonts w:ascii="Times New Roman" w:hAnsi="Times New Roman" w:cs="Times New Roman"/>
          <w:b/>
          <w:sz w:val="24"/>
          <w:szCs w:val="24"/>
        </w:rPr>
        <w:t>Раздел 1. Управление денежными средствами семьи (9 ч)</w:t>
      </w:r>
    </w:p>
    <w:p w:rsidR="007B3AB0" w:rsidRPr="00830BF1" w:rsidRDefault="007B3AB0" w:rsidP="009958B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BF1">
        <w:rPr>
          <w:rFonts w:ascii="Times New Roman" w:hAnsi="Times New Roman" w:cs="Times New Roman"/>
          <w:i/>
          <w:sz w:val="24"/>
          <w:szCs w:val="24"/>
        </w:rPr>
        <w:tab/>
        <w:t>Базовые понятия и знания.</w:t>
      </w:r>
    </w:p>
    <w:p w:rsidR="007B3AB0" w:rsidRPr="00830BF1" w:rsidRDefault="007B3AB0" w:rsidP="009958B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ab/>
        <w:t>Эмиссия денег, денежная масса, покупательная способность денег, Центральный банк, структура доходов населения, структура доходов семьи, человеческий капитал, благосостояние семьи, контроль расходов семьи, семейный бюджет: профицит, дефицит, личный бюджет.</w:t>
      </w:r>
    </w:p>
    <w:p w:rsidR="007B3AB0" w:rsidRPr="00830BF1" w:rsidRDefault="007B3AB0" w:rsidP="009958B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ab/>
      </w:r>
      <w:r w:rsidRPr="00830BF1">
        <w:rPr>
          <w:rFonts w:ascii="Times New Roman" w:hAnsi="Times New Roman" w:cs="Times New Roman"/>
          <w:i/>
          <w:sz w:val="24"/>
          <w:szCs w:val="24"/>
        </w:rPr>
        <w:t>Знание того</w:t>
      </w:r>
      <w:r w:rsidRPr="00830BF1">
        <w:rPr>
          <w:rFonts w:ascii="Times New Roman" w:hAnsi="Times New Roman" w:cs="Times New Roman"/>
          <w:sz w:val="24"/>
          <w:szCs w:val="24"/>
        </w:rPr>
        <w:t>, каким именно образом в современной экономике осуществляется эмиссия денег; из чего состоит денежная масса; способов влияния государства на инфляцию; структуры доходов населения России и её изменений в конце XX – начале XXI в.; факторов, влияющих в России на размер доходов из различных источников; зависимости уровня благосостояния от структуры источников доходов семьи; статей семейного и личного бюджета; обязательных ежемесячных трат семьи и личных трат.</w:t>
      </w:r>
    </w:p>
    <w:p w:rsidR="007B3AB0" w:rsidRPr="00830BF1" w:rsidRDefault="007B3AB0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BF1">
        <w:rPr>
          <w:rFonts w:ascii="Times New Roman" w:hAnsi="Times New Roman" w:cs="Times New Roman"/>
          <w:b/>
          <w:sz w:val="24"/>
          <w:szCs w:val="24"/>
        </w:rPr>
        <w:t>Раздел 2. Способы повышения семейного благосостояния (6 ч)</w:t>
      </w:r>
    </w:p>
    <w:p w:rsidR="007B3AB0" w:rsidRPr="00830BF1" w:rsidRDefault="007B3AB0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BF1">
        <w:rPr>
          <w:rFonts w:ascii="Times New Roman" w:hAnsi="Times New Roman" w:cs="Times New Roman"/>
          <w:i/>
          <w:sz w:val="24"/>
          <w:szCs w:val="24"/>
        </w:rPr>
        <w:tab/>
        <w:t>Базовые понятия и знания:</w:t>
      </w:r>
    </w:p>
    <w:p w:rsidR="007B3AB0" w:rsidRPr="00830BF1" w:rsidRDefault="007B3AB0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ab/>
        <w:t>Банк; инвестиционный фонд; страховая компания; финансовое</w:t>
      </w:r>
      <w:r w:rsidR="003A7BDF"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планирование.</w:t>
      </w:r>
    </w:p>
    <w:p w:rsidR="007B3AB0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ab/>
      </w:r>
      <w:r w:rsidR="007B3AB0" w:rsidRPr="00830BF1">
        <w:rPr>
          <w:rFonts w:ascii="Times New Roman" w:hAnsi="Times New Roman" w:cs="Times New Roman"/>
          <w:i/>
          <w:sz w:val="24"/>
          <w:szCs w:val="24"/>
        </w:rPr>
        <w:t>Знание</w:t>
      </w:r>
      <w:r w:rsidR="007B3AB0" w:rsidRPr="00830BF1">
        <w:rPr>
          <w:rFonts w:ascii="Times New Roman" w:hAnsi="Times New Roman" w:cs="Times New Roman"/>
          <w:sz w:val="24"/>
          <w:szCs w:val="24"/>
        </w:rPr>
        <w:t xml:space="preserve"> основных видов финансовых услуг и продуктов для физических лиц; знание возможных норм сбережения по этапам жизненного</w:t>
      </w:r>
      <w:r w:rsidR="003A7BDF">
        <w:rPr>
          <w:rFonts w:ascii="Times New Roman" w:hAnsi="Times New Roman" w:cs="Times New Roman"/>
          <w:sz w:val="24"/>
          <w:szCs w:val="24"/>
        </w:rPr>
        <w:t xml:space="preserve"> </w:t>
      </w:r>
      <w:r w:rsidR="007B3AB0" w:rsidRPr="00830BF1">
        <w:rPr>
          <w:rFonts w:ascii="Times New Roman" w:hAnsi="Times New Roman" w:cs="Times New Roman"/>
          <w:sz w:val="24"/>
          <w:szCs w:val="24"/>
        </w:rPr>
        <w:t>цикла.</w:t>
      </w:r>
    </w:p>
    <w:p w:rsidR="007B3AB0" w:rsidRPr="00830BF1" w:rsidRDefault="007B3AB0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BF1">
        <w:rPr>
          <w:rFonts w:ascii="Times New Roman" w:hAnsi="Times New Roman" w:cs="Times New Roman"/>
          <w:b/>
          <w:sz w:val="24"/>
          <w:szCs w:val="24"/>
        </w:rPr>
        <w:t>Раздел 3. Риски в мире денег (7 ч)</w:t>
      </w:r>
    </w:p>
    <w:p w:rsidR="007B3AB0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BF1">
        <w:rPr>
          <w:rFonts w:ascii="Times New Roman" w:hAnsi="Times New Roman" w:cs="Times New Roman"/>
          <w:i/>
          <w:sz w:val="24"/>
          <w:szCs w:val="24"/>
        </w:rPr>
        <w:tab/>
      </w:r>
      <w:r w:rsidR="007B3AB0" w:rsidRPr="00830BF1">
        <w:rPr>
          <w:rFonts w:ascii="Times New Roman" w:hAnsi="Times New Roman" w:cs="Times New Roman"/>
          <w:i/>
          <w:sz w:val="24"/>
          <w:szCs w:val="24"/>
        </w:rPr>
        <w:t>Базовые понятия и знания: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ab/>
      </w:r>
      <w:r w:rsidR="007B3AB0" w:rsidRPr="00830BF1">
        <w:rPr>
          <w:rFonts w:ascii="Times New Roman" w:hAnsi="Times New Roman" w:cs="Times New Roman"/>
          <w:sz w:val="24"/>
          <w:szCs w:val="24"/>
        </w:rPr>
        <w:t>Особые жизненные ситуации; социальные пособия; форс-мажор;</w:t>
      </w:r>
      <w:r w:rsidR="003A7BDF">
        <w:rPr>
          <w:rFonts w:ascii="Times New Roman" w:hAnsi="Times New Roman" w:cs="Times New Roman"/>
          <w:sz w:val="24"/>
          <w:szCs w:val="24"/>
        </w:rPr>
        <w:t xml:space="preserve"> </w:t>
      </w:r>
      <w:r w:rsidR="007B3AB0" w:rsidRPr="00830BF1">
        <w:rPr>
          <w:rFonts w:ascii="Times New Roman" w:hAnsi="Times New Roman" w:cs="Times New Roman"/>
          <w:sz w:val="24"/>
          <w:szCs w:val="24"/>
        </w:rPr>
        <w:t xml:space="preserve">страхование; виды страхования и страховых продуктов; финансовые риски; виды рисков. </w:t>
      </w:r>
    </w:p>
    <w:p w:rsidR="007B3AB0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ab/>
      </w:r>
      <w:r w:rsidR="007B3AB0" w:rsidRPr="00830BF1">
        <w:rPr>
          <w:rFonts w:ascii="Times New Roman" w:hAnsi="Times New Roman" w:cs="Times New Roman"/>
          <w:i/>
          <w:sz w:val="24"/>
          <w:szCs w:val="24"/>
        </w:rPr>
        <w:t>Знание</w:t>
      </w:r>
      <w:r w:rsidR="007B3AB0" w:rsidRPr="00830BF1">
        <w:rPr>
          <w:rFonts w:ascii="Times New Roman" w:hAnsi="Times New Roman" w:cs="Times New Roman"/>
          <w:sz w:val="24"/>
          <w:szCs w:val="24"/>
        </w:rPr>
        <w:t xml:space="preserve"> видов различных особых жизненных ситуаций;</w:t>
      </w:r>
      <w:r w:rsidR="003A7BDF">
        <w:rPr>
          <w:rFonts w:ascii="Times New Roman" w:hAnsi="Times New Roman" w:cs="Times New Roman"/>
          <w:sz w:val="24"/>
          <w:szCs w:val="24"/>
        </w:rPr>
        <w:t xml:space="preserve"> </w:t>
      </w:r>
      <w:r w:rsidR="007B3AB0" w:rsidRPr="00830BF1">
        <w:rPr>
          <w:rFonts w:ascii="Times New Roman" w:hAnsi="Times New Roman" w:cs="Times New Roman"/>
          <w:sz w:val="24"/>
          <w:szCs w:val="24"/>
        </w:rPr>
        <w:t>способов государственной поддержки в случаях природных и техногенных</w:t>
      </w:r>
      <w:r w:rsidR="003A7BDF">
        <w:rPr>
          <w:rFonts w:ascii="Times New Roman" w:hAnsi="Times New Roman" w:cs="Times New Roman"/>
          <w:sz w:val="24"/>
          <w:szCs w:val="24"/>
        </w:rPr>
        <w:t xml:space="preserve"> </w:t>
      </w:r>
      <w:r w:rsidR="007B3AB0" w:rsidRPr="00830BF1">
        <w:rPr>
          <w:rFonts w:ascii="Times New Roman" w:hAnsi="Times New Roman" w:cs="Times New Roman"/>
          <w:sz w:val="24"/>
          <w:szCs w:val="24"/>
        </w:rPr>
        <w:t>катастроф и других форс-мажорных случаях; видов страхования; видов</w:t>
      </w:r>
      <w:r w:rsidR="003A7BDF">
        <w:rPr>
          <w:rFonts w:ascii="Times New Roman" w:hAnsi="Times New Roman" w:cs="Times New Roman"/>
          <w:sz w:val="24"/>
          <w:szCs w:val="24"/>
        </w:rPr>
        <w:t xml:space="preserve"> </w:t>
      </w:r>
      <w:r w:rsidR="007B3AB0" w:rsidRPr="00830BF1">
        <w:rPr>
          <w:rFonts w:ascii="Times New Roman" w:hAnsi="Times New Roman" w:cs="Times New Roman"/>
          <w:sz w:val="24"/>
          <w:szCs w:val="24"/>
        </w:rPr>
        <w:t>финансовых рисков: инфляция, девальвация, банкротство финансовых</w:t>
      </w:r>
      <w:r w:rsidR="003A7BDF">
        <w:rPr>
          <w:rFonts w:ascii="Times New Roman" w:hAnsi="Times New Roman" w:cs="Times New Roman"/>
          <w:sz w:val="24"/>
          <w:szCs w:val="24"/>
        </w:rPr>
        <w:t xml:space="preserve"> </w:t>
      </w:r>
      <w:r w:rsidR="007B3AB0" w:rsidRPr="00830BF1">
        <w:rPr>
          <w:rFonts w:ascii="Times New Roman" w:hAnsi="Times New Roman" w:cs="Times New Roman"/>
          <w:sz w:val="24"/>
          <w:szCs w:val="24"/>
        </w:rPr>
        <w:t>компаний, управляющих семейными сбережениями, финансовое мошенничество; представление о способах сокращения финансовых рисков.</w:t>
      </w:r>
    </w:p>
    <w:p w:rsidR="007B3AB0" w:rsidRPr="00830BF1" w:rsidRDefault="007B3AB0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BF1">
        <w:rPr>
          <w:rFonts w:ascii="Times New Roman" w:hAnsi="Times New Roman" w:cs="Times New Roman"/>
          <w:b/>
          <w:sz w:val="24"/>
          <w:szCs w:val="24"/>
        </w:rPr>
        <w:t>Раздел 4. Семья и финансовые организации: как</w:t>
      </w:r>
      <w:r w:rsidR="003A7B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b/>
          <w:sz w:val="24"/>
          <w:szCs w:val="24"/>
        </w:rPr>
        <w:t>сотрудничать без проблем (8 ч)</w:t>
      </w:r>
    </w:p>
    <w:p w:rsidR="007B3AB0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BF1">
        <w:rPr>
          <w:rFonts w:ascii="Times New Roman" w:hAnsi="Times New Roman" w:cs="Times New Roman"/>
          <w:i/>
          <w:sz w:val="24"/>
          <w:szCs w:val="24"/>
        </w:rPr>
        <w:tab/>
      </w:r>
      <w:r w:rsidR="007B3AB0" w:rsidRPr="00830BF1">
        <w:rPr>
          <w:rFonts w:ascii="Times New Roman" w:hAnsi="Times New Roman" w:cs="Times New Roman"/>
          <w:i/>
          <w:sz w:val="24"/>
          <w:szCs w:val="24"/>
        </w:rPr>
        <w:t>Базовые понятия и знания:</w:t>
      </w:r>
    </w:p>
    <w:p w:rsidR="007B3AB0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ab/>
      </w:r>
      <w:r w:rsidR="007B3AB0" w:rsidRPr="00830BF1">
        <w:rPr>
          <w:rFonts w:ascii="Times New Roman" w:hAnsi="Times New Roman" w:cs="Times New Roman"/>
          <w:sz w:val="24"/>
          <w:szCs w:val="24"/>
        </w:rPr>
        <w:t>Банк; коммерческий банк; Центральный банк; бизнес; бизнес</w:t>
      </w:r>
      <w:r w:rsidR="00830BF1">
        <w:rPr>
          <w:rFonts w:ascii="Times New Roman" w:hAnsi="Times New Roman" w:cs="Times New Roman"/>
          <w:sz w:val="24"/>
          <w:szCs w:val="24"/>
        </w:rPr>
        <w:t xml:space="preserve"> </w:t>
      </w:r>
      <w:r w:rsidR="007B3AB0" w:rsidRPr="00830BF1">
        <w:rPr>
          <w:rFonts w:ascii="Times New Roman" w:hAnsi="Times New Roman" w:cs="Times New Roman"/>
          <w:sz w:val="24"/>
          <w:szCs w:val="24"/>
        </w:rPr>
        <w:t>план; источники финансирования; валюта; мировой валютный рынок;</w:t>
      </w:r>
      <w:r w:rsidR="003A7BDF">
        <w:rPr>
          <w:rFonts w:ascii="Times New Roman" w:hAnsi="Times New Roman" w:cs="Times New Roman"/>
          <w:sz w:val="24"/>
          <w:szCs w:val="24"/>
        </w:rPr>
        <w:t xml:space="preserve"> </w:t>
      </w:r>
      <w:r w:rsidR="007B3AB0" w:rsidRPr="00830BF1">
        <w:rPr>
          <w:rFonts w:ascii="Times New Roman" w:hAnsi="Times New Roman" w:cs="Times New Roman"/>
          <w:sz w:val="24"/>
          <w:szCs w:val="24"/>
        </w:rPr>
        <w:t>курс валюты.</w:t>
      </w:r>
    </w:p>
    <w:p w:rsidR="007B3AB0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ab/>
      </w:r>
      <w:r w:rsidR="007B3AB0" w:rsidRPr="00830BF1">
        <w:rPr>
          <w:rFonts w:ascii="Times New Roman" w:hAnsi="Times New Roman" w:cs="Times New Roman"/>
          <w:i/>
          <w:sz w:val="24"/>
          <w:szCs w:val="24"/>
        </w:rPr>
        <w:t xml:space="preserve">Знание </w:t>
      </w:r>
      <w:r w:rsidR="007B3AB0" w:rsidRPr="00830BF1">
        <w:rPr>
          <w:rFonts w:ascii="Times New Roman" w:hAnsi="Times New Roman" w:cs="Times New Roman"/>
          <w:sz w:val="24"/>
          <w:szCs w:val="24"/>
        </w:rPr>
        <w:t>видов операций, осуществляемых банками; необходимость</w:t>
      </w:r>
      <w:r w:rsidR="003A7BDF">
        <w:rPr>
          <w:rFonts w:ascii="Times New Roman" w:hAnsi="Times New Roman" w:cs="Times New Roman"/>
          <w:sz w:val="24"/>
          <w:szCs w:val="24"/>
        </w:rPr>
        <w:t xml:space="preserve"> </w:t>
      </w:r>
      <w:r w:rsidR="007B3AB0" w:rsidRPr="00830BF1">
        <w:rPr>
          <w:rFonts w:ascii="Times New Roman" w:hAnsi="Times New Roman" w:cs="Times New Roman"/>
          <w:sz w:val="24"/>
          <w:szCs w:val="24"/>
        </w:rPr>
        <w:t>наличия у банка лицензии для осущес</w:t>
      </w:r>
      <w:r w:rsidRPr="00830BF1">
        <w:rPr>
          <w:rFonts w:ascii="Times New Roman" w:hAnsi="Times New Roman" w:cs="Times New Roman"/>
          <w:sz w:val="24"/>
          <w:szCs w:val="24"/>
        </w:rPr>
        <w:t>твления банковских операций; ка</w:t>
      </w:r>
      <w:r w:rsidR="007B3AB0" w:rsidRPr="00830BF1">
        <w:rPr>
          <w:rFonts w:ascii="Times New Roman" w:hAnsi="Times New Roman" w:cs="Times New Roman"/>
          <w:sz w:val="24"/>
          <w:szCs w:val="24"/>
        </w:rPr>
        <w:t xml:space="preserve">кие бывают источники для создания </w:t>
      </w:r>
      <w:r w:rsidRPr="00830BF1">
        <w:rPr>
          <w:rFonts w:ascii="Times New Roman" w:hAnsi="Times New Roman" w:cs="Times New Roman"/>
          <w:sz w:val="24"/>
          <w:szCs w:val="24"/>
        </w:rPr>
        <w:t>бизнеса и способы защиты от бан</w:t>
      </w:r>
      <w:r w:rsidR="007B3AB0" w:rsidRPr="00830BF1">
        <w:rPr>
          <w:rFonts w:ascii="Times New Roman" w:hAnsi="Times New Roman" w:cs="Times New Roman"/>
          <w:sz w:val="24"/>
          <w:szCs w:val="24"/>
        </w:rPr>
        <w:t>кротства; иметь представление о структуре бизнес-плана: иметь представление об основных финансовых правилах ведения бизнеса; знать</w:t>
      </w:r>
      <w:r w:rsidR="003A7BDF">
        <w:rPr>
          <w:rFonts w:ascii="Times New Roman" w:hAnsi="Times New Roman" w:cs="Times New Roman"/>
          <w:sz w:val="24"/>
          <w:szCs w:val="24"/>
        </w:rPr>
        <w:t xml:space="preserve"> </w:t>
      </w:r>
      <w:r w:rsidR="007B3AB0" w:rsidRPr="00830BF1">
        <w:rPr>
          <w:rFonts w:ascii="Times New Roman" w:hAnsi="Times New Roman" w:cs="Times New Roman"/>
          <w:sz w:val="24"/>
          <w:szCs w:val="24"/>
        </w:rPr>
        <w:t>типы валют; иметь представление о том, как мировой валютный рынок</w:t>
      </w:r>
      <w:r w:rsidR="003A7BDF">
        <w:rPr>
          <w:rFonts w:ascii="Times New Roman" w:hAnsi="Times New Roman" w:cs="Times New Roman"/>
          <w:sz w:val="24"/>
          <w:szCs w:val="24"/>
        </w:rPr>
        <w:t xml:space="preserve"> </w:t>
      </w:r>
      <w:r w:rsidR="007B3AB0" w:rsidRPr="00830BF1">
        <w:rPr>
          <w:rFonts w:ascii="Times New Roman" w:hAnsi="Times New Roman" w:cs="Times New Roman"/>
          <w:sz w:val="24"/>
          <w:szCs w:val="24"/>
        </w:rPr>
        <w:t>влияет на валютный рынок России; знать, как определяются курсы валют</w:t>
      </w:r>
      <w:r w:rsidR="003A7BDF">
        <w:rPr>
          <w:rFonts w:ascii="Times New Roman" w:hAnsi="Times New Roman" w:cs="Times New Roman"/>
          <w:sz w:val="24"/>
          <w:szCs w:val="24"/>
        </w:rPr>
        <w:t xml:space="preserve"> </w:t>
      </w:r>
      <w:r w:rsidR="007B3AB0" w:rsidRPr="00830BF1">
        <w:rPr>
          <w:rFonts w:ascii="Times New Roman" w:hAnsi="Times New Roman" w:cs="Times New Roman"/>
          <w:sz w:val="24"/>
          <w:szCs w:val="24"/>
        </w:rPr>
        <w:t>в экономике России.</w:t>
      </w:r>
    </w:p>
    <w:p w:rsidR="007B3AB0" w:rsidRPr="00830BF1" w:rsidRDefault="007B3AB0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BF1">
        <w:rPr>
          <w:rFonts w:ascii="Times New Roman" w:hAnsi="Times New Roman" w:cs="Times New Roman"/>
          <w:b/>
          <w:sz w:val="24"/>
          <w:szCs w:val="24"/>
        </w:rPr>
        <w:t>Раздел 5. Человек и государ</w:t>
      </w:r>
      <w:r w:rsidR="009958B3">
        <w:rPr>
          <w:rFonts w:ascii="Times New Roman" w:hAnsi="Times New Roman" w:cs="Times New Roman"/>
          <w:b/>
          <w:sz w:val="24"/>
          <w:szCs w:val="24"/>
        </w:rPr>
        <w:t>ство: как они взаимодействуют (4</w:t>
      </w:r>
      <w:r w:rsidRPr="00830BF1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7B3AB0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BF1">
        <w:rPr>
          <w:rFonts w:ascii="Times New Roman" w:hAnsi="Times New Roman" w:cs="Times New Roman"/>
          <w:i/>
          <w:sz w:val="24"/>
          <w:szCs w:val="24"/>
        </w:rPr>
        <w:tab/>
      </w:r>
      <w:r w:rsidR="007B3AB0" w:rsidRPr="00830BF1">
        <w:rPr>
          <w:rFonts w:ascii="Times New Roman" w:hAnsi="Times New Roman" w:cs="Times New Roman"/>
          <w:i/>
          <w:sz w:val="24"/>
          <w:szCs w:val="24"/>
        </w:rPr>
        <w:t>Базовые понятия и знания:</w:t>
      </w:r>
    </w:p>
    <w:p w:rsidR="007B3AB0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ab/>
      </w:r>
      <w:r w:rsidR="007B3AB0" w:rsidRPr="00830BF1">
        <w:rPr>
          <w:rFonts w:ascii="Times New Roman" w:hAnsi="Times New Roman" w:cs="Times New Roman"/>
          <w:sz w:val="24"/>
          <w:szCs w:val="24"/>
        </w:rPr>
        <w:t>Налоги; прямые и косвенные налоги; пошлины; сборы; пенсия;</w:t>
      </w:r>
      <w:r w:rsidR="00830BF1">
        <w:rPr>
          <w:rFonts w:ascii="Times New Roman" w:hAnsi="Times New Roman" w:cs="Times New Roman"/>
          <w:sz w:val="24"/>
          <w:szCs w:val="24"/>
        </w:rPr>
        <w:t xml:space="preserve"> </w:t>
      </w:r>
      <w:r w:rsidR="007B3AB0" w:rsidRPr="00830BF1">
        <w:rPr>
          <w:rFonts w:ascii="Times New Roman" w:hAnsi="Times New Roman" w:cs="Times New Roman"/>
          <w:sz w:val="24"/>
          <w:szCs w:val="24"/>
        </w:rPr>
        <w:t>пенсионная система; пенсионные фонды.</w:t>
      </w:r>
    </w:p>
    <w:p w:rsidR="007B3AB0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ab/>
      </w:r>
      <w:r w:rsidR="007B3AB0" w:rsidRPr="00830BF1">
        <w:rPr>
          <w:rFonts w:ascii="Times New Roman" w:hAnsi="Times New Roman" w:cs="Times New Roman"/>
          <w:i/>
          <w:sz w:val="24"/>
          <w:szCs w:val="24"/>
        </w:rPr>
        <w:t xml:space="preserve">Знание </w:t>
      </w:r>
      <w:r w:rsidR="007B3AB0" w:rsidRPr="00830BF1">
        <w:rPr>
          <w:rFonts w:ascii="Times New Roman" w:hAnsi="Times New Roman" w:cs="Times New Roman"/>
          <w:sz w:val="24"/>
          <w:szCs w:val="24"/>
        </w:rPr>
        <w:t>основных видов налогов, взимаемых с физических и юридических лиц (базовые); способов упл</w:t>
      </w:r>
      <w:r w:rsidRPr="00830BF1">
        <w:rPr>
          <w:rFonts w:ascii="Times New Roman" w:hAnsi="Times New Roman" w:cs="Times New Roman"/>
          <w:sz w:val="24"/>
          <w:szCs w:val="24"/>
        </w:rPr>
        <w:t>аты налогов (лично и предприяти</w:t>
      </w:r>
      <w:r w:rsidR="007B3AB0" w:rsidRPr="00830BF1">
        <w:rPr>
          <w:rFonts w:ascii="Times New Roman" w:hAnsi="Times New Roman" w:cs="Times New Roman"/>
          <w:sz w:val="24"/>
          <w:szCs w:val="24"/>
        </w:rPr>
        <w:t>ем); общих принципов устройства пе</w:t>
      </w:r>
      <w:r w:rsidRPr="00830BF1">
        <w:rPr>
          <w:rFonts w:ascii="Times New Roman" w:hAnsi="Times New Roman" w:cs="Times New Roman"/>
          <w:sz w:val="24"/>
          <w:szCs w:val="24"/>
        </w:rPr>
        <w:t>нсионной системы РФ; иметь пред</w:t>
      </w:r>
      <w:r w:rsidR="007B3AB0" w:rsidRPr="00830BF1">
        <w:rPr>
          <w:rFonts w:ascii="Times New Roman" w:hAnsi="Times New Roman" w:cs="Times New Roman"/>
          <w:sz w:val="24"/>
          <w:szCs w:val="24"/>
        </w:rPr>
        <w:t>ставления о способах пенсионных накоплений</w:t>
      </w:r>
      <w:r w:rsidRPr="00830BF1">
        <w:rPr>
          <w:rFonts w:ascii="Times New Roman" w:hAnsi="Times New Roman" w:cs="Times New Roman"/>
          <w:sz w:val="24"/>
          <w:szCs w:val="24"/>
        </w:rPr>
        <w:t>.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 xml:space="preserve">В ходе организации учебной деятельности учащихся будут использоваться следующие </w:t>
      </w:r>
      <w:r w:rsidRPr="00830BF1">
        <w:rPr>
          <w:rFonts w:ascii="Times New Roman" w:hAnsi="Times New Roman" w:cs="Times New Roman"/>
          <w:b/>
          <w:iCs/>
          <w:sz w:val="24"/>
          <w:szCs w:val="24"/>
        </w:rPr>
        <w:t>формы занятий: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BF1">
        <w:rPr>
          <w:rFonts w:ascii="Times New Roman" w:hAnsi="Times New Roman" w:cs="Times New Roman"/>
          <w:i/>
          <w:iCs/>
          <w:sz w:val="24"/>
          <w:szCs w:val="24"/>
        </w:rPr>
        <w:t xml:space="preserve">• Лекция-беседа. 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 xml:space="preserve">В 8 классах такая форма может быть использована для введения учащихся в проблематику финансовой сферы. Лекция на уроках по финансовой грамотности должна быть использована с применением педагогического метода </w:t>
      </w:r>
      <w:proofErr w:type="spellStart"/>
      <w:r w:rsidRPr="00830BF1">
        <w:rPr>
          <w:rFonts w:ascii="Times New Roman" w:hAnsi="Times New Roman" w:cs="Times New Roman"/>
          <w:iCs/>
          <w:sz w:val="24"/>
          <w:szCs w:val="24"/>
        </w:rPr>
        <w:t>проблематизации</w:t>
      </w:r>
      <w:proofErr w:type="spellEnd"/>
      <w:r w:rsidRPr="00830BF1">
        <w:rPr>
          <w:rFonts w:ascii="Times New Roman" w:hAnsi="Times New Roman" w:cs="Times New Roman"/>
          <w:iCs/>
          <w:sz w:val="24"/>
          <w:szCs w:val="24"/>
        </w:rPr>
        <w:t>. Отметим, что лекции как форма занятий занимают примерно 10–15% всего учебного времени.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BF1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• Практикум. 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Данная форма занятий является ведущей для учащихся 8 классов. Именно в этом возрасте важно попробовать самостоятельно осуществлять поисковую деятельность, получить опыт выполнения несложных финансовых действий. Данное занятие может осуществляться в форме индивидуальной и групповой работы; назначение – отработка практических умений и формирование компетенций в сфере финансов; на данном занятии осуществляется поисково-исследовательская работа, направленная на поиск финансовой информации из различных источников.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Таким образом, практикум может быть проведен в следующих формах: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поиск информации в сети Интернет на сайтах государственных служб, финансовых организаций, рейтинговых агентств;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поиск и анализ правовых документов по теме;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разработка индивидуальных или групповых проектов;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проведение мини-исследований;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составление и решение финансовых кроссвордов.</w:t>
      </w:r>
    </w:p>
    <w:p w:rsidR="00706B2C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BF1">
        <w:rPr>
          <w:rFonts w:ascii="Times New Roman" w:hAnsi="Times New Roman" w:cs="Times New Roman"/>
          <w:i/>
          <w:iCs/>
          <w:sz w:val="24"/>
          <w:szCs w:val="24"/>
        </w:rPr>
        <w:t xml:space="preserve">• Игра. 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Наряду с практикумом является ведущей формой занятий,</w:t>
      </w:r>
      <w:r w:rsidR="003A7BD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iCs/>
          <w:sz w:val="24"/>
          <w:szCs w:val="24"/>
        </w:rPr>
        <w:t>так как позволяет в смоделированной ситуации осуществить конкретные</w:t>
      </w:r>
      <w:r w:rsidR="003A7BD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iCs/>
          <w:sz w:val="24"/>
          <w:szCs w:val="24"/>
        </w:rPr>
        <w:t>финансовые действия, вступить в от</w:t>
      </w:r>
      <w:r w:rsidR="00706B2C" w:rsidRPr="00830BF1">
        <w:rPr>
          <w:rFonts w:ascii="Times New Roman" w:hAnsi="Times New Roman" w:cs="Times New Roman"/>
          <w:iCs/>
          <w:sz w:val="24"/>
          <w:szCs w:val="24"/>
        </w:rPr>
        <w:t>ношения с финансовыми института</w:t>
      </w:r>
      <w:r w:rsidRPr="00830BF1">
        <w:rPr>
          <w:rFonts w:ascii="Times New Roman" w:hAnsi="Times New Roman" w:cs="Times New Roman"/>
          <w:iCs/>
          <w:sz w:val="24"/>
          <w:szCs w:val="24"/>
        </w:rPr>
        <w:t>ми (хотя бы и в выдуманной ситуации). Получение минимального опыта</w:t>
      </w:r>
      <w:r w:rsidR="00A30717" w:rsidRPr="00830BF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iCs/>
          <w:sz w:val="24"/>
          <w:szCs w:val="24"/>
        </w:rPr>
        <w:t>в игре в реальности позволяет более у</w:t>
      </w:r>
      <w:r w:rsidR="00706B2C" w:rsidRPr="00830BF1">
        <w:rPr>
          <w:rFonts w:ascii="Times New Roman" w:hAnsi="Times New Roman" w:cs="Times New Roman"/>
          <w:iCs/>
          <w:sz w:val="24"/>
          <w:szCs w:val="24"/>
        </w:rPr>
        <w:t>веренно себя чувствовать и адек</w:t>
      </w:r>
      <w:r w:rsidRPr="00830BF1">
        <w:rPr>
          <w:rFonts w:ascii="Times New Roman" w:hAnsi="Times New Roman" w:cs="Times New Roman"/>
          <w:iCs/>
          <w:sz w:val="24"/>
          <w:szCs w:val="24"/>
        </w:rPr>
        <w:t>ватнее вести себя в конкретных финансовых ситуациях.</w:t>
      </w:r>
    </w:p>
    <w:p w:rsidR="00706B2C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BF1">
        <w:rPr>
          <w:rFonts w:ascii="Times New Roman" w:hAnsi="Times New Roman" w:cs="Times New Roman"/>
          <w:i/>
          <w:iCs/>
          <w:sz w:val="24"/>
          <w:szCs w:val="24"/>
        </w:rPr>
        <w:t>Семинар.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 xml:space="preserve"> В 8 классах такая форма может быть использована для обсуждения общих </w:t>
      </w:r>
      <w:r w:rsidR="00706B2C" w:rsidRPr="00830BF1">
        <w:rPr>
          <w:rFonts w:ascii="Times New Roman" w:hAnsi="Times New Roman" w:cs="Times New Roman"/>
          <w:iCs/>
          <w:sz w:val="24"/>
          <w:szCs w:val="24"/>
        </w:rPr>
        <w:t>проблем, для выработки общих ре</w:t>
      </w:r>
      <w:r w:rsidRPr="00830BF1">
        <w:rPr>
          <w:rFonts w:ascii="Times New Roman" w:hAnsi="Times New Roman" w:cs="Times New Roman"/>
          <w:iCs/>
          <w:sz w:val="24"/>
          <w:szCs w:val="24"/>
        </w:rPr>
        <w:t xml:space="preserve">шений. Эта форма не является обязательной, учитель должен </w:t>
      </w:r>
      <w:proofErr w:type="spellStart"/>
      <w:r w:rsidRPr="00830BF1">
        <w:rPr>
          <w:rFonts w:ascii="Times New Roman" w:hAnsi="Times New Roman" w:cs="Times New Roman"/>
          <w:iCs/>
          <w:sz w:val="24"/>
          <w:szCs w:val="24"/>
        </w:rPr>
        <w:t>самопределить</w:t>
      </w:r>
      <w:proofErr w:type="spellEnd"/>
      <w:r w:rsidRPr="00830BF1">
        <w:rPr>
          <w:rFonts w:ascii="Times New Roman" w:hAnsi="Times New Roman" w:cs="Times New Roman"/>
          <w:iCs/>
          <w:sz w:val="24"/>
          <w:szCs w:val="24"/>
        </w:rPr>
        <w:t xml:space="preserve"> возможность её использования в зависимости от познавательных потребностей учащихся и условий организации образовательной деятельности. Структура семинара для 8 классов будет</w:t>
      </w:r>
      <w:r w:rsidR="003A7BD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iCs/>
          <w:sz w:val="24"/>
          <w:szCs w:val="24"/>
        </w:rPr>
        <w:t>выглядеть так: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1. Определение цели семинара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2. Работа в группе над выполнением задания (чаще всего это обсуждение понятий, выработка оптимальных решений)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3. Представление результатов обсуждения группами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4. Общее обсуждение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/>
          <w:iCs/>
          <w:sz w:val="24"/>
          <w:szCs w:val="24"/>
        </w:rPr>
        <w:t>Занятие контроля:</w:t>
      </w:r>
      <w:r w:rsidRPr="00830BF1">
        <w:rPr>
          <w:rFonts w:ascii="Times New Roman" w:hAnsi="Times New Roman" w:cs="Times New Roman"/>
          <w:iCs/>
          <w:sz w:val="24"/>
          <w:szCs w:val="24"/>
        </w:rPr>
        <w:t xml:space="preserve"> назначение – проверка освоенных знаний и</w:t>
      </w:r>
      <w:r w:rsidR="003A7BD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iCs/>
          <w:sz w:val="24"/>
          <w:szCs w:val="24"/>
        </w:rPr>
        <w:t>умений и при необходимости их коррекция. Контроль может проходить</w:t>
      </w:r>
      <w:r w:rsidR="003A7BD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iCs/>
          <w:sz w:val="24"/>
          <w:szCs w:val="24"/>
        </w:rPr>
        <w:t>как в традиционны</w:t>
      </w:r>
      <w:r w:rsidR="00153844" w:rsidRPr="00830BF1">
        <w:rPr>
          <w:rFonts w:ascii="Times New Roman" w:hAnsi="Times New Roman" w:cs="Times New Roman"/>
          <w:iCs/>
          <w:sz w:val="24"/>
          <w:szCs w:val="24"/>
        </w:rPr>
        <w:t>х формах, так и в интерактивных: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 xml:space="preserve">– письменная контрольная работа (включающая задания, проверяющие знание теории и владение </w:t>
      </w:r>
      <w:proofErr w:type="spellStart"/>
      <w:r w:rsidRPr="00830BF1">
        <w:rPr>
          <w:rFonts w:ascii="Times New Roman" w:hAnsi="Times New Roman" w:cs="Times New Roman"/>
          <w:iCs/>
          <w:sz w:val="24"/>
          <w:szCs w:val="24"/>
        </w:rPr>
        <w:t>метапредметными</w:t>
      </w:r>
      <w:proofErr w:type="spellEnd"/>
      <w:r w:rsidRPr="00830BF1">
        <w:rPr>
          <w:rFonts w:ascii="Times New Roman" w:hAnsi="Times New Roman" w:cs="Times New Roman"/>
          <w:iCs/>
          <w:sz w:val="24"/>
          <w:szCs w:val="24"/>
        </w:rPr>
        <w:t xml:space="preserve"> умениями);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устный опрос;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викторина;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конкурс;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творческий отчёт;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защита проекта;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защита исследовательской работы;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написание эссе;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решение практических задач;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выполнение тематических заданий.</w:t>
      </w:r>
    </w:p>
    <w:p w:rsidR="00541203" w:rsidRPr="00830BF1" w:rsidRDefault="00541203" w:rsidP="009958B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41203" w:rsidRPr="00830BF1" w:rsidRDefault="00541203" w:rsidP="009958B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41203" w:rsidRDefault="00541203" w:rsidP="009958B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58B3" w:rsidRDefault="009958B3" w:rsidP="009958B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58B3" w:rsidRDefault="009958B3" w:rsidP="009958B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7BDF" w:rsidRDefault="003A7BDF" w:rsidP="009958B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  <w:sectPr w:rsidR="003A7BDF" w:rsidSect="00D03C65">
          <w:pgSz w:w="11906" w:h="16838"/>
          <w:pgMar w:top="850" w:right="1134" w:bottom="1701" w:left="1134" w:header="709" w:footer="709" w:gutter="0"/>
          <w:cols w:space="708"/>
          <w:docGrid w:linePitch="360"/>
        </w:sectPr>
      </w:pPr>
    </w:p>
    <w:p w:rsidR="009958B3" w:rsidRDefault="009958B3" w:rsidP="009958B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6D72" w:rsidRDefault="00B66D72" w:rsidP="00B66D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 w:rsidRPr="00830BF1">
        <w:rPr>
          <w:rFonts w:ascii="Times New Roman" w:hAnsi="Times New Roman" w:cs="Times New Roman"/>
          <w:b/>
          <w:sz w:val="24"/>
          <w:szCs w:val="24"/>
        </w:rPr>
        <w:t xml:space="preserve">курса </w:t>
      </w:r>
    </w:p>
    <w:p w:rsidR="009958B3" w:rsidRDefault="00B66D72" w:rsidP="00B66D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BF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830BF1">
        <w:rPr>
          <w:rFonts w:ascii="Times New Roman" w:hAnsi="Times New Roman" w:cs="Times New Roman"/>
          <w:b/>
          <w:sz w:val="24"/>
          <w:szCs w:val="24"/>
        </w:rPr>
        <w:t>инансов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830BF1">
        <w:rPr>
          <w:rFonts w:ascii="Times New Roman" w:hAnsi="Times New Roman" w:cs="Times New Roman"/>
          <w:b/>
          <w:sz w:val="24"/>
          <w:szCs w:val="24"/>
        </w:rPr>
        <w:t xml:space="preserve"> грамотност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830BF1">
        <w:rPr>
          <w:rFonts w:ascii="Times New Roman" w:hAnsi="Times New Roman" w:cs="Times New Roman"/>
          <w:b/>
          <w:sz w:val="24"/>
          <w:szCs w:val="24"/>
        </w:rPr>
        <w:t>».  8 класс</w:t>
      </w:r>
    </w:p>
    <w:p w:rsidR="00B66D72" w:rsidRDefault="00B66D72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675"/>
        <w:gridCol w:w="4536"/>
        <w:gridCol w:w="1418"/>
        <w:gridCol w:w="1701"/>
        <w:gridCol w:w="6095"/>
      </w:tblGrid>
      <w:tr w:rsidR="00B66D72" w:rsidRPr="00B66D72" w:rsidTr="003A7BDF">
        <w:tc>
          <w:tcPr>
            <w:tcW w:w="675" w:type="dxa"/>
          </w:tcPr>
          <w:p w:rsidR="00B66D72" w:rsidRPr="00B66D72" w:rsidRDefault="00B66D72" w:rsidP="00B66D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D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B66D72" w:rsidRPr="00B66D72" w:rsidRDefault="00B66D72" w:rsidP="00B66D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D7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</w:tcPr>
          <w:p w:rsidR="00B66D72" w:rsidRPr="00B66D72" w:rsidRDefault="00B66D72" w:rsidP="00B66D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D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B66D72" w:rsidRPr="00B66D72" w:rsidRDefault="00B66D72" w:rsidP="00B66D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D7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6095" w:type="dxa"/>
          </w:tcPr>
          <w:p w:rsidR="00B66D72" w:rsidRPr="00B66D72" w:rsidRDefault="00B66D72" w:rsidP="00B66D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D72">
              <w:rPr>
                <w:rFonts w:ascii="Times New Roman" w:hAnsi="Times New Roman" w:cs="Times New Roman"/>
                <w:b/>
                <w:sz w:val="24"/>
                <w:szCs w:val="24"/>
              </w:rPr>
              <w:t>ЦОРы</w:t>
            </w:r>
            <w:proofErr w:type="spellEnd"/>
          </w:p>
        </w:tc>
      </w:tr>
      <w:tr w:rsidR="00B66D72" w:rsidTr="003A7BDF">
        <w:tc>
          <w:tcPr>
            <w:tcW w:w="14425" w:type="dxa"/>
            <w:gridSpan w:val="5"/>
          </w:tcPr>
          <w:p w:rsidR="00B66D72" w:rsidRDefault="00B66D72" w:rsidP="00B66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Управление денежными средствами – 9 ч</w:t>
            </w:r>
            <w:r w:rsidR="00D03C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асов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Деньги: что это такое?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1D0BBF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A7BDF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https://myrouble.ru/dengi-chto-ehto-takoe/</w:t>
              </w:r>
            </w:hyperlink>
            <w:r w:rsidR="003A7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Что может происходить с деньгами и как это влияет на финансы нашей семьи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1D0BBF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A7BDF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https://vashifinancy.ru/finansy-na-kazhdyy-den/semya-i-dengi/</w:t>
              </w:r>
            </w:hyperlink>
            <w:r w:rsidR="003A7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Какие бывают источники доходов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1D0BBF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A7BDF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https://infourok.ru/prezentaciya-uroka-po-finansovoy-gramotnosti-kakie-bivayut-istochniki-dohodov-klass-3662924.html</w:t>
              </w:r>
            </w:hyperlink>
            <w:r w:rsidR="003A7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От чего зависят личные и семейные доходы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1D0BBF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A7BDF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https://new.dop.mosreg.ru/program/49035-finansovaya-gramotnost</w:t>
              </w:r>
            </w:hyperlink>
            <w:r w:rsidR="003A7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D03C65" w:rsidRPr="00335B17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5B17">
              <w:rPr>
                <w:rFonts w:ascii="Times New Roman" w:hAnsi="Times New Roman" w:cs="Times New Roman"/>
                <w:iCs/>
                <w:sz w:val="24"/>
                <w:szCs w:val="24"/>
              </w:rPr>
              <w:t>Как контролировать семейные расходы и зачем это делать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1D0BBF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A7BDF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https://ru.coursera.org/lecture/osnovy-upravleniya-lichnymi-finansami/siemieinyi-biudzhiet-tAIE3</w:t>
              </w:r>
            </w:hyperlink>
            <w:r w:rsidR="003A7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D03C65" w:rsidRPr="003A7BDF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7BDF">
              <w:rPr>
                <w:rFonts w:ascii="Times New Roman" w:hAnsi="Times New Roman" w:cs="Times New Roman"/>
                <w:iCs/>
                <w:sz w:val="24"/>
                <w:szCs w:val="24"/>
              </w:rPr>
              <w:t>Что такое семейный бюджет и как его построить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1D0BBF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A7BDF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https://www.youtube.com/watch?v=a6d-_r2PIbs</w:t>
              </w:r>
            </w:hyperlink>
            <w:r w:rsidR="003A7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Как оптимизировать семейный бюджет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1D0BBF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A7BDF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https://fincult.info/article/sposoby-optimizatsii-semeynogo-byudzheta/</w:t>
              </w:r>
            </w:hyperlink>
            <w:r w:rsidR="003A7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проектной деятельности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Выполнение тренировочных заданий, проведение контроля «Управление денежными средствами»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65" w:rsidTr="003A7BDF">
        <w:tc>
          <w:tcPr>
            <w:tcW w:w="14425" w:type="dxa"/>
            <w:gridSpan w:val="5"/>
          </w:tcPr>
          <w:p w:rsidR="00D03C65" w:rsidRDefault="00D03C65" w:rsidP="00D03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Способы повышения семейного благосостояния – 6 ч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асов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Для чего нужны финансовые организации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1D0BBF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A7BDF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https://znanio.ru/media/dlya-chego-nuzhny-finansovye-organizatsii-2515322</w:t>
              </w:r>
            </w:hyperlink>
            <w:r w:rsidR="003A7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11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Как увеличить семейные доходы с использованием финансовых организаций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1D0BBF" w:rsidP="003A7B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A7BDF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https://www.yaklass.ru/p/osnovy-finansovoj-gramotnosti/7-9-klass</w:t>
              </w:r>
            </w:hyperlink>
            <w:r w:rsidR="003A7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Для чего нужно осуществлять финансовое планирование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1D0BBF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A7BDF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https://www.protasevich.ru/finplan/finansovoe-planirovanie.html</w:t>
              </w:r>
            </w:hyperlink>
            <w:r w:rsidR="003A7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Как осуществлять финансовое планирование на разных жизненных этапах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1D0BBF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1118A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https://www.protasevich.ru/finplan/finansovoe-planirovanie.html</w:t>
              </w:r>
            </w:hyperlink>
            <w:r w:rsidR="00F11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проектной деятельности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Выполнение тренировочных заданий, проведение контроля «Способы повышения семейного благосостояния»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65" w:rsidRPr="00D03C65" w:rsidTr="003A7BDF">
        <w:tc>
          <w:tcPr>
            <w:tcW w:w="14425" w:type="dxa"/>
            <w:gridSpan w:val="5"/>
          </w:tcPr>
          <w:p w:rsidR="00D03C65" w:rsidRPr="00D03C65" w:rsidRDefault="00D03C65" w:rsidP="00D03C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C65">
              <w:rPr>
                <w:rFonts w:ascii="Times New Roman" w:hAnsi="Times New Roman" w:cs="Times New Roman"/>
                <w:b/>
                <w:sz w:val="24"/>
                <w:szCs w:val="24"/>
              </w:rPr>
              <w:t>Риски в мире денег 7 часов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Особые жизненные ситуации: рождение ребенка, потеря кормильца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1D0BBF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1118A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https://multiurok.ru/files/osobye-zhiznennye-situatsii-rozhdenie-rebenka-pote.html</w:t>
              </w:r>
            </w:hyperlink>
            <w:r w:rsidR="00F11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Особые жизненные ситуации: болезнь, потеря работы, природные и техногенные катастрофы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1D0BBF" w:rsidP="00F111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1118A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https://infourok.ru/konspekt-uroka-po-finansovoj-gramotnosti-osobye-zhiznennye-situacii</w:t>
              </w:r>
            </w:hyperlink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Чем может помочь страхование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1D0BBF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1118A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https://www.youtube.com/watch?v=Br-oiS0Jrls</w:t>
              </w:r>
            </w:hyperlink>
            <w:r w:rsidR="00F11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Какие бывают финансовые риски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1D0BBF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1118A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https://vsdelke.ru/finansy/finansovye-riski.html</w:t>
              </w:r>
            </w:hyperlink>
            <w:r w:rsidR="00F11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Что такое финансовые пирамиды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1D0BBF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1118A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https://www.youtube.com/watch?v=r5v_qsa57kI</w:t>
              </w:r>
            </w:hyperlink>
            <w:r w:rsidR="00F11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проектной деятельности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Выполнение тренировочных заданий, </w:t>
            </w: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проведение контроля «Риски в мире денег»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65" w:rsidTr="003A7BDF">
        <w:tc>
          <w:tcPr>
            <w:tcW w:w="14425" w:type="dxa"/>
            <w:gridSpan w:val="5"/>
          </w:tcPr>
          <w:p w:rsidR="00D03C65" w:rsidRDefault="00D03C65" w:rsidP="00D03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Семья и финансовые организации: как сотрудничать без проблем – 8 ч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асов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Что такое банк и чем он может быть полезен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1D0BBF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1118A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https://infourok.ru/chto-takoe-bank-i-chem-on-mozhet-bit-polezen-3726426.html</w:t>
              </w:r>
            </w:hyperlink>
            <w:r w:rsidR="00F11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Польза и риски банковских карт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1D0BBF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1118A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https://shareslide.ru/uncategorized/polza-i-riski-bankovskih-kart</w:t>
              </w:r>
            </w:hyperlink>
            <w:r w:rsidR="00F11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Что такое бизнес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1D0BBF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1118A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https://ktonanovenkogo.ru/voprosy-i-otvety/biznes-chto-ehto-takoe.html</w:t>
              </w:r>
            </w:hyperlink>
            <w:r w:rsidR="00F11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Как создать свое дело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1D0BBF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1118A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https://fincult.info/article/kak-nachat-svoy-biznes/</w:t>
              </w:r>
            </w:hyperlink>
            <w:r w:rsidR="00F11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Что такое валютный рынок и как он устроен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1D0BBF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F1118A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https://www.youtube.com/watch?v=a_xx9RxMQn8</w:t>
              </w:r>
            </w:hyperlink>
            <w:r w:rsidR="00F11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Можно ли выиграть, размещая сбережения в валюте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1D0BBF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1118A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https://www.youtube.com/watch?v=1qzwdiUklXo</w:t>
              </w:r>
            </w:hyperlink>
            <w:r w:rsidR="00F11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проектной деятельности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Выполнение тренировочных заданий, проведение контроля «Семья и финансовые организации»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65" w:rsidRPr="00D03C65" w:rsidTr="003A7BDF">
        <w:tc>
          <w:tcPr>
            <w:tcW w:w="14425" w:type="dxa"/>
            <w:gridSpan w:val="5"/>
          </w:tcPr>
          <w:p w:rsidR="00D03C65" w:rsidRPr="00D03C65" w:rsidRDefault="00D03C65" w:rsidP="00D03C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C65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государство: как они взаимодействуют – 4 часа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Что такое налоги и зачем их платить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1D0BBF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1118A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https://www.youtube.com/watch?v=8GpnaX6xKOI</w:t>
              </w:r>
            </w:hyperlink>
            <w:r w:rsidR="00F11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Какие налоги мы платим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1D0BBF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F1118A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https://www.youtube.com/watch?v=SBnKO9JdgmE</w:t>
              </w:r>
            </w:hyperlink>
            <w:r w:rsidR="00F11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Что такое пенсия и как сделать её достойной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1D0BBF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F1118A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https://fincult.info/article/kak-samomu-pozabotitsya-o-pensii/</w:t>
              </w:r>
            </w:hyperlink>
            <w:r w:rsidR="00F11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проектной деятельности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D72" w:rsidRPr="00B66D72" w:rsidRDefault="00B66D72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04BA" w:rsidRPr="00830BF1" w:rsidRDefault="000104BA" w:rsidP="00D03C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104BA" w:rsidRPr="00830BF1" w:rsidSect="00D60CE7">
      <w:pgSz w:w="16838" w:h="11906" w:orient="landscape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76F46"/>
    <w:multiLevelType w:val="hybridMultilevel"/>
    <w:tmpl w:val="6004DFC6"/>
    <w:lvl w:ilvl="0" w:tplc="6C9AE3A2">
      <w:numFmt w:val="bullet"/>
      <w:lvlText w:val="-"/>
      <w:lvlJc w:val="left"/>
      <w:pPr>
        <w:ind w:left="125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226A35A">
      <w:numFmt w:val="bullet"/>
      <w:lvlText w:val="•"/>
      <w:lvlJc w:val="left"/>
      <w:pPr>
        <w:ind w:left="1112" w:hanging="279"/>
      </w:pPr>
      <w:rPr>
        <w:rFonts w:hint="default"/>
        <w:lang w:val="ru-RU" w:eastAsia="en-US" w:bidi="ar-SA"/>
      </w:rPr>
    </w:lvl>
    <w:lvl w:ilvl="2" w:tplc="4F388E4A">
      <w:numFmt w:val="bullet"/>
      <w:lvlText w:val="•"/>
      <w:lvlJc w:val="left"/>
      <w:pPr>
        <w:ind w:left="2105" w:hanging="279"/>
      </w:pPr>
      <w:rPr>
        <w:rFonts w:hint="default"/>
        <w:lang w:val="ru-RU" w:eastAsia="en-US" w:bidi="ar-SA"/>
      </w:rPr>
    </w:lvl>
    <w:lvl w:ilvl="3" w:tplc="4EFECFEC">
      <w:numFmt w:val="bullet"/>
      <w:lvlText w:val="•"/>
      <w:lvlJc w:val="left"/>
      <w:pPr>
        <w:ind w:left="3098" w:hanging="279"/>
      </w:pPr>
      <w:rPr>
        <w:rFonts w:hint="default"/>
        <w:lang w:val="ru-RU" w:eastAsia="en-US" w:bidi="ar-SA"/>
      </w:rPr>
    </w:lvl>
    <w:lvl w:ilvl="4" w:tplc="358825A6">
      <w:numFmt w:val="bullet"/>
      <w:lvlText w:val="•"/>
      <w:lvlJc w:val="left"/>
      <w:pPr>
        <w:ind w:left="4091" w:hanging="279"/>
      </w:pPr>
      <w:rPr>
        <w:rFonts w:hint="default"/>
        <w:lang w:val="ru-RU" w:eastAsia="en-US" w:bidi="ar-SA"/>
      </w:rPr>
    </w:lvl>
    <w:lvl w:ilvl="5" w:tplc="CA84C990">
      <w:numFmt w:val="bullet"/>
      <w:lvlText w:val="•"/>
      <w:lvlJc w:val="left"/>
      <w:pPr>
        <w:ind w:left="5084" w:hanging="279"/>
      </w:pPr>
      <w:rPr>
        <w:rFonts w:hint="default"/>
        <w:lang w:val="ru-RU" w:eastAsia="en-US" w:bidi="ar-SA"/>
      </w:rPr>
    </w:lvl>
    <w:lvl w:ilvl="6" w:tplc="34446016">
      <w:numFmt w:val="bullet"/>
      <w:lvlText w:val="•"/>
      <w:lvlJc w:val="left"/>
      <w:pPr>
        <w:ind w:left="6077" w:hanging="279"/>
      </w:pPr>
      <w:rPr>
        <w:rFonts w:hint="default"/>
        <w:lang w:val="ru-RU" w:eastAsia="en-US" w:bidi="ar-SA"/>
      </w:rPr>
    </w:lvl>
    <w:lvl w:ilvl="7" w:tplc="7FAC4C8E">
      <w:numFmt w:val="bullet"/>
      <w:lvlText w:val="•"/>
      <w:lvlJc w:val="left"/>
      <w:pPr>
        <w:ind w:left="7070" w:hanging="279"/>
      </w:pPr>
      <w:rPr>
        <w:rFonts w:hint="default"/>
        <w:lang w:val="ru-RU" w:eastAsia="en-US" w:bidi="ar-SA"/>
      </w:rPr>
    </w:lvl>
    <w:lvl w:ilvl="8" w:tplc="5B80D794">
      <w:numFmt w:val="bullet"/>
      <w:lvlText w:val="•"/>
      <w:lvlJc w:val="left"/>
      <w:pPr>
        <w:ind w:left="8063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1337667E"/>
    <w:multiLevelType w:val="hybridMultilevel"/>
    <w:tmpl w:val="9B465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331CD"/>
    <w:multiLevelType w:val="hybridMultilevel"/>
    <w:tmpl w:val="63621734"/>
    <w:lvl w:ilvl="0" w:tplc="76726DC6">
      <w:start w:val="1"/>
      <w:numFmt w:val="decimal"/>
      <w:lvlText w:val="%1"/>
      <w:lvlJc w:val="left"/>
      <w:pPr>
        <w:ind w:left="1535" w:hanging="547"/>
      </w:pPr>
      <w:rPr>
        <w:rFonts w:hint="default"/>
        <w:lang w:val="ru-RU" w:eastAsia="en-US" w:bidi="ar-SA"/>
      </w:rPr>
    </w:lvl>
    <w:lvl w:ilvl="1" w:tplc="CFF6BDD8">
      <w:numFmt w:val="none"/>
      <w:lvlText w:val=""/>
      <w:lvlJc w:val="left"/>
      <w:pPr>
        <w:tabs>
          <w:tab w:val="num" w:pos="360"/>
        </w:tabs>
      </w:pPr>
    </w:lvl>
    <w:lvl w:ilvl="2" w:tplc="BACA6A80">
      <w:numFmt w:val="bullet"/>
      <w:lvlText w:val="•"/>
      <w:lvlJc w:val="left"/>
      <w:pPr>
        <w:ind w:left="3241" w:hanging="547"/>
      </w:pPr>
      <w:rPr>
        <w:rFonts w:hint="default"/>
        <w:lang w:val="ru-RU" w:eastAsia="en-US" w:bidi="ar-SA"/>
      </w:rPr>
    </w:lvl>
    <w:lvl w:ilvl="3" w:tplc="34A86FEC">
      <w:numFmt w:val="bullet"/>
      <w:lvlText w:val="•"/>
      <w:lvlJc w:val="left"/>
      <w:pPr>
        <w:ind w:left="4092" w:hanging="547"/>
      </w:pPr>
      <w:rPr>
        <w:rFonts w:hint="default"/>
        <w:lang w:val="ru-RU" w:eastAsia="en-US" w:bidi="ar-SA"/>
      </w:rPr>
    </w:lvl>
    <w:lvl w:ilvl="4" w:tplc="225EF134">
      <w:numFmt w:val="bullet"/>
      <w:lvlText w:val="•"/>
      <w:lvlJc w:val="left"/>
      <w:pPr>
        <w:ind w:left="4943" w:hanging="547"/>
      </w:pPr>
      <w:rPr>
        <w:rFonts w:hint="default"/>
        <w:lang w:val="ru-RU" w:eastAsia="en-US" w:bidi="ar-SA"/>
      </w:rPr>
    </w:lvl>
    <w:lvl w:ilvl="5" w:tplc="E1CAA42A">
      <w:numFmt w:val="bullet"/>
      <w:lvlText w:val="•"/>
      <w:lvlJc w:val="left"/>
      <w:pPr>
        <w:ind w:left="5794" w:hanging="547"/>
      </w:pPr>
      <w:rPr>
        <w:rFonts w:hint="default"/>
        <w:lang w:val="ru-RU" w:eastAsia="en-US" w:bidi="ar-SA"/>
      </w:rPr>
    </w:lvl>
    <w:lvl w:ilvl="6" w:tplc="6EBC8ECC">
      <w:numFmt w:val="bullet"/>
      <w:lvlText w:val="•"/>
      <w:lvlJc w:val="left"/>
      <w:pPr>
        <w:ind w:left="6645" w:hanging="547"/>
      </w:pPr>
      <w:rPr>
        <w:rFonts w:hint="default"/>
        <w:lang w:val="ru-RU" w:eastAsia="en-US" w:bidi="ar-SA"/>
      </w:rPr>
    </w:lvl>
    <w:lvl w:ilvl="7" w:tplc="AB208C4A">
      <w:numFmt w:val="bullet"/>
      <w:lvlText w:val="•"/>
      <w:lvlJc w:val="left"/>
      <w:pPr>
        <w:ind w:left="7496" w:hanging="547"/>
      </w:pPr>
      <w:rPr>
        <w:rFonts w:hint="default"/>
        <w:lang w:val="ru-RU" w:eastAsia="en-US" w:bidi="ar-SA"/>
      </w:rPr>
    </w:lvl>
    <w:lvl w:ilvl="8" w:tplc="9D88E2AC">
      <w:numFmt w:val="bullet"/>
      <w:lvlText w:val="•"/>
      <w:lvlJc w:val="left"/>
      <w:pPr>
        <w:ind w:left="8347" w:hanging="547"/>
      </w:pPr>
      <w:rPr>
        <w:rFonts w:hint="default"/>
        <w:lang w:val="ru-RU" w:eastAsia="en-US" w:bidi="ar-SA"/>
      </w:rPr>
    </w:lvl>
  </w:abstractNum>
  <w:abstractNum w:abstractNumId="3" w15:restartNumberingAfterBreak="0">
    <w:nsid w:val="655D687B"/>
    <w:multiLevelType w:val="hybridMultilevel"/>
    <w:tmpl w:val="AE1260DE"/>
    <w:lvl w:ilvl="0" w:tplc="694E67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02E5"/>
    <w:rsid w:val="000104BA"/>
    <w:rsid w:val="00026418"/>
    <w:rsid w:val="00031A9D"/>
    <w:rsid w:val="0004652B"/>
    <w:rsid w:val="00153844"/>
    <w:rsid w:val="001858AA"/>
    <w:rsid w:val="001D0BBF"/>
    <w:rsid w:val="002632AC"/>
    <w:rsid w:val="00292365"/>
    <w:rsid w:val="002F1250"/>
    <w:rsid w:val="002F7590"/>
    <w:rsid w:val="00324135"/>
    <w:rsid w:val="00335B17"/>
    <w:rsid w:val="00361D9D"/>
    <w:rsid w:val="003A7BDF"/>
    <w:rsid w:val="003E46A6"/>
    <w:rsid w:val="00416C79"/>
    <w:rsid w:val="004D6E3A"/>
    <w:rsid w:val="004E44D9"/>
    <w:rsid w:val="00536A0F"/>
    <w:rsid w:val="00541203"/>
    <w:rsid w:val="0054468D"/>
    <w:rsid w:val="00550314"/>
    <w:rsid w:val="00560A91"/>
    <w:rsid w:val="005850C6"/>
    <w:rsid w:val="00622990"/>
    <w:rsid w:val="00654B51"/>
    <w:rsid w:val="006D1313"/>
    <w:rsid w:val="006E2A08"/>
    <w:rsid w:val="00706B2C"/>
    <w:rsid w:val="0073002E"/>
    <w:rsid w:val="00784046"/>
    <w:rsid w:val="00785432"/>
    <w:rsid w:val="007A0EFC"/>
    <w:rsid w:val="007B3AB0"/>
    <w:rsid w:val="007B6622"/>
    <w:rsid w:val="007C694F"/>
    <w:rsid w:val="00830BF1"/>
    <w:rsid w:val="0086453D"/>
    <w:rsid w:val="008E7426"/>
    <w:rsid w:val="009958B3"/>
    <w:rsid w:val="00A256B5"/>
    <w:rsid w:val="00A30717"/>
    <w:rsid w:val="00A4719E"/>
    <w:rsid w:val="00A54C04"/>
    <w:rsid w:val="00A802E5"/>
    <w:rsid w:val="00A92846"/>
    <w:rsid w:val="00AA5FF5"/>
    <w:rsid w:val="00B66D72"/>
    <w:rsid w:val="00B8523B"/>
    <w:rsid w:val="00B956C1"/>
    <w:rsid w:val="00C1476A"/>
    <w:rsid w:val="00C157D7"/>
    <w:rsid w:val="00CC35B0"/>
    <w:rsid w:val="00CC5A62"/>
    <w:rsid w:val="00CE7059"/>
    <w:rsid w:val="00D03C65"/>
    <w:rsid w:val="00D42B07"/>
    <w:rsid w:val="00D60CE7"/>
    <w:rsid w:val="00DC4966"/>
    <w:rsid w:val="00E807C3"/>
    <w:rsid w:val="00E82268"/>
    <w:rsid w:val="00EA0E09"/>
    <w:rsid w:val="00EA40CD"/>
    <w:rsid w:val="00EA5841"/>
    <w:rsid w:val="00ED3BAA"/>
    <w:rsid w:val="00F1118A"/>
    <w:rsid w:val="00FE7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FB071"/>
  <w15:docId w15:val="{E17B06FB-FBE8-4D8D-BAB5-4CBCA1B0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4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9958B3"/>
    <w:pPr>
      <w:ind w:left="720"/>
      <w:contextualSpacing/>
    </w:pPr>
  </w:style>
  <w:style w:type="paragraph" w:styleId="a5">
    <w:name w:val="Body Text"/>
    <w:basedOn w:val="a"/>
    <w:link w:val="a6"/>
    <w:rsid w:val="003A7BDF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3A7BD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Заголовок 11"/>
    <w:basedOn w:val="a"/>
    <w:uiPriority w:val="1"/>
    <w:qFormat/>
    <w:rsid w:val="003A7BDF"/>
    <w:pPr>
      <w:widowControl w:val="0"/>
      <w:autoSpaceDE w:val="0"/>
      <w:autoSpaceDN w:val="0"/>
      <w:spacing w:before="6" w:after="0" w:line="240" w:lineRule="auto"/>
      <w:ind w:left="104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3A7BD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60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0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6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uroka-po-finansovoy-gramotnosti-kakie-bivayut-istochniki-dohodov-klass-3662924.html" TargetMode="External"/><Relationship Id="rId13" Type="http://schemas.openxmlformats.org/officeDocument/2006/relationships/hyperlink" Target="https://znanio.ru/media/dlya-chego-nuzhny-finansovye-organizatsii-2515322" TargetMode="External"/><Relationship Id="rId18" Type="http://schemas.openxmlformats.org/officeDocument/2006/relationships/hyperlink" Target="https://infourok.ru/konspekt-uroka-po-finansovoj-gramotnosti-osobye-zhiznennye-situacii" TargetMode="External"/><Relationship Id="rId26" Type="http://schemas.openxmlformats.org/officeDocument/2006/relationships/hyperlink" Target="https://www.youtube.com/watch?v=a_xx9RxMQn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r5v_qsa57kI" TargetMode="External"/><Relationship Id="rId7" Type="http://schemas.openxmlformats.org/officeDocument/2006/relationships/hyperlink" Target="https://vashifinancy.ru/finansy-na-kazhdyy-den/semya-i-dengi/" TargetMode="External"/><Relationship Id="rId12" Type="http://schemas.openxmlformats.org/officeDocument/2006/relationships/hyperlink" Target="https://fincult.info/article/sposoby-optimizatsii-semeynogo-byudzheta/" TargetMode="External"/><Relationship Id="rId17" Type="http://schemas.openxmlformats.org/officeDocument/2006/relationships/hyperlink" Target="https://multiurok.ru/files/osobye-zhiznennye-situatsii-rozhdenie-rebenka-pote.html" TargetMode="External"/><Relationship Id="rId25" Type="http://schemas.openxmlformats.org/officeDocument/2006/relationships/hyperlink" Target="https://fincult.info/article/kak-nachat-svoy-bizn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otasevich.ru/finplan/finansovoe-planirovanie.html" TargetMode="External"/><Relationship Id="rId20" Type="http://schemas.openxmlformats.org/officeDocument/2006/relationships/hyperlink" Target="https://vsdelke.ru/finansy/finansovye-riski.html" TargetMode="External"/><Relationship Id="rId29" Type="http://schemas.openxmlformats.org/officeDocument/2006/relationships/hyperlink" Target="https://www.youtube.com/watch?v=SBnKO9Jdgm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rouble.ru/dengi-chto-ehto-takoe/" TargetMode="External"/><Relationship Id="rId11" Type="http://schemas.openxmlformats.org/officeDocument/2006/relationships/hyperlink" Target="https://www.youtube.com/watch?v=a6d-_r2PIbs" TargetMode="External"/><Relationship Id="rId24" Type="http://schemas.openxmlformats.org/officeDocument/2006/relationships/hyperlink" Target="https://ktonanovenkogo.ru/voprosy-i-otvety/biznes-chto-ehto-takoe.html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protasevich.ru/finplan/finansovoe-planirovanie.html" TargetMode="External"/><Relationship Id="rId23" Type="http://schemas.openxmlformats.org/officeDocument/2006/relationships/hyperlink" Target="https://shareslide.ru/uncategorized/polza-i-riski-bankovskih-kart" TargetMode="External"/><Relationship Id="rId28" Type="http://schemas.openxmlformats.org/officeDocument/2006/relationships/hyperlink" Target="https://www.youtube.com/watch?v=8GpnaX6xKOI" TargetMode="External"/><Relationship Id="rId10" Type="http://schemas.openxmlformats.org/officeDocument/2006/relationships/hyperlink" Target="https://ru.coursera.org/lecture/osnovy-upravleniya-lichnymi-finansami/siemieinyi-biudzhiet-tAIE3" TargetMode="External"/><Relationship Id="rId19" Type="http://schemas.openxmlformats.org/officeDocument/2006/relationships/hyperlink" Target="https://www.youtube.com/watch?v=Br-oiS0Jrls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.dop.mosreg.ru/program/49035-finansovaya-gramotnost" TargetMode="External"/><Relationship Id="rId14" Type="http://schemas.openxmlformats.org/officeDocument/2006/relationships/hyperlink" Target="https://www.yaklass.ru/p/osnovy-finansovoj-gramotnosti/7-9-klass/bankovskaia-i-nalogovaia-sistemy-127377/dlia-chego-nuzhny-finansovye-organizatcii-127378/re-3b09183a-7958-4236-934e-b819a03b6e84" TargetMode="External"/><Relationship Id="rId22" Type="http://schemas.openxmlformats.org/officeDocument/2006/relationships/hyperlink" Target="https://infourok.ru/chto-takoe-bank-i-chem-on-mozhet-bit-polezen-3726426.html" TargetMode="External"/><Relationship Id="rId27" Type="http://schemas.openxmlformats.org/officeDocument/2006/relationships/hyperlink" Target="https://www.youtube.com/watch?v=1qzwdiUklXo" TargetMode="External"/><Relationship Id="rId30" Type="http://schemas.openxmlformats.org/officeDocument/2006/relationships/hyperlink" Target="https://fincult.info/article/kak-samomu-pozabotitsya-o-pen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2791</Words>
  <Characters>15912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cp:lastPrinted>2021-11-03T08:55:00Z</cp:lastPrinted>
  <dcterms:created xsi:type="dcterms:W3CDTF">2018-06-29T14:33:00Z</dcterms:created>
  <dcterms:modified xsi:type="dcterms:W3CDTF">2021-11-03T10:03:00Z</dcterms:modified>
</cp:coreProperties>
</file>