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97" w:rsidRDefault="00573EC7">
      <w:pPr>
        <w:spacing w:after="76"/>
        <w:ind w:left="0" w:firstLine="0"/>
        <w:jc w:val="both"/>
      </w:pPr>
      <w:r>
        <w:t xml:space="preserve"> </w:t>
      </w:r>
      <w:r>
        <w:tab/>
        <w:t xml:space="preserve"> </w:t>
      </w:r>
    </w:p>
    <w:p w:rsidR="00306EC0" w:rsidRDefault="00573EC7" w:rsidP="00306EC0">
      <w:pPr>
        <w:jc w:val="center"/>
        <w:rPr>
          <w:color w:val="auto"/>
          <w:sz w:val="28"/>
          <w:szCs w:val="28"/>
          <w:lang w:eastAsia="zh-CN"/>
        </w:rPr>
      </w:pPr>
      <w:r>
        <w:t xml:space="preserve"> </w:t>
      </w:r>
      <w:r w:rsidR="00306EC0" w:rsidRPr="00306EC0">
        <w:rPr>
          <w:color w:val="auto"/>
          <w:sz w:val="28"/>
          <w:szCs w:val="28"/>
          <w:lang w:eastAsia="zh-CN"/>
        </w:rPr>
        <w:t>Муниципальное общеобразовательное учреждение</w:t>
      </w:r>
    </w:p>
    <w:p w:rsidR="00306EC0" w:rsidRPr="00306EC0" w:rsidRDefault="00306EC0" w:rsidP="00306EC0">
      <w:pPr>
        <w:jc w:val="center"/>
        <w:rPr>
          <w:color w:val="auto"/>
          <w:sz w:val="28"/>
          <w:szCs w:val="28"/>
          <w:lang w:eastAsia="zh-CN"/>
        </w:rPr>
      </w:pPr>
      <w:proofErr w:type="spellStart"/>
      <w:r w:rsidRPr="00306EC0">
        <w:rPr>
          <w:color w:val="auto"/>
          <w:sz w:val="28"/>
          <w:szCs w:val="28"/>
          <w:lang w:eastAsia="zh-CN"/>
        </w:rPr>
        <w:t>Хмельниковская</w:t>
      </w:r>
      <w:proofErr w:type="spellEnd"/>
      <w:r w:rsidRPr="00306EC0"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среднеобразовательная </w:t>
      </w:r>
      <w:r w:rsidRPr="00306EC0">
        <w:rPr>
          <w:color w:val="auto"/>
          <w:sz w:val="28"/>
          <w:szCs w:val="28"/>
          <w:lang w:eastAsia="zh-CN"/>
        </w:rPr>
        <w:t>школа</w:t>
      </w:r>
    </w:p>
    <w:p w:rsidR="00306EC0" w:rsidRPr="00306EC0" w:rsidRDefault="00306EC0" w:rsidP="00306EC0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zh-CN"/>
        </w:rPr>
      </w:pPr>
      <w:r w:rsidRPr="00306EC0">
        <w:rPr>
          <w:color w:val="auto"/>
          <w:sz w:val="28"/>
          <w:szCs w:val="28"/>
          <w:lang w:eastAsia="zh-CN"/>
        </w:rPr>
        <w:t>Ярославской области</w:t>
      </w:r>
    </w:p>
    <w:p w:rsidR="00306EC0" w:rsidRPr="00306EC0" w:rsidRDefault="00306EC0" w:rsidP="00306EC0">
      <w:pPr>
        <w:spacing w:after="0" w:line="240" w:lineRule="auto"/>
        <w:ind w:left="0" w:firstLine="0"/>
        <w:jc w:val="both"/>
        <w:rPr>
          <w:b/>
          <w:i/>
          <w:color w:val="auto"/>
          <w:sz w:val="28"/>
          <w:szCs w:val="28"/>
          <w:lang w:eastAsia="zh-CN"/>
        </w:rPr>
      </w:pPr>
    </w:p>
    <w:p w:rsidR="00306EC0" w:rsidRPr="00306EC0" w:rsidRDefault="00306EC0" w:rsidP="00306EC0">
      <w:pPr>
        <w:spacing w:after="0" w:line="240" w:lineRule="auto"/>
        <w:ind w:left="0" w:firstLine="0"/>
        <w:jc w:val="both"/>
        <w:rPr>
          <w:b/>
          <w:i/>
          <w:color w:val="auto"/>
          <w:sz w:val="28"/>
          <w:szCs w:val="28"/>
          <w:lang w:eastAsia="zh-CN"/>
        </w:rPr>
      </w:pPr>
    </w:p>
    <w:p w:rsidR="00306EC0" w:rsidRPr="00306EC0" w:rsidRDefault="00306EC0" w:rsidP="00306EC0">
      <w:pPr>
        <w:spacing w:after="0" w:line="240" w:lineRule="auto"/>
        <w:ind w:left="0" w:firstLine="0"/>
        <w:jc w:val="both"/>
        <w:rPr>
          <w:b/>
          <w:i/>
          <w:color w:val="auto"/>
          <w:sz w:val="28"/>
          <w:szCs w:val="28"/>
          <w:lang w:eastAsia="zh-CN"/>
        </w:rPr>
      </w:pPr>
    </w:p>
    <w:p w:rsidR="00306EC0" w:rsidRPr="00306EC0" w:rsidRDefault="00306EC0" w:rsidP="00306EC0">
      <w:pPr>
        <w:spacing w:after="0" w:line="240" w:lineRule="auto"/>
        <w:ind w:left="0" w:firstLine="0"/>
        <w:jc w:val="right"/>
        <w:rPr>
          <w:color w:val="auto"/>
          <w:sz w:val="28"/>
          <w:szCs w:val="28"/>
          <w:lang w:eastAsia="zh-CN"/>
        </w:rPr>
      </w:pPr>
      <w:r w:rsidRPr="00306EC0">
        <w:rPr>
          <w:color w:val="auto"/>
          <w:sz w:val="28"/>
          <w:szCs w:val="28"/>
          <w:lang w:eastAsia="zh-CN"/>
        </w:rPr>
        <w:t>«УТВЕРЖДАЮ»</w:t>
      </w:r>
    </w:p>
    <w:p w:rsidR="00306EC0" w:rsidRPr="00306EC0" w:rsidRDefault="00306EC0" w:rsidP="00306EC0">
      <w:pPr>
        <w:spacing w:after="0" w:line="240" w:lineRule="auto"/>
        <w:ind w:left="0" w:firstLine="0"/>
        <w:jc w:val="right"/>
        <w:rPr>
          <w:color w:val="auto"/>
          <w:szCs w:val="24"/>
          <w:lang w:eastAsia="zh-CN"/>
        </w:rPr>
      </w:pPr>
      <w:r w:rsidRPr="00306EC0">
        <w:rPr>
          <w:color w:val="auto"/>
          <w:szCs w:val="24"/>
          <w:lang w:eastAsia="zh-CN"/>
        </w:rPr>
        <w:t>Директор школы:</w:t>
      </w:r>
    </w:p>
    <w:p w:rsidR="00306EC0" w:rsidRPr="00306EC0" w:rsidRDefault="00306EC0" w:rsidP="00306EC0">
      <w:pPr>
        <w:spacing w:after="0" w:line="240" w:lineRule="auto"/>
        <w:ind w:left="0" w:firstLine="0"/>
        <w:jc w:val="right"/>
        <w:rPr>
          <w:color w:val="auto"/>
          <w:szCs w:val="24"/>
          <w:lang w:eastAsia="zh-CN"/>
        </w:rPr>
      </w:pPr>
      <w:r w:rsidRPr="00306EC0">
        <w:rPr>
          <w:color w:val="auto"/>
          <w:szCs w:val="24"/>
          <w:lang w:eastAsia="zh-CN"/>
        </w:rPr>
        <w:t>___________/Мироненко Т.В. /</w:t>
      </w:r>
    </w:p>
    <w:p w:rsidR="00306EC0" w:rsidRPr="00306EC0" w:rsidRDefault="00306EC0" w:rsidP="00306EC0">
      <w:pPr>
        <w:spacing w:after="0" w:line="240" w:lineRule="auto"/>
        <w:ind w:left="0" w:firstLine="0"/>
        <w:jc w:val="right"/>
        <w:rPr>
          <w:color w:val="auto"/>
          <w:szCs w:val="24"/>
          <w:lang w:eastAsia="zh-CN"/>
        </w:rPr>
      </w:pPr>
      <w:proofErr w:type="gramStart"/>
      <w:r w:rsidRPr="00306EC0">
        <w:rPr>
          <w:color w:val="auto"/>
          <w:szCs w:val="24"/>
          <w:lang w:eastAsia="zh-CN"/>
        </w:rPr>
        <w:t xml:space="preserve">«  </w:t>
      </w:r>
      <w:proofErr w:type="gramEnd"/>
      <w:r w:rsidRPr="00306EC0">
        <w:rPr>
          <w:color w:val="auto"/>
          <w:szCs w:val="24"/>
          <w:lang w:eastAsia="zh-CN"/>
        </w:rPr>
        <w:t xml:space="preserve">   » __________2019 г.</w:t>
      </w:r>
    </w:p>
    <w:p w:rsidR="00417597" w:rsidRDefault="00417597">
      <w:pPr>
        <w:spacing w:after="94"/>
        <w:ind w:left="0" w:firstLine="0"/>
      </w:pPr>
    </w:p>
    <w:p w:rsidR="00417597" w:rsidRDefault="00573EC7">
      <w:pPr>
        <w:spacing w:after="0"/>
        <w:ind w:left="4530" w:firstLine="0"/>
      </w:pPr>
      <w:r>
        <w:rPr>
          <w:b/>
          <w:sz w:val="36"/>
        </w:rPr>
        <w:t xml:space="preserve"> </w:t>
      </w:r>
    </w:p>
    <w:p w:rsidR="00417597" w:rsidRDefault="00573EC7">
      <w:pPr>
        <w:spacing w:after="0"/>
        <w:ind w:left="4530" w:firstLine="0"/>
      </w:pPr>
      <w:r>
        <w:rPr>
          <w:b/>
          <w:sz w:val="36"/>
        </w:rPr>
        <w:t xml:space="preserve"> </w:t>
      </w:r>
    </w:p>
    <w:p w:rsidR="00417597" w:rsidRDefault="00573EC7">
      <w:pPr>
        <w:spacing w:after="0"/>
        <w:ind w:left="4530" w:firstLine="0"/>
      </w:pPr>
      <w:r>
        <w:rPr>
          <w:b/>
          <w:sz w:val="36"/>
        </w:rPr>
        <w:t xml:space="preserve"> </w:t>
      </w:r>
    </w:p>
    <w:p w:rsidR="00306EC0" w:rsidRPr="00306EC0" w:rsidRDefault="00573EC7" w:rsidP="00306EC0">
      <w:pPr>
        <w:spacing w:after="0"/>
        <w:ind w:left="27" w:firstLine="0"/>
        <w:jc w:val="center"/>
      </w:pPr>
      <w:r>
        <w:rPr>
          <w:b/>
          <w:sz w:val="44"/>
        </w:rPr>
        <w:t>План работы</w:t>
      </w:r>
      <w:r w:rsidR="00306EC0">
        <w:rPr>
          <w:b/>
          <w:sz w:val="44"/>
        </w:rPr>
        <w:t xml:space="preserve"> школьной </w:t>
      </w:r>
      <w:r>
        <w:rPr>
          <w:b/>
          <w:sz w:val="44"/>
        </w:rPr>
        <w:t>библиотеки</w:t>
      </w:r>
    </w:p>
    <w:p w:rsidR="00306EC0" w:rsidRPr="00306EC0" w:rsidRDefault="00306EC0" w:rsidP="00306EC0">
      <w:pPr>
        <w:spacing w:after="170" w:line="238" w:lineRule="auto"/>
        <w:ind w:left="0" w:right="2183" w:firstLine="0"/>
        <w:jc w:val="center"/>
        <w:rPr>
          <w:b/>
          <w:sz w:val="36"/>
          <w:szCs w:val="36"/>
        </w:rPr>
      </w:pPr>
      <w:r w:rsidRPr="00306EC0">
        <w:rPr>
          <w:b/>
          <w:sz w:val="36"/>
          <w:szCs w:val="36"/>
        </w:rPr>
        <w:t xml:space="preserve">                      </w:t>
      </w:r>
      <w:r w:rsidR="00573EC7" w:rsidRPr="00306EC0">
        <w:rPr>
          <w:b/>
          <w:sz w:val="36"/>
          <w:szCs w:val="36"/>
        </w:rPr>
        <w:t>на 2019-2020 учебный год</w:t>
      </w:r>
    </w:p>
    <w:p w:rsidR="00306EC0" w:rsidRDefault="00306EC0" w:rsidP="00306EC0">
      <w:pPr>
        <w:spacing w:after="170" w:line="238" w:lineRule="auto"/>
        <w:ind w:left="7371" w:right="2183" w:hanging="5139"/>
        <w:jc w:val="center"/>
        <w:rPr>
          <w:b/>
          <w:sz w:val="44"/>
        </w:rPr>
      </w:pPr>
    </w:p>
    <w:p w:rsidR="00306EC0" w:rsidRDefault="00306EC0">
      <w:pPr>
        <w:spacing w:after="170" w:line="238" w:lineRule="auto"/>
        <w:ind w:left="7371" w:right="2183" w:hanging="5139"/>
        <w:rPr>
          <w:b/>
          <w:sz w:val="44"/>
        </w:rPr>
      </w:pPr>
    </w:p>
    <w:p w:rsidR="00306EC0" w:rsidRDefault="00306EC0">
      <w:pPr>
        <w:spacing w:after="170" w:line="238" w:lineRule="auto"/>
        <w:ind w:left="7371" w:right="2183" w:hanging="5139"/>
        <w:rPr>
          <w:b/>
          <w:sz w:val="44"/>
        </w:rPr>
      </w:pPr>
    </w:p>
    <w:p w:rsidR="00306EC0" w:rsidRDefault="00306EC0">
      <w:pPr>
        <w:spacing w:after="170" w:line="238" w:lineRule="auto"/>
        <w:ind w:left="7371" w:right="2183" w:hanging="5139"/>
        <w:rPr>
          <w:b/>
          <w:sz w:val="44"/>
        </w:rPr>
      </w:pPr>
    </w:p>
    <w:p w:rsidR="00306EC0" w:rsidRDefault="00306EC0" w:rsidP="00306EC0">
      <w:pPr>
        <w:spacing w:after="170" w:line="238" w:lineRule="auto"/>
        <w:ind w:left="7371" w:right="2183" w:hanging="5139"/>
        <w:jc w:val="center"/>
        <w:rPr>
          <w:b/>
          <w:sz w:val="44"/>
        </w:rPr>
      </w:pPr>
    </w:p>
    <w:p w:rsidR="00306EC0" w:rsidRDefault="00306EC0" w:rsidP="00306EC0">
      <w:pPr>
        <w:spacing w:after="170" w:line="238" w:lineRule="auto"/>
        <w:ind w:left="7371" w:right="2183" w:hanging="5139"/>
        <w:jc w:val="center"/>
        <w:rPr>
          <w:szCs w:val="24"/>
        </w:rPr>
      </w:pPr>
      <w:proofErr w:type="spellStart"/>
      <w:r>
        <w:rPr>
          <w:szCs w:val="24"/>
        </w:rPr>
        <w:t>п.Хмельники</w:t>
      </w:r>
      <w:proofErr w:type="spellEnd"/>
    </w:p>
    <w:p w:rsidR="00306EC0" w:rsidRPr="00306EC0" w:rsidRDefault="00306EC0" w:rsidP="00306EC0">
      <w:pPr>
        <w:spacing w:after="170" w:line="238" w:lineRule="auto"/>
        <w:ind w:left="7371" w:right="2183" w:hanging="5139"/>
        <w:jc w:val="center"/>
        <w:rPr>
          <w:szCs w:val="24"/>
        </w:rPr>
      </w:pPr>
      <w:r>
        <w:rPr>
          <w:szCs w:val="24"/>
        </w:rPr>
        <w:t>2019 г.</w:t>
      </w:r>
    </w:p>
    <w:p w:rsidR="00417597" w:rsidRDefault="00573EC7" w:rsidP="00306EC0">
      <w:pPr>
        <w:spacing w:after="170" w:line="238" w:lineRule="auto"/>
        <w:ind w:left="0" w:right="2183" w:firstLine="0"/>
      </w:pPr>
      <w:r>
        <w:rPr>
          <w:b/>
          <w:sz w:val="28"/>
        </w:rPr>
        <w:lastRenderedPageBreak/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b/>
          <w:sz w:val="28"/>
        </w:rPr>
        <w:t xml:space="preserve">Основные задачи работы школьной библиотеки на учебный год: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Формирование библиотечного фонда в соответствии с образовательной программой. </w:t>
      </w:r>
    </w:p>
    <w:p w:rsidR="00417597" w:rsidRDefault="00573EC7">
      <w:pPr>
        <w:numPr>
          <w:ilvl w:val="0"/>
          <w:numId w:val="1"/>
        </w:numPr>
        <w:spacing w:after="0" w:line="399" w:lineRule="auto"/>
        <w:ind w:hanging="360"/>
      </w:pPr>
      <w:r>
        <w:t xml:space="preserve">Пополнение картотеки учебников, запись и оформление вновь поступившей литературы, ведение документации, составление библиографического описания книг и журналов.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Осуществление своевременного </w:t>
      </w:r>
      <w:proofErr w:type="gramStart"/>
      <w:r>
        <w:t>возврата  выданных</w:t>
      </w:r>
      <w:proofErr w:type="gramEnd"/>
      <w:r>
        <w:t xml:space="preserve"> изданий в библиотеку.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Осуществление образовательной, информационной и воспитательной работы среди учащихся школы. </w:t>
      </w:r>
    </w:p>
    <w:p w:rsidR="00417597" w:rsidRDefault="00573EC7">
      <w:pPr>
        <w:numPr>
          <w:ilvl w:val="0"/>
          <w:numId w:val="1"/>
        </w:numPr>
        <w:spacing w:after="5" w:line="397" w:lineRule="auto"/>
        <w:ind w:hanging="360"/>
      </w:pPr>
      <w:r>
        <w:t xml:space="preserve"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417597" w:rsidRDefault="00573EC7">
      <w:pPr>
        <w:numPr>
          <w:ilvl w:val="0"/>
          <w:numId w:val="1"/>
        </w:numPr>
        <w:ind w:hanging="360"/>
      </w:pPr>
      <w:r>
        <w:t xml:space="preserve">Формирование у детей информационной культуры и культуры чтения. </w:t>
      </w:r>
    </w:p>
    <w:p w:rsidR="00417597" w:rsidRDefault="00573EC7">
      <w:pPr>
        <w:numPr>
          <w:ilvl w:val="0"/>
          <w:numId w:val="1"/>
        </w:numPr>
        <w:spacing w:after="112"/>
        <w:ind w:hanging="360"/>
      </w:pPr>
      <w:r>
        <w:t xml:space="preserve">Воспитание патриотизма и </w:t>
      </w:r>
      <w:proofErr w:type="gramStart"/>
      <w:r>
        <w:t>любви  к</w:t>
      </w:r>
      <w:proofErr w:type="gramEnd"/>
      <w:r>
        <w:t xml:space="preserve"> родному краю, его истории, к малой родине. </w:t>
      </w:r>
    </w:p>
    <w:p w:rsidR="00417597" w:rsidRDefault="00573EC7">
      <w:pPr>
        <w:spacing w:after="115"/>
        <w:ind w:left="0" w:firstLine="0"/>
      </w:pPr>
      <w:r>
        <w:t xml:space="preserve"> </w:t>
      </w:r>
    </w:p>
    <w:p w:rsidR="00417597" w:rsidRDefault="00573EC7">
      <w:pPr>
        <w:spacing w:after="112"/>
        <w:ind w:left="0" w:firstLine="0"/>
      </w:pPr>
      <w:r>
        <w:t xml:space="preserve"> </w:t>
      </w:r>
    </w:p>
    <w:p w:rsidR="00417597" w:rsidRDefault="00573EC7">
      <w:pPr>
        <w:spacing w:after="115"/>
        <w:ind w:left="0" w:firstLine="0"/>
      </w:pPr>
      <w:r>
        <w:t xml:space="preserve"> </w:t>
      </w:r>
    </w:p>
    <w:p w:rsidR="00417597" w:rsidRDefault="00573EC7">
      <w:pPr>
        <w:spacing w:after="0"/>
        <w:ind w:left="0" w:firstLine="0"/>
      </w:pPr>
      <w:r>
        <w:t xml:space="preserve"> </w:t>
      </w:r>
    </w:p>
    <w:p w:rsidR="00417597" w:rsidRDefault="00573EC7">
      <w:pPr>
        <w:spacing w:after="144"/>
        <w:ind w:left="-5"/>
      </w:pPr>
      <w:r>
        <w:rPr>
          <w:b/>
          <w:sz w:val="28"/>
        </w:rPr>
        <w:t xml:space="preserve">II.  Основные функции школьной библиотеки: </w:t>
      </w:r>
    </w:p>
    <w:p w:rsidR="00417597" w:rsidRDefault="00573EC7">
      <w:pPr>
        <w:numPr>
          <w:ilvl w:val="0"/>
          <w:numId w:val="2"/>
        </w:numPr>
        <w:spacing w:after="1" w:line="399" w:lineRule="auto"/>
        <w:ind w:hanging="360"/>
      </w:pPr>
      <w:r>
        <w:rPr>
          <w:b/>
          <w:i/>
        </w:rPr>
        <w:t xml:space="preserve">Образовательная </w:t>
      </w:r>
      <w:r>
        <w:t>— поддержка и обеспечение образовательных целей, сформированных в задачах развития школы-интерната и в образовательных программах по предметам.</w:t>
      </w:r>
      <w:r>
        <w:rPr>
          <w:i/>
        </w:rPr>
        <w:t xml:space="preserve"> </w:t>
      </w:r>
    </w:p>
    <w:p w:rsidR="00417597" w:rsidRDefault="00573EC7">
      <w:pPr>
        <w:numPr>
          <w:ilvl w:val="0"/>
          <w:numId w:val="2"/>
        </w:numPr>
        <w:ind w:hanging="360"/>
      </w:pPr>
      <w:r>
        <w:rPr>
          <w:b/>
          <w:i/>
        </w:rPr>
        <w:t>Информационно</w:t>
      </w:r>
      <w:r>
        <w:t xml:space="preserve">— предоставление возможности использования информации вне зависимости от ее вида, формата и носителя. </w:t>
      </w:r>
    </w:p>
    <w:p w:rsidR="00417597" w:rsidRDefault="00573EC7">
      <w:pPr>
        <w:numPr>
          <w:ilvl w:val="0"/>
          <w:numId w:val="2"/>
        </w:numPr>
        <w:ind w:hanging="360"/>
      </w:pPr>
      <w:r>
        <w:rPr>
          <w:b/>
          <w:i/>
        </w:rPr>
        <w:t>Воспитательная</w:t>
      </w:r>
      <w:r>
        <w:rPr>
          <w:i/>
        </w:rPr>
        <w:t xml:space="preserve"> – </w:t>
      </w:r>
      <w:r>
        <w:t xml:space="preserve">способствует развитию чувства патриотизма по отношению к государству, своему краю и школе. </w:t>
      </w:r>
    </w:p>
    <w:p w:rsidR="00417597" w:rsidRDefault="00573EC7">
      <w:pPr>
        <w:numPr>
          <w:ilvl w:val="0"/>
          <w:numId w:val="2"/>
        </w:numPr>
        <w:spacing w:after="0" w:line="399" w:lineRule="auto"/>
        <w:ind w:hanging="360"/>
      </w:pPr>
      <w:r>
        <w:rPr>
          <w:b/>
          <w:i/>
        </w:rPr>
        <w:t>Культурологическая</w:t>
      </w:r>
      <w:r w:rsidR="00306EC0">
        <w:t xml:space="preserve">— участие в организации </w:t>
      </w:r>
      <w:r>
        <w:t xml:space="preserve">мероприятий, воспитывающих культурное и социальное самосознание, содействующих эмоциональному развитию учащихся. </w:t>
      </w:r>
    </w:p>
    <w:p w:rsidR="00417597" w:rsidRDefault="00573EC7">
      <w:pPr>
        <w:spacing w:after="115"/>
        <w:ind w:left="0" w:firstLine="0"/>
      </w:pPr>
      <w:r>
        <w:lastRenderedPageBreak/>
        <w:t xml:space="preserve"> </w:t>
      </w:r>
    </w:p>
    <w:p w:rsidR="00417597" w:rsidRDefault="00573EC7">
      <w:pPr>
        <w:spacing w:after="206"/>
        <w:ind w:left="0" w:firstLine="0"/>
      </w:pPr>
      <w:r>
        <w:t xml:space="preserve"> </w:t>
      </w:r>
    </w:p>
    <w:p w:rsidR="00417597" w:rsidRDefault="00573EC7">
      <w:pPr>
        <w:spacing w:after="183"/>
        <w:ind w:left="-5"/>
      </w:pPr>
      <w:r>
        <w:rPr>
          <w:b/>
          <w:sz w:val="28"/>
        </w:rPr>
        <w:t xml:space="preserve">III.   Направления деятельности библиотеки </w:t>
      </w:r>
    </w:p>
    <w:p w:rsidR="00417597" w:rsidRDefault="00573EC7">
      <w:pPr>
        <w:spacing w:after="96"/>
        <w:ind w:left="-5"/>
      </w:pPr>
      <w:r>
        <w:rPr>
          <w:i/>
        </w:rPr>
        <w:t xml:space="preserve"> </w:t>
      </w:r>
      <w:r>
        <w:rPr>
          <w:i/>
          <w:sz w:val="28"/>
          <w:u w:val="single" w:color="000000"/>
        </w:rPr>
        <w:t>1.Работа с библиотечным фондом</w:t>
      </w:r>
      <w:r>
        <w:rPr>
          <w:i/>
          <w:sz w:val="28"/>
        </w:rPr>
        <w:t xml:space="preserve"> </w:t>
      </w:r>
    </w:p>
    <w:p w:rsidR="00417597" w:rsidRDefault="00573EC7">
      <w:pPr>
        <w:spacing w:after="0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14335" w:type="dxa"/>
        <w:tblInd w:w="-108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804"/>
        <w:gridCol w:w="7914"/>
        <w:gridCol w:w="3637"/>
        <w:gridCol w:w="1980"/>
      </w:tblGrid>
      <w:tr w:rsidR="00417597">
        <w:trPr>
          <w:trHeight w:val="3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right"/>
            </w:pPr>
            <w:r>
              <w:t xml:space="preserve">№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Содержание работы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Сроки исполнения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89" w:firstLine="0"/>
            </w:pPr>
            <w:r>
              <w:t xml:space="preserve">Ответственный </w:t>
            </w:r>
          </w:p>
        </w:tc>
      </w:tr>
      <w:tr w:rsidR="00417597">
        <w:trPr>
          <w:trHeight w:val="7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1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Изучение состава фондов и анализ их использования.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974" w:right="97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5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207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2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 w:line="313" w:lineRule="auto"/>
              <w:ind w:left="0" w:right="62" w:firstLine="0"/>
              <w:jc w:val="both"/>
            </w:pPr>
            <w:r>
              <w:t xml:space="preserve">Работа с Федеральным перечнем учебников на 2019– 2020 г. Подготовка перечня учебников, планируемых к использованию в новом учебном году.   </w:t>
            </w:r>
          </w:p>
          <w:p w:rsidR="00417597" w:rsidRDefault="00573EC7">
            <w:pPr>
              <w:spacing w:after="0"/>
              <w:ind w:left="0" w:firstLine="0"/>
            </w:pPr>
            <w:r>
              <w:t xml:space="preserve">Формирование общешкольного заказа на учебники и учебные пособия на 2020 – 2021 учебный год. Подготовка Договоров с книжными издательствами.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 w:line="338" w:lineRule="auto"/>
              <w:ind w:left="840" w:right="901" w:firstLine="0"/>
              <w:jc w:val="center"/>
            </w:pPr>
            <w:r>
              <w:t xml:space="preserve">Май, август, сентябрь. </w:t>
            </w:r>
          </w:p>
          <w:p w:rsidR="00417597" w:rsidRDefault="00573EC7">
            <w:pPr>
              <w:spacing w:after="88"/>
              <w:ind w:left="0" w:right="2" w:firstLine="0"/>
              <w:jc w:val="center"/>
            </w:pPr>
            <w:r>
              <w:t xml:space="preserve"> </w:t>
            </w:r>
          </w:p>
          <w:p w:rsidR="00417597" w:rsidRDefault="00573EC7">
            <w:pPr>
              <w:spacing w:after="0"/>
              <w:ind w:left="1024" w:right="1023" w:firstLine="0"/>
              <w:jc w:val="center"/>
            </w:pPr>
            <w:r>
              <w:t xml:space="preserve">февраль, 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5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177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3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89"/>
              <w:ind w:left="0" w:firstLine="0"/>
            </w:pPr>
            <w:r>
              <w:t xml:space="preserve">Комплектование фонда:  </w:t>
            </w:r>
          </w:p>
          <w:p w:rsidR="00417597" w:rsidRDefault="00573EC7">
            <w:pPr>
              <w:spacing w:after="104"/>
              <w:ind w:left="0" w:firstLine="0"/>
            </w:pPr>
            <w:r>
              <w:t xml:space="preserve">Оформление </w:t>
            </w:r>
            <w:proofErr w:type="gramStart"/>
            <w:r>
              <w:t>подписки  периодических</w:t>
            </w:r>
            <w:proofErr w:type="gramEnd"/>
            <w:r>
              <w:t xml:space="preserve"> изданий: </w:t>
            </w:r>
          </w:p>
          <w:p w:rsidR="00417597" w:rsidRDefault="00573EC7">
            <w:pPr>
              <w:numPr>
                <w:ilvl w:val="0"/>
                <w:numId w:val="3"/>
              </w:numPr>
              <w:spacing w:after="60"/>
              <w:ind w:hanging="360"/>
            </w:pPr>
            <w:r>
              <w:t xml:space="preserve">1   полугодие 2020г; </w:t>
            </w:r>
          </w:p>
          <w:p w:rsidR="00417597" w:rsidRDefault="00573EC7">
            <w:pPr>
              <w:numPr>
                <w:ilvl w:val="0"/>
                <w:numId w:val="3"/>
              </w:numPr>
              <w:spacing w:after="2"/>
              <w:ind w:hanging="360"/>
            </w:pPr>
            <w:r>
              <w:t xml:space="preserve">2    полугодие 2020г; </w:t>
            </w:r>
          </w:p>
          <w:p w:rsidR="00417597" w:rsidRDefault="00573EC7">
            <w:pPr>
              <w:spacing w:after="0"/>
              <w:ind w:left="720" w:firstLine="0"/>
            </w:pPr>
            <w: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43"/>
              <w:ind w:left="0" w:right="2" w:firstLine="0"/>
              <w:jc w:val="center"/>
            </w:pPr>
            <w:r>
              <w:t xml:space="preserve"> </w:t>
            </w:r>
          </w:p>
          <w:p w:rsidR="00417597" w:rsidRDefault="00573EC7">
            <w:pPr>
              <w:spacing w:after="86"/>
              <w:ind w:left="0" w:right="2" w:firstLine="0"/>
              <w:jc w:val="center"/>
            </w:pPr>
            <w:r>
              <w:t xml:space="preserve"> </w:t>
            </w:r>
          </w:p>
          <w:p w:rsidR="00417597" w:rsidRDefault="00573EC7">
            <w:pPr>
              <w:spacing w:after="0"/>
              <w:ind w:left="633" w:right="634" w:firstLine="0"/>
              <w:jc w:val="center"/>
            </w:pPr>
            <w:r>
              <w:t xml:space="preserve">Октябрь - ноябрь 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5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4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  <w:jc w:val="both"/>
            </w:pPr>
            <w:r>
              <w:t xml:space="preserve">Приём и техническая обработка новых учебных и других поступлений (в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По мере поступления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5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proofErr w:type="spellStart"/>
            <w:r>
              <w:t>т.ч</w:t>
            </w:r>
            <w:proofErr w:type="spellEnd"/>
            <w:r>
              <w:t xml:space="preserve">. дарственных).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</w:tr>
      <w:tr w:rsidR="00417597">
        <w:trPr>
          <w:trHeight w:val="7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5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 Выдача учебников в начале и конце учебного года (по графику)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900" w:right="897" w:firstLine="0"/>
              <w:jc w:val="center"/>
            </w:pPr>
            <w:r>
              <w:t xml:space="preserve">август, сентябрь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69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6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  <w:jc w:val="both"/>
            </w:pPr>
            <w: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7" w:firstLine="0"/>
              <w:jc w:val="center"/>
            </w:pPr>
            <w:r>
              <w:t xml:space="preserve">По мере поступления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7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Работа с обменным фондом.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7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251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lastRenderedPageBreak/>
              <w:t xml:space="preserve">8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109"/>
              <w:ind w:left="0" w:firstLine="0"/>
            </w:pPr>
            <w:r>
              <w:t xml:space="preserve">Работа по сохранности фонда: </w:t>
            </w:r>
          </w:p>
          <w:p w:rsidR="00417597" w:rsidRDefault="00573EC7">
            <w:pPr>
              <w:numPr>
                <w:ilvl w:val="0"/>
                <w:numId w:val="4"/>
              </w:numPr>
              <w:spacing w:after="68"/>
              <w:ind w:hanging="360"/>
            </w:pPr>
            <w:r>
              <w:t xml:space="preserve">Рейды по проверке учебников; </w:t>
            </w:r>
          </w:p>
          <w:p w:rsidR="00417597" w:rsidRDefault="00573EC7">
            <w:pPr>
              <w:numPr>
                <w:ilvl w:val="0"/>
                <w:numId w:val="4"/>
              </w:numPr>
              <w:spacing w:after="67"/>
              <w:ind w:hanging="360"/>
            </w:pPr>
            <w:r>
              <w:t xml:space="preserve">Выборочная проверка учебников; </w:t>
            </w:r>
          </w:p>
          <w:p w:rsidR="00417597" w:rsidRDefault="00573EC7">
            <w:pPr>
              <w:numPr>
                <w:ilvl w:val="0"/>
                <w:numId w:val="4"/>
              </w:numPr>
              <w:spacing w:after="68"/>
              <w:ind w:hanging="360"/>
            </w:pPr>
            <w:r>
              <w:t xml:space="preserve">Проверка учебного фонда; </w:t>
            </w:r>
          </w:p>
          <w:p w:rsidR="00417597" w:rsidRDefault="00573EC7">
            <w:pPr>
              <w:numPr>
                <w:ilvl w:val="0"/>
                <w:numId w:val="4"/>
              </w:numPr>
              <w:spacing w:after="68"/>
              <w:ind w:hanging="360"/>
            </w:pPr>
            <w:r>
              <w:t xml:space="preserve">Выявление и списание ветхих, устаревших документов; </w:t>
            </w:r>
          </w:p>
          <w:p w:rsidR="00417597" w:rsidRDefault="00573EC7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Оформление </w:t>
            </w:r>
            <w:r>
              <w:tab/>
              <w:t xml:space="preserve">школьного </w:t>
            </w:r>
            <w:r>
              <w:tab/>
              <w:t xml:space="preserve">фонда(полочные </w:t>
            </w:r>
            <w:r>
              <w:tab/>
              <w:t xml:space="preserve"> </w:t>
            </w:r>
            <w:r>
              <w:tab/>
              <w:t xml:space="preserve">и </w:t>
            </w:r>
            <w:r>
              <w:tab/>
              <w:t xml:space="preserve">буквенные разделители;)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88"/>
              <w:ind w:left="2" w:firstLine="0"/>
              <w:jc w:val="center"/>
            </w:pPr>
            <w:r>
              <w:t xml:space="preserve"> </w:t>
            </w:r>
          </w:p>
          <w:p w:rsidR="00417597" w:rsidRDefault="00573EC7">
            <w:pPr>
              <w:spacing w:after="0" w:line="338" w:lineRule="auto"/>
              <w:ind w:left="901" w:right="896" w:firstLine="0"/>
              <w:jc w:val="center"/>
            </w:pPr>
            <w:r>
              <w:t>1 раз в п/</w:t>
            </w:r>
            <w:proofErr w:type="spellStart"/>
            <w:r>
              <w:t>годие</w:t>
            </w:r>
            <w:proofErr w:type="spellEnd"/>
            <w:r>
              <w:t xml:space="preserve"> 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  <w:p w:rsidR="00417597" w:rsidRDefault="00573EC7">
            <w:pPr>
              <w:spacing w:after="43"/>
              <w:ind w:left="2" w:firstLine="0"/>
              <w:jc w:val="center"/>
            </w:pPr>
            <w:r>
              <w:t xml:space="preserve"> </w:t>
            </w:r>
          </w:p>
          <w:p w:rsidR="00417597" w:rsidRDefault="00573EC7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  <w:jc w:val="center"/>
            </w:pPr>
            <w:r>
              <w:t xml:space="preserve">Библиотекарь, актив библиотеки </w:t>
            </w:r>
          </w:p>
        </w:tc>
      </w:tr>
      <w:tr w:rsidR="00417597">
        <w:trPr>
          <w:trHeight w:val="35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58" w:firstLine="0"/>
            </w:pPr>
            <w:r>
              <w:t xml:space="preserve">9 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Санитарный день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1 раз в месяц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</w:tbl>
    <w:p w:rsidR="00417597" w:rsidRDefault="00573EC7">
      <w:pPr>
        <w:spacing w:after="144"/>
        <w:ind w:left="0" w:firstLine="0"/>
      </w:pPr>
      <w:r>
        <w:rPr>
          <w:sz w:val="22"/>
        </w:rPr>
        <w:t xml:space="preserve"> </w:t>
      </w:r>
    </w:p>
    <w:p w:rsidR="00417597" w:rsidRDefault="00573EC7">
      <w:pPr>
        <w:spacing w:after="0"/>
        <w:ind w:left="0" w:firstLine="0"/>
      </w:pPr>
      <w:r>
        <w:rPr>
          <w:i/>
          <w:sz w:val="28"/>
        </w:rPr>
        <w:t>2.Сп</w:t>
      </w:r>
      <w:r w:rsidR="00306EC0">
        <w:rPr>
          <w:i/>
          <w:sz w:val="28"/>
        </w:rPr>
        <w:t>равочно-библиографическая работа.</w:t>
      </w:r>
      <w:r>
        <w:rPr>
          <w:i/>
          <w:sz w:val="28"/>
        </w:rPr>
        <w:t xml:space="preserve">  </w:t>
      </w:r>
    </w:p>
    <w:tbl>
      <w:tblPr>
        <w:tblStyle w:val="TableGrid"/>
        <w:tblW w:w="14335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8123"/>
        <w:gridCol w:w="3687"/>
        <w:gridCol w:w="1985"/>
      </w:tblGrid>
      <w:tr w:rsidR="0041759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b/>
              </w:rPr>
              <w:t xml:space="preserve">Информационно-библиографическая культура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17597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306EC0">
            <w:pPr>
              <w:spacing w:after="0"/>
              <w:ind w:left="0" w:firstLine="0"/>
            </w:pPr>
            <w:r>
              <w:t xml:space="preserve">Пополнение и редактирование </w:t>
            </w:r>
            <w:r w:rsidR="00573EC7">
              <w:t xml:space="preserve">картотеки, рекомендательных списков по возрастам. </w:t>
            </w:r>
            <w:r>
              <w:t>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Ведение прототипа электронного каталога.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2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23" w:line="335" w:lineRule="auto"/>
              <w:ind w:left="0" w:firstLine="0"/>
            </w:pPr>
            <w:r>
              <w:t xml:space="preserve">Цикл занятий по формированию информационно - библиографической культуры:  </w:t>
            </w:r>
          </w:p>
          <w:p w:rsidR="00417597" w:rsidRDefault="00573EC7">
            <w:pPr>
              <w:numPr>
                <w:ilvl w:val="0"/>
                <w:numId w:val="5"/>
              </w:numPr>
              <w:spacing w:after="65"/>
              <w:ind w:hanging="425"/>
            </w:pPr>
            <w:r>
              <w:t xml:space="preserve">«Знакомство с библиотекой» (1кл); </w:t>
            </w:r>
          </w:p>
          <w:p w:rsidR="00417597" w:rsidRDefault="00573EC7">
            <w:pPr>
              <w:numPr>
                <w:ilvl w:val="0"/>
                <w:numId w:val="5"/>
              </w:numPr>
              <w:spacing w:after="26"/>
              <w:ind w:hanging="425"/>
            </w:pPr>
            <w:r>
              <w:t>«Как нужно обращаться с книгой» (1-4</w:t>
            </w:r>
            <w:r>
              <w:rPr>
                <w:sz w:val="31"/>
                <w:vertAlign w:val="subscript"/>
              </w:rPr>
              <w:t>кл</w:t>
            </w:r>
            <w:r>
              <w:t xml:space="preserve">) </w:t>
            </w:r>
          </w:p>
          <w:p w:rsidR="00417597" w:rsidRDefault="00573EC7">
            <w:pPr>
              <w:numPr>
                <w:ilvl w:val="0"/>
                <w:numId w:val="5"/>
              </w:numPr>
              <w:spacing w:after="64"/>
              <w:ind w:hanging="425"/>
            </w:pPr>
            <w:r>
              <w:t xml:space="preserve">«Структура книги» (4-5кл); </w:t>
            </w:r>
          </w:p>
          <w:p w:rsidR="00417597" w:rsidRDefault="00573EC7">
            <w:pPr>
              <w:numPr>
                <w:ilvl w:val="0"/>
                <w:numId w:val="5"/>
              </w:numPr>
              <w:spacing w:after="67"/>
              <w:ind w:hanging="425"/>
            </w:pPr>
            <w:r>
              <w:t xml:space="preserve">«Выбор книги в библиотеке» (2-9 </w:t>
            </w:r>
            <w:proofErr w:type="spellStart"/>
            <w:r>
              <w:t>кл</w:t>
            </w:r>
            <w:proofErr w:type="spellEnd"/>
            <w:r>
              <w:t xml:space="preserve">); </w:t>
            </w:r>
          </w:p>
          <w:p w:rsidR="00417597" w:rsidRDefault="00306EC0">
            <w:pPr>
              <w:numPr>
                <w:ilvl w:val="0"/>
                <w:numId w:val="5"/>
              </w:numPr>
              <w:spacing w:after="66"/>
              <w:ind w:hanging="425"/>
            </w:pPr>
            <w:r>
              <w:t xml:space="preserve">«Периодические </w:t>
            </w:r>
            <w:proofErr w:type="gramStart"/>
            <w:r>
              <w:t xml:space="preserve">издания  </w:t>
            </w:r>
            <w:r w:rsidR="00573EC7">
              <w:t>ля</w:t>
            </w:r>
            <w:proofErr w:type="gramEnd"/>
            <w:r w:rsidR="00573EC7">
              <w:t xml:space="preserve"> младших классов»(1- 4 </w:t>
            </w:r>
            <w:proofErr w:type="spellStart"/>
            <w:r w:rsidR="00573EC7">
              <w:t>кл</w:t>
            </w:r>
            <w:proofErr w:type="spellEnd"/>
            <w:r w:rsidR="00573EC7">
              <w:t xml:space="preserve">); </w:t>
            </w:r>
          </w:p>
          <w:p w:rsidR="00417597" w:rsidRDefault="00306EC0">
            <w:pPr>
              <w:numPr>
                <w:ilvl w:val="0"/>
                <w:numId w:val="5"/>
              </w:numPr>
              <w:spacing w:after="0"/>
              <w:ind w:hanging="425"/>
            </w:pPr>
            <w:r>
              <w:t xml:space="preserve"> </w:t>
            </w:r>
            <w:r w:rsidR="00573EC7">
              <w:t xml:space="preserve">«Методы самостоятельной работы с литературой» (6-9 </w:t>
            </w:r>
            <w:proofErr w:type="spellStart"/>
            <w:r w:rsidR="00573EC7">
              <w:t>кл</w:t>
            </w:r>
            <w:proofErr w:type="spellEnd"/>
            <w:r w:rsidR="00573EC7">
              <w:t xml:space="preserve">);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1" w:firstLine="0"/>
              <w:jc w:val="center"/>
            </w:pPr>
            <w:r>
              <w:t xml:space="preserve">Библиотекарь </w:t>
            </w:r>
          </w:p>
        </w:tc>
      </w:tr>
    </w:tbl>
    <w:p w:rsidR="00417597" w:rsidRDefault="00417597">
      <w:pPr>
        <w:spacing w:after="0"/>
        <w:ind w:left="-1133" w:right="579" w:firstLine="0"/>
      </w:pPr>
    </w:p>
    <w:tbl>
      <w:tblPr>
        <w:tblStyle w:val="TableGrid"/>
        <w:tblW w:w="14335" w:type="dxa"/>
        <w:tblInd w:w="-10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134"/>
        <w:gridCol w:w="8124"/>
        <w:gridCol w:w="3687"/>
        <w:gridCol w:w="1985"/>
      </w:tblGrid>
      <w:tr w:rsidR="00417597" w:rsidTr="00306EC0">
        <w:trPr>
          <w:trHeight w:val="377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Обзор «Каникулы без скуки» (2-9 </w:t>
            </w:r>
            <w:proofErr w:type="spellStart"/>
            <w:r>
              <w:t>кл</w:t>
            </w:r>
            <w:proofErr w:type="spellEnd"/>
            <w:r>
              <w:t xml:space="preserve">);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7597" w:rsidRDefault="00417597">
            <w:pPr>
              <w:spacing w:after="160"/>
              <w:ind w:left="0" w:firstLine="0"/>
            </w:pPr>
          </w:p>
        </w:tc>
      </w:tr>
      <w:tr w:rsidR="00417597" w:rsidTr="00306EC0">
        <w:trPr>
          <w:trHeight w:val="360"/>
        </w:trPr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2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b/>
              </w:rPr>
              <w:t>Пропаганда краеведческой   литературы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417597" w:rsidTr="00306EC0">
        <w:trPr>
          <w:trHeight w:val="3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t>Обзор информац</w:t>
            </w:r>
            <w:r w:rsidR="00306EC0">
              <w:t>ии «Творческие люди Ярославской области</w:t>
            </w:r>
            <w:r>
              <w:t xml:space="preserve">»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10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45"/>
              <w:ind w:left="0" w:firstLine="0"/>
            </w:pPr>
            <w:r>
              <w:lastRenderedPageBreak/>
              <w:t xml:space="preserve">2 </w:t>
            </w:r>
          </w:p>
          <w:p w:rsidR="00417597" w:rsidRDefault="00573EC7">
            <w:pPr>
              <w:spacing w:after="45"/>
              <w:ind w:left="0" w:firstLine="0"/>
            </w:pPr>
            <w:r>
              <w:t xml:space="preserve"> </w:t>
            </w:r>
          </w:p>
          <w:p w:rsidR="00417597" w:rsidRDefault="00573EC7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92"/>
              <w:ind w:left="2" w:firstLine="0"/>
            </w:pPr>
            <w:r>
              <w:t>Обзор литературы и прикла</w:t>
            </w:r>
            <w:r w:rsidR="00306EC0">
              <w:t>дного искусства Ярославской области</w:t>
            </w:r>
            <w:r>
              <w:t xml:space="preserve">. </w:t>
            </w:r>
          </w:p>
          <w:p w:rsidR="00417597" w:rsidRDefault="00306EC0">
            <w:pPr>
              <w:spacing w:after="91"/>
              <w:ind w:left="2" w:firstLine="0"/>
            </w:pPr>
            <w:r>
              <w:t xml:space="preserve">«Знаменитые люди </w:t>
            </w:r>
            <w:proofErr w:type="gramStart"/>
            <w:r>
              <w:t xml:space="preserve">Ярославской </w:t>
            </w:r>
            <w:r w:rsidR="00573EC7">
              <w:t xml:space="preserve"> области</w:t>
            </w:r>
            <w:proofErr w:type="gramEnd"/>
            <w:r w:rsidR="00573EC7">
              <w:t xml:space="preserve">». </w:t>
            </w:r>
          </w:p>
          <w:p w:rsidR="00417597" w:rsidRDefault="00573EC7">
            <w:pPr>
              <w:spacing w:after="0"/>
              <w:ind w:left="2" w:firstLine="0"/>
            </w:pPr>
            <w:r>
              <w:t>Писатели и люди искусства – их биография.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     Библиотекарь</w:t>
            </w:r>
            <w:r>
              <w:rPr>
                <w:sz w:val="22"/>
              </w:rPr>
              <w:t xml:space="preserve"> </w:t>
            </w:r>
          </w:p>
        </w:tc>
      </w:tr>
      <w:tr w:rsidR="00417597" w:rsidTr="00306EC0">
        <w:trPr>
          <w:trHeight w:val="3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b/>
              </w:rPr>
              <w:t>Индивидуальная работа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417597" w:rsidTr="00306EC0">
        <w:trPr>
          <w:trHeight w:val="70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t xml:space="preserve">Создание комфортных условий для работы читателей, обслуживание их на абонементе.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3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t xml:space="preserve">Рекомендательные беседы при выдаче книг.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t xml:space="preserve">Беседы о прочитанных книгах. Подготовка и оформление стенда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35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b/>
              </w:rPr>
              <w:t>Работа с педагогическим коллективом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417597" w:rsidTr="00306EC0">
        <w:trPr>
          <w:trHeight w:val="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C0" w:rsidRDefault="00573EC7">
            <w:pPr>
              <w:spacing w:after="0"/>
              <w:ind w:left="2" w:firstLine="0"/>
              <w:jc w:val="both"/>
            </w:pPr>
            <w:r>
              <w:t>Информирование учителей о новой учебной и учебно-методической</w:t>
            </w:r>
          </w:p>
          <w:p w:rsidR="00417597" w:rsidRDefault="00573EC7">
            <w:pPr>
              <w:spacing w:after="0"/>
              <w:ind w:left="2" w:firstLine="0"/>
              <w:jc w:val="both"/>
            </w:pPr>
            <w:r>
              <w:t xml:space="preserve"> </w:t>
            </w:r>
            <w:proofErr w:type="gramStart"/>
            <w:r>
              <w:t>литературе  на</w:t>
            </w:r>
            <w:proofErr w:type="gramEnd"/>
            <w:r>
              <w:t xml:space="preserve">    МО.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104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right="60" w:firstLine="0"/>
              <w:jc w:val="both"/>
            </w:pPr>
            <w:r>
              <w:t xml:space="preserve">Информирование об изменениях в Федеральном Перечне учебной литературы на 2019-2020; 2020-2021 год, допущенных в образовательный процесс.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8" w:firstLine="0"/>
              <w:jc w:val="center"/>
            </w:pPr>
            <w:r>
              <w:t xml:space="preserve">Сентябрь, декабрь- март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  <w:jc w:val="both"/>
            </w:pPr>
            <w:r>
              <w:t xml:space="preserve">Консультационно-информационная работа с педагогами при формировании заказа учебников.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3" w:firstLine="0"/>
              <w:jc w:val="center"/>
            </w:pPr>
            <w:r>
              <w:t xml:space="preserve">Библиотекарь </w:t>
            </w:r>
          </w:p>
        </w:tc>
      </w:tr>
      <w:tr w:rsidR="00417597" w:rsidTr="00306EC0">
        <w:trPr>
          <w:trHeight w:val="104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8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" w:firstLine="0"/>
            </w:pPr>
            <w:r>
              <w:t xml:space="preserve">Подготовка «папки-подборки» к памятным и знаменательным датам.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3" w:firstLine="0"/>
              <w:jc w:val="center"/>
            </w:pPr>
            <w:r>
              <w:t xml:space="preserve">Библиотекарь, актив библиотеки </w:t>
            </w:r>
          </w:p>
        </w:tc>
      </w:tr>
    </w:tbl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306EC0" w:rsidRDefault="00306EC0">
      <w:pPr>
        <w:spacing w:after="131"/>
        <w:ind w:left="0" w:firstLine="0"/>
        <w:rPr>
          <w:b/>
        </w:rPr>
      </w:pPr>
    </w:p>
    <w:p w:rsidR="00417597" w:rsidRDefault="00573EC7">
      <w:pPr>
        <w:spacing w:after="131"/>
        <w:ind w:left="0" w:firstLine="0"/>
      </w:pPr>
      <w:r>
        <w:rPr>
          <w:b/>
        </w:rPr>
        <w:lastRenderedPageBreak/>
        <w:t xml:space="preserve">  </w:t>
      </w:r>
    </w:p>
    <w:p w:rsidR="00306EC0" w:rsidRDefault="00573EC7">
      <w:pPr>
        <w:spacing w:after="0"/>
        <w:ind w:left="-5"/>
        <w:rPr>
          <w:i/>
          <w:sz w:val="28"/>
        </w:rPr>
      </w:pPr>
      <w:r>
        <w:rPr>
          <w:i/>
          <w:sz w:val="28"/>
          <w:u w:val="single" w:color="000000"/>
        </w:rPr>
        <w:t>3.Информационно-</w:t>
      </w:r>
      <w:proofErr w:type="gramStart"/>
      <w:r>
        <w:rPr>
          <w:i/>
          <w:sz w:val="28"/>
          <w:u w:val="single" w:color="000000"/>
        </w:rPr>
        <w:t>воспитательная  работа</w:t>
      </w:r>
      <w:proofErr w:type="gramEnd"/>
      <w:r>
        <w:rPr>
          <w:i/>
          <w:sz w:val="28"/>
          <w:u w:val="single" w:color="000000"/>
        </w:rPr>
        <w:t xml:space="preserve"> (работа с читателями).</w:t>
      </w:r>
      <w:r>
        <w:rPr>
          <w:i/>
          <w:sz w:val="28"/>
        </w:rPr>
        <w:t xml:space="preserve"> </w:t>
      </w:r>
    </w:p>
    <w:p w:rsidR="00417597" w:rsidRDefault="00573EC7">
      <w:pPr>
        <w:spacing w:after="0"/>
        <w:ind w:left="-5"/>
      </w:pPr>
      <w:r>
        <w:rPr>
          <w:i/>
          <w:sz w:val="28"/>
        </w:rPr>
        <w:t xml:space="preserve"> </w:t>
      </w:r>
    </w:p>
    <w:tbl>
      <w:tblPr>
        <w:tblStyle w:val="TableGrid"/>
        <w:tblW w:w="14335" w:type="dxa"/>
        <w:tblInd w:w="-108" w:type="dxa"/>
        <w:tblCellMar>
          <w:top w:w="7" w:type="dxa"/>
          <w:left w:w="76" w:type="dxa"/>
          <w:right w:w="47" w:type="dxa"/>
        </w:tblCellMar>
        <w:tblLook w:val="04A0" w:firstRow="1" w:lastRow="0" w:firstColumn="1" w:lastColumn="0" w:noHBand="0" w:noVBand="1"/>
      </w:tblPr>
      <w:tblGrid>
        <w:gridCol w:w="532"/>
        <w:gridCol w:w="8131"/>
        <w:gridCol w:w="3687"/>
        <w:gridCol w:w="1985"/>
      </w:tblGrid>
      <w:tr w:rsidR="00417597">
        <w:trPr>
          <w:trHeight w:val="7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t xml:space="preserve">1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70" w:firstLine="0"/>
            </w:pPr>
            <w:r>
              <w:t xml:space="preserve">Сопровождение </w:t>
            </w:r>
            <w:r>
              <w:tab/>
              <w:t xml:space="preserve">учебно-воспитательного </w:t>
            </w:r>
            <w:r>
              <w:tab/>
              <w:t xml:space="preserve">процесса </w:t>
            </w:r>
            <w:r>
              <w:tab/>
              <w:t xml:space="preserve">информационным обеспечением.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7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7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t xml:space="preserve">2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70" w:firstLine="0"/>
            </w:pPr>
            <w:r>
              <w:t xml:space="preserve">Формирование у школьников навыков независимого библиотечного пользования.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7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14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t xml:space="preserve">3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109"/>
              <w:ind w:left="70" w:firstLine="0"/>
            </w:pPr>
            <w:r>
              <w:t xml:space="preserve">В помощь к учебному процессу: </w:t>
            </w:r>
          </w:p>
          <w:p w:rsidR="00417597" w:rsidRDefault="00573EC7">
            <w:pPr>
              <w:numPr>
                <w:ilvl w:val="0"/>
                <w:numId w:val="6"/>
              </w:numPr>
              <w:spacing w:after="67"/>
              <w:ind w:hanging="360"/>
            </w:pPr>
            <w:r>
              <w:t xml:space="preserve">Выставка учебных изданий к предметным неделям; </w:t>
            </w:r>
          </w:p>
          <w:p w:rsidR="00417597" w:rsidRDefault="00573EC7">
            <w:pPr>
              <w:numPr>
                <w:ilvl w:val="0"/>
                <w:numId w:val="6"/>
              </w:numPr>
              <w:spacing w:after="67"/>
              <w:ind w:hanging="360"/>
            </w:pPr>
            <w:r>
              <w:t xml:space="preserve">Выставка </w:t>
            </w:r>
            <w:proofErr w:type="spellStart"/>
            <w:r>
              <w:t>справочно</w:t>
            </w:r>
            <w:proofErr w:type="spellEnd"/>
            <w:r>
              <w:t xml:space="preserve"> - энциклопедической литературы; </w:t>
            </w:r>
          </w:p>
          <w:p w:rsidR="00417597" w:rsidRDefault="00573EC7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Стенд :«Книжные новинки»;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306EC0">
            <w:pPr>
              <w:spacing w:after="0"/>
              <w:ind w:left="0" w:firstLine="0"/>
              <w:jc w:val="center"/>
            </w:pPr>
            <w:r>
              <w:t>Библиотекарь,</w:t>
            </w:r>
          </w:p>
        </w:tc>
      </w:tr>
      <w:tr w:rsidR="00417597">
        <w:trPr>
          <w:trHeight w:val="281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t xml:space="preserve">4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112"/>
              <w:ind w:left="70" w:firstLine="0"/>
            </w:pPr>
            <w:r>
              <w:t xml:space="preserve">Работа с учащимися: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68"/>
              <w:ind w:hanging="360"/>
            </w:pPr>
            <w:proofErr w:type="gramStart"/>
            <w:r>
              <w:t>Беседы  и</w:t>
            </w:r>
            <w:proofErr w:type="gramEnd"/>
            <w:r>
              <w:t xml:space="preserve"> прочие обзоры литературы;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70"/>
              <w:ind w:hanging="360"/>
            </w:pPr>
            <w:r>
              <w:t xml:space="preserve">беседы о навыках работы с книгой;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39"/>
              <w:ind w:hanging="360"/>
            </w:pPr>
            <w:r>
              <w:t xml:space="preserve">подбор литературы для внеклассного чтения;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38"/>
              <w:ind w:hanging="360"/>
            </w:pPr>
            <w:r>
              <w:t xml:space="preserve">выполнение библиографических запросов;  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68"/>
              <w:ind w:hanging="360"/>
            </w:pPr>
            <w:r>
              <w:t xml:space="preserve">участие в конкурсах; </w:t>
            </w:r>
          </w:p>
          <w:p w:rsidR="00417597" w:rsidRDefault="00573EC7">
            <w:pPr>
              <w:numPr>
                <w:ilvl w:val="0"/>
                <w:numId w:val="7"/>
              </w:numPr>
              <w:spacing w:after="2"/>
              <w:ind w:hanging="360"/>
            </w:pPr>
            <w:r>
              <w:t xml:space="preserve">поддержка общешкольных мероприятий; </w:t>
            </w:r>
          </w:p>
          <w:p w:rsidR="00417597" w:rsidRDefault="00573EC7">
            <w:pPr>
              <w:spacing w:after="0"/>
              <w:ind w:left="79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306EC0">
            <w:pPr>
              <w:spacing w:after="0"/>
              <w:ind w:left="0" w:firstLine="0"/>
              <w:jc w:val="center"/>
            </w:pPr>
            <w:r>
              <w:t xml:space="preserve">Библиотекарь, </w:t>
            </w:r>
            <w:r w:rsidR="00573EC7">
              <w:t xml:space="preserve"> </w:t>
            </w:r>
          </w:p>
        </w:tc>
      </w:tr>
      <w:tr w:rsidR="00417597">
        <w:trPr>
          <w:trHeight w:val="8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t xml:space="preserve">5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44"/>
              <w:ind w:left="70" w:firstLine="0"/>
            </w:pPr>
            <w:r>
              <w:t xml:space="preserve">В помощь социализации личности: </w:t>
            </w:r>
          </w:p>
          <w:p w:rsidR="00417597" w:rsidRDefault="00573EC7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беседы о здоровом образе жизни; </w:t>
            </w:r>
          </w:p>
          <w:p w:rsidR="00417597" w:rsidRDefault="00573EC7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выставка, обзор «В здоровом теле – здоровый дух;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27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047556" w:rsidRDefault="00047556">
            <w:pPr>
              <w:spacing w:after="0"/>
              <w:ind w:left="70" w:firstLine="0"/>
              <w:rPr>
                <w:b/>
              </w:rPr>
            </w:pPr>
          </w:p>
          <w:p w:rsidR="00417597" w:rsidRDefault="00573EC7">
            <w:pPr>
              <w:spacing w:after="0"/>
              <w:ind w:left="70" w:firstLine="0"/>
            </w:pPr>
            <w:r>
              <w:rPr>
                <w:b/>
              </w:rPr>
              <w:lastRenderedPageBreak/>
              <w:t xml:space="preserve">Информационное обслуживание родителей обучающихся: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6" w:firstLine="0"/>
              <w:jc w:val="center"/>
            </w:pPr>
            <w:r>
              <w:rPr>
                <w:i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29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417597">
        <w:trPr>
          <w:trHeight w:val="2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45"/>
              <w:ind w:left="32" w:firstLine="0"/>
            </w:pPr>
            <w:r>
              <w:lastRenderedPageBreak/>
              <w:t xml:space="preserve">1 </w:t>
            </w:r>
          </w:p>
          <w:p w:rsidR="00417597" w:rsidRDefault="00573EC7">
            <w:pPr>
              <w:spacing w:after="45"/>
              <w:ind w:left="32" w:firstLine="0"/>
            </w:pPr>
            <w:r>
              <w:t xml:space="preserve"> </w:t>
            </w:r>
          </w:p>
          <w:p w:rsidR="00417597" w:rsidRDefault="00573EC7">
            <w:pPr>
              <w:spacing w:after="43"/>
              <w:ind w:left="32" w:firstLine="0"/>
            </w:pPr>
            <w:r>
              <w:t xml:space="preserve"> </w:t>
            </w:r>
          </w:p>
          <w:p w:rsidR="00417597" w:rsidRDefault="00573EC7">
            <w:pPr>
              <w:spacing w:after="45"/>
              <w:ind w:left="32" w:firstLine="0"/>
            </w:pPr>
            <w:r>
              <w:t xml:space="preserve"> </w:t>
            </w:r>
          </w:p>
          <w:p w:rsidR="00417597" w:rsidRDefault="00573EC7">
            <w:pPr>
              <w:spacing w:after="45"/>
              <w:ind w:left="32" w:firstLine="0"/>
            </w:pPr>
            <w:r>
              <w:t xml:space="preserve">2 </w:t>
            </w:r>
          </w:p>
          <w:p w:rsidR="00047556" w:rsidRDefault="00047556">
            <w:pPr>
              <w:spacing w:after="45"/>
              <w:ind w:left="32" w:firstLine="0"/>
            </w:pPr>
          </w:p>
          <w:p w:rsidR="00417597" w:rsidRDefault="00573EC7">
            <w:pPr>
              <w:spacing w:after="46"/>
              <w:ind w:left="32" w:firstLine="0"/>
            </w:pPr>
            <w:r>
              <w:t xml:space="preserve">3 </w:t>
            </w:r>
          </w:p>
          <w:p w:rsidR="00417597" w:rsidRDefault="00573EC7">
            <w:pPr>
              <w:spacing w:after="0"/>
              <w:ind w:left="32" w:firstLine="0"/>
            </w:pPr>
            <w:r>
              <w:t xml:space="preserve">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 w:line="338" w:lineRule="auto"/>
              <w:ind w:left="70" w:firstLine="0"/>
              <w:jc w:val="both"/>
            </w:pPr>
            <w:r>
              <w:t xml:space="preserve">Подготовка мероприятий для информирования учащихся о пользовании библиотекой, о способах сохранности книг. </w:t>
            </w:r>
          </w:p>
          <w:p w:rsidR="00417597" w:rsidRDefault="00573EC7">
            <w:pPr>
              <w:spacing w:after="0" w:line="316" w:lineRule="auto"/>
              <w:ind w:left="70" w:right="65" w:firstLine="0"/>
              <w:jc w:val="both"/>
            </w:pPr>
            <w:r>
              <w:t xml:space="preserve">Распространение «Памятки для родителей» о методах сохранности учебников при длительном использовании, о повышении интереса к чтению. </w:t>
            </w:r>
          </w:p>
          <w:p w:rsidR="00417597" w:rsidRDefault="00573EC7">
            <w:pPr>
              <w:spacing w:after="0"/>
              <w:ind w:left="70" w:right="60" w:firstLine="0"/>
              <w:jc w:val="both"/>
            </w:pPr>
            <w:r>
              <w:t xml:space="preserve">Обзор статей и других публикаций  на темы: «Как приучить ребенка к чтению книг», «По воспитанию детей начальной школы», «По воспитанию подростков», Твой выбор « Профессии»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tabs>
                <w:tab w:val="center" w:pos="1470"/>
                <w:tab w:val="center" w:pos="2831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 течение года </w:t>
            </w:r>
            <w: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30" w:firstLine="0"/>
              <w:jc w:val="center"/>
            </w:pPr>
            <w:r>
              <w:t xml:space="preserve">Библиотекарь </w:t>
            </w:r>
          </w:p>
        </w:tc>
      </w:tr>
    </w:tbl>
    <w:p w:rsidR="00417597" w:rsidRDefault="00573EC7">
      <w:pPr>
        <w:spacing w:after="0"/>
        <w:ind w:left="-5"/>
      </w:pPr>
      <w:r>
        <w:rPr>
          <w:i/>
          <w:sz w:val="28"/>
          <w:u w:val="single" w:color="000000"/>
        </w:rPr>
        <w:t>3. Профессиональное развитие библиотекаря.</w:t>
      </w:r>
      <w:r>
        <w:rPr>
          <w:i/>
          <w:sz w:val="28"/>
        </w:rPr>
        <w:t xml:space="preserve"> </w:t>
      </w:r>
    </w:p>
    <w:p w:rsidR="00417597" w:rsidRDefault="00573EC7">
      <w:pPr>
        <w:spacing w:after="0"/>
        <w:ind w:left="0" w:firstLine="0"/>
      </w:pPr>
      <w:r>
        <w:rPr>
          <w:i/>
          <w:sz w:val="28"/>
        </w:rPr>
        <w:t xml:space="preserve"> </w:t>
      </w:r>
    </w:p>
    <w:tbl>
      <w:tblPr>
        <w:tblStyle w:val="TableGrid"/>
        <w:tblW w:w="14335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2"/>
        <w:gridCol w:w="7991"/>
        <w:gridCol w:w="3687"/>
        <w:gridCol w:w="1985"/>
      </w:tblGrid>
      <w:tr w:rsidR="00417597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№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</w:pPr>
            <w:r>
              <w:t xml:space="preserve">Содержание работы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0" w:firstLine="0"/>
              <w:jc w:val="center"/>
            </w:pPr>
            <w:r>
              <w:t xml:space="preserve">Срок исполнения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ответственные </w:t>
            </w:r>
          </w:p>
        </w:tc>
      </w:tr>
      <w:tr w:rsidR="00417597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1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</w:pPr>
            <w:r>
              <w:t xml:space="preserve">Анализ </w:t>
            </w:r>
            <w:proofErr w:type="gramStart"/>
            <w:r>
              <w:t>работы  библиотеки</w:t>
            </w:r>
            <w:proofErr w:type="gramEnd"/>
            <w:r>
              <w:t xml:space="preserve"> за 2019- 2020 учебный год.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4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2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</w:pPr>
            <w:r>
              <w:t xml:space="preserve">План работы библиотеки на 2020-2021 учебный год.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4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3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  <w:jc w:val="both"/>
            </w:pPr>
            <w:r>
              <w:t xml:space="preserve">Участие и работа в РМО, семинарах и совещаниях. Ведение учетной документации школьной библиотеки.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7" w:firstLine="0"/>
              <w:jc w:val="center"/>
            </w:pPr>
            <w:r>
              <w:t xml:space="preserve">согласно плану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4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70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4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  <w:jc w:val="both"/>
            </w:pPr>
            <w:r>
              <w:rPr>
                <w:b/>
              </w:rPr>
              <w:t xml:space="preserve"> </w:t>
            </w:r>
            <w:r>
              <w:t xml:space="preserve">Подготовка, консультации, формирование и оформление заказа на периодическую </w:t>
            </w:r>
            <w:proofErr w:type="gramStart"/>
            <w:r>
              <w:t>печать  2020</w:t>
            </w:r>
            <w:proofErr w:type="gramEnd"/>
            <w:r>
              <w:t xml:space="preserve">-2021г.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1113" w:right="1111" w:firstLine="0"/>
              <w:jc w:val="center"/>
            </w:pPr>
            <w:r>
              <w:t xml:space="preserve">октябрь,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4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5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</w:pPr>
            <w:r>
              <w:t xml:space="preserve">Совершенствование и освоение </w:t>
            </w:r>
            <w:proofErr w:type="gramStart"/>
            <w:r>
              <w:t>новых  библиотечных</w:t>
            </w:r>
            <w:proofErr w:type="gramEnd"/>
            <w:r>
              <w:t xml:space="preserve"> технологий.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9" w:firstLine="0"/>
              <w:jc w:val="center"/>
            </w:pPr>
            <w: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1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6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112"/>
              <w:ind w:left="3" w:firstLine="0"/>
            </w:pPr>
            <w:r>
              <w:rPr>
                <w:i/>
              </w:rPr>
              <w:t xml:space="preserve">Формы индивидуальной самообразовательной работы: </w:t>
            </w:r>
          </w:p>
          <w:p w:rsidR="00417597" w:rsidRDefault="00573EC7">
            <w:pPr>
              <w:numPr>
                <w:ilvl w:val="0"/>
                <w:numId w:val="9"/>
              </w:numPr>
              <w:spacing w:after="80"/>
              <w:ind w:hanging="420"/>
              <w:jc w:val="both"/>
            </w:pPr>
            <w:r>
              <w:t xml:space="preserve">чтение журналов, статей о библиотечном деле;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17597" w:rsidRDefault="00573EC7">
            <w:pPr>
              <w:numPr>
                <w:ilvl w:val="0"/>
                <w:numId w:val="9"/>
              </w:numPr>
              <w:spacing w:after="0" w:line="339" w:lineRule="auto"/>
              <w:ind w:hanging="420"/>
              <w:jc w:val="both"/>
            </w:pPr>
            <w:r>
              <w:t xml:space="preserve">осмысление библиотечного опыта и обобщение собственной практической деятельности;  </w:t>
            </w:r>
          </w:p>
          <w:p w:rsidR="00417597" w:rsidRDefault="00573EC7">
            <w:pPr>
              <w:numPr>
                <w:ilvl w:val="0"/>
                <w:numId w:val="9"/>
              </w:numPr>
              <w:spacing w:after="72" w:line="298" w:lineRule="auto"/>
              <w:ind w:hanging="420"/>
              <w:jc w:val="both"/>
            </w:pPr>
            <w:r>
              <w:t>работа с медиа- и оргтехникой (в режиме самостоятельного поиска по банкам педагогической и библиотечной информации, в системе Интернет;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17597" w:rsidRDefault="00573EC7">
            <w:pPr>
              <w:numPr>
                <w:ilvl w:val="0"/>
                <w:numId w:val="9"/>
              </w:numPr>
              <w:spacing w:after="0"/>
              <w:ind w:hanging="420"/>
              <w:jc w:val="both"/>
            </w:pPr>
            <w:r>
              <w:t xml:space="preserve">посещение музеев, выставок, театров с целью саморазвития и расширения кругозора, роста коммуникативной и общей культуры.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9" w:firstLine="0"/>
              <w:jc w:val="center"/>
            </w:pPr>
            <w: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библиотекарь </w:t>
            </w:r>
          </w:p>
        </w:tc>
      </w:tr>
      <w:tr w:rsidR="00417597">
        <w:trPr>
          <w:trHeight w:val="3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firstLine="0"/>
            </w:pPr>
            <w:r>
              <w:t xml:space="preserve">7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3" w:firstLine="0"/>
            </w:pPr>
            <w:r>
              <w:t xml:space="preserve">Взаимодействие с библиотеками других школ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59" w:firstLine="0"/>
              <w:jc w:val="center"/>
            </w:pPr>
            <w: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597" w:rsidRDefault="00573EC7">
            <w:pPr>
              <w:spacing w:after="0"/>
              <w:ind w:left="0" w:right="62" w:firstLine="0"/>
              <w:jc w:val="center"/>
            </w:pPr>
            <w:r>
              <w:t xml:space="preserve">библиотекарь </w:t>
            </w:r>
          </w:p>
        </w:tc>
      </w:tr>
    </w:tbl>
    <w:p w:rsidR="00573EC7" w:rsidRDefault="00573EC7"/>
    <w:p w:rsidR="0079057C" w:rsidRPr="0079057C" w:rsidRDefault="0079057C">
      <w:pPr>
        <w:rPr>
          <w:sz w:val="28"/>
          <w:szCs w:val="28"/>
        </w:rPr>
      </w:pPr>
    </w:p>
    <w:p w:rsidR="0079057C" w:rsidRPr="0079057C" w:rsidRDefault="0079057C" w:rsidP="0079057C">
      <w:pPr>
        <w:jc w:val="center"/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>Работа библиотеки на 2019-2020 учебный год:</w:t>
      </w:r>
    </w:p>
    <w:p w:rsidR="0079057C" w:rsidRPr="0079057C" w:rsidRDefault="0079057C" w:rsidP="0079057C">
      <w:pPr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>Сентябрь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1. Выдача учебников.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2. Изучение состава фонда и анализ их использования. Диагностика </w:t>
      </w:r>
      <w:proofErr w:type="gramStart"/>
      <w:r w:rsidRPr="0079057C">
        <w:rPr>
          <w:sz w:val="28"/>
          <w:szCs w:val="28"/>
        </w:rPr>
        <w:t>обеспеченности  учеников</w:t>
      </w:r>
      <w:proofErr w:type="gramEnd"/>
      <w:r w:rsidRPr="0079057C">
        <w:rPr>
          <w:sz w:val="28"/>
          <w:szCs w:val="28"/>
        </w:rPr>
        <w:t xml:space="preserve"> школы учебниками и учебными пособиями на 2019-2020 учебный год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3.Акция «Продли учебнику жизнь». Рейды по классам по проверке учебников: обложка, закладка.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4.Проведение беседы с вновь записавшимися читателями о правилах поведения в библиотеке, правилах пользования книгой.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5.Списание фонда с учетом ветхости и смены учебных программ.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6. Экскурсия в библиотеку «Волшебная дверь в мир книги». 3-4кл. </w:t>
      </w:r>
    </w:p>
    <w:p w:rsidR="0079057C" w:rsidRPr="0079057C" w:rsidRDefault="0079057C" w:rsidP="0079057C">
      <w:pPr>
        <w:rPr>
          <w:sz w:val="28"/>
          <w:szCs w:val="28"/>
        </w:rPr>
      </w:pPr>
      <w:r>
        <w:rPr>
          <w:sz w:val="28"/>
          <w:szCs w:val="28"/>
        </w:rPr>
        <w:t xml:space="preserve">7.Книжные </w:t>
      </w:r>
      <w:r w:rsidRPr="0079057C">
        <w:rPr>
          <w:sz w:val="28"/>
          <w:szCs w:val="28"/>
        </w:rPr>
        <w:t>выставки: «Книги – юбиляры 2019г.»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8.«Времена года в стихах и живописи»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9. Информационные стенды: «Одна из всех – М. Цветаева», «Н. </w:t>
      </w:r>
      <w:proofErr w:type="gramStart"/>
      <w:r w:rsidRPr="0079057C">
        <w:rPr>
          <w:sz w:val="28"/>
          <w:szCs w:val="28"/>
        </w:rPr>
        <w:t>Островский  и</w:t>
      </w:r>
      <w:proofErr w:type="gramEnd"/>
      <w:r w:rsidRPr="0079057C">
        <w:rPr>
          <w:sz w:val="28"/>
          <w:szCs w:val="28"/>
        </w:rPr>
        <w:t xml:space="preserve"> «Как закалялась сталь»»  </w:t>
      </w:r>
    </w:p>
    <w:p w:rsidR="0079057C" w:rsidRPr="0079057C" w:rsidRDefault="0079057C" w:rsidP="0079057C">
      <w:pPr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 xml:space="preserve">Октябрь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 «Советую прочитать!» - выставка – рекомендация произведений о школе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 «В путешествие с Алисой» - информационно – познавательный час К. Булычева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 «Мой домашний дружок» - выставка рисунков (фотографий, сочинений) любимых животных, посвященная Международному дню животных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5. «Герой нашего времени – М. Ю. Лермонтов» - литературная гостиная к 205-летию писателя (1814-1841гг)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6. Конкурс стихов «Природа в стихах И.В. Никитина, А.В. Кольцова» 4-е классы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lastRenderedPageBreak/>
        <w:t xml:space="preserve">7.Экскурсия в библиотеку: презентация-викторина: «В гостях у сказки: </w:t>
      </w:r>
      <w:proofErr w:type="spellStart"/>
      <w:r w:rsidRPr="0079057C">
        <w:rPr>
          <w:sz w:val="28"/>
          <w:szCs w:val="28"/>
        </w:rPr>
        <w:t>обгонялкидогонялки</w:t>
      </w:r>
      <w:proofErr w:type="spellEnd"/>
      <w:r w:rsidRPr="0079057C">
        <w:rPr>
          <w:sz w:val="28"/>
          <w:szCs w:val="28"/>
        </w:rPr>
        <w:t xml:space="preserve">» 2кл.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8.Оформление подписки на 1 полугодие 2020года.</w:t>
      </w:r>
    </w:p>
    <w:p w:rsidR="0079057C" w:rsidRPr="0079057C" w:rsidRDefault="0079057C" w:rsidP="0079057C">
      <w:pPr>
        <w:rPr>
          <w:b/>
          <w:sz w:val="28"/>
          <w:szCs w:val="28"/>
        </w:rPr>
      </w:pPr>
    </w:p>
    <w:p w:rsidR="0079057C" w:rsidRPr="0079057C" w:rsidRDefault="0079057C" w:rsidP="0079057C">
      <w:pPr>
        <w:rPr>
          <w:b/>
          <w:sz w:val="28"/>
          <w:szCs w:val="28"/>
        </w:rPr>
      </w:pPr>
    </w:p>
    <w:p w:rsidR="0079057C" w:rsidRPr="0079057C" w:rsidRDefault="0079057C" w:rsidP="0079057C">
      <w:pPr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 xml:space="preserve"> Ноябрь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1.Просмотр читательских формуляров с целью выявления должников.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2.Библиотечный урок «</w:t>
      </w:r>
      <w:r w:rsidRPr="0079057C">
        <w:rPr>
          <w:sz w:val="28"/>
          <w:szCs w:val="28"/>
        </w:rPr>
        <w:t xml:space="preserve">Знакомство с «книжным домом». Основные правила пользования библиотекой». 1 классы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 «Когда мы едины, мы непобедимы» - информационно – познавательный час ко Дню народного единства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 «Загляните в мамины глаза…» - выставка – поэзия ко Дню Матери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5.Информационный стенд о великом русском полководце Суворове А.В.  </w:t>
      </w:r>
    </w:p>
    <w:p w:rsidR="0079057C" w:rsidRPr="0079057C" w:rsidRDefault="0079057C" w:rsidP="0079057C">
      <w:pPr>
        <w:rPr>
          <w:sz w:val="28"/>
          <w:szCs w:val="28"/>
        </w:rPr>
      </w:pPr>
      <w:r>
        <w:rPr>
          <w:sz w:val="28"/>
          <w:szCs w:val="28"/>
        </w:rPr>
        <w:t xml:space="preserve">6.Беседы к Международному дню </w:t>
      </w:r>
      <w:r w:rsidRPr="0079057C">
        <w:rPr>
          <w:sz w:val="28"/>
          <w:szCs w:val="28"/>
        </w:rPr>
        <w:t xml:space="preserve">толерантности и Всемирному дню ребенка.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7</w:t>
      </w:r>
      <w:r w:rsidRPr="0079057C">
        <w:rPr>
          <w:sz w:val="28"/>
          <w:szCs w:val="28"/>
        </w:rPr>
        <w:t xml:space="preserve">.Библиотечный урок «Электронные и печатные справочные издания».6 </w:t>
      </w:r>
      <w:proofErr w:type="spellStart"/>
      <w:r w:rsidRPr="0079057C">
        <w:rPr>
          <w:sz w:val="28"/>
          <w:szCs w:val="28"/>
        </w:rPr>
        <w:t>кл</w:t>
      </w:r>
      <w:proofErr w:type="spellEnd"/>
      <w:r w:rsidRPr="0079057C">
        <w:rPr>
          <w:sz w:val="28"/>
          <w:szCs w:val="28"/>
        </w:rPr>
        <w:t xml:space="preserve">.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8</w:t>
      </w:r>
      <w:r w:rsidRPr="0079057C">
        <w:rPr>
          <w:sz w:val="28"/>
          <w:szCs w:val="28"/>
        </w:rPr>
        <w:t xml:space="preserve">.Библиотечный урок «Чудо, имя которому книга. Первое знакомство со структурой книг. Расстановка книг на полках. 4 классы.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>Декабрь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1.«Зимние забавы» - выставка рисунков, иллюстраций о зиме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 «С законом на «Ты» - беседа ко Дню прав человека и Конституции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 «Новогоднее чудо» - познавательный час - викторина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5.Библиотечный урок «На приёме у доктора «</w:t>
      </w:r>
      <w:proofErr w:type="spellStart"/>
      <w:r w:rsidRPr="0079057C">
        <w:rPr>
          <w:sz w:val="28"/>
          <w:szCs w:val="28"/>
        </w:rPr>
        <w:t>Нервистраничкина</w:t>
      </w:r>
      <w:proofErr w:type="spellEnd"/>
      <w:r w:rsidRPr="0079057C">
        <w:rPr>
          <w:sz w:val="28"/>
          <w:szCs w:val="28"/>
        </w:rPr>
        <w:t xml:space="preserve">». Правила и умения обращения с книгой». 1 классы.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lastRenderedPageBreak/>
        <w:t>6. Книжная выставка «Грозный 41-ый год». Ко   Дню начала контрнаступления советских войск против немецко-фашис</w:t>
      </w:r>
      <w:r>
        <w:rPr>
          <w:sz w:val="28"/>
          <w:szCs w:val="28"/>
        </w:rPr>
        <w:t>тских войск в битве под Москвой</w:t>
      </w:r>
      <w:r w:rsidRPr="0079057C">
        <w:rPr>
          <w:sz w:val="28"/>
          <w:szCs w:val="28"/>
        </w:rPr>
        <w:t xml:space="preserve">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7. Библиотечный урок «Элементы книги». 3 классы»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8.Библиотечный урок «Говорящие обложки» - самостоятельный выбор книги в школьной библиотеке. Художники-иллюстраторы детских книг. 5классы.  </w:t>
      </w:r>
    </w:p>
    <w:p w:rsidR="0079057C" w:rsidRPr="0079057C" w:rsidRDefault="0079057C" w:rsidP="0079057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79057C">
        <w:rPr>
          <w:sz w:val="28"/>
          <w:szCs w:val="28"/>
        </w:rPr>
        <w:t xml:space="preserve">.Проведение работы по сохранности учебного фонда (начальная школа и среднее звено)  </w:t>
      </w:r>
    </w:p>
    <w:p w:rsidR="0079057C" w:rsidRPr="0079057C" w:rsidRDefault="0079057C" w:rsidP="0079057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79057C">
        <w:rPr>
          <w:sz w:val="28"/>
          <w:szCs w:val="28"/>
        </w:rPr>
        <w:t xml:space="preserve">.Библиотечный урок «Справочная и научно-познавательная литература». Словари, энциклопедии. 4 </w:t>
      </w:r>
      <w:proofErr w:type="spellStart"/>
      <w:r w:rsidRPr="0079057C">
        <w:rPr>
          <w:sz w:val="28"/>
          <w:szCs w:val="28"/>
        </w:rPr>
        <w:t>кл</w:t>
      </w:r>
      <w:proofErr w:type="spellEnd"/>
      <w:r w:rsidRPr="0079057C">
        <w:rPr>
          <w:sz w:val="28"/>
          <w:szCs w:val="28"/>
        </w:rPr>
        <w:t xml:space="preserve">.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</w:t>
      </w:r>
      <w:r w:rsidRPr="0079057C">
        <w:rPr>
          <w:b/>
          <w:sz w:val="28"/>
          <w:szCs w:val="28"/>
        </w:rPr>
        <w:t>Январь</w:t>
      </w:r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1.Информационный стенд «Открываем календарь - начинается январь».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2.«100 лет Н.И Сладкову (1920-1996гг.)» - беседа</w:t>
      </w:r>
      <w:r>
        <w:rPr>
          <w:sz w:val="28"/>
          <w:szCs w:val="28"/>
        </w:rPr>
        <w:t xml:space="preserve"> по творчеству, громкое чтение </w:t>
      </w:r>
      <w:r w:rsidRPr="0079057C">
        <w:rPr>
          <w:sz w:val="28"/>
          <w:szCs w:val="28"/>
        </w:rPr>
        <w:t xml:space="preserve">рассказов писателя и книжная выставка «Природа </w:t>
      </w:r>
      <w:proofErr w:type="gramStart"/>
      <w:r w:rsidRPr="0079057C">
        <w:rPr>
          <w:sz w:val="28"/>
          <w:szCs w:val="28"/>
        </w:rPr>
        <w:t>Сладкова»  3</w:t>
      </w:r>
      <w:proofErr w:type="gramEnd"/>
      <w:r w:rsidRPr="0079057C">
        <w:rPr>
          <w:sz w:val="28"/>
          <w:szCs w:val="28"/>
        </w:rPr>
        <w:t xml:space="preserve">. «А.С. Грибоедов (1795-1829гг) – выставка – портрет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 «Литературные герои А.П. Чехова (1860-1904гг)» - книжная выставка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5.Библиотечный урок «От глиняной таблички к печат</w:t>
      </w:r>
      <w:r>
        <w:rPr>
          <w:sz w:val="28"/>
          <w:szCs w:val="28"/>
        </w:rPr>
        <w:t>ной страничке». История книги. 4</w:t>
      </w:r>
      <w:r w:rsidRPr="0079057C">
        <w:rPr>
          <w:sz w:val="28"/>
          <w:szCs w:val="28"/>
        </w:rPr>
        <w:t xml:space="preserve"> классы.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6. Литературная игра «Сказки братьев Гримм»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</w:t>
      </w:r>
      <w:r w:rsidRPr="0079057C">
        <w:rPr>
          <w:sz w:val="28"/>
          <w:szCs w:val="28"/>
        </w:rPr>
        <w:t>.</w:t>
      </w:r>
      <w:proofErr w:type="gramEnd"/>
      <w:r w:rsidRPr="0079057C">
        <w:rPr>
          <w:sz w:val="28"/>
          <w:szCs w:val="28"/>
        </w:rPr>
        <w:t xml:space="preserve">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7.Книжная выставка «Стихи Исаковского»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8. Библиотечный урок «Поиск информац</w:t>
      </w:r>
      <w:r w:rsidR="008B3FB1">
        <w:rPr>
          <w:sz w:val="28"/>
          <w:szCs w:val="28"/>
        </w:rPr>
        <w:t>ии в различных источниках» 5</w:t>
      </w:r>
      <w:r w:rsidRPr="0079057C">
        <w:rPr>
          <w:sz w:val="28"/>
          <w:szCs w:val="28"/>
        </w:rPr>
        <w:t xml:space="preserve"> </w:t>
      </w:r>
      <w:proofErr w:type="spellStart"/>
      <w:r w:rsidRPr="0079057C">
        <w:rPr>
          <w:sz w:val="28"/>
          <w:szCs w:val="28"/>
        </w:rPr>
        <w:t>кл</w:t>
      </w:r>
      <w:proofErr w:type="spellEnd"/>
      <w:r w:rsidRPr="0079057C">
        <w:rPr>
          <w:sz w:val="28"/>
          <w:szCs w:val="28"/>
        </w:rPr>
        <w:t>.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9. Классный час «Как это было» (ко дню снятия блокады Ленинграда).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>10 «Какой я ученик, расскажет мой учебник»- бе</w:t>
      </w:r>
      <w:r w:rsidR="008B3FB1">
        <w:rPr>
          <w:sz w:val="28"/>
          <w:szCs w:val="28"/>
        </w:rPr>
        <w:t xml:space="preserve">седа о сохранности учебников </w:t>
      </w:r>
      <w:proofErr w:type="spellStart"/>
      <w:proofErr w:type="gramStart"/>
      <w:r w:rsidR="008B3FB1">
        <w:rPr>
          <w:sz w:val="28"/>
          <w:szCs w:val="28"/>
        </w:rPr>
        <w:t>нач.</w:t>
      </w:r>
      <w:r w:rsidRPr="0079057C">
        <w:rPr>
          <w:sz w:val="28"/>
          <w:szCs w:val="28"/>
        </w:rPr>
        <w:t>классы</w:t>
      </w:r>
      <w:proofErr w:type="spellEnd"/>
      <w:proofErr w:type="gramEnd"/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b/>
          <w:sz w:val="28"/>
          <w:szCs w:val="28"/>
        </w:rPr>
        <w:t>Февраль</w:t>
      </w:r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1.«Книги – юбиляры 2020г.» - книжная выставка, обзор выставки </w:t>
      </w:r>
    </w:p>
    <w:p w:rsidR="0079057C" w:rsidRPr="0079057C" w:rsidRDefault="0079057C" w:rsidP="0079057C">
      <w:pPr>
        <w:rPr>
          <w:sz w:val="28"/>
          <w:szCs w:val="28"/>
        </w:rPr>
      </w:pPr>
    </w:p>
    <w:p w:rsidR="008B3FB1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lastRenderedPageBreak/>
        <w:t xml:space="preserve">2. «125 лет Б. Пастернаку (1890-1960)» выставка – портрет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 «Во славу Отечества» - интеллектуальная игра к 23 февраля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 «165 лет В.М. Гаршину (1855-1888)» - информационно-познавательный час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6. Классный час «Никто не забыт, ничто не забыто» ко дню победы в Сталинградской битве. </w:t>
      </w:r>
      <w:proofErr w:type="gramStart"/>
      <w:r w:rsidR="008B3FB1">
        <w:rPr>
          <w:sz w:val="28"/>
          <w:szCs w:val="28"/>
        </w:rPr>
        <w:t>(</w:t>
      </w:r>
      <w:r w:rsidRPr="0079057C">
        <w:rPr>
          <w:sz w:val="28"/>
          <w:szCs w:val="28"/>
        </w:rPr>
        <w:t xml:space="preserve"> </w:t>
      </w:r>
      <w:r w:rsidR="008B3FB1">
        <w:rPr>
          <w:sz w:val="28"/>
          <w:szCs w:val="28"/>
        </w:rPr>
        <w:t>9</w:t>
      </w:r>
      <w:proofErr w:type="gramEnd"/>
      <w:r w:rsidR="008B3FB1">
        <w:rPr>
          <w:sz w:val="28"/>
          <w:szCs w:val="28"/>
        </w:rPr>
        <w:t xml:space="preserve"> класс)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7.Беседа с показом презентации «Юные </w:t>
      </w:r>
      <w:proofErr w:type="gramStart"/>
      <w:r w:rsidRPr="0079057C">
        <w:rPr>
          <w:sz w:val="28"/>
          <w:szCs w:val="28"/>
        </w:rPr>
        <w:t>герои »</w:t>
      </w:r>
      <w:proofErr w:type="gramEnd"/>
      <w:r w:rsidRPr="0079057C">
        <w:rPr>
          <w:sz w:val="28"/>
          <w:szCs w:val="28"/>
        </w:rPr>
        <w:t xml:space="preserve"> (8 февраля - день памяти юного героя</w:t>
      </w:r>
      <w:r w:rsidR="008B3FB1">
        <w:rPr>
          <w:sz w:val="28"/>
          <w:szCs w:val="28"/>
        </w:rPr>
        <w:t>-</w:t>
      </w:r>
      <w:r w:rsidRPr="0079057C">
        <w:rPr>
          <w:sz w:val="28"/>
          <w:szCs w:val="28"/>
        </w:rPr>
        <w:t xml:space="preserve">антифашиста)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8.Просмотр читательских формуляров с целью выявления должников.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9.Периодика для младших школьников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b/>
          <w:sz w:val="28"/>
          <w:szCs w:val="28"/>
        </w:rPr>
        <w:t>Март</w:t>
      </w:r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1.«Дыхание весны» - поэтическая выставка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2. «Выхожу в космос» - информационно-познавательный час, посвященный 55- </w:t>
      </w:r>
      <w:proofErr w:type="spellStart"/>
      <w:r w:rsidRPr="0079057C">
        <w:rPr>
          <w:sz w:val="28"/>
          <w:szCs w:val="28"/>
        </w:rPr>
        <w:t>летию</w:t>
      </w:r>
      <w:proofErr w:type="spellEnd"/>
      <w:r w:rsidRPr="0079057C">
        <w:rPr>
          <w:sz w:val="28"/>
          <w:szCs w:val="28"/>
        </w:rPr>
        <w:t xml:space="preserve"> первого выхода в космос летчика-космонавта А. Леонова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 «Самые красивые, добрые, милые» - выставка – поэзия к 8 Марта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4.Литературная игра по произведениям П.П. Ершова    </w:t>
      </w:r>
      <w:proofErr w:type="spellStart"/>
      <w:proofErr w:type="gramStart"/>
      <w:r w:rsidR="008B3FB1">
        <w:rPr>
          <w:sz w:val="28"/>
          <w:szCs w:val="28"/>
        </w:rPr>
        <w:t>нач.классы</w:t>
      </w:r>
      <w:proofErr w:type="spellEnd"/>
      <w:proofErr w:type="gramEnd"/>
      <w:r w:rsidR="008B3FB1">
        <w:rPr>
          <w:sz w:val="28"/>
          <w:szCs w:val="28"/>
        </w:rPr>
        <w:t>.</w:t>
      </w:r>
      <w:r w:rsidRPr="0079057C">
        <w:rPr>
          <w:sz w:val="28"/>
          <w:szCs w:val="28"/>
        </w:rPr>
        <w:t xml:space="preserve">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5. Конкурс стихов о цветах.      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6.Проведение работы по сохранности учебного фонда (рейды по 9-11 классам)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7.Неделя детской </w:t>
      </w:r>
      <w:proofErr w:type="gramStart"/>
      <w:r w:rsidRPr="0079057C">
        <w:rPr>
          <w:sz w:val="28"/>
          <w:szCs w:val="28"/>
        </w:rPr>
        <w:t xml:space="preserve">книги:   </w:t>
      </w:r>
      <w:proofErr w:type="gramEnd"/>
      <w:r w:rsidRPr="0079057C">
        <w:rPr>
          <w:sz w:val="28"/>
          <w:szCs w:val="28"/>
        </w:rPr>
        <w:t xml:space="preserve">«Что за прелесть - эти сказки!» - литературная игра по сказкам А.С. Пушкина   «Великий сказочник» - литературная игра по сказкам Х.К. Андерсена   Книжные выставки: «Мои любимые книги»  Выставка рисунков «Моя любимая книжка»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</w:t>
      </w:r>
      <w:r w:rsidRPr="0079057C">
        <w:rPr>
          <w:b/>
          <w:sz w:val="28"/>
          <w:szCs w:val="28"/>
        </w:rPr>
        <w:t>Апрель</w:t>
      </w:r>
      <w:r w:rsidRPr="0079057C">
        <w:rPr>
          <w:sz w:val="28"/>
          <w:szCs w:val="28"/>
        </w:rPr>
        <w:t xml:space="preserve">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1.К 215 </w:t>
      </w:r>
      <w:proofErr w:type="spellStart"/>
      <w:r w:rsidRPr="0079057C">
        <w:rPr>
          <w:sz w:val="28"/>
          <w:szCs w:val="28"/>
        </w:rPr>
        <w:t>летию</w:t>
      </w:r>
      <w:proofErr w:type="spellEnd"/>
      <w:r w:rsidRPr="0079057C">
        <w:rPr>
          <w:sz w:val="28"/>
          <w:szCs w:val="28"/>
        </w:rPr>
        <w:t xml:space="preserve"> Х.К. Андерсена: громкое чтение сказок; «Хит-парад сказочных героев» - выставка-конкурс рисунков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 2. «275 лет Д.И. Фонвизину (1745-1792гг)» - книжная выставка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lastRenderedPageBreak/>
        <w:t xml:space="preserve">3. «Птичий мир» - книжная выставка и викторина «Птицы нашего края» ко Дню птиц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9057C" w:rsidRPr="0079057C">
        <w:rPr>
          <w:sz w:val="28"/>
          <w:szCs w:val="28"/>
        </w:rPr>
        <w:t>.Классный час «Здоровье планеты - твое здоровье</w:t>
      </w:r>
      <w:proofErr w:type="gramStart"/>
      <w:r w:rsidR="0079057C" w:rsidRPr="0079057C">
        <w:rPr>
          <w:sz w:val="28"/>
          <w:szCs w:val="28"/>
        </w:rPr>
        <w:t>» .</w:t>
      </w:r>
      <w:proofErr w:type="gramEnd"/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79057C" w:rsidRPr="0079057C">
        <w:rPr>
          <w:sz w:val="28"/>
          <w:szCs w:val="28"/>
        </w:rPr>
        <w:t xml:space="preserve">.«Я выбираю ЗОЖ» - лит. игра 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9057C" w:rsidRPr="0079057C">
        <w:rPr>
          <w:sz w:val="28"/>
          <w:szCs w:val="28"/>
        </w:rPr>
        <w:t xml:space="preserve">. Консультационно-информационная работа с МО учителей-предметников, направленная на оптимальный выбор учебников и учебных пособий в новом учебном году.  </w:t>
      </w:r>
    </w:p>
    <w:p w:rsidR="0079057C" w:rsidRPr="0079057C" w:rsidRDefault="008B3FB1" w:rsidP="008B3FB1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9057C" w:rsidRPr="0079057C">
        <w:rPr>
          <w:sz w:val="28"/>
          <w:szCs w:val="28"/>
        </w:rPr>
        <w:t xml:space="preserve">.Книжная выставка «Покорители космоса» 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9057C" w:rsidRPr="0079057C">
        <w:rPr>
          <w:sz w:val="28"/>
          <w:szCs w:val="28"/>
        </w:rPr>
        <w:t xml:space="preserve">.Оформление подписки на 2 полугодие 2020 года  </w:t>
      </w:r>
    </w:p>
    <w:p w:rsidR="0079057C" w:rsidRPr="0079057C" w:rsidRDefault="0079057C" w:rsidP="0079057C">
      <w:pPr>
        <w:rPr>
          <w:b/>
          <w:sz w:val="28"/>
          <w:szCs w:val="28"/>
        </w:rPr>
      </w:pPr>
      <w:r w:rsidRPr="0079057C">
        <w:rPr>
          <w:b/>
          <w:sz w:val="28"/>
          <w:szCs w:val="28"/>
        </w:rPr>
        <w:t xml:space="preserve">Май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1.75 лет победы в Великой Отечественной войне: - «Годы великого мужества» - классный час - презентация - «Война. Народ. Победа» - книжная выставка.  - Конкурс чтецов «Строки, опаленные </w:t>
      </w:r>
      <w:proofErr w:type="gramStart"/>
      <w:r w:rsidRPr="0079057C">
        <w:rPr>
          <w:sz w:val="28"/>
          <w:szCs w:val="28"/>
        </w:rPr>
        <w:t>войной»  -</w:t>
      </w:r>
      <w:proofErr w:type="gramEnd"/>
      <w:r w:rsidRPr="0079057C">
        <w:rPr>
          <w:sz w:val="28"/>
          <w:szCs w:val="28"/>
        </w:rPr>
        <w:t xml:space="preserve">Эти песни спеты на войне –лит. муз композиция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2. «115 лет М. Шолохову (1905-1984гг)» - выставка - портрет   </w:t>
      </w:r>
    </w:p>
    <w:p w:rsidR="0079057C" w:rsidRPr="0079057C" w:rsidRDefault="0079057C" w:rsidP="0079057C">
      <w:pPr>
        <w:rPr>
          <w:sz w:val="28"/>
          <w:szCs w:val="28"/>
        </w:rPr>
      </w:pPr>
      <w:r w:rsidRPr="0079057C">
        <w:rPr>
          <w:sz w:val="28"/>
          <w:szCs w:val="28"/>
        </w:rPr>
        <w:t xml:space="preserve">3.День славянской </w:t>
      </w:r>
      <w:proofErr w:type="gramStart"/>
      <w:r w:rsidRPr="0079057C">
        <w:rPr>
          <w:sz w:val="28"/>
          <w:szCs w:val="28"/>
        </w:rPr>
        <w:t>письменности  –</w:t>
      </w:r>
      <w:proofErr w:type="gramEnd"/>
      <w:r w:rsidRPr="0079057C">
        <w:rPr>
          <w:sz w:val="28"/>
          <w:szCs w:val="28"/>
        </w:rPr>
        <w:t xml:space="preserve"> книжная выставка  - «Кто знает Аз да Буки, тому и книги в руки» познавательная игровая программа  - «От первых свитков до больших томов»- экскурс в историю  </w:t>
      </w:r>
      <w:proofErr w:type="spellStart"/>
      <w:r w:rsidR="008B3FB1">
        <w:rPr>
          <w:sz w:val="28"/>
          <w:szCs w:val="28"/>
        </w:rPr>
        <w:t>нач.классы</w:t>
      </w:r>
      <w:proofErr w:type="spellEnd"/>
      <w:r w:rsidR="008B3FB1">
        <w:rPr>
          <w:sz w:val="28"/>
          <w:szCs w:val="28"/>
        </w:rPr>
        <w:t>.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9057C" w:rsidRPr="0079057C">
        <w:rPr>
          <w:sz w:val="28"/>
          <w:szCs w:val="28"/>
        </w:rPr>
        <w:t xml:space="preserve">. Подготовка перечня учебников, планируемых к использованию в новом учебном году для учащихся и их родителей. 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79057C" w:rsidRPr="0079057C">
        <w:rPr>
          <w:sz w:val="28"/>
          <w:szCs w:val="28"/>
        </w:rPr>
        <w:t xml:space="preserve">.«Летнее чтение с увлечением»- подбор списков литературы для дополнительного чтения. 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9057C" w:rsidRPr="0079057C">
        <w:rPr>
          <w:sz w:val="28"/>
          <w:szCs w:val="28"/>
        </w:rPr>
        <w:t xml:space="preserve">.Проверка читательских формуляров.  </w:t>
      </w:r>
    </w:p>
    <w:p w:rsidR="0079057C" w:rsidRPr="0079057C" w:rsidRDefault="008B3FB1" w:rsidP="0079057C">
      <w:pPr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79057C" w:rsidRPr="0079057C">
        <w:rPr>
          <w:sz w:val="28"/>
          <w:szCs w:val="28"/>
        </w:rPr>
        <w:t xml:space="preserve">.Сдача учебников.  </w:t>
      </w:r>
    </w:p>
    <w:p w:rsidR="0079057C" w:rsidRDefault="0079057C" w:rsidP="0079057C"/>
    <w:sectPr w:rsidR="0079057C">
      <w:pgSz w:w="16838" w:h="11906" w:orient="landscape"/>
      <w:pgMar w:top="512" w:right="900" w:bottom="8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2A1"/>
    <w:multiLevelType w:val="hybridMultilevel"/>
    <w:tmpl w:val="1EE6AD42"/>
    <w:lvl w:ilvl="0" w:tplc="5EF68436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44840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C5F7A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DBE6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C60E4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F106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65DC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A7872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E732C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E0C9F"/>
    <w:multiLevelType w:val="hybridMultilevel"/>
    <w:tmpl w:val="C51E9FDE"/>
    <w:lvl w:ilvl="0" w:tplc="954062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0D3D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2120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5F2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61CE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E61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2720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C121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732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D3E9C"/>
    <w:multiLevelType w:val="hybridMultilevel"/>
    <w:tmpl w:val="5E0C84FC"/>
    <w:lvl w:ilvl="0" w:tplc="46EC6308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44162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CED3A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AEAC6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EC55E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6E376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294C0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A5470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A88A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37FCB"/>
    <w:multiLevelType w:val="hybridMultilevel"/>
    <w:tmpl w:val="D5827D74"/>
    <w:lvl w:ilvl="0" w:tplc="3AF895FA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EBA6A">
      <w:start w:val="1"/>
      <w:numFmt w:val="bullet"/>
      <w:lvlText w:val="o"/>
      <w:lvlJc w:val="left"/>
      <w:pPr>
        <w:ind w:left="1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05E14">
      <w:start w:val="1"/>
      <w:numFmt w:val="bullet"/>
      <w:lvlText w:val="▪"/>
      <w:lvlJc w:val="left"/>
      <w:pPr>
        <w:ind w:left="2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C15FA">
      <w:start w:val="1"/>
      <w:numFmt w:val="bullet"/>
      <w:lvlText w:val="•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00314">
      <w:start w:val="1"/>
      <w:numFmt w:val="bullet"/>
      <w:lvlText w:val="o"/>
      <w:lvlJc w:val="left"/>
      <w:pPr>
        <w:ind w:left="3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69C68">
      <w:start w:val="1"/>
      <w:numFmt w:val="bullet"/>
      <w:lvlText w:val="▪"/>
      <w:lvlJc w:val="left"/>
      <w:pPr>
        <w:ind w:left="4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44F4E">
      <w:start w:val="1"/>
      <w:numFmt w:val="bullet"/>
      <w:lvlText w:val="•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4C7AA">
      <w:start w:val="1"/>
      <w:numFmt w:val="bullet"/>
      <w:lvlText w:val="o"/>
      <w:lvlJc w:val="left"/>
      <w:pPr>
        <w:ind w:left="5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C38C6">
      <w:start w:val="1"/>
      <w:numFmt w:val="bullet"/>
      <w:lvlText w:val="▪"/>
      <w:lvlJc w:val="left"/>
      <w:pPr>
        <w:ind w:left="6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1A765B"/>
    <w:multiLevelType w:val="hybridMultilevel"/>
    <w:tmpl w:val="B3568CF4"/>
    <w:lvl w:ilvl="0" w:tplc="0928A1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80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8C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85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22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E9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469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C25066"/>
    <w:multiLevelType w:val="hybridMultilevel"/>
    <w:tmpl w:val="4E5C9146"/>
    <w:lvl w:ilvl="0" w:tplc="CA64DC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6B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3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27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69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A2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C1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AF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0F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9A0084"/>
    <w:multiLevelType w:val="hybridMultilevel"/>
    <w:tmpl w:val="0BAC17F4"/>
    <w:lvl w:ilvl="0" w:tplc="49FA5B3E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07EF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E32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064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A7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6F94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04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AB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E05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EC6C0D"/>
    <w:multiLevelType w:val="hybridMultilevel"/>
    <w:tmpl w:val="1E343BBC"/>
    <w:lvl w:ilvl="0" w:tplc="F72261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E52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46D8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69EE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20F9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6F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63C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8F88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6AA1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81D78"/>
    <w:multiLevelType w:val="hybridMultilevel"/>
    <w:tmpl w:val="5E60FC74"/>
    <w:lvl w:ilvl="0" w:tplc="7088A0D6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043C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EDC4E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CD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E8A04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85FA4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2B7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2177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2791A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97"/>
    <w:rsid w:val="00047556"/>
    <w:rsid w:val="00306EC0"/>
    <w:rsid w:val="00417597"/>
    <w:rsid w:val="00573EC7"/>
    <w:rsid w:val="0079057C"/>
    <w:rsid w:val="008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44E2"/>
  <w15:docId w15:val="{86C07774-570D-41CC-905E-55CF1D1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>diakov.net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subject/>
  <dc:creator>Библиотекарь</dc:creator>
  <cp:keywords/>
  <cp:lastModifiedBy>Николай Павлов</cp:lastModifiedBy>
  <cp:revision>5</cp:revision>
  <dcterms:created xsi:type="dcterms:W3CDTF">2019-08-04T10:15:00Z</dcterms:created>
  <dcterms:modified xsi:type="dcterms:W3CDTF">2019-08-04T10:33:00Z</dcterms:modified>
</cp:coreProperties>
</file>