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43" w:rsidRPr="001624CF" w:rsidRDefault="00933C43" w:rsidP="001624CF">
      <w:pPr>
        <w:pStyle w:val="2"/>
        <w:spacing w:before="70" w:line="360" w:lineRule="auto"/>
        <w:ind w:left="0"/>
        <w:jc w:val="center"/>
      </w:pPr>
      <w:r w:rsidRPr="001624CF">
        <w:t>Пояснительная записка</w:t>
      </w:r>
    </w:p>
    <w:p w:rsidR="000E4302" w:rsidRDefault="00933C43" w:rsidP="00933C43">
      <w:pPr>
        <w:pStyle w:val="a3"/>
        <w:ind w:right="113" w:firstLine="708"/>
        <w:jc w:val="both"/>
      </w:pPr>
      <w:r w:rsidRPr="001624CF">
        <w:t>Программа по внеурочной деятельности «Я – волонтёр» для 10 - х классов является дополнительной образо</w:t>
      </w:r>
      <w:r w:rsidR="00430D73" w:rsidRPr="001624CF">
        <w:t>вательной программой социально-</w:t>
      </w:r>
      <w:r w:rsidRPr="001624CF">
        <w:t xml:space="preserve">патриотической направленности. Программа составлена в соответствии с требованиями ФГОС. </w:t>
      </w:r>
    </w:p>
    <w:p w:rsidR="00933C43" w:rsidRPr="001624CF" w:rsidRDefault="00933C43" w:rsidP="00933C43">
      <w:pPr>
        <w:pStyle w:val="a3"/>
        <w:ind w:right="113" w:firstLine="708"/>
        <w:jc w:val="both"/>
      </w:pPr>
      <w:r w:rsidRPr="001624CF">
        <w:t>Глобальные социальные, экономические, политические и культурные изменения, происходящие в современном российском обществе, предъявляют новые требования к патриотическому воспитанию подрастающего поколения. Как подчеркивается в Концепции модернизации Российского образования, развивающемуся обществу необходимы инициативные люди, которые могут самостоятельно принимать решения в сложных жизненных ситуациях, способные к сотрудничеству, отличающиеся высокой мобильностью, конструктивностью мышления, обладающие чувством ответственности за судьбу страны, за ее социально-экономическое процветание. В связи с этим особую актуальность приобретает проблема развития социальной активности молодежи. Волонтёрское движение получило новый импульс развития в связи с ростом социально-нравственных противоречий, в разрешении которых волонтеры незаменимы. Говорить сегодня о волонтерском движении как о массовом социальном явлении, следует учитывать, что все волонтеры руководствуются в своей деятельности одним общим принципом – безвозмездной помощью людям.</w:t>
      </w:r>
    </w:p>
    <w:p w:rsidR="00933C43" w:rsidRPr="001624CF" w:rsidRDefault="00933C43" w:rsidP="00933C43">
      <w:pPr>
        <w:pStyle w:val="a3"/>
        <w:ind w:right="112" w:firstLine="708"/>
        <w:jc w:val="both"/>
      </w:pPr>
      <w:proofErr w:type="spellStart"/>
      <w:r w:rsidRPr="001624CF">
        <w:t>Волонтёрство</w:t>
      </w:r>
      <w:proofErr w:type="spellEnd"/>
      <w:r w:rsidRPr="001624CF">
        <w:t xml:space="preserve"> - это то место, где в совместных делах ребята могут приобрести позитивный опыт социального взросления и социальной ответственности. В подростковом возрасте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 Этот период отличается повышенной интеллектуальной активностью, желанием развивать, демонстрировать свои способности, стремлением получать высокую оценку со стороны. Данная программа призвана сформировать в участниках добровольческого объединения лидеров, способных вести за собой своих сверстников, как умелых организаторов разнообразных интересных дел. Но содержание проектов, входящих в программу таково, что способствует формированию активной гражданской позиции и создает мотивацию на принятие активной социальной роли даже у тех ребят, которые в силу ряда причин не имеют ярко выраженных лидерских способностей. Программа волонтёрской деятельности преследует основную идею – воспитать поколение тех, кто способен помочь и понять, что важны ни слова жалости, а отношения на равных и реальная помощь, основанная на уважении к человеку.</w:t>
      </w:r>
    </w:p>
    <w:p w:rsidR="00933C43" w:rsidRPr="001624CF" w:rsidRDefault="00933C43" w:rsidP="00933C43">
      <w:pPr>
        <w:pStyle w:val="a3"/>
        <w:ind w:right="112" w:firstLine="708"/>
        <w:jc w:val="both"/>
      </w:pPr>
    </w:p>
    <w:p w:rsidR="00933C43" w:rsidRPr="001624CF" w:rsidRDefault="00933C43" w:rsidP="00DE6381">
      <w:pPr>
        <w:pStyle w:val="a3"/>
        <w:ind w:right="112" w:firstLine="631"/>
      </w:pPr>
      <w:r w:rsidRPr="001624CF">
        <w:t>Данный курс направлен на освоение теоретической базы волонтёрского движения, а также их практической реализации.</w:t>
      </w:r>
    </w:p>
    <w:p w:rsidR="00933C43" w:rsidRPr="001624CF" w:rsidRDefault="00933C43" w:rsidP="00DE6381">
      <w:pPr>
        <w:pStyle w:val="a3"/>
        <w:ind w:right="112" w:firstLine="631"/>
      </w:pPr>
      <w:r w:rsidRPr="001624CF">
        <w:t>Данная программа рассчитана на 34 часа в год.</w:t>
      </w:r>
    </w:p>
    <w:p w:rsidR="00933C43" w:rsidRPr="001624CF" w:rsidRDefault="00933C43" w:rsidP="00DE6381">
      <w:pPr>
        <w:pStyle w:val="a3"/>
        <w:ind w:right="112" w:firstLine="631"/>
        <w:jc w:val="both"/>
      </w:pPr>
    </w:p>
    <w:p w:rsidR="00933C43" w:rsidRPr="001624CF" w:rsidRDefault="00933C43" w:rsidP="00DE6381">
      <w:pPr>
        <w:pStyle w:val="a3"/>
        <w:ind w:right="112" w:firstLine="631"/>
        <w:jc w:val="both"/>
      </w:pPr>
    </w:p>
    <w:p w:rsidR="001624CF" w:rsidRPr="001624CF" w:rsidRDefault="00933C43" w:rsidP="001624CF">
      <w:pPr>
        <w:pStyle w:val="a3"/>
        <w:ind w:right="112" w:firstLine="631"/>
        <w:jc w:val="both"/>
      </w:pPr>
      <w:r w:rsidRPr="001624CF">
        <w:t>Рабочая программа составлена на основе сле</w:t>
      </w:r>
      <w:r w:rsidR="00DE6381" w:rsidRPr="001624CF">
        <w:t>д</w:t>
      </w:r>
      <w:r w:rsidRPr="001624CF">
        <w:t xml:space="preserve">ующих документов: </w:t>
      </w:r>
    </w:p>
    <w:p w:rsidR="00933C43" w:rsidRPr="001624CF" w:rsidRDefault="00933C43" w:rsidP="00DE6381">
      <w:pPr>
        <w:pStyle w:val="a3"/>
        <w:ind w:right="112" w:firstLine="631"/>
        <w:jc w:val="both"/>
      </w:pPr>
    </w:p>
    <w:p w:rsidR="001624CF" w:rsidRDefault="001624CF" w:rsidP="001624CF">
      <w:pPr>
        <w:pStyle w:val="a5"/>
        <w:numPr>
          <w:ilvl w:val="0"/>
          <w:numId w:val="13"/>
        </w:numPr>
        <w:ind w:left="142" w:firstLine="709"/>
        <w:rPr>
          <w:sz w:val="24"/>
          <w:szCs w:val="24"/>
        </w:rPr>
      </w:pPr>
      <w:r w:rsidRPr="001624CF">
        <w:rPr>
          <w:sz w:val="24"/>
          <w:szCs w:val="24"/>
        </w:rPr>
        <w:t>Федеральный закон "Об образовании в Российской Федерации"</w:t>
      </w:r>
      <w:r>
        <w:rPr>
          <w:sz w:val="24"/>
          <w:szCs w:val="24"/>
        </w:rPr>
        <w:t xml:space="preserve"> </w:t>
      </w:r>
      <w:r w:rsidRPr="001624CF">
        <w:rPr>
          <w:sz w:val="24"/>
          <w:szCs w:val="24"/>
        </w:rPr>
        <w:t>(п. 22 ст. 2; ч. 1, 5 ст. 12; ч. 7 ст. 28; ст. 30; п. 5 ч. 3 ст. 47; п. 1 ч. 1 ст. 48);</w:t>
      </w:r>
    </w:p>
    <w:p w:rsidR="001624CF" w:rsidRPr="001624CF" w:rsidRDefault="001624CF" w:rsidP="001624CF">
      <w:pPr>
        <w:pStyle w:val="a5"/>
        <w:numPr>
          <w:ilvl w:val="0"/>
          <w:numId w:val="13"/>
        </w:numPr>
        <w:ind w:left="142" w:firstLine="709"/>
        <w:rPr>
          <w:sz w:val="24"/>
          <w:szCs w:val="24"/>
        </w:rPr>
      </w:pPr>
      <w:r w:rsidRPr="001624CF">
        <w:rPr>
          <w:sz w:val="24"/>
          <w:szCs w:val="24"/>
        </w:rPr>
        <w:t>Федеральный государственный образовательный стандарт среднего общего образования;</w:t>
      </w:r>
    </w:p>
    <w:p w:rsidR="00933C43" w:rsidRDefault="00933C43" w:rsidP="001624CF">
      <w:pPr>
        <w:pStyle w:val="a3"/>
        <w:numPr>
          <w:ilvl w:val="0"/>
          <w:numId w:val="13"/>
        </w:numPr>
        <w:ind w:left="142" w:right="112" w:firstLine="709"/>
        <w:jc w:val="both"/>
      </w:pPr>
      <w:r w:rsidRPr="001624CF">
        <w:t>Основная образовательная программа среднего общего образования МОУ Хмельниковская СОШ</w:t>
      </w:r>
    </w:p>
    <w:p w:rsidR="001624CF" w:rsidRPr="001624CF" w:rsidRDefault="001624CF" w:rsidP="001624CF">
      <w:pPr>
        <w:pStyle w:val="a3"/>
        <w:numPr>
          <w:ilvl w:val="0"/>
          <w:numId w:val="13"/>
        </w:numPr>
        <w:ind w:left="142" w:right="112" w:firstLine="709"/>
        <w:jc w:val="both"/>
      </w:pPr>
      <w:r w:rsidRPr="001624CF">
        <w:t>Федеральный закон от 11 августа 1995 г. № 135-ФЗ» О благотворительной деятельности и благотворительных организациях»</w:t>
      </w:r>
    </w:p>
    <w:p w:rsidR="00933C43" w:rsidRPr="001624CF" w:rsidRDefault="001624CF" w:rsidP="001624CF">
      <w:pPr>
        <w:pStyle w:val="a3"/>
        <w:ind w:left="142" w:right="112" w:firstLine="709"/>
        <w:jc w:val="both"/>
      </w:pPr>
      <w:r>
        <w:t>5</w:t>
      </w:r>
      <w:r w:rsidR="00933C43" w:rsidRPr="001624CF">
        <w:t>.</w:t>
      </w:r>
      <w:r w:rsidR="00933C43" w:rsidRPr="001624CF">
        <w:tab/>
        <w:t>При составлении программы по внеурочной деятельности использованы работы:</w:t>
      </w:r>
    </w:p>
    <w:p w:rsidR="00933C43" w:rsidRPr="001624CF" w:rsidRDefault="00933C43" w:rsidP="001624CF">
      <w:pPr>
        <w:pStyle w:val="a3"/>
        <w:ind w:left="142" w:right="112" w:firstLine="709"/>
        <w:jc w:val="both"/>
      </w:pPr>
      <w:r w:rsidRPr="001624CF">
        <w:t xml:space="preserve">Львова С. В. Организация волонтерского движения в образовательной </w:t>
      </w:r>
      <w:proofErr w:type="gramStart"/>
      <w:r w:rsidRPr="001624CF">
        <w:t>организации :</w:t>
      </w:r>
      <w:proofErr w:type="gramEnd"/>
      <w:r w:rsidRPr="001624CF">
        <w:t xml:space="preserve"> учеб.-метод. пособие : в 3 ч. / С. В. Львова, Л. Ю. Овчаренко, Ю. В. </w:t>
      </w:r>
      <w:proofErr w:type="spellStart"/>
      <w:r w:rsidRPr="001624CF">
        <w:t>Челышева</w:t>
      </w:r>
      <w:proofErr w:type="spellEnd"/>
      <w:r w:rsidRPr="001624CF">
        <w:t xml:space="preserve">. – </w:t>
      </w:r>
      <w:proofErr w:type="gramStart"/>
      <w:r w:rsidRPr="001624CF">
        <w:t>Москва :</w:t>
      </w:r>
      <w:proofErr w:type="gramEnd"/>
      <w:r w:rsidRPr="001624CF">
        <w:t xml:space="preserve"> Перо, 2018 – Ч. 1 – 101 с.</w:t>
      </w:r>
    </w:p>
    <w:p w:rsidR="00933C43" w:rsidRPr="001624CF" w:rsidRDefault="00933C43" w:rsidP="001624CF">
      <w:pPr>
        <w:pStyle w:val="a3"/>
        <w:ind w:left="142" w:right="112" w:firstLine="709"/>
        <w:jc w:val="both"/>
      </w:pPr>
    </w:p>
    <w:p w:rsidR="00933C43" w:rsidRDefault="00933C43" w:rsidP="00933C43">
      <w:pPr>
        <w:spacing w:line="270" w:lineRule="atLeast"/>
        <w:jc w:val="both"/>
        <w:rPr>
          <w:sz w:val="24"/>
        </w:rPr>
        <w:sectPr w:rsidR="00933C43" w:rsidSect="00370214">
          <w:pgSz w:w="11910" w:h="16840"/>
          <w:pgMar w:top="600" w:right="600" w:bottom="280" w:left="500" w:header="720" w:footer="720" w:gutter="0"/>
          <w:cols w:space="720"/>
          <w:docGrid w:linePitch="299"/>
        </w:sectPr>
      </w:pPr>
    </w:p>
    <w:p w:rsidR="00933C43" w:rsidRPr="00DE6381" w:rsidRDefault="00933C43" w:rsidP="00DE6381">
      <w:pPr>
        <w:spacing w:before="79" w:line="237" w:lineRule="auto"/>
        <w:rPr>
          <w:i/>
          <w:sz w:val="24"/>
        </w:rPr>
        <w:sectPr w:rsidR="00933C43" w:rsidRPr="00DE6381" w:rsidSect="00370214">
          <w:pgSz w:w="11910" w:h="16840"/>
          <w:pgMar w:top="600" w:right="600" w:bottom="280" w:left="500" w:header="720" w:footer="720" w:gutter="0"/>
          <w:cols w:num="2" w:space="720" w:equalWidth="0">
            <w:col w:w="8831" w:space="86"/>
            <w:col w:w="6663"/>
          </w:cols>
          <w:docGrid w:linePitch="299"/>
        </w:sectPr>
      </w:pPr>
    </w:p>
    <w:p w:rsidR="00933C43" w:rsidRDefault="00933C43" w:rsidP="00933C43">
      <w:pPr>
        <w:pStyle w:val="a3"/>
        <w:spacing w:before="10"/>
        <w:ind w:left="0"/>
        <w:rPr>
          <w:i/>
          <w:sz w:val="26"/>
        </w:rPr>
      </w:pPr>
    </w:p>
    <w:p w:rsidR="00DE6381" w:rsidRPr="001624CF" w:rsidRDefault="00933C43" w:rsidP="00DE6381">
      <w:pPr>
        <w:pStyle w:val="a3"/>
        <w:spacing w:before="90"/>
        <w:ind w:left="0" w:firstLine="851"/>
        <w:rPr>
          <w:b/>
        </w:rPr>
      </w:pPr>
      <w:r w:rsidRPr="001624CF">
        <w:rPr>
          <w:b/>
        </w:rPr>
        <w:t xml:space="preserve">Цели: </w:t>
      </w:r>
    </w:p>
    <w:p w:rsidR="00933C43" w:rsidRPr="001624CF" w:rsidRDefault="00933C43" w:rsidP="00DE6381">
      <w:pPr>
        <w:pStyle w:val="a3"/>
        <w:spacing w:before="90"/>
        <w:ind w:left="0" w:firstLine="851"/>
      </w:pPr>
      <w:r w:rsidRPr="001624CF">
        <w:t>1. Инициировать и развить подросткового добровольческого движения.</w:t>
      </w:r>
    </w:p>
    <w:p w:rsidR="00933C43" w:rsidRPr="001624CF" w:rsidRDefault="00933C43" w:rsidP="00DE6381">
      <w:pPr>
        <w:pStyle w:val="a3"/>
        <w:ind w:left="988" w:hanging="137"/>
      </w:pPr>
      <w:r w:rsidRPr="001624CF">
        <w:t>2. Возродить лучшие отечественные традиции благотворительности, воспитание доброты, чуткости, сострадания.</w:t>
      </w:r>
    </w:p>
    <w:p w:rsidR="00933C43" w:rsidRPr="001624CF" w:rsidRDefault="00933C43" w:rsidP="00DE6381">
      <w:pPr>
        <w:pStyle w:val="2"/>
        <w:spacing w:before="5"/>
        <w:ind w:firstLine="631"/>
      </w:pPr>
      <w:r w:rsidRPr="001624CF">
        <w:t>Задачи:</w:t>
      </w:r>
    </w:p>
    <w:p w:rsidR="00933C43" w:rsidRPr="001624CF" w:rsidRDefault="00933C43" w:rsidP="00DE6381">
      <w:pPr>
        <w:pStyle w:val="a5"/>
        <w:numPr>
          <w:ilvl w:val="0"/>
          <w:numId w:val="6"/>
        </w:numPr>
        <w:tabs>
          <w:tab w:val="left" w:pos="460"/>
        </w:tabs>
        <w:spacing w:line="274" w:lineRule="exact"/>
        <w:ind w:firstLine="391"/>
        <w:rPr>
          <w:sz w:val="24"/>
        </w:rPr>
      </w:pPr>
      <w:r w:rsidRPr="001624CF">
        <w:rPr>
          <w:sz w:val="24"/>
        </w:rPr>
        <w:t>Познакомиться с деятельностью волонтерских организации России и</w:t>
      </w:r>
      <w:r w:rsidRPr="001624CF">
        <w:rPr>
          <w:spacing w:val="3"/>
          <w:sz w:val="24"/>
        </w:rPr>
        <w:t xml:space="preserve"> </w:t>
      </w:r>
      <w:r w:rsidRPr="001624CF">
        <w:rPr>
          <w:sz w:val="24"/>
        </w:rPr>
        <w:t>мира.</w:t>
      </w:r>
    </w:p>
    <w:p w:rsidR="00933C43" w:rsidRPr="001624CF" w:rsidRDefault="00933C43" w:rsidP="00DE6381">
      <w:pPr>
        <w:pStyle w:val="a5"/>
        <w:numPr>
          <w:ilvl w:val="0"/>
          <w:numId w:val="6"/>
        </w:numPr>
        <w:tabs>
          <w:tab w:val="left" w:pos="460"/>
        </w:tabs>
        <w:ind w:left="220" w:right="2210" w:firstLine="631"/>
        <w:rPr>
          <w:sz w:val="24"/>
        </w:rPr>
      </w:pPr>
      <w:r w:rsidRPr="001624CF">
        <w:rPr>
          <w:sz w:val="24"/>
        </w:rPr>
        <w:t>Содействовать утверждению в жизни современного общества идей добра и красоты, пропагандировать духовное и физическое самосовершенствование</w:t>
      </w:r>
      <w:r w:rsidRPr="001624CF">
        <w:rPr>
          <w:spacing w:val="-2"/>
          <w:sz w:val="24"/>
        </w:rPr>
        <w:t xml:space="preserve"> </w:t>
      </w:r>
      <w:r w:rsidRPr="001624CF">
        <w:rPr>
          <w:sz w:val="24"/>
        </w:rPr>
        <w:t>подростков.</w:t>
      </w:r>
    </w:p>
    <w:p w:rsidR="00933C43" w:rsidRPr="001624CF" w:rsidRDefault="00933C43" w:rsidP="00DE6381">
      <w:pPr>
        <w:pStyle w:val="a5"/>
        <w:numPr>
          <w:ilvl w:val="0"/>
          <w:numId w:val="6"/>
        </w:numPr>
        <w:tabs>
          <w:tab w:val="left" w:pos="460"/>
        </w:tabs>
        <w:spacing w:before="1"/>
        <w:ind w:firstLine="391"/>
        <w:rPr>
          <w:sz w:val="24"/>
        </w:rPr>
      </w:pPr>
      <w:r w:rsidRPr="001624CF">
        <w:rPr>
          <w:sz w:val="24"/>
        </w:rPr>
        <w:t>Овладеть основными практическими умениями в области социальных</w:t>
      </w:r>
      <w:r w:rsidRPr="001624CF">
        <w:rPr>
          <w:spacing w:val="2"/>
          <w:sz w:val="24"/>
        </w:rPr>
        <w:t xml:space="preserve"> </w:t>
      </w:r>
      <w:r w:rsidRPr="001624CF">
        <w:rPr>
          <w:sz w:val="24"/>
        </w:rPr>
        <w:t>отношений.</w:t>
      </w:r>
    </w:p>
    <w:p w:rsidR="00933C43" w:rsidRPr="001624CF" w:rsidRDefault="00933C43" w:rsidP="00DE6381">
      <w:pPr>
        <w:pStyle w:val="a5"/>
        <w:numPr>
          <w:ilvl w:val="0"/>
          <w:numId w:val="6"/>
        </w:numPr>
        <w:tabs>
          <w:tab w:val="left" w:pos="460"/>
        </w:tabs>
        <w:ind w:firstLine="391"/>
        <w:rPr>
          <w:sz w:val="24"/>
        </w:rPr>
      </w:pPr>
      <w:r w:rsidRPr="001624CF">
        <w:rPr>
          <w:sz w:val="24"/>
        </w:rPr>
        <w:t>Сформировать позитивное мнение по отношению к людям с ограниченными</w:t>
      </w:r>
      <w:r w:rsidRPr="001624CF">
        <w:rPr>
          <w:spacing w:val="-4"/>
          <w:sz w:val="24"/>
        </w:rPr>
        <w:t xml:space="preserve"> </w:t>
      </w:r>
      <w:r w:rsidRPr="001624CF">
        <w:rPr>
          <w:sz w:val="24"/>
        </w:rPr>
        <w:t>возможностями.</w:t>
      </w:r>
    </w:p>
    <w:p w:rsidR="00933C43" w:rsidRPr="001624CF" w:rsidRDefault="00933C43" w:rsidP="00DE6381">
      <w:pPr>
        <w:pStyle w:val="a5"/>
        <w:numPr>
          <w:ilvl w:val="0"/>
          <w:numId w:val="6"/>
        </w:numPr>
        <w:tabs>
          <w:tab w:val="left" w:pos="460"/>
        </w:tabs>
        <w:ind w:firstLine="391"/>
        <w:rPr>
          <w:sz w:val="24"/>
        </w:rPr>
      </w:pPr>
      <w:r w:rsidRPr="001624CF">
        <w:rPr>
          <w:sz w:val="24"/>
        </w:rPr>
        <w:t>Формировать опыт и навыки реализации собственных идей и проектов в социальной</w:t>
      </w:r>
      <w:r w:rsidRPr="001624CF">
        <w:rPr>
          <w:spacing w:val="-7"/>
          <w:sz w:val="24"/>
        </w:rPr>
        <w:t xml:space="preserve"> </w:t>
      </w:r>
      <w:r w:rsidRPr="001624CF">
        <w:rPr>
          <w:sz w:val="24"/>
        </w:rPr>
        <w:t>сфере.</w:t>
      </w:r>
    </w:p>
    <w:p w:rsidR="00DE6381" w:rsidRPr="001624CF" w:rsidRDefault="00DE6381" w:rsidP="00DE6381">
      <w:pPr>
        <w:pStyle w:val="2"/>
        <w:tabs>
          <w:tab w:val="left" w:pos="2232"/>
        </w:tabs>
        <w:spacing w:before="5" w:after="13" w:line="240" w:lineRule="auto"/>
        <w:ind w:right="1914"/>
      </w:pPr>
    </w:p>
    <w:p w:rsidR="00DE6381" w:rsidRPr="001624CF" w:rsidRDefault="00DE6381" w:rsidP="00DE6381">
      <w:pPr>
        <w:pStyle w:val="2"/>
        <w:tabs>
          <w:tab w:val="left" w:pos="2232"/>
        </w:tabs>
        <w:spacing w:before="5" w:after="13" w:line="240" w:lineRule="auto"/>
        <w:ind w:right="1914"/>
        <w:jc w:val="center"/>
      </w:pPr>
    </w:p>
    <w:p w:rsidR="00933C43" w:rsidRPr="001624CF" w:rsidRDefault="00933C43" w:rsidP="00DE6381">
      <w:pPr>
        <w:pStyle w:val="2"/>
        <w:tabs>
          <w:tab w:val="left" w:pos="2232"/>
        </w:tabs>
        <w:spacing w:before="5" w:after="13" w:line="240" w:lineRule="auto"/>
        <w:ind w:left="0" w:right="1914"/>
        <w:jc w:val="center"/>
      </w:pPr>
      <w:r w:rsidRPr="001624CF">
        <w:t>ПЛАНИРУЕМЫЕ РЕЗУЛЬТАТЫ ОСВОЕНИЯ КУРСА ВНЕУРОЧНОЙ ДЕЯТЕЛЬНОСТИ «Я волонтер» для 10</w:t>
      </w:r>
      <w:r w:rsidRPr="001624CF">
        <w:rPr>
          <w:spacing w:val="-2"/>
        </w:rPr>
        <w:t xml:space="preserve"> </w:t>
      </w:r>
      <w:r w:rsidRPr="001624CF">
        <w:t>класса</w:t>
      </w:r>
    </w:p>
    <w:p w:rsidR="00DE6381" w:rsidRPr="001624CF" w:rsidRDefault="00DE6381" w:rsidP="00DE6381">
      <w:pPr>
        <w:pStyle w:val="2"/>
        <w:tabs>
          <w:tab w:val="left" w:pos="2232"/>
        </w:tabs>
        <w:spacing w:before="5" w:after="13" w:line="240" w:lineRule="auto"/>
        <w:ind w:left="0" w:right="1914" w:firstLine="851"/>
      </w:pPr>
      <w:proofErr w:type="spellStart"/>
      <w:r w:rsidRPr="001624CF">
        <w:t>Метапредметные</w:t>
      </w:r>
      <w:proofErr w:type="spellEnd"/>
      <w:r w:rsidRPr="001624CF">
        <w:t xml:space="preserve"> результаты:</w:t>
      </w:r>
    </w:p>
    <w:p w:rsidR="00DE6381" w:rsidRPr="001624CF" w:rsidRDefault="00DE6381" w:rsidP="00DE6381">
      <w:pPr>
        <w:pStyle w:val="a5"/>
        <w:numPr>
          <w:ilvl w:val="0"/>
          <w:numId w:val="9"/>
        </w:numPr>
        <w:spacing w:line="270" w:lineRule="exact"/>
        <w:rPr>
          <w:sz w:val="24"/>
        </w:rPr>
      </w:pPr>
      <w:r w:rsidRPr="001624CF">
        <w:rPr>
          <w:sz w:val="24"/>
        </w:rPr>
        <w:t>расширят</w:t>
      </w:r>
      <w:r w:rsidRPr="001624CF">
        <w:rPr>
          <w:i/>
          <w:sz w:val="24"/>
        </w:rPr>
        <w:t xml:space="preserve"> </w:t>
      </w:r>
      <w:r w:rsidRPr="001624CF">
        <w:rPr>
          <w:sz w:val="24"/>
        </w:rPr>
        <w:t>диапазон приёмов при составлении разных типов плана;</w:t>
      </w:r>
    </w:p>
    <w:p w:rsidR="00DE6381" w:rsidRPr="001624CF" w:rsidRDefault="00DE6381" w:rsidP="00DE6381">
      <w:pPr>
        <w:pStyle w:val="a5"/>
        <w:numPr>
          <w:ilvl w:val="0"/>
          <w:numId w:val="9"/>
        </w:numPr>
        <w:spacing w:line="270" w:lineRule="exact"/>
        <w:rPr>
          <w:sz w:val="24"/>
        </w:rPr>
      </w:pPr>
      <w:r w:rsidRPr="001624CF">
        <w:rPr>
          <w:sz w:val="24"/>
        </w:rPr>
        <w:t>научаться логически структурировать</w:t>
      </w:r>
      <w:r w:rsidRPr="001624CF">
        <w:rPr>
          <w:spacing w:val="2"/>
          <w:sz w:val="24"/>
        </w:rPr>
        <w:t xml:space="preserve"> </w:t>
      </w:r>
      <w:r w:rsidRPr="001624CF">
        <w:rPr>
          <w:sz w:val="24"/>
        </w:rPr>
        <w:t>материал;</w:t>
      </w:r>
    </w:p>
    <w:p w:rsidR="00DE6381" w:rsidRPr="001624CF" w:rsidRDefault="00DE6381" w:rsidP="00DE6381">
      <w:pPr>
        <w:pStyle w:val="a5"/>
        <w:numPr>
          <w:ilvl w:val="0"/>
          <w:numId w:val="9"/>
        </w:numPr>
        <w:tabs>
          <w:tab w:val="left" w:pos="237"/>
        </w:tabs>
        <w:rPr>
          <w:sz w:val="24"/>
        </w:rPr>
      </w:pPr>
      <w:r w:rsidRPr="001624CF">
        <w:rPr>
          <w:sz w:val="24"/>
        </w:rPr>
        <w:t>научаться работать со справочными материалами и в сети Интернет, планировать волонтёрскую</w:t>
      </w:r>
      <w:r w:rsidRPr="001624CF">
        <w:rPr>
          <w:spacing w:val="-3"/>
          <w:sz w:val="24"/>
        </w:rPr>
        <w:t xml:space="preserve"> </w:t>
      </w:r>
      <w:r w:rsidRPr="001624CF">
        <w:rPr>
          <w:sz w:val="24"/>
        </w:rPr>
        <w:t>деятельность;</w:t>
      </w:r>
    </w:p>
    <w:p w:rsidR="00DE6381" w:rsidRPr="001624CF" w:rsidRDefault="00DE6381" w:rsidP="00DE6381">
      <w:pPr>
        <w:pStyle w:val="a5"/>
        <w:numPr>
          <w:ilvl w:val="0"/>
          <w:numId w:val="9"/>
        </w:numPr>
        <w:tabs>
          <w:tab w:val="left" w:pos="237"/>
        </w:tabs>
        <w:rPr>
          <w:sz w:val="24"/>
        </w:rPr>
      </w:pPr>
      <w:r w:rsidRPr="001624CF">
        <w:rPr>
          <w:sz w:val="24"/>
        </w:rPr>
        <w:t>обогатиться</w:t>
      </w:r>
      <w:r w:rsidRPr="001624CF">
        <w:rPr>
          <w:i/>
          <w:sz w:val="24"/>
        </w:rPr>
        <w:t xml:space="preserve"> </w:t>
      </w:r>
      <w:r w:rsidRPr="001624CF">
        <w:rPr>
          <w:sz w:val="24"/>
        </w:rPr>
        <w:t xml:space="preserve">ключевыми компетенциями (коммуникативных и </w:t>
      </w:r>
      <w:proofErr w:type="spellStart"/>
      <w:proofErr w:type="gramStart"/>
      <w:r w:rsidRPr="001624CF">
        <w:rPr>
          <w:sz w:val="24"/>
        </w:rPr>
        <w:t>деятельностных</w:t>
      </w:r>
      <w:proofErr w:type="spellEnd"/>
      <w:proofErr w:type="gramEnd"/>
      <w:r w:rsidRPr="001624CF">
        <w:rPr>
          <w:sz w:val="24"/>
        </w:rPr>
        <w:t xml:space="preserve"> и др.);</w:t>
      </w:r>
    </w:p>
    <w:p w:rsidR="00DE6381" w:rsidRPr="001624CF" w:rsidRDefault="00DE6381" w:rsidP="00DE6381">
      <w:pPr>
        <w:pStyle w:val="a5"/>
        <w:numPr>
          <w:ilvl w:val="0"/>
          <w:numId w:val="9"/>
        </w:numPr>
        <w:tabs>
          <w:tab w:val="left" w:pos="237"/>
        </w:tabs>
        <w:rPr>
          <w:sz w:val="24"/>
        </w:rPr>
      </w:pPr>
      <w:r w:rsidRPr="001624CF">
        <w:rPr>
          <w:sz w:val="24"/>
        </w:rPr>
        <w:t>научатся самостоятельно</w:t>
      </w:r>
      <w:r w:rsidRPr="001624CF">
        <w:rPr>
          <w:i/>
          <w:sz w:val="24"/>
        </w:rPr>
        <w:t xml:space="preserve"> </w:t>
      </w:r>
      <w:r w:rsidRPr="001624CF">
        <w:rPr>
          <w:sz w:val="24"/>
        </w:rPr>
        <w:t>организовывать волонтёрскую</w:t>
      </w:r>
      <w:r w:rsidRPr="001624CF">
        <w:rPr>
          <w:spacing w:val="-1"/>
          <w:sz w:val="24"/>
        </w:rPr>
        <w:t xml:space="preserve"> </w:t>
      </w:r>
      <w:r w:rsidRPr="001624CF">
        <w:rPr>
          <w:sz w:val="24"/>
        </w:rPr>
        <w:t>деятельность;</w:t>
      </w:r>
    </w:p>
    <w:p w:rsidR="00DE6381" w:rsidRPr="001624CF" w:rsidRDefault="00DE6381" w:rsidP="00DE6381">
      <w:pPr>
        <w:pStyle w:val="2"/>
        <w:numPr>
          <w:ilvl w:val="0"/>
          <w:numId w:val="9"/>
        </w:numPr>
        <w:tabs>
          <w:tab w:val="left" w:pos="2232"/>
        </w:tabs>
        <w:spacing w:before="5" w:after="13" w:line="240" w:lineRule="auto"/>
        <w:ind w:right="1914"/>
      </w:pPr>
      <w:r w:rsidRPr="001624CF">
        <w:rPr>
          <w:b w:val="0"/>
          <w:bCs w:val="0"/>
          <w:szCs w:val="22"/>
        </w:rPr>
        <w:t>разовьют способность</w:t>
      </w:r>
      <w:r w:rsidRPr="001624CF">
        <w:rPr>
          <w:b w:val="0"/>
          <w:bCs w:val="0"/>
          <w:i/>
          <w:szCs w:val="22"/>
        </w:rPr>
        <w:t xml:space="preserve"> </w:t>
      </w:r>
      <w:r w:rsidRPr="001624CF">
        <w:rPr>
          <w:b w:val="0"/>
          <w:bCs w:val="0"/>
          <w:szCs w:val="22"/>
        </w:rPr>
        <w:t>оценивать результаты деятельности собственной и</w:t>
      </w:r>
      <w:r w:rsidRPr="001624CF">
        <w:rPr>
          <w:b w:val="0"/>
          <w:bCs w:val="0"/>
          <w:spacing w:val="-1"/>
          <w:szCs w:val="22"/>
        </w:rPr>
        <w:t xml:space="preserve"> </w:t>
      </w:r>
      <w:r w:rsidRPr="001624CF">
        <w:rPr>
          <w:b w:val="0"/>
          <w:bCs w:val="0"/>
          <w:szCs w:val="22"/>
        </w:rPr>
        <w:t>одноклассников</w:t>
      </w:r>
    </w:p>
    <w:p w:rsidR="00DE6381" w:rsidRPr="001624CF" w:rsidRDefault="00DE6381" w:rsidP="00DE6381">
      <w:pPr>
        <w:pStyle w:val="2"/>
        <w:tabs>
          <w:tab w:val="left" w:pos="2232"/>
        </w:tabs>
        <w:spacing w:before="5" w:after="13" w:line="240" w:lineRule="auto"/>
        <w:ind w:left="720" w:right="1914" w:firstLine="131"/>
        <w:rPr>
          <w:bCs w:val="0"/>
          <w:szCs w:val="22"/>
        </w:rPr>
      </w:pPr>
      <w:r w:rsidRPr="001624CF">
        <w:rPr>
          <w:bCs w:val="0"/>
          <w:szCs w:val="22"/>
        </w:rPr>
        <w:t>Личностные результаты:</w:t>
      </w:r>
    </w:p>
    <w:p w:rsidR="00DE6381" w:rsidRPr="001624CF" w:rsidRDefault="00DE6381" w:rsidP="00DE6381">
      <w:pPr>
        <w:pStyle w:val="TableParagraph"/>
        <w:numPr>
          <w:ilvl w:val="0"/>
          <w:numId w:val="9"/>
        </w:numPr>
        <w:tabs>
          <w:tab w:val="left" w:pos="238"/>
        </w:tabs>
        <w:spacing w:line="270" w:lineRule="exact"/>
        <w:rPr>
          <w:sz w:val="24"/>
        </w:rPr>
      </w:pPr>
      <w:r w:rsidRPr="001624CF">
        <w:rPr>
          <w:sz w:val="24"/>
        </w:rPr>
        <w:t>формирование духовно-нравственных качеств, приобретение знаний о принятых в обществе нормах отношения к памятникам культуры,</w:t>
      </w:r>
      <w:r w:rsidRPr="001624CF">
        <w:rPr>
          <w:spacing w:val="-30"/>
          <w:sz w:val="24"/>
        </w:rPr>
        <w:t xml:space="preserve"> </w:t>
      </w:r>
      <w:r w:rsidRPr="001624CF">
        <w:rPr>
          <w:sz w:val="24"/>
        </w:rPr>
        <w:t>к людям, к окружающему миру;</w:t>
      </w:r>
    </w:p>
    <w:p w:rsidR="00DE6381" w:rsidRPr="001624CF" w:rsidRDefault="00DE6381" w:rsidP="00DE6381">
      <w:pPr>
        <w:pStyle w:val="a5"/>
        <w:numPr>
          <w:ilvl w:val="0"/>
          <w:numId w:val="10"/>
        </w:numPr>
        <w:spacing w:line="263" w:lineRule="exact"/>
        <w:rPr>
          <w:sz w:val="24"/>
        </w:rPr>
      </w:pPr>
      <w:r w:rsidRPr="001624CF">
        <w:rPr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DE6381" w:rsidRPr="001624CF" w:rsidRDefault="00DE6381" w:rsidP="00DE6381">
      <w:pPr>
        <w:pStyle w:val="a5"/>
        <w:numPr>
          <w:ilvl w:val="0"/>
          <w:numId w:val="10"/>
        </w:numPr>
        <w:spacing w:line="263" w:lineRule="exact"/>
        <w:rPr>
          <w:sz w:val="24"/>
        </w:rPr>
      </w:pPr>
      <w:r w:rsidRPr="001624CF">
        <w:rPr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E6381" w:rsidRPr="001624CF" w:rsidRDefault="00DE6381" w:rsidP="00DE6381">
      <w:pPr>
        <w:pStyle w:val="a5"/>
        <w:numPr>
          <w:ilvl w:val="0"/>
          <w:numId w:val="10"/>
        </w:numPr>
        <w:spacing w:line="263" w:lineRule="exact"/>
        <w:rPr>
          <w:sz w:val="24"/>
        </w:rPr>
        <w:sectPr w:rsidR="00DE6381" w:rsidRPr="001624CF" w:rsidSect="00370214">
          <w:type w:val="continuous"/>
          <w:pgSz w:w="11910" w:h="16840"/>
          <w:pgMar w:top="600" w:right="600" w:bottom="280" w:left="500" w:header="720" w:footer="720" w:gutter="0"/>
          <w:cols w:space="720"/>
          <w:docGrid w:linePitch="299"/>
        </w:sectPr>
      </w:pPr>
      <w:r w:rsidRPr="001624CF">
        <w:rPr>
          <w:sz w:val="24"/>
        </w:rPr>
        <w:t>формирование коммуникативной компетентности в общении и сотрудничестве со сверстниками, взрослыми в процессе образова</w:t>
      </w:r>
      <w:r w:rsidR="00ED7C4B">
        <w:rPr>
          <w:sz w:val="24"/>
        </w:rPr>
        <w:t xml:space="preserve">тельной, творческой деятельности. </w:t>
      </w:r>
    </w:p>
    <w:p w:rsidR="00933C43" w:rsidRPr="001624CF" w:rsidRDefault="00933C43" w:rsidP="00ED7C4B">
      <w:pPr>
        <w:spacing w:line="360" w:lineRule="auto"/>
        <w:jc w:val="center"/>
        <w:rPr>
          <w:b/>
          <w:sz w:val="24"/>
        </w:rPr>
      </w:pPr>
      <w:r w:rsidRPr="001624CF">
        <w:rPr>
          <w:b/>
          <w:sz w:val="24"/>
        </w:rPr>
        <w:lastRenderedPageBreak/>
        <w:t>Направления работы</w:t>
      </w:r>
    </w:p>
    <w:p w:rsidR="00933C43" w:rsidRPr="001624CF" w:rsidRDefault="00933C43" w:rsidP="00DE6381">
      <w:pPr>
        <w:pStyle w:val="a5"/>
        <w:numPr>
          <w:ilvl w:val="0"/>
          <w:numId w:val="11"/>
        </w:numPr>
        <w:tabs>
          <w:tab w:val="left" w:pos="360"/>
        </w:tabs>
        <w:spacing w:line="274" w:lineRule="exact"/>
        <w:rPr>
          <w:sz w:val="24"/>
        </w:rPr>
      </w:pPr>
      <w:r w:rsidRPr="001624CF">
        <w:rPr>
          <w:sz w:val="24"/>
        </w:rPr>
        <w:t>духовно-нравственное воспитание – проектная, просветительская деятельность;</w:t>
      </w:r>
    </w:p>
    <w:p w:rsidR="00933C43" w:rsidRPr="001624CF" w:rsidRDefault="00933C43" w:rsidP="00DE6381">
      <w:pPr>
        <w:pStyle w:val="a5"/>
        <w:numPr>
          <w:ilvl w:val="0"/>
          <w:numId w:val="11"/>
        </w:numPr>
        <w:tabs>
          <w:tab w:val="left" w:pos="360"/>
        </w:tabs>
        <w:rPr>
          <w:sz w:val="24"/>
        </w:rPr>
      </w:pPr>
      <w:r w:rsidRPr="001624CF">
        <w:rPr>
          <w:sz w:val="24"/>
        </w:rPr>
        <w:t>патриотическое и гражданское воспитание – шефство; благоустройство школы и</w:t>
      </w:r>
      <w:r w:rsidRPr="001624CF">
        <w:rPr>
          <w:spacing w:val="-4"/>
          <w:sz w:val="24"/>
        </w:rPr>
        <w:t xml:space="preserve"> </w:t>
      </w:r>
      <w:r w:rsidRPr="001624CF">
        <w:rPr>
          <w:sz w:val="24"/>
        </w:rPr>
        <w:t>микрорайона;</w:t>
      </w:r>
    </w:p>
    <w:p w:rsidR="00933C43" w:rsidRPr="001624CF" w:rsidRDefault="00933C43" w:rsidP="00DE6381">
      <w:pPr>
        <w:pStyle w:val="a5"/>
        <w:numPr>
          <w:ilvl w:val="0"/>
          <w:numId w:val="11"/>
        </w:numPr>
        <w:tabs>
          <w:tab w:val="left" w:pos="360"/>
        </w:tabs>
        <w:rPr>
          <w:sz w:val="24"/>
        </w:rPr>
      </w:pPr>
      <w:proofErr w:type="spellStart"/>
      <w:r w:rsidRPr="001624CF">
        <w:rPr>
          <w:sz w:val="24"/>
        </w:rPr>
        <w:t>здоровьесберегающее</w:t>
      </w:r>
      <w:proofErr w:type="spellEnd"/>
      <w:r w:rsidRPr="001624CF">
        <w:rPr>
          <w:sz w:val="24"/>
        </w:rPr>
        <w:t xml:space="preserve"> – пропаганда ЗОЖ;</w:t>
      </w:r>
    </w:p>
    <w:p w:rsidR="00DE6381" w:rsidRPr="001624CF" w:rsidRDefault="00933C43" w:rsidP="00DE6381">
      <w:pPr>
        <w:pStyle w:val="a5"/>
        <w:numPr>
          <w:ilvl w:val="0"/>
          <w:numId w:val="11"/>
        </w:numPr>
        <w:tabs>
          <w:tab w:val="left" w:pos="360"/>
        </w:tabs>
        <w:ind w:right="4950"/>
        <w:rPr>
          <w:sz w:val="24"/>
        </w:rPr>
      </w:pPr>
      <w:r w:rsidRPr="001624CF">
        <w:rPr>
          <w:sz w:val="24"/>
        </w:rPr>
        <w:t xml:space="preserve">формирование у учащихся чувства ответственности и толерантности – организация досуга молодежи </w:t>
      </w:r>
    </w:p>
    <w:p w:rsidR="00DE6381" w:rsidRPr="001624CF" w:rsidRDefault="00DE6381" w:rsidP="00DE6381">
      <w:pPr>
        <w:tabs>
          <w:tab w:val="left" w:pos="360"/>
        </w:tabs>
        <w:ind w:right="4950"/>
        <w:rPr>
          <w:sz w:val="24"/>
        </w:rPr>
      </w:pPr>
    </w:p>
    <w:p w:rsidR="00232DA5" w:rsidRPr="001624CF" w:rsidRDefault="00232DA5" w:rsidP="00DE6381">
      <w:pPr>
        <w:pStyle w:val="2"/>
        <w:spacing w:before="5"/>
        <w:ind w:firstLine="851"/>
      </w:pPr>
    </w:p>
    <w:p w:rsidR="00232DA5" w:rsidRPr="001624CF" w:rsidRDefault="00232DA5" w:rsidP="00DE6381">
      <w:pPr>
        <w:pStyle w:val="a3"/>
        <w:ind w:right="115" w:firstLine="851"/>
        <w:jc w:val="both"/>
      </w:pPr>
    </w:p>
    <w:p w:rsidR="00933C43" w:rsidRPr="001624CF" w:rsidRDefault="00933C43" w:rsidP="00933C43">
      <w:pPr>
        <w:pStyle w:val="1"/>
        <w:numPr>
          <w:ilvl w:val="1"/>
          <w:numId w:val="6"/>
        </w:numPr>
        <w:tabs>
          <w:tab w:val="left" w:pos="4250"/>
        </w:tabs>
        <w:ind w:left="4250" w:hanging="360"/>
        <w:jc w:val="left"/>
      </w:pPr>
      <w:r w:rsidRPr="001624CF">
        <w:t>СОДЕРЖАНИЕ КУРСА ВНЕУРОЧНОЙ</w:t>
      </w:r>
      <w:r w:rsidRPr="001624CF">
        <w:rPr>
          <w:spacing w:val="-5"/>
        </w:rPr>
        <w:t xml:space="preserve"> </w:t>
      </w:r>
      <w:r w:rsidRPr="001624CF">
        <w:t>ДЕЯТЕЛЬНОСТИ</w:t>
      </w:r>
    </w:p>
    <w:p w:rsidR="00933C43" w:rsidRPr="001624CF" w:rsidRDefault="00933C43" w:rsidP="00933C43">
      <w:pPr>
        <w:pStyle w:val="2"/>
        <w:spacing w:line="275" w:lineRule="exact"/>
        <w:ind w:left="928"/>
        <w:jc w:val="both"/>
      </w:pPr>
      <w:r w:rsidRPr="001624CF">
        <w:t>1.1 Введение (1 ч.)</w:t>
      </w:r>
    </w:p>
    <w:p w:rsidR="00933C43" w:rsidRPr="001624CF" w:rsidRDefault="00933C43" w:rsidP="00933C43">
      <w:pPr>
        <w:spacing w:line="274" w:lineRule="exact"/>
        <w:ind w:left="928"/>
        <w:jc w:val="both"/>
        <w:rPr>
          <w:b/>
          <w:sz w:val="24"/>
        </w:rPr>
      </w:pPr>
      <w:r w:rsidRPr="001624CF">
        <w:rPr>
          <w:b/>
          <w:sz w:val="24"/>
        </w:rPr>
        <w:t>Раздел 1. Из истории волонтерского движения в мире и России. Создание волонтерского отряда (3 ч.)</w:t>
      </w:r>
    </w:p>
    <w:p w:rsidR="00933C43" w:rsidRPr="001624CF" w:rsidRDefault="00933C43" w:rsidP="00933C43">
      <w:pPr>
        <w:pStyle w:val="a3"/>
        <w:ind w:right="118" w:firstLine="708"/>
        <w:jc w:val="both"/>
      </w:pPr>
      <w:r w:rsidRPr="001624CF">
        <w:t xml:space="preserve">Тема 1. </w:t>
      </w:r>
      <w:r w:rsidRPr="001624CF">
        <w:rPr>
          <w:i/>
        </w:rPr>
        <w:t xml:space="preserve">Исторические аспекты происхождения понятия – волонтер. </w:t>
      </w:r>
      <w:r w:rsidRPr="001624CF">
        <w:t>Учащиеся узнают об истории волонтерского движения в России и за рубежом. Познакомятся с правами и обязанностями волонтеров. Разработают проект положения о волонтерском отряде, определят миссию волонтерского отряда, продумают направления работы и наметят план работы на год. Составят перечень организаций, которые нуждаются в волонтерской помощи. Учащиеся узнают о формах и видах добровольческой деятельности.</w:t>
      </w:r>
    </w:p>
    <w:p w:rsidR="00933C43" w:rsidRPr="001624CF" w:rsidRDefault="00933C43" w:rsidP="00933C43">
      <w:pPr>
        <w:ind w:left="928"/>
        <w:jc w:val="both"/>
        <w:rPr>
          <w:sz w:val="24"/>
        </w:rPr>
      </w:pPr>
      <w:r w:rsidRPr="001624CF">
        <w:rPr>
          <w:sz w:val="24"/>
        </w:rPr>
        <w:t xml:space="preserve">Тема 2. </w:t>
      </w:r>
      <w:r w:rsidRPr="001624CF">
        <w:rPr>
          <w:i/>
          <w:sz w:val="24"/>
        </w:rPr>
        <w:t xml:space="preserve">Составление плана работы на учебный год. </w:t>
      </w:r>
      <w:r w:rsidRPr="001624CF">
        <w:rPr>
          <w:sz w:val="24"/>
        </w:rPr>
        <w:t>Распределение обязанностей среди волонтёров, выбор координаторов акций.</w:t>
      </w:r>
    </w:p>
    <w:p w:rsidR="00933C43" w:rsidRPr="001624CF" w:rsidRDefault="00933C43" w:rsidP="00933C43">
      <w:pPr>
        <w:pStyle w:val="a3"/>
        <w:jc w:val="both"/>
      </w:pPr>
      <w:r w:rsidRPr="001624CF">
        <w:t>Организация экспертных групп.</w:t>
      </w:r>
    </w:p>
    <w:p w:rsidR="00933C43" w:rsidRPr="001624CF" w:rsidRDefault="00933C43" w:rsidP="00933C43">
      <w:pPr>
        <w:ind w:left="220" w:right="117" w:firstLine="708"/>
        <w:jc w:val="both"/>
        <w:rPr>
          <w:sz w:val="24"/>
        </w:rPr>
      </w:pPr>
      <w:r w:rsidRPr="001624CF">
        <w:rPr>
          <w:sz w:val="24"/>
        </w:rPr>
        <w:t xml:space="preserve">Тема 3. </w:t>
      </w:r>
      <w:r w:rsidRPr="001624CF">
        <w:rPr>
          <w:i/>
          <w:sz w:val="24"/>
        </w:rPr>
        <w:t xml:space="preserve">Освещение проводимых мероприятий на сайте школы и в средствах массовой информации. </w:t>
      </w:r>
      <w:r w:rsidRPr="001624CF">
        <w:rPr>
          <w:sz w:val="24"/>
        </w:rPr>
        <w:t>Обучаемся грамотно составлять отчётность по проведённым акциям, оформляем портфолио отряда в виде презентаций и новостных видеороликов.</w:t>
      </w:r>
    </w:p>
    <w:p w:rsidR="00933C43" w:rsidRPr="001624CF" w:rsidRDefault="00933C43" w:rsidP="00933C43">
      <w:pPr>
        <w:jc w:val="both"/>
        <w:rPr>
          <w:sz w:val="24"/>
        </w:rPr>
        <w:sectPr w:rsidR="00933C43" w:rsidRPr="001624CF" w:rsidSect="00370214">
          <w:pgSz w:w="11910" w:h="16840"/>
          <w:pgMar w:top="600" w:right="600" w:bottom="280" w:left="500" w:header="720" w:footer="720" w:gutter="0"/>
          <w:cols w:space="720"/>
          <w:docGrid w:linePitch="299"/>
        </w:sectPr>
      </w:pPr>
    </w:p>
    <w:p w:rsidR="00933C43" w:rsidRPr="001624CF" w:rsidRDefault="00933C43" w:rsidP="00933C43">
      <w:pPr>
        <w:pStyle w:val="2"/>
        <w:spacing w:before="70"/>
        <w:ind w:left="928"/>
        <w:jc w:val="both"/>
      </w:pPr>
      <w:r w:rsidRPr="001624CF">
        <w:lastRenderedPageBreak/>
        <w:t>Раздел II Подготовка и проведение добровольческих акций. (29 ч.)</w:t>
      </w:r>
    </w:p>
    <w:p w:rsidR="00933C43" w:rsidRPr="001624CF" w:rsidRDefault="00933C43" w:rsidP="00933C43">
      <w:pPr>
        <w:pStyle w:val="a3"/>
        <w:ind w:right="113" w:firstLine="708"/>
        <w:jc w:val="both"/>
      </w:pPr>
      <w:r w:rsidRPr="001624CF">
        <w:t xml:space="preserve">Тема 4. </w:t>
      </w:r>
      <w:r w:rsidRPr="001624CF">
        <w:rPr>
          <w:i/>
        </w:rPr>
        <w:t>Акция «</w:t>
      </w:r>
      <w:r w:rsidRPr="00ED7C4B">
        <w:rPr>
          <w:i/>
        </w:rPr>
        <w:t>Милосердие спасёт мир».</w:t>
      </w:r>
      <w:r w:rsidRPr="001624CF">
        <w:rPr>
          <w:i/>
        </w:rPr>
        <w:t xml:space="preserve"> </w:t>
      </w:r>
      <w:r w:rsidRPr="001624CF">
        <w:t>Обучающиеся определяют круг людей, нуждающихся в заботе и внимании - это дети с ограниченными возможностями, дети из малообеспеченных семей, сироты, пожилые люди. Волонтёры оказывают им адресную помощь, на практике реализуют знания, полученные ими в период подготовки.</w:t>
      </w:r>
    </w:p>
    <w:p w:rsidR="00933C43" w:rsidRPr="001624CF" w:rsidRDefault="00933C43" w:rsidP="00933C43">
      <w:pPr>
        <w:pStyle w:val="a3"/>
        <w:ind w:firstLine="708"/>
      </w:pPr>
      <w:r w:rsidRPr="001624CF">
        <w:t xml:space="preserve">Тема 5. </w:t>
      </w:r>
      <w:r w:rsidRPr="001624CF">
        <w:rPr>
          <w:i/>
        </w:rPr>
        <w:t>Акция «</w:t>
      </w:r>
      <w:r w:rsidR="00ED7C4B">
        <w:rPr>
          <w:i/>
        </w:rPr>
        <w:t>Сохраним лес – сбор макулатуры</w:t>
      </w:r>
      <w:r w:rsidRPr="001624CF">
        <w:rPr>
          <w:i/>
        </w:rPr>
        <w:t xml:space="preserve">». </w:t>
      </w:r>
      <w:r w:rsidRPr="001624CF">
        <w:t xml:space="preserve">Организация и проведение акции </w:t>
      </w:r>
      <w:r w:rsidR="00ED7C4B">
        <w:t>сбора макулатуры</w:t>
      </w:r>
      <w:r w:rsidRPr="001624CF">
        <w:t>.</w:t>
      </w:r>
    </w:p>
    <w:p w:rsidR="00933C43" w:rsidRPr="001624CF" w:rsidRDefault="00933C43" w:rsidP="00933C43">
      <w:pPr>
        <w:ind w:left="220" w:firstLine="708"/>
        <w:rPr>
          <w:sz w:val="24"/>
        </w:rPr>
      </w:pPr>
      <w:r w:rsidRPr="001624CF">
        <w:rPr>
          <w:sz w:val="24"/>
        </w:rPr>
        <w:t xml:space="preserve">Тема 6. </w:t>
      </w:r>
      <w:r w:rsidRPr="001624CF">
        <w:rPr>
          <w:i/>
          <w:sz w:val="24"/>
        </w:rPr>
        <w:t xml:space="preserve">Проведение классных часов «Влияние никотина на здоровье человека» - волонтер. </w:t>
      </w:r>
      <w:r w:rsidRPr="001624CF">
        <w:rPr>
          <w:sz w:val="24"/>
        </w:rPr>
        <w:t>Совместная работа с начальным звеном школы, популяризация здорового образа жизни. Составление информационных и агитационных материалов брошюр, памяток, плакатов.</w:t>
      </w:r>
    </w:p>
    <w:p w:rsidR="00933C43" w:rsidRPr="001624CF" w:rsidRDefault="00933C43" w:rsidP="00933C43">
      <w:pPr>
        <w:ind w:left="220" w:firstLine="708"/>
        <w:rPr>
          <w:sz w:val="24"/>
        </w:rPr>
      </w:pPr>
      <w:r w:rsidRPr="001624CF">
        <w:rPr>
          <w:sz w:val="24"/>
        </w:rPr>
        <w:t xml:space="preserve">Тема 7. </w:t>
      </w:r>
      <w:r w:rsidRPr="001624CF">
        <w:rPr>
          <w:i/>
          <w:sz w:val="24"/>
        </w:rPr>
        <w:t xml:space="preserve">Акция «Красная ленточка», посвященная Всемирному дню борьбы со СПИДом. </w:t>
      </w:r>
      <w:r w:rsidRPr="001624CF">
        <w:rPr>
          <w:sz w:val="24"/>
        </w:rPr>
        <w:t>Составляем информационный и агитационный материал. Отбираем рисунки с экспертной комиссией, организуем выставку рисунков и плакатов.</w:t>
      </w:r>
    </w:p>
    <w:p w:rsidR="00933C43" w:rsidRPr="001624CF" w:rsidRDefault="00933C43" w:rsidP="00933C43">
      <w:pPr>
        <w:ind w:left="220" w:firstLine="708"/>
        <w:rPr>
          <w:sz w:val="24"/>
        </w:rPr>
      </w:pPr>
      <w:r w:rsidRPr="001624CF">
        <w:rPr>
          <w:sz w:val="24"/>
        </w:rPr>
        <w:t xml:space="preserve">Тема 8. </w:t>
      </w:r>
      <w:r w:rsidRPr="001624CF">
        <w:rPr>
          <w:i/>
          <w:sz w:val="24"/>
        </w:rPr>
        <w:t xml:space="preserve">Участие в благотворительной акции «Чудеса на Рождество». </w:t>
      </w:r>
      <w:r w:rsidRPr="001624CF">
        <w:rPr>
          <w:sz w:val="24"/>
        </w:rPr>
        <w:t xml:space="preserve">Изготовляем Новогодние плакаты, </w:t>
      </w:r>
      <w:proofErr w:type="gramStart"/>
      <w:r w:rsidRPr="001624CF">
        <w:rPr>
          <w:sz w:val="24"/>
        </w:rPr>
        <w:t>Проводим</w:t>
      </w:r>
      <w:proofErr w:type="gramEnd"/>
      <w:r w:rsidRPr="001624CF">
        <w:rPr>
          <w:sz w:val="24"/>
        </w:rPr>
        <w:t xml:space="preserve"> конкурс лучшая новогодняя игрушка.</w:t>
      </w:r>
    </w:p>
    <w:p w:rsidR="00933C43" w:rsidRPr="001624CF" w:rsidRDefault="00933C43" w:rsidP="00933C43">
      <w:pPr>
        <w:pStyle w:val="a3"/>
        <w:spacing w:before="10"/>
        <w:ind w:left="0"/>
        <w:rPr>
          <w:sz w:val="23"/>
        </w:rPr>
      </w:pPr>
    </w:p>
    <w:p w:rsidR="00933C43" w:rsidRPr="001624CF" w:rsidRDefault="00933C43" w:rsidP="00BF11FB">
      <w:pPr>
        <w:ind w:left="220" w:right="37" w:firstLine="708"/>
        <w:jc w:val="both"/>
        <w:rPr>
          <w:sz w:val="24"/>
        </w:rPr>
      </w:pPr>
      <w:r w:rsidRPr="001624CF">
        <w:rPr>
          <w:sz w:val="24"/>
        </w:rPr>
        <w:t xml:space="preserve">Тема 9. </w:t>
      </w:r>
      <w:r w:rsidRPr="001624CF">
        <w:rPr>
          <w:i/>
          <w:sz w:val="24"/>
        </w:rPr>
        <w:t xml:space="preserve">Посещение ветеранов ВОВ и труда (Поздравление с Новым годом). </w:t>
      </w:r>
      <w:r w:rsidRPr="001624CF">
        <w:rPr>
          <w:sz w:val="24"/>
        </w:rPr>
        <w:t xml:space="preserve">Составление списка ветеранов </w:t>
      </w:r>
      <w:r w:rsidR="00ED7C4B">
        <w:rPr>
          <w:sz w:val="24"/>
        </w:rPr>
        <w:t>п. Хмельники, Караш, Еремейцево, Заозерье</w:t>
      </w:r>
      <w:r w:rsidRPr="001624CF">
        <w:rPr>
          <w:sz w:val="24"/>
        </w:rPr>
        <w:t>. Разносим открытки и поздравления ветеранам и труженика тыла</w:t>
      </w:r>
    </w:p>
    <w:p w:rsidR="00933C43" w:rsidRPr="001624CF" w:rsidRDefault="00933C43" w:rsidP="00BF11FB">
      <w:pPr>
        <w:ind w:left="220" w:right="37" w:firstLine="708"/>
        <w:jc w:val="both"/>
        <w:rPr>
          <w:sz w:val="24"/>
        </w:rPr>
      </w:pPr>
      <w:r w:rsidRPr="001624CF">
        <w:rPr>
          <w:sz w:val="24"/>
        </w:rPr>
        <w:t xml:space="preserve">Тема 10. </w:t>
      </w:r>
      <w:r w:rsidRPr="001624CF">
        <w:rPr>
          <w:i/>
          <w:sz w:val="24"/>
        </w:rPr>
        <w:t xml:space="preserve">Классный час «Меценатство и благотворительность» </w:t>
      </w:r>
      <w:r w:rsidRPr="001624CF">
        <w:rPr>
          <w:sz w:val="24"/>
        </w:rPr>
        <w:t>Проведение Ярмарки для жителей микрорайона (организуем сбор средств нуждающимся детям).</w:t>
      </w:r>
    </w:p>
    <w:p w:rsidR="00933C43" w:rsidRPr="001624CF" w:rsidRDefault="00933C43" w:rsidP="00BF11FB">
      <w:pPr>
        <w:spacing w:before="1"/>
        <w:ind w:left="220" w:right="37" w:firstLine="708"/>
        <w:jc w:val="both"/>
        <w:rPr>
          <w:sz w:val="24"/>
        </w:rPr>
      </w:pPr>
      <w:r w:rsidRPr="001624CF">
        <w:rPr>
          <w:sz w:val="24"/>
        </w:rPr>
        <w:t xml:space="preserve">Тема 11. </w:t>
      </w:r>
      <w:r w:rsidRPr="001624CF">
        <w:rPr>
          <w:i/>
          <w:sz w:val="24"/>
        </w:rPr>
        <w:t xml:space="preserve">Проведение благотворительной акции по оказанию помощи в уборке снега и заготовке дров пожилым людям и ветеранам ВОВ. </w:t>
      </w:r>
      <w:r w:rsidRPr="001624CF">
        <w:rPr>
          <w:sz w:val="24"/>
        </w:rPr>
        <w:t>Выявляем проблемные (скользких) и заснеженные участков, составляем список нуждающихся и одиноких пенсионеров. Организуем мероприятия по расчистке придомовых территорий.</w:t>
      </w:r>
    </w:p>
    <w:p w:rsidR="00933C43" w:rsidRPr="00ED7C4B" w:rsidRDefault="00933C43" w:rsidP="00BF11FB">
      <w:pPr>
        <w:ind w:left="284" w:right="37" w:firstLine="644"/>
        <w:jc w:val="both"/>
        <w:rPr>
          <w:sz w:val="24"/>
        </w:rPr>
      </w:pPr>
      <w:r w:rsidRPr="001624CF">
        <w:rPr>
          <w:sz w:val="24"/>
        </w:rPr>
        <w:t xml:space="preserve">Тема 12. </w:t>
      </w:r>
      <w:r w:rsidRPr="001624CF">
        <w:rPr>
          <w:i/>
          <w:sz w:val="24"/>
        </w:rPr>
        <w:t>Акция «</w:t>
      </w:r>
      <w:r w:rsidR="00ED7C4B">
        <w:rPr>
          <w:i/>
          <w:sz w:val="24"/>
        </w:rPr>
        <w:t>Спорт любит сильных»</w:t>
      </w:r>
      <w:r w:rsidRPr="001624CF">
        <w:rPr>
          <w:i/>
          <w:sz w:val="24"/>
        </w:rPr>
        <w:t>.</w:t>
      </w:r>
      <w:r w:rsidR="00ED7C4B">
        <w:rPr>
          <w:i/>
          <w:sz w:val="24"/>
        </w:rPr>
        <w:t xml:space="preserve"> </w:t>
      </w:r>
      <w:r w:rsidR="00ED7C4B">
        <w:rPr>
          <w:sz w:val="24"/>
        </w:rPr>
        <w:t>Подготовка и организация физкультурно-оздоровительных мероприятий.</w:t>
      </w:r>
    </w:p>
    <w:p w:rsidR="00933C43" w:rsidRPr="004074C9" w:rsidRDefault="00933C43" w:rsidP="004074C9">
      <w:pPr>
        <w:ind w:left="284" w:right="37" w:firstLine="644"/>
        <w:jc w:val="both"/>
        <w:rPr>
          <w:i/>
          <w:sz w:val="24"/>
        </w:rPr>
      </w:pPr>
      <w:r w:rsidRPr="001624CF">
        <w:rPr>
          <w:sz w:val="24"/>
        </w:rPr>
        <w:t xml:space="preserve">Тема 13. </w:t>
      </w:r>
      <w:r w:rsidR="00BF11FB">
        <w:rPr>
          <w:i/>
          <w:sz w:val="24"/>
        </w:rPr>
        <w:t>Акция</w:t>
      </w:r>
      <w:r w:rsidRPr="001624CF">
        <w:rPr>
          <w:i/>
          <w:sz w:val="24"/>
        </w:rPr>
        <w:t xml:space="preserve"> «Мы за </w:t>
      </w:r>
      <w:r w:rsidR="00BF11FB">
        <w:rPr>
          <w:i/>
          <w:sz w:val="24"/>
        </w:rPr>
        <w:t>экологию!</w:t>
      </w:r>
      <w:r w:rsidRPr="001624CF">
        <w:rPr>
          <w:i/>
          <w:sz w:val="24"/>
        </w:rPr>
        <w:t>».</w:t>
      </w:r>
      <w:r w:rsidR="004074C9">
        <w:rPr>
          <w:i/>
          <w:sz w:val="24"/>
        </w:rPr>
        <w:t xml:space="preserve"> </w:t>
      </w:r>
      <w:r w:rsidRPr="001624CF">
        <w:t>Органи</w:t>
      </w:r>
      <w:r w:rsidR="004074C9">
        <w:t>зация мероприятий, направленных на развитие экологического воспитания</w:t>
      </w:r>
      <w:r w:rsidRPr="001624CF">
        <w:t>.</w:t>
      </w:r>
      <w:r w:rsidR="004074C9">
        <w:t xml:space="preserve"> Выпуск листовок о раздельном сборе мусора, об озеленении территории, о минимизации использования пластика. </w:t>
      </w:r>
    </w:p>
    <w:p w:rsidR="00933C43" w:rsidRPr="001624CF" w:rsidRDefault="00933C43" w:rsidP="00BF11FB">
      <w:pPr>
        <w:ind w:left="284" w:right="37" w:firstLine="644"/>
        <w:jc w:val="both"/>
        <w:rPr>
          <w:sz w:val="24"/>
        </w:rPr>
      </w:pPr>
      <w:r w:rsidRPr="001624CF">
        <w:rPr>
          <w:sz w:val="24"/>
        </w:rPr>
        <w:t xml:space="preserve">Тема 14. </w:t>
      </w:r>
      <w:r w:rsidRPr="001624CF">
        <w:rPr>
          <w:i/>
          <w:sz w:val="24"/>
        </w:rPr>
        <w:t xml:space="preserve">Трезвость - норма! </w:t>
      </w:r>
      <w:r w:rsidRPr="001624CF">
        <w:rPr>
          <w:sz w:val="24"/>
        </w:rPr>
        <w:t xml:space="preserve">Выпустить и раздать буклеты о вреде </w:t>
      </w:r>
      <w:bookmarkStart w:id="0" w:name="_GoBack"/>
      <w:r w:rsidRPr="001624CF">
        <w:rPr>
          <w:sz w:val="24"/>
        </w:rPr>
        <w:t>пива</w:t>
      </w:r>
      <w:bookmarkEnd w:id="0"/>
      <w:r w:rsidRPr="001624CF">
        <w:rPr>
          <w:sz w:val="24"/>
        </w:rPr>
        <w:t xml:space="preserve"> «Мифы и реальность»</w:t>
      </w:r>
    </w:p>
    <w:p w:rsidR="00BF11FB" w:rsidRDefault="00933C43" w:rsidP="00BF11FB">
      <w:pPr>
        <w:ind w:left="284" w:right="37" w:firstLine="644"/>
        <w:jc w:val="both"/>
        <w:rPr>
          <w:sz w:val="24"/>
        </w:rPr>
      </w:pPr>
      <w:r w:rsidRPr="001624CF">
        <w:rPr>
          <w:sz w:val="24"/>
        </w:rPr>
        <w:t>Тема</w:t>
      </w:r>
      <w:r w:rsidRPr="001624CF">
        <w:rPr>
          <w:spacing w:val="-4"/>
          <w:sz w:val="24"/>
        </w:rPr>
        <w:t xml:space="preserve"> </w:t>
      </w:r>
      <w:r w:rsidRPr="001624CF">
        <w:rPr>
          <w:sz w:val="24"/>
        </w:rPr>
        <w:t>15.</w:t>
      </w:r>
      <w:r w:rsidRPr="001624CF">
        <w:rPr>
          <w:spacing w:val="-12"/>
          <w:sz w:val="24"/>
        </w:rPr>
        <w:t xml:space="preserve"> </w:t>
      </w:r>
      <w:r w:rsidRPr="001624CF">
        <w:rPr>
          <w:i/>
          <w:sz w:val="24"/>
        </w:rPr>
        <w:t>«Каждой</w:t>
      </w:r>
      <w:r w:rsidRPr="001624CF">
        <w:rPr>
          <w:i/>
          <w:spacing w:val="-2"/>
          <w:sz w:val="24"/>
        </w:rPr>
        <w:t xml:space="preserve"> </w:t>
      </w:r>
      <w:r w:rsidRPr="001624CF">
        <w:rPr>
          <w:i/>
          <w:sz w:val="24"/>
        </w:rPr>
        <w:t>птичке</w:t>
      </w:r>
      <w:r w:rsidRPr="001624CF">
        <w:rPr>
          <w:i/>
          <w:spacing w:val="-2"/>
          <w:sz w:val="24"/>
        </w:rPr>
        <w:t xml:space="preserve"> </w:t>
      </w:r>
      <w:r w:rsidRPr="001624CF">
        <w:rPr>
          <w:i/>
          <w:sz w:val="24"/>
        </w:rPr>
        <w:t>–</w:t>
      </w:r>
      <w:r w:rsidRPr="001624CF">
        <w:rPr>
          <w:i/>
          <w:spacing w:val="-3"/>
          <w:sz w:val="24"/>
        </w:rPr>
        <w:t xml:space="preserve"> </w:t>
      </w:r>
      <w:r w:rsidRPr="001624CF">
        <w:rPr>
          <w:i/>
          <w:sz w:val="24"/>
        </w:rPr>
        <w:t>свой</w:t>
      </w:r>
      <w:r w:rsidRPr="001624CF">
        <w:rPr>
          <w:i/>
          <w:spacing w:val="-2"/>
          <w:sz w:val="24"/>
        </w:rPr>
        <w:t xml:space="preserve"> </w:t>
      </w:r>
      <w:r w:rsidRPr="001624CF">
        <w:rPr>
          <w:i/>
          <w:sz w:val="24"/>
        </w:rPr>
        <w:t>домик!»</w:t>
      </w:r>
      <w:r w:rsidRPr="001624CF">
        <w:rPr>
          <w:i/>
          <w:spacing w:val="-11"/>
          <w:sz w:val="24"/>
        </w:rPr>
        <w:t xml:space="preserve"> </w:t>
      </w:r>
      <w:r w:rsidRPr="001624CF">
        <w:rPr>
          <w:sz w:val="24"/>
        </w:rPr>
        <w:t>Организация</w:t>
      </w:r>
      <w:r w:rsidRPr="001624CF">
        <w:rPr>
          <w:spacing w:val="-2"/>
          <w:sz w:val="24"/>
        </w:rPr>
        <w:t xml:space="preserve"> </w:t>
      </w:r>
      <w:r w:rsidRPr="001624CF">
        <w:rPr>
          <w:sz w:val="24"/>
        </w:rPr>
        <w:t>и</w:t>
      </w:r>
      <w:r w:rsidRPr="001624CF">
        <w:rPr>
          <w:spacing w:val="-5"/>
          <w:sz w:val="24"/>
        </w:rPr>
        <w:t xml:space="preserve"> </w:t>
      </w:r>
      <w:r w:rsidRPr="001624CF">
        <w:rPr>
          <w:sz w:val="24"/>
        </w:rPr>
        <w:t>проведение</w:t>
      </w:r>
      <w:r w:rsidRPr="001624CF">
        <w:rPr>
          <w:spacing w:val="-3"/>
          <w:sz w:val="24"/>
        </w:rPr>
        <w:t xml:space="preserve"> </w:t>
      </w:r>
      <w:r w:rsidRPr="001624CF">
        <w:rPr>
          <w:sz w:val="24"/>
        </w:rPr>
        <w:t>конкурса</w:t>
      </w:r>
      <w:r w:rsidRPr="001624CF">
        <w:rPr>
          <w:spacing w:val="-3"/>
          <w:sz w:val="24"/>
        </w:rPr>
        <w:t xml:space="preserve"> </w:t>
      </w:r>
      <w:r w:rsidRPr="001624CF">
        <w:rPr>
          <w:sz w:val="24"/>
        </w:rPr>
        <w:t>на</w:t>
      </w:r>
      <w:r w:rsidRPr="001624CF">
        <w:rPr>
          <w:spacing w:val="-4"/>
          <w:sz w:val="24"/>
        </w:rPr>
        <w:t xml:space="preserve"> </w:t>
      </w:r>
      <w:r w:rsidRPr="001624CF">
        <w:rPr>
          <w:sz w:val="24"/>
        </w:rPr>
        <w:t>луч</w:t>
      </w:r>
      <w:r w:rsidR="004074C9">
        <w:rPr>
          <w:sz w:val="24"/>
        </w:rPr>
        <w:t>ш</w:t>
      </w:r>
      <w:r w:rsidRPr="001624CF">
        <w:rPr>
          <w:sz w:val="24"/>
        </w:rPr>
        <w:t>ий</w:t>
      </w:r>
      <w:r w:rsidRPr="001624CF">
        <w:rPr>
          <w:spacing w:val="-2"/>
          <w:sz w:val="24"/>
        </w:rPr>
        <w:t xml:space="preserve"> </w:t>
      </w:r>
      <w:r w:rsidRPr="001624CF">
        <w:rPr>
          <w:sz w:val="24"/>
        </w:rPr>
        <w:t xml:space="preserve">скворечник. </w:t>
      </w:r>
    </w:p>
    <w:p w:rsidR="00933C43" w:rsidRPr="001624CF" w:rsidRDefault="00933C43" w:rsidP="00BF11FB">
      <w:pPr>
        <w:ind w:left="284" w:right="37" w:firstLine="644"/>
        <w:jc w:val="both"/>
        <w:rPr>
          <w:sz w:val="24"/>
        </w:rPr>
      </w:pPr>
      <w:r w:rsidRPr="001624CF">
        <w:rPr>
          <w:sz w:val="24"/>
        </w:rPr>
        <w:t xml:space="preserve">Тема 16. </w:t>
      </w:r>
      <w:r w:rsidRPr="001624CF">
        <w:rPr>
          <w:i/>
          <w:sz w:val="24"/>
        </w:rPr>
        <w:t xml:space="preserve">Участие в акции «Чистый двор»! </w:t>
      </w:r>
      <w:r w:rsidR="00BF11FB">
        <w:rPr>
          <w:sz w:val="24"/>
        </w:rPr>
        <w:t xml:space="preserve">Организация </w:t>
      </w:r>
      <w:r w:rsidRPr="001624CF">
        <w:rPr>
          <w:sz w:val="24"/>
        </w:rPr>
        <w:t>и проведение уборки школьной</w:t>
      </w:r>
      <w:r w:rsidRPr="001624CF">
        <w:rPr>
          <w:spacing w:val="-29"/>
          <w:sz w:val="24"/>
        </w:rPr>
        <w:t xml:space="preserve"> </w:t>
      </w:r>
      <w:r w:rsidRPr="001624CF">
        <w:rPr>
          <w:sz w:val="24"/>
        </w:rPr>
        <w:t>территории</w:t>
      </w:r>
    </w:p>
    <w:p w:rsidR="00933C43" w:rsidRPr="001624CF" w:rsidRDefault="00933C43" w:rsidP="00BF11FB">
      <w:pPr>
        <w:spacing w:before="1"/>
        <w:ind w:left="220" w:right="37" w:firstLine="708"/>
        <w:rPr>
          <w:sz w:val="24"/>
        </w:rPr>
      </w:pPr>
      <w:r w:rsidRPr="001624CF">
        <w:rPr>
          <w:sz w:val="24"/>
        </w:rPr>
        <w:t xml:space="preserve">Тема 17. </w:t>
      </w:r>
      <w:r w:rsidRPr="001624CF">
        <w:rPr>
          <w:i/>
          <w:sz w:val="24"/>
        </w:rPr>
        <w:t xml:space="preserve">По памятным датам Великой Победы! </w:t>
      </w:r>
      <w:r w:rsidRPr="001624CF">
        <w:rPr>
          <w:sz w:val="24"/>
        </w:rPr>
        <w:t>Восстановление хронологии значимых событий ВОВ. Посещение ветеранов ВОВ, поздравление с праздником Победы.</w:t>
      </w:r>
    </w:p>
    <w:p w:rsidR="00933C43" w:rsidRPr="001624CF" w:rsidRDefault="00933C43" w:rsidP="00BF11FB">
      <w:pPr>
        <w:ind w:left="928" w:right="37"/>
        <w:rPr>
          <w:sz w:val="24"/>
        </w:rPr>
      </w:pPr>
      <w:r w:rsidRPr="001624CF">
        <w:rPr>
          <w:sz w:val="24"/>
        </w:rPr>
        <w:t xml:space="preserve">Тема 18. </w:t>
      </w:r>
      <w:r w:rsidRPr="001624CF">
        <w:rPr>
          <w:i/>
          <w:sz w:val="24"/>
        </w:rPr>
        <w:t xml:space="preserve">Акция «Ветеран живет рядом»! </w:t>
      </w:r>
      <w:r w:rsidRPr="001624CF">
        <w:rPr>
          <w:sz w:val="24"/>
        </w:rPr>
        <w:t>Оказание поздравлений и помощи ветеранам, живущим в микрорайоне</w:t>
      </w:r>
    </w:p>
    <w:p w:rsidR="00933C43" w:rsidRPr="001624CF" w:rsidRDefault="00933C43" w:rsidP="00BF11FB">
      <w:pPr>
        <w:ind w:left="220" w:right="37" w:firstLine="708"/>
        <w:rPr>
          <w:sz w:val="24"/>
        </w:rPr>
      </w:pPr>
      <w:r w:rsidRPr="001624CF">
        <w:rPr>
          <w:sz w:val="24"/>
        </w:rPr>
        <w:t xml:space="preserve">Тема 19. </w:t>
      </w:r>
      <w:r w:rsidRPr="001624CF">
        <w:rPr>
          <w:i/>
          <w:sz w:val="24"/>
        </w:rPr>
        <w:t xml:space="preserve">Участие в конкурсах рисунков, агитбригад, экологических газет, ярмарках. подготовка волонтеров)» </w:t>
      </w:r>
      <w:r w:rsidRPr="001624CF">
        <w:rPr>
          <w:sz w:val="24"/>
        </w:rPr>
        <w:t>Организация выставки- ярмарки поделок и рисунков. Написание статей для школьной газеты.</w:t>
      </w:r>
    </w:p>
    <w:p w:rsidR="00933C43" w:rsidRPr="001624CF" w:rsidRDefault="00933C43" w:rsidP="00933C43">
      <w:pPr>
        <w:pStyle w:val="2"/>
        <w:spacing w:line="240" w:lineRule="auto"/>
        <w:ind w:left="928"/>
      </w:pPr>
      <w:r w:rsidRPr="001624CF">
        <w:rPr>
          <w:b w:val="0"/>
        </w:rPr>
        <w:t>Тема 20</w:t>
      </w:r>
      <w:r w:rsidRPr="001624CF">
        <w:t>. Подведение итогов работы за год</w:t>
      </w:r>
    </w:p>
    <w:p w:rsidR="00933C43" w:rsidRPr="001624CF" w:rsidRDefault="00933C43" w:rsidP="00933C43">
      <w:pPr>
        <w:sectPr w:rsidR="00933C43" w:rsidRPr="001624CF" w:rsidSect="00370214">
          <w:pgSz w:w="11910" w:h="16840"/>
          <w:pgMar w:top="600" w:right="600" w:bottom="280" w:left="500" w:header="720" w:footer="720" w:gutter="0"/>
          <w:cols w:space="720"/>
          <w:docGrid w:linePitch="299"/>
        </w:sectPr>
      </w:pPr>
    </w:p>
    <w:p w:rsidR="00933C43" w:rsidRPr="001624CF" w:rsidRDefault="00933C43" w:rsidP="00933C43">
      <w:pPr>
        <w:spacing w:before="70" w:line="274" w:lineRule="exact"/>
        <w:ind w:left="220"/>
        <w:rPr>
          <w:b/>
          <w:sz w:val="24"/>
        </w:rPr>
      </w:pPr>
      <w:r w:rsidRPr="001624CF">
        <w:rPr>
          <w:b/>
          <w:sz w:val="24"/>
        </w:rPr>
        <w:lastRenderedPageBreak/>
        <w:t>Критерии диагностики знаний, умений и навыков учащихся</w:t>
      </w:r>
    </w:p>
    <w:p w:rsidR="00933C43" w:rsidRPr="001624CF" w:rsidRDefault="00933C43" w:rsidP="00933C43">
      <w:pPr>
        <w:pStyle w:val="a3"/>
        <w:spacing w:line="274" w:lineRule="exact"/>
      </w:pPr>
      <w:r w:rsidRPr="001624CF">
        <w:t>Активность участия.</w:t>
      </w:r>
    </w:p>
    <w:p w:rsidR="00933C43" w:rsidRPr="001624CF" w:rsidRDefault="00933C43" w:rsidP="00933C43">
      <w:pPr>
        <w:pStyle w:val="a3"/>
      </w:pPr>
      <w:r w:rsidRPr="001624CF">
        <w:t>Умение спланировать работу.</w:t>
      </w:r>
    </w:p>
    <w:p w:rsidR="00933C43" w:rsidRPr="001624CF" w:rsidRDefault="00933C43" w:rsidP="00933C43">
      <w:pPr>
        <w:pStyle w:val="a3"/>
        <w:ind w:right="8293"/>
      </w:pPr>
      <w:r w:rsidRPr="001624CF">
        <w:t>Умение проводить профилактическую работу в школьном коллективе Самостоятельность.</w:t>
      </w:r>
    </w:p>
    <w:p w:rsidR="00933C43" w:rsidRPr="001624CF" w:rsidRDefault="00933C43" w:rsidP="00933C43">
      <w:pPr>
        <w:pStyle w:val="a3"/>
        <w:spacing w:before="1"/>
      </w:pPr>
      <w:r w:rsidRPr="001624CF">
        <w:t>Умение составлять разные формы отчётности о проделанной работе.</w:t>
      </w:r>
    </w:p>
    <w:p w:rsidR="00232DA5" w:rsidRPr="001624CF" w:rsidRDefault="00232DA5" w:rsidP="00933C43">
      <w:pPr>
        <w:pStyle w:val="a3"/>
        <w:spacing w:before="1"/>
      </w:pPr>
    </w:p>
    <w:p w:rsidR="00232DA5" w:rsidRPr="001624CF" w:rsidRDefault="00232DA5" w:rsidP="00370214">
      <w:pPr>
        <w:pStyle w:val="a3"/>
        <w:spacing w:before="1"/>
        <w:jc w:val="center"/>
      </w:pPr>
    </w:p>
    <w:p w:rsidR="00232DA5" w:rsidRPr="001624CF" w:rsidRDefault="00232DA5" w:rsidP="00370214">
      <w:pPr>
        <w:pStyle w:val="a3"/>
        <w:spacing w:before="1"/>
        <w:jc w:val="center"/>
      </w:pPr>
    </w:p>
    <w:p w:rsidR="00933C43" w:rsidRPr="001624CF" w:rsidRDefault="00933C43" w:rsidP="00370214">
      <w:pPr>
        <w:pStyle w:val="1"/>
        <w:numPr>
          <w:ilvl w:val="1"/>
          <w:numId w:val="6"/>
        </w:numPr>
        <w:tabs>
          <w:tab w:val="left" w:pos="5826"/>
        </w:tabs>
        <w:spacing w:before="5" w:after="12"/>
        <w:ind w:left="5825" w:hanging="469"/>
        <w:jc w:val="left"/>
      </w:pPr>
      <w:r w:rsidRPr="001624C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615E0" wp14:editId="6E8232BA">
                <wp:simplePos x="0" y="0"/>
                <wp:positionH relativeFrom="page">
                  <wp:posOffset>379730</wp:posOffset>
                </wp:positionH>
                <wp:positionV relativeFrom="paragraph">
                  <wp:posOffset>208915</wp:posOffset>
                </wp:positionV>
                <wp:extent cx="18415" cy="20320"/>
                <wp:effectExtent l="0" t="4445" r="1905" b="381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626 598"/>
                            <a:gd name="T1" fmla="*/ T0 w 29"/>
                            <a:gd name="T2" fmla="+- 0 329 329"/>
                            <a:gd name="T3" fmla="*/ 329 h 32"/>
                            <a:gd name="T4" fmla="+- 0 607 598"/>
                            <a:gd name="T5" fmla="*/ T4 w 29"/>
                            <a:gd name="T6" fmla="+- 0 329 329"/>
                            <a:gd name="T7" fmla="*/ 329 h 32"/>
                            <a:gd name="T8" fmla="+- 0 598 598"/>
                            <a:gd name="T9" fmla="*/ T8 w 29"/>
                            <a:gd name="T10" fmla="+- 0 329 329"/>
                            <a:gd name="T11" fmla="*/ 329 h 32"/>
                            <a:gd name="T12" fmla="+- 0 598 598"/>
                            <a:gd name="T13" fmla="*/ T12 w 29"/>
                            <a:gd name="T14" fmla="+- 0 338 329"/>
                            <a:gd name="T15" fmla="*/ 338 h 32"/>
                            <a:gd name="T16" fmla="+- 0 598 598"/>
                            <a:gd name="T17" fmla="*/ T16 w 29"/>
                            <a:gd name="T18" fmla="+- 0 360 329"/>
                            <a:gd name="T19" fmla="*/ 360 h 32"/>
                            <a:gd name="T20" fmla="+- 0 607 598"/>
                            <a:gd name="T21" fmla="*/ T20 w 29"/>
                            <a:gd name="T22" fmla="+- 0 360 329"/>
                            <a:gd name="T23" fmla="*/ 360 h 32"/>
                            <a:gd name="T24" fmla="+- 0 607 598"/>
                            <a:gd name="T25" fmla="*/ T24 w 29"/>
                            <a:gd name="T26" fmla="+- 0 338 329"/>
                            <a:gd name="T27" fmla="*/ 338 h 32"/>
                            <a:gd name="T28" fmla="+- 0 626 598"/>
                            <a:gd name="T29" fmla="*/ T28 w 29"/>
                            <a:gd name="T30" fmla="+- 0 338 329"/>
                            <a:gd name="T31" fmla="*/ 338 h 32"/>
                            <a:gd name="T32" fmla="+- 0 626 598"/>
                            <a:gd name="T33" fmla="*/ T32 w 29"/>
                            <a:gd name="T34" fmla="+- 0 329 329"/>
                            <a:gd name="T35" fmla="*/ 329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8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31"/>
                              </a:lnTo>
                              <a:lnTo>
                                <a:pt x="9" y="9"/>
                              </a:lnTo>
                              <a:lnTo>
                                <a:pt x="28" y="9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52EA23DD" id="Поли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.3pt,16.45pt,30.35pt,16.45pt,29.9pt,16.45pt,29.9pt,16.9pt,29.9pt,18pt,30.35pt,18pt,30.35pt,16.9pt,31.3pt,16.9pt,31.3pt,16.45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" fillcolor="black" stroked="f">
                <v:path arrowok="t" o:connecttype="custom" o:connectlocs="17780,208915;5715,208915;0,208915;0,214630;0,228600;5715,228600;5715,214630;17780,214630;17780,208915" o:connectangles="0,0,0,0,0,0,0,0,0"/>
                <w10:wrap anchorx="page"/>
              </v:polyline>
            </w:pict>
          </mc:Fallback>
        </mc:AlternateContent>
      </w:r>
      <w:r w:rsidRPr="001624CF">
        <w:t>ТЕМАТИЧЕСКОЕ</w:t>
      </w:r>
      <w:r w:rsidRPr="001624CF">
        <w:rPr>
          <w:spacing w:val="-1"/>
        </w:rPr>
        <w:t xml:space="preserve"> </w:t>
      </w:r>
      <w:r w:rsidRPr="001624CF">
        <w:t>ПЛАНИРОВАНИЕ.</w:t>
      </w:r>
    </w:p>
    <w:tbl>
      <w:tblPr>
        <w:tblStyle w:val="a6"/>
        <w:tblpPr w:leftFromText="180" w:rightFromText="180" w:vertAnchor="text" w:horzAnchor="margin" w:tblpY="414"/>
        <w:tblW w:w="0" w:type="auto"/>
        <w:tblLook w:val="04A0" w:firstRow="1" w:lastRow="0" w:firstColumn="1" w:lastColumn="0" w:noHBand="0" w:noVBand="1"/>
      </w:tblPr>
      <w:tblGrid>
        <w:gridCol w:w="607"/>
        <w:gridCol w:w="4775"/>
        <w:gridCol w:w="2977"/>
        <w:gridCol w:w="2441"/>
      </w:tblGrid>
      <w:tr w:rsidR="001624CF" w:rsidRPr="001624CF" w:rsidTr="000E4302">
        <w:tc>
          <w:tcPr>
            <w:tcW w:w="607" w:type="dxa"/>
          </w:tcPr>
          <w:p w:rsidR="00370214" w:rsidRPr="001624CF" w:rsidRDefault="00370214" w:rsidP="00370214">
            <w:pPr>
              <w:pStyle w:val="1"/>
              <w:tabs>
                <w:tab w:val="left" w:pos="5826"/>
              </w:tabs>
              <w:spacing w:before="5" w:after="12"/>
              <w:ind w:left="0" w:firstLine="0"/>
              <w:jc w:val="center"/>
              <w:outlineLvl w:val="0"/>
              <w:rPr>
                <w:sz w:val="24"/>
              </w:rPr>
            </w:pPr>
            <w:r w:rsidRPr="001624CF">
              <w:rPr>
                <w:sz w:val="24"/>
              </w:rPr>
              <w:t>№ п/п</w:t>
            </w:r>
          </w:p>
        </w:tc>
        <w:tc>
          <w:tcPr>
            <w:tcW w:w="4775" w:type="dxa"/>
          </w:tcPr>
          <w:p w:rsidR="00370214" w:rsidRPr="001624CF" w:rsidRDefault="00370214" w:rsidP="00370214">
            <w:pPr>
              <w:pStyle w:val="1"/>
              <w:tabs>
                <w:tab w:val="left" w:pos="5826"/>
              </w:tabs>
              <w:spacing w:before="5" w:after="12"/>
              <w:ind w:left="0" w:firstLine="0"/>
              <w:jc w:val="center"/>
              <w:outlineLvl w:val="0"/>
              <w:rPr>
                <w:sz w:val="24"/>
              </w:rPr>
            </w:pPr>
            <w:r w:rsidRPr="001624CF">
              <w:rPr>
                <w:sz w:val="24"/>
              </w:rPr>
              <w:t>Изучаемые темы (разделы)</w:t>
            </w:r>
          </w:p>
        </w:tc>
        <w:tc>
          <w:tcPr>
            <w:tcW w:w="2977" w:type="dxa"/>
          </w:tcPr>
          <w:p w:rsidR="00370214" w:rsidRPr="001624CF" w:rsidRDefault="00370214" w:rsidP="00370214">
            <w:pPr>
              <w:pStyle w:val="1"/>
              <w:tabs>
                <w:tab w:val="left" w:pos="5826"/>
              </w:tabs>
              <w:spacing w:before="5" w:after="12"/>
              <w:ind w:left="0" w:firstLine="0"/>
              <w:jc w:val="center"/>
              <w:outlineLvl w:val="0"/>
              <w:rPr>
                <w:sz w:val="24"/>
              </w:rPr>
            </w:pPr>
            <w:r w:rsidRPr="001624CF">
              <w:rPr>
                <w:sz w:val="24"/>
              </w:rPr>
              <w:t>Кол-во часов отводимых на изучение</w:t>
            </w:r>
          </w:p>
        </w:tc>
        <w:tc>
          <w:tcPr>
            <w:tcW w:w="2441" w:type="dxa"/>
          </w:tcPr>
          <w:p w:rsidR="00370214" w:rsidRPr="001624CF" w:rsidRDefault="00370214" w:rsidP="00370214">
            <w:pPr>
              <w:pStyle w:val="1"/>
              <w:tabs>
                <w:tab w:val="left" w:pos="5826"/>
              </w:tabs>
              <w:spacing w:before="5" w:after="12"/>
              <w:ind w:left="0" w:firstLine="0"/>
              <w:jc w:val="center"/>
              <w:outlineLvl w:val="0"/>
              <w:rPr>
                <w:sz w:val="24"/>
              </w:rPr>
            </w:pPr>
            <w:r w:rsidRPr="001624CF">
              <w:rPr>
                <w:sz w:val="24"/>
              </w:rPr>
              <w:t>Примечания</w:t>
            </w:r>
          </w:p>
        </w:tc>
      </w:tr>
      <w:tr w:rsidR="001624CF" w:rsidRPr="001624CF" w:rsidTr="000E4302">
        <w:tc>
          <w:tcPr>
            <w:tcW w:w="5382" w:type="dxa"/>
            <w:gridSpan w:val="2"/>
          </w:tcPr>
          <w:p w:rsidR="00370214" w:rsidRPr="001624CF" w:rsidRDefault="00370214" w:rsidP="00370214">
            <w:pPr>
              <w:pStyle w:val="1"/>
              <w:tabs>
                <w:tab w:val="left" w:pos="5826"/>
              </w:tabs>
              <w:spacing w:before="5" w:after="12"/>
              <w:ind w:left="0" w:firstLine="0"/>
              <w:jc w:val="center"/>
              <w:outlineLvl w:val="0"/>
              <w:rPr>
                <w:sz w:val="24"/>
              </w:rPr>
            </w:pPr>
            <w:r w:rsidRPr="001624CF">
              <w:rPr>
                <w:sz w:val="24"/>
              </w:rPr>
              <w:t>10 класс</w:t>
            </w:r>
          </w:p>
        </w:tc>
        <w:tc>
          <w:tcPr>
            <w:tcW w:w="2977" w:type="dxa"/>
          </w:tcPr>
          <w:p w:rsidR="00370214" w:rsidRPr="001624CF" w:rsidRDefault="00370214" w:rsidP="00370214">
            <w:pPr>
              <w:pStyle w:val="1"/>
              <w:tabs>
                <w:tab w:val="left" w:pos="5826"/>
              </w:tabs>
              <w:spacing w:before="5" w:after="12"/>
              <w:ind w:left="0" w:firstLine="0"/>
              <w:jc w:val="center"/>
              <w:outlineLvl w:val="0"/>
              <w:rPr>
                <w:sz w:val="24"/>
              </w:rPr>
            </w:pPr>
            <w:r w:rsidRPr="001624CF">
              <w:rPr>
                <w:sz w:val="24"/>
              </w:rPr>
              <w:t>34</w:t>
            </w:r>
          </w:p>
        </w:tc>
        <w:tc>
          <w:tcPr>
            <w:tcW w:w="2441" w:type="dxa"/>
          </w:tcPr>
          <w:p w:rsidR="00370214" w:rsidRPr="001624CF" w:rsidRDefault="00370214" w:rsidP="00370214">
            <w:pPr>
              <w:pStyle w:val="1"/>
              <w:tabs>
                <w:tab w:val="left" w:pos="5826"/>
              </w:tabs>
              <w:spacing w:before="5" w:after="12"/>
              <w:ind w:left="0" w:firstLine="0"/>
              <w:outlineLvl w:val="0"/>
              <w:rPr>
                <w:sz w:val="24"/>
              </w:rPr>
            </w:pPr>
          </w:p>
        </w:tc>
      </w:tr>
      <w:tr w:rsidR="001624CF" w:rsidRPr="001624CF" w:rsidTr="000E4302">
        <w:tc>
          <w:tcPr>
            <w:tcW w:w="607" w:type="dxa"/>
          </w:tcPr>
          <w:p w:rsidR="00370214" w:rsidRPr="001624CF" w:rsidRDefault="00370214" w:rsidP="00370214">
            <w:pPr>
              <w:pStyle w:val="1"/>
              <w:tabs>
                <w:tab w:val="left" w:pos="5826"/>
              </w:tabs>
              <w:spacing w:before="5" w:after="12"/>
              <w:ind w:left="0" w:firstLine="0"/>
              <w:outlineLvl w:val="0"/>
              <w:rPr>
                <w:b w:val="0"/>
                <w:sz w:val="24"/>
              </w:rPr>
            </w:pPr>
            <w:r w:rsidRPr="001624CF">
              <w:rPr>
                <w:b w:val="0"/>
                <w:sz w:val="24"/>
              </w:rPr>
              <w:t>1</w:t>
            </w:r>
          </w:p>
        </w:tc>
        <w:tc>
          <w:tcPr>
            <w:tcW w:w="4775" w:type="dxa"/>
          </w:tcPr>
          <w:p w:rsidR="00370214" w:rsidRPr="001624CF" w:rsidRDefault="00370214" w:rsidP="00370214">
            <w:pPr>
              <w:pStyle w:val="1"/>
              <w:tabs>
                <w:tab w:val="left" w:pos="5826"/>
              </w:tabs>
              <w:spacing w:before="5" w:after="12"/>
              <w:ind w:left="0" w:firstLine="0"/>
              <w:outlineLvl w:val="0"/>
              <w:rPr>
                <w:b w:val="0"/>
                <w:sz w:val="24"/>
              </w:rPr>
            </w:pPr>
            <w:r w:rsidRPr="001624CF">
              <w:rPr>
                <w:b w:val="0"/>
                <w:sz w:val="24"/>
              </w:rPr>
              <w:t>Введение</w:t>
            </w:r>
          </w:p>
        </w:tc>
        <w:tc>
          <w:tcPr>
            <w:tcW w:w="2977" w:type="dxa"/>
          </w:tcPr>
          <w:p w:rsidR="00370214" w:rsidRPr="001624CF" w:rsidRDefault="00370214" w:rsidP="00370214">
            <w:pPr>
              <w:pStyle w:val="1"/>
              <w:tabs>
                <w:tab w:val="left" w:pos="5826"/>
              </w:tabs>
              <w:spacing w:before="5" w:after="12"/>
              <w:ind w:left="0" w:firstLine="0"/>
              <w:jc w:val="center"/>
              <w:outlineLvl w:val="0"/>
              <w:rPr>
                <w:b w:val="0"/>
                <w:sz w:val="24"/>
              </w:rPr>
            </w:pPr>
            <w:r w:rsidRPr="001624CF">
              <w:rPr>
                <w:b w:val="0"/>
                <w:sz w:val="24"/>
              </w:rPr>
              <w:t>1</w:t>
            </w:r>
          </w:p>
        </w:tc>
        <w:tc>
          <w:tcPr>
            <w:tcW w:w="2441" w:type="dxa"/>
          </w:tcPr>
          <w:p w:rsidR="00370214" w:rsidRPr="001624CF" w:rsidRDefault="00370214" w:rsidP="00370214">
            <w:pPr>
              <w:pStyle w:val="1"/>
              <w:tabs>
                <w:tab w:val="left" w:pos="5826"/>
              </w:tabs>
              <w:spacing w:before="5" w:after="12"/>
              <w:ind w:left="0" w:firstLine="0"/>
              <w:outlineLvl w:val="0"/>
              <w:rPr>
                <w:b w:val="0"/>
                <w:sz w:val="24"/>
              </w:rPr>
            </w:pPr>
          </w:p>
        </w:tc>
      </w:tr>
      <w:tr w:rsidR="001624CF" w:rsidRPr="001624CF" w:rsidTr="000E4302">
        <w:tc>
          <w:tcPr>
            <w:tcW w:w="607" w:type="dxa"/>
          </w:tcPr>
          <w:p w:rsidR="00370214" w:rsidRPr="001624CF" w:rsidRDefault="00370214" w:rsidP="00370214">
            <w:pPr>
              <w:pStyle w:val="1"/>
              <w:tabs>
                <w:tab w:val="left" w:pos="5826"/>
              </w:tabs>
              <w:spacing w:before="5" w:after="12"/>
              <w:ind w:left="0" w:firstLine="0"/>
              <w:outlineLvl w:val="0"/>
              <w:rPr>
                <w:b w:val="0"/>
                <w:sz w:val="24"/>
              </w:rPr>
            </w:pPr>
            <w:r w:rsidRPr="001624CF">
              <w:rPr>
                <w:b w:val="0"/>
                <w:sz w:val="24"/>
              </w:rPr>
              <w:t>2</w:t>
            </w:r>
          </w:p>
        </w:tc>
        <w:tc>
          <w:tcPr>
            <w:tcW w:w="4775" w:type="dxa"/>
          </w:tcPr>
          <w:p w:rsidR="00370214" w:rsidRPr="001624CF" w:rsidRDefault="00370214" w:rsidP="00370214">
            <w:pPr>
              <w:pStyle w:val="1"/>
              <w:tabs>
                <w:tab w:val="left" w:pos="5826"/>
              </w:tabs>
              <w:spacing w:before="5" w:after="12"/>
              <w:ind w:left="0" w:firstLine="0"/>
              <w:outlineLvl w:val="0"/>
              <w:rPr>
                <w:b w:val="0"/>
                <w:sz w:val="24"/>
              </w:rPr>
            </w:pPr>
            <w:r w:rsidRPr="001624CF">
              <w:rPr>
                <w:b w:val="0"/>
                <w:sz w:val="24"/>
              </w:rPr>
              <w:t>Из истории волонтерского движения</w:t>
            </w:r>
          </w:p>
        </w:tc>
        <w:tc>
          <w:tcPr>
            <w:tcW w:w="2977" w:type="dxa"/>
          </w:tcPr>
          <w:p w:rsidR="00370214" w:rsidRPr="001624CF" w:rsidRDefault="00406D74" w:rsidP="00370214">
            <w:pPr>
              <w:pStyle w:val="1"/>
              <w:tabs>
                <w:tab w:val="left" w:pos="5826"/>
              </w:tabs>
              <w:spacing w:before="5" w:after="12"/>
              <w:ind w:left="0" w:firstLine="0"/>
              <w:jc w:val="center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441" w:type="dxa"/>
          </w:tcPr>
          <w:p w:rsidR="00370214" w:rsidRPr="001624CF" w:rsidRDefault="00370214" w:rsidP="00370214">
            <w:pPr>
              <w:pStyle w:val="1"/>
              <w:tabs>
                <w:tab w:val="left" w:pos="5826"/>
              </w:tabs>
              <w:spacing w:before="5" w:after="12"/>
              <w:ind w:left="0" w:firstLine="0"/>
              <w:outlineLvl w:val="0"/>
              <w:rPr>
                <w:b w:val="0"/>
                <w:sz w:val="24"/>
              </w:rPr>
            </w:pPr>
          </w:p>
        </w:tc>
      </w:tr>
      <w:tr w:rsidR="001624CF" w:rsidRPr="001624CF" w:rsidTr="000E4302">
        <w:tc>
          <w:tcPr>
            <w:tcW w:w="607" w:type="dxa"/>
          </w:tcPr>
          <w:p w:rsidR="00370214" w:rsidRPr="001624CF" w:rsidRDefault="00370214" w:rsidP="00370214">
            <w:pPr>
              <w:pStyle w:val="1"/>
              <w:tabs>
                <w:tab w:val="left" w:pos="5826"/>
              </w:tabs>
              <w:spacing w:before="5" w:after="12"/>
              <w:ind w:left="0" w:firstLine="0"/>
              <w:outlineLvl w:val="0"/>
              <w:rPr>
                <w:b w:val="0"/>
                <w:sz w:val="24"/>
              </w:rPr>
            </w:pPr>
            <w:r w:rsidRPr="001624CF">
              <w:rPr>
                <w:b w:val="0"/>
                <w:sz w:val="24"/>
              </w:rPr>
              <w:t>3</w:t>
            </w:r>
          </w:p>
        </w:tc>
        <w:tc>
          <w:tcPr>
            <w:tcW w:w="4775" w:type="dxa"/>
          </w:tcPr>
          <w:p w:rsidR="00370214" w:rsidRPr="001624CF" w:rsidRDefault="00370214" w:rsidP="00370214">
            <w:pPr>
              <w:pStyle w:val="1"/>
              <w:tabs>
                <w:tab w:val="left" w:pos="5826"/>
              </w:tabs>
              <w:spacing w:before="5" w:after="12"/>
              <w:ind w:left="0" w:firstLine="0"/>
              <w:outlineLvl w:val="0"/>
              <w:rPr>
                <w:b w:val="0"/>
                <w:sz w:val="24"/>
              </w:rPr>
            </w:pPr>
            <w:r w:rsidRPr="001624CF">
              <w:rPr>
                <w:b w:val="0"/>
                <w:sz w:val="24"/>
              </w:rPr>
              <w:t>Подготовка и проведение добровольческих акций</w:t>
            </w:r>
          </w:p>
        </w:tc>
        <w:tc>
          <w:tcPr>
            <w:tcW w:w="2977" w:type="dxa"/>
          </w:tcPr>
          <w:p w:rsidR="00370214" w:rsidRPr="001624CF" w:rsidRDefault="00370214" w:rsidP="00370214">
            <w:pPr>
              <w:pStyle w:val="1"/>
              <w:tabs>
                <w:tab w:val="left" w:pos="5826"/>
              </w:tabs>
              <w:spacing w:before="5" w:after="12"/>
              <w:ind w:left="0" w:firstLine="0"/>
              <w:jc w:val="center"/>
              <w:outlineLvl w:val="0"/>
              <w:rPr>
                <w:b w:val="0"/>
                <w:sz w:val="24"/>
              </w:rPr>
            </w:pPr>
            <w:r w:rsidRPr="001624CF">
              <w:rPr>
                <w:b w:val="0"/>
                <w:sz w:val="24"/>
              </w:rPr>
              <w:t>29</w:t>
            </w:r>
          </w:p>
        </w:tc>
        <w:tc>
          <w:tcPr>
            <w:tcW w:w="2441" w:type="dxa"/>
          </w:tcPr>
          <w:p w:rsidR="00370214" w:rsidRPr="001624CF" w:rsidRDefault="00370214" w:rsidP="00370214">
            <w:pPr>
              <w:pStyle w:val="1"/>
              <w:tabs>
                <w:tab w:val="left" w:pos="5826"/>
              </w:tabs>
              <w:spacing w:before="5" w:after="12"/>
              <w:ind w:left="0" w:firstLine="0"/>
              <w:outlineLvl w:val="0"/>
              <w:rPr>
                <w:b w:val="0"/>
                <w:sz w:val="24"/>
              </w:rPr>
            </w:pPr>
          </w:p>
        </w:tc>
      </w:tr>
      <w:tr w:rsidR="001624CF" w:rsidRPr="001624CF" w:rsidTr="000E4302">
        <w:tc>
          <w:tcPr>
            <w:tcW w:w="607" w:type="dxa"/>
          </w:tcPr>
          <w:p w:rsidR="00370214" w:rsidRPr="001624CF" w:rsidRDefault="00370214" w:rsidP="00370214">
            <w:pPr>
              <w:pStyle w:val="1"/>
              <w:tabs>
                <w:tab w:val="left" w:pos="5826"/>
              </w:tabs>
              <w:spacing w:before="5" w:after="12"/>
              <w:ind w:left="0" w:firstLine="0"/>
              <w:outlineLvl w:val="0"/>
              <w:rPr>
                <w:b w:val="0"/>
                <w:sz w:val="24"/>
              </w:rPr>
            </w:pPr>
            <w:r w:rsidRPr="001624CF">
              <w:rPr>
                <w:b w:val="0"/>
                <w:sz w:val="24"/>
              </w:rPr>
              <w:t>4</w:t>
            </w:r>
          </w:p>
        </w:tc>
        <w:tc>
          <w:tcPr>
            <w:tcW w:w="4775" w:type="dxa"/>
          </w:tcPr>
          <w:p w:rsidR="00370214" w:rsidRPr="001624CF" w:rsidRDefault="00370214" w:rsidP="00370214">
            <w:pPr>
              <w:pStyle w:val="1"/>
              <w:tabs>
                <w:tab w:val="left" w:pos="5826"/>
              </w:tabs>
              <w:spacing w:before="5" w:after="12"/>
              <w:ind w:left="0" w:firstLine="0"/>
              <w:outlineLvl w:val="0"/>
              <w:rPr>
                <w:b w:val="0"/>
                <w:sz w:val="24"/>
              </w:rPr>
            </w:pPr>
            <w:r w:rsidRPr="001624CF">
              <w:rPr>
                <w:b w:val="0"/>
                <w:sz w:val="24"/>
              </w:rPr>
              <w:t>Подведение итогов</w:t>
            </w:r>
          </w:p>
        </w:tc>
        <w:tc>
          <w:tcPr>
            <w:tcW w:w="2977" w:type="dxa"/>
          </w:tcPr>
          <w:p w:rsidR="00370214" w:rsidRPr="001624CF" w:rsidRDefault="00370214" w:rsidP="00370214">
            <w:pPr>
              <w:pStyle w:val="1"/>
              <w:tabs>
                <w:tab w:val="left" w:pos="5826"/>
              </w:tabs>
              <w:spacing w:before="5" w:after="12"/>
              <w:ind w:left="0" w:firstLine="0"/>
              <w:jc w:val="center"/>
              <w:outlineLvl w:val="0"/>
              <w:rPr>
                <w:b w:val="0"/>
                <w:sz w:val="24"/>
              </w:rPr>
            </w:pPr>
            <w:r w:rsidRPr="001624CF">
              <w:rPr>
                <w:b w:val="0"/>
                <w:sz w:val="24"/>
              </w:rPr>
              <w:t>1</w:t>
            </w:r>
          </w:p>
        </w:tc>
        <w:tc>
          <w:tcPr>
            <w:tcW w:w="2441" w:type="dxa"/>
          </w:tcPr>
          <w:p w:rsidR="00370214" w:rsidRPr="001624CF" w:rsidRDefault="00370214" w:rsidP="00370214">
            <w:pPr>
              <w:pStyle w:val="1"/>
              <w:tabs>
                <w:tab w:val="left" w:pos="5826"/>
              </w:tabs>
              <w:spacing w:before="5" w:after="12"/>
              <w:ind w:left="0" w:firstLine="0"/>
              <w:outlineLvl w:val="0"/>
              <w:rPr>
                <w:b w:val="0"/>
                <w:sz w:val="24"/>
              </w:rPr>
            </w:pPr>
          </w:p>
        </w:tc>
      </w:tr>
    </w:tbl>
    <w:p w:rsidR="00232DA5" w:rsidRPr="001624CF" w:rsidRDefault="00232DA5" w:rsidP="00232DA5">
      <w:pPr>
        <w:pStyle w:val="1"/>
        <w:tabs>
          <w:tab w:val="left" w:pos="5826"/>
        </w:tabs>
        <w:spacing w:before="5" w:after="12"/>
      </w:pPr>
    </w:p>
    <w:p w:rsidR="00232DA5" w:rsidRPr="001624CF" w:rsidRDefault="00232DA5" w:rsidP="00232DA5">
      <w:pPr>
        <w:pStyle w:val="1"/>
        <w:tabs>
          <w:tab w:val="left" w:pos="5826"/>
        </w:tabs>
        <w:spacing w:before="5" w:after="12"/>
      </w:pPr>
    </w:p>
    <w:p w:rsidR="00232DA5" w:rsidRPr="001624CF" w:rsidRDefault="00232DA5" w:rsidP="00232DA5">
      <w:pPr>
        <w:pStyle w:val="1"/>
        <w:tabs>
          <w:tab w:val="left" w:pos="5826"/>
        </w:tabs>
        <w:spacing w:before="5" w:after="12"/>
      </w:pPr>
    </w:p>
    <w:p w:rsidR="00933C43" w:rsidRPr="001624CF" w:rsidRDefault="00933C43" w:rsidP="00933C43"/>
    <w:p w:rsidR="002C154F" w:rsidRPr="001624CF" w:rsidRDefault="002C154F"/>
    <w:sectPr w:rsidR="002C154F" w:rsidRPr="001624CF" w:rsidSect="00370214">
      <w:pgSz w:w="11910" w:h="16840"/>
      <w:pgMar w:top="600" w:right="600" w:bottom="280" w:left="5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DCF"/>
    <w:multiLevelType w:val="hybridMultilevel"/>
    <w:tmpl w:val="979A7352"/>
    <w:lvl w:ilvl="0" w:tplc="BBF05A10">
      <w:start w:val="4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5E66002">
      <w:numFmt w:val="bullet"/>
      <w:lvlText w:val="•"/>
      <w:lvlJc w:val="left"/>
      <w:pPr>
        <w:ind w:left="1220" w:hanging="240"/>
      </w:pPr>
      <w:rPr>
        <w:rFonts w:hint="default"/>
        <w:lang w:val="ru-RU" w:eastAsia="ru-RU" w:bidi="ru-RU"/>
      </w:rPr>
    </w:lvl>
    <w:lvl w:ilvl="2" w:tplc="CB0C23BA">
      <w:numFmt w:val="bullet"/>
      <w:lvlText w:val="•"/>
      <w:lvlJc w:val="left"/>
      <w:pPr>
        <w:ind w:left="2047" w:hanging="240"/>
      </w:pPr>
      <w:rPr>
        <w:rFonts w:hint="default"/>
        <w:lang w:val="ru-RU" w:eastAsia="ru-RU" w:bidi="ru-RU"/>
      </w:rPr>
    </w:lvl>
    <w:lvl w:ilvl="3" w:tplc="0FC8C122">
      <w:numFmt w:val="bullet"/>
      <w:lvlText w:val="•"/>
      <w:lvlJc w:val="left"/>
      <w:pPr>
        <w:ind w:left="2875" w:hanging="240"/>
      </w:pPr>
      <w:rPr>
        <w:rFonts w:hint="default"/>
        <w:lang w:val="ru-RU" w:eastAsia="ru-RU" w:bidi="ru-RU"/>
      </w:rPr>
    </w:lvl>
    <w:lvl w:ilvl="4" w:tplc="E6BECC5C">
      <w:numFmt w:val="bullet"/>
      <w:lvlText w:val="•"/>
      <w:lvlJc w:val="left"/>
      <w:pPr>
        <w:ind w:left="3703" w:hanging="240"/>
      </w:pPr>
      <w:rPr>
        <w:rFonts w:hint="default"/>
        <w:lang w:val="ru-RU" w:eastAsia="ru-RU" w:bidi="ru-RU"/>
      </w:rPr>
    </w:lvl>
    <w:lvl w:ilvl="5" w:tplc="783E3F48">
      <w:numFmt w:val="bullet"/>
      <w:lvlText w:val="•"/>
      <w:lvlJc w:val="left"/>
      <w:pPr>
        <w:ind w:left="4531" w:hanging="240"/>
      </w:pPr>
      <w:rPr>
        <w:rFonts w:hint="default"/>
        <w:lang w:val="ru-RU" w:eastAsia="ru-RU" w:bidi="ru-RU"/>
      </w:rPr>
    </w:lvl>
    <w:lvl w:ilvl="6" w:tplc="3A02BFE6">
      <w:numFmt w:val="bullet"/>
      <w:lvlText w:val="•"/>
      <w:lvlJc w:val="left"/>
      <w:pPr>
        <w:ind w:left="5358" w:hanging="240"/>
      </w:pPr>
      <w:rPr>
        <w:rFonts w:hint="default"/>
        <w:lang w:val="ru-RU" w:eastAsia="ru-RU" w:bidi="ru-RU"/>
      </w:rPr>
    </w:lvl>
    <w:lvl w:ilvl="7" w:tplc="7F460396">
      <w:numFmt w:val="bullet"/>
      <w:lvlText w:val="•"/>
      <w:lvlJc w:val="left"/>
      <w:pPr>
        <w:ind w:left="6186" w:hanging="240"/>
      </w:pPr>
      <w:rPr>
        <w:rFonts w:hint="default"/>
        <w:lang w:val="ru-RU" w:eastAsia="ru-RU" w:bidi="ru-RU"/>
      </w:rPr>
    </w:lvl>
    <w:lvl w:ilvl="8" w:tplc="D95C2304">
      <w:numFmt w:val="bullet"/>
      <w:lvlText w:val="•"/>
      <w:lvlJc w:val="left"/>
      <w:pPr>
        <w:ind w:left="7014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10430C31"/>
    <w:multiLevelType w:val="hybridMultilevel"/>
    <w:tmpl w:val="AF723830"/>
    <w:lvl w:ilvl="0" w:tplc="EE5A727A">
      <w:numFmt w:val="bullet"/>
      <w:lvlText w:val="·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B7E8894">
      <w:numFmt w:val="bullet"/>
      <w:lvlText w:val="•"/>
      <w:lvlJc w:val="left"/>
      <w:pPr>
        <w:ind w:left="1622" w:hanging="140"/>
      </w:pPr>
      <w:rPr>
        <w:rFonts w:hint="default"/>
        <w:lang w:val="ru-RU" w:eastAsia="ru-RU" w:bidi="ru-RU"/>
      </w:rPr>
    </w:lvl>
    <w:lvl w:ilvl="2" w:tplc="23F25566">
      <w:numFmt w:val="bullet"/>
      <w:lvlText w:val="•"/>
      <w:lvlJc w:val="left"/>
      <w:pPr>
        <w:ind w:left="3144" w:hanging="140"/>
      </w:pPr>
      <w:rPr>
        <w:rFonts w:hint="default"/>
        <w:lang w:val="ru-RU" w:eastAsia="ru-RU" w:bidi="ru-RU"/>
      </w:rPr>
    </w:lvl>
    <w:lvl w:ilvl="3" w:tplc="93CC71A4">
      <w:numFmt w:val="bullet"/>
      <w:lvlText w:val="•"/>
      <w:lvlJc w:val="left"/>
      <w:pPr>
        <w:ind w:left="4667" w:hanging="140"/>
      </w:pPr>
      <w:rPr>
        <w:rFonts w:hint="default"/>
        <w:lang w:val="ru-RU" w:eastAsia="ru-RU" w:bidi="ru-RU"/>
      </w:rPr>
    </w:lvl>
    <w:lvl w:ilvl="4" w:tplc="133E79D4">
      <w:numFmt w:val="bullet"/>
      <w:lvlText w:val="•"/>
      <w:lvlJc w:val="left"/>
      <w:pPr>
        <w:ind w:left="6189" w:hanging="140"/>
      </w:pPr>
      <w:rPr>
        <w:rFonts w:hint="default"/>
        <w:lang w:val="ru-RU" w:eastAsia="ru-RU" w:bidi="ru-RU"/>
      </w:rPr>
    </w:lvl>
    <w:lvl w:ilvl="5" w:tplc="195C608A">
      <w:numFmt w:val="bullet"/>
      <w:lvlText w:val="•"/>
      <w:lvlJc w:val="left"/>
      <w:pPr>
        <w:ind w:left="7712" w:hanging="140"/>
      </w:pPr>
      <w:rPr>
        <w:rFonts w:hint="default"/>
        <w:lang w:val="ru-RU" w:eastAsia="ru-RU" w:bidi="ru-RU"/>
      </w:rPr>
    </w:lvl>
    <w:lvl w:ilvl="6" w:tplc="2D9AEAA0">
      <w:numFmt w:val="bullet"/>
      <w:lvlText w:val="•"/>
      <w:lvlJc w:val="left"/>
      <w:pPr>
        <w:ind w:left="9234" w:hanging="140"/>
      </w:pPr>
      <w:rPr>
        <w:rFonts w:hint="default"/>
        <w:lang w:val="ru-RU" w:eastAsia="ru-RU" w:bidi="ru-RU"/>
      </w:rPr>
    </w:lvl>
    <w:lvl w:ilvl="7" w:tplc="9268362C">
      <w:numFmt w:val="bullet"/>
      <w:lvlText w:val="•"/>
      <w:lvlJc w:val="left"/>
      <w:pPr>
        <w:ind w:left="10756" w:hanging="140"/>
      </w:pPr>
      <w:rPr>
        <w:rFonts w:hint="default"/>
        <w:lang w:val="ru-RU" w:eastAsia="ru-RU" w:bidi="ru-RU"/>
      </w:rPr>
    </w:lvl>
    <w:lvl w:ilvl="8" w:tplc="7CDCA110">
      <w:numFmt w:val="bullet"/>
      <w:lvlText w:val="•"/>
      <w:lvlJc w:val="left"/>
      <w:pPr>
        <w:ind w:left="12279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14DC6CA9"/>
    <w:multiLevelType w:val="hybridMultilevel"/>
    <w:tmpl w:val="AF70E41A"/>
    <w:lvl w:ilvl="0" w:tplc="FA3EE1C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7E41FB9"/>
    <w:multiLevelType w:val="hybridMultilevel"/>
    <w:tmpl w:val="8D544FF6"/>
    <w:lvl w:ilvl="0" w:tplc="140C79F4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FAB8FD98">
      <w:start w:val="1"/>
      <w:numFmt w:val="upperRoman"/>
      <w:lvlText w:val="%2."/>
      <w:lvlJc w:val="left"/>
      <w:pPr>
        <w:ind w:left="7183" w:hanging="214"/>
        <w:jc w:val="right"/>
      </w:pPr>
      <w:rPr>
        <w:rFonts w:hint="default"/>
        <w:b/>
        <w:bCs/>
        <w:spacing w:val="-3"/>
        <w:w w:val="99"/>
        <w:lang w:val="ru-RU" w:eastAsia="ru-RU" w:bidi="ru-RU"/>
      </w:rPr>
    </w:lvl>
    <w:lvl w:ilvl="2" w:tplc="515E0120">
      <w:numFmt w:val="bullet"/>
      <w:lvlText w:val="•"/>
      <w:lvlJc w:val="left"/>
      <w:pPr>
        <w:ind w:left="8130" w:hanging="214"/>
      </w:pPr>
      <w:rPr>
        <w:rFonts w:hint="default"/>
        <w:lang w:val="ru-RU" w:eastAsia="ru-RU" w:bidi="ru-RU"/>
      </w:rPr>
    </w:lvl>
    <w:lvl w:ilvl="3" w:tplc="7E0E752A">
      <w:numFmt w:val="bullet"/>
      <w:lvlText w:val="•"/>
      <w:lvlJc w:val="left"/>
      <w:pPr>
        <w:ind w:left="9081" w:hanging="214"/>
      </w:pPr>
      <w:rPr>
        <w:rFonts w:hint="default"/>
        <w:lang w:val="ru-RU" w:eastAsia="ru-RU" w:bidi="ru-RU"/>
      </w:rPr>
    </w:lvl>
    <w:lvl w:ilvl="4" w:tplc="68F8617E">
      <w:numFmt w:val="bullet"/>
      <w:lvlText w:val="•"/>
      <w:lvlJc w:val="left"/>
      <w:pPr>
        <w:ind w:left="10032" w:hanging="214"/>
      </w:pPr>
      <w:rPr>
        <w:rFonts w:hint="default"/>
        <w:lang w:val="ru-RU" w:eastAsia="ru-RU" w:bidi="ru-RU"/>
      </w:rPr>
    </w:lvl>
    <w:lvl w:ilvl="5" w:tplc="9630378A">
      <w:numFmt w:val="bullet"/>
      <w:lvlText w:val="•"/>
      <w:lvlJc w:val="left"/>
      <w:pPr>
        <w:ind w:left="10983" w:hanging="214"/>
      </w:pPr>
      <w:rPr>
        <w:rFonts w:hint="default"/>
        <w:lang w:val="ru-RU" w:eastAsia="ru-RU" w:bidi="ru-RU"/>
      </w:rPr>
    </w:lvl>
    <w:lvl w:ilvl="6" w:tplc="27E87668">
      <w:numFmt w:val="bullet"/>
      <w:lvlText w:val="•"/>
      <w:lvlJc w:val="left"/>
      <w:pPr>
        <w:ind w:left="11934" w:hanging="214"/>
      </w:pPr>
      <w:rPr>
        <w:rFonts w:hint="default"/>
        <w:lang w:val="ru-RU" w:eastAsia="ru-RU" w:bidi="ru-RU"/>
      </w:rPr>
    </w:lvl>
    <w:lvl w:ilvl="7" w:tplc="E9AE74F6">
      <w:numFmt w:val="bullet"/>
      <w:lvlText w:val="•"/>
      <w:lvlJc w:val="left"/>
      <w:pPr>
        <w:ind w:left="12885" w:hanging="214"/>
      </w:pPr>
      <w:rPr>
        <w:rFonts w:hint="default"/>
        <w:lang w:val="ru-RU" w:eastAsia="ru-RU" w:bidi="ru-RU"/>
      </w:rPr>
    </w:lvl>
    <w:lvl w:ilvl="8" w:tplc="8C52994A">
      <w:numFmt w:val="bullet"/>
      <w:lvlText w:val="•"/>
      <w:lvlJc w:val="left"/>
      <w:pPr>
        <w:ind w:left="13836" w:hanging="214"/>
      </w:pPr>
      <w:rPr>
        <w:rFonts w:hint="default"/>
        <w:lang w:val="ru-RU" w:eastAsia="ru-RU" w:bidi="ru-RU"/>
      </w:rPr>
    </w:lvl>
  </w:abstractNum>
  <w:abstractNum w:abstractNumId="4" w15:restartNumberingAfterBreak="0">
    <w:nsid w:val="326B00D0"/>
    <w:multiLevelType w:val="hybridMultilevel"/>
    <w:tmpl w:val="7772CEC6"/>
    <w:lvl w:ilvl="0" w:tplc="9F085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8711E"/>
    <w:multiLevelType w:val="hybridMultilevel"/>
    <w:tmpl w:val="D3D2B3D4"/>
    <w:lvl w:ilvl="0" w:tplc="9F085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1DA0"/>
    <w:multiLevelType w:val="hybridMultilevel"/>
    <w:tmpl w:val="8A26591E"/>
    <w:lvl w:ilvl="0" w:tplc="2FF097F6">
      <w:numFmt w:val="bullet"/>
      <w:lvlText w:val="·"/>
      <w:lvlJc w:val="left"/>
      <w:pPr>
        <w:ind w:left="237" w:hanging="1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1803198">
      <w:numFmt w:val="bullet"/>
      <w:lvlText w:val="•"/>
      <w:lvlJc w:val="left"/>
      <w:pPr>
        <w:ind w:left="1746" w:hanging="140"/>
      </w:pPr>
      <w:rPr>
        <w:rFonts w:hint="default"/>
        <w:lang w:val="ru-RU" w:eastAsia="ru-RU" w:bidi="ru-RU"/>
      </w:rPr>
    </w:lvl>
    <w:lvl w:ilvl="2" w:tplc="DFCC1EDE">
      <w:numFmt w:val="bullet"/>
      <w:lvlText w:val="•"/>
      <w:lvlJc w:val="left"/>
      <w:pPr>
        <w:ind w:left="3252" w:hanging="140"/>
      </w:pPr>
      <w:rPr>
        <w:rFonts w:hint="default"/>
        <w:lang w:val="ru-RU" w:eastAsia="ru-RU" w:bidi="ru-RU"/>
      </w:rPr>
    </w:lvl>
    <w:lvl w:ilvl="3" w:tplc="7B34DAF6">
      <w:numFmt w:val="bullet"/>
      <w:lvlText w:val="•"/>
      <w:lvlJc w:val="left"/>
      <w:pPr>
        <w:ind w:left="4759" w:hanging="140"/>
      </w:pPr>
      <w:rPr>
        <w:rFonts w:hint="default"/>
        <w:lang w:val="ru-RU" w:eastAsia="ru-RU" w:bidi="ru-RU"/>
      </w:rPr>
    </w:lvl>
    <w:lvl w:ilvl="4" w:tplc="B2DE6252">
      <w:numFmt w:val="bullet"/>
      <w:lvlText w:val="•"/>
      <w:lvlJc w:val="left"/>
      <w:pPr>
        <w:ind w:left="6265" w:hanging="140"/>
      </w:pPr>
      <w:rPr>
        <w:rFonts w:hint="default"/>
        <w:lang w:val="ru-RU" w:eastAsia="ru-RU" w:bidi="ru-RU"/>
      </w:rPr>
    </w:lvl>
    <w:lvl w:ilvl="5" w:tplc="5C4C4312">
      <w:numFmt w:val="bullet"/>
      <w:lvlText w:val="•"/>
      <w:lvlJc w:val="left"/>
      <w:pPr>
        <w:ind w:left="7772" w:hanging="140"/>
      </w:pPr>
      <w:rPr>
        <w:rFonts w:hint="default"/>
        <w:lang w:val="ru-RU" w:eastAsia="ru-RU" w:bidi="ru-RU"/>
      </w:rPr>
    </w:lvl>
    <w:lvl w:ilvl="6" w:tplc="97A87132">
      <w:numFmt w:val="bullet"/>
      <w:lvlText w:val="•"/>
      <w:lvlJc w:val="left"/>
      <w:pPr>
        <w:ind w:left="9278" w:hanging="140"/>
      </w:pPr>
      <w:rPr>
        <w:rFonts w:hint="default"/>
        <w:lang w:val="ru-RU" w:eastAsia="ru-RU" w:bidi="ru-RU"/>
      </w:rPr>
    </w:lvl>
    <w:lvl w:ilvl="7" w:tplc="0FF8F88C">
      <w:numFmt w:val="bullet"/>
      <w:lvlText w:val="•"/>
      <w:lvlJc w:val="left"/>
      <w:pPr>
        <w:ind w:left="10784" w:hanging="140"/>
      </w:pPr>
      <w:rPr>
        <w:rFonts w:hint="default"/>
        <w:lang w:val="ru-RU" w:eastAsia="ru-RU" w:bidi="ru-RU"/>
      </w:rPr>
    </w:lvl>
    <w:lvl w:ilvl="8" w:tplc="B9C8DDD4">
      <w:numFmt w:val="bullet"/>
      <w:lvlText w:val="•"/>
      <w:lvlJc w:val="left"/>
      <w:pPr>
        <w:ind w:left="12291" w:hanging="140"/>
      </w:pPr>
      <w:rPr>
        <w:rFonts w:hint="default"/>
        <w:lang w:val="ru-RU" w:eastAsia="ru-RU" w:bidi="ru-RU"/>
      </w:rPr>
    </w:lvl>
  </w:abstractNum>
  <w:abstractNum w:abstractNumId="7" w15:restartNumberingAfterBreak="0">
    <w:nsid w:val="426E3FDB"/>
    <w:multiLevelType w:val="hybridMultilevel"/>
    <w:tmpl w:val="DF2660F4"/>
    <w:lvl w:ilvl="0" w:tplc="9F085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C0602"/>
    <w:multiLevelType w:val="hybridMultilevel"/>
    <w:tmpl w:val="3786835A"/>
    <w:lvl w:ilvl="0" w:tplc="9F085D58"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44595AD3"/>
    <w:multiLevelType w:val="hybridMultilevel"/>
    <w:tmpl w:val="27BCD756"/>
    <w:lvl w:ilvl="0" w:tplc="9F085D58"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8A0C69F4">
      <w:numFmt w:val="bullet"/>
      <w:lvlText w:val="•"/>
      <w:lvlJc w:val="left"/>
      <w:pPr>
        <w:ind w:left="1746" w:hanging="140"/>
      </w:pPr>
      <w:rPr>
        <w:rFonts w:hint="default"/>
        <w:lang w:val="ru-RU" w:eastAsia="ru-RU" w:bidi="ru-RU"/>
      </w:rPr>
    </w:lvl>
    <w:lvl w:ilvl="2" w:tplc="0EF66A14">
      <w:numFmt w:val="bullet"/>
      <w:lvlText w:val="•"/>
      <w:lvlJc w:val="left"/>
      <w:pPr>
        <w:ind w:left="3252" w:hanging="140"/>
      </w:pPr>
      <w:rPr>
        <w:rFonts w:hint="default"/>
        <w:lang w:val="ru-RU" w:eastAsia="ru-RU" w:bidi="ru-RU"/>
      </w:rPr>
    </w:lvl>
    <w:lvl w:ilvl="3" w:tplc="F0B4ECC6">
      <w:numFmt w:val="bullet"/>
      <w:lvlText w:val="•"/>
      <w:lvlJc w:val="left"/>
      <w:pPr>
        <w:ind w:left="4759" w:hanging="140"/>
      </w:pPr>
      <w:rPr>
        <w:rFonts w:hint="default"/>
        <w:lang w:val="ru-RU" w:eastAsia="ru-RU" w:bidi="ru-RU"/>
      </w:rPr>
    </w:lvl>
    <w:lvl w:ilvl="4" w:tplc="0F92A992">
      <w:numFmt w:val="bullet"/>
      <w:lvlText w:val="•"/>
      <w:lvlJc w:val="left"/>
      <w:pPr>
        <w:ind w:left="6265" w:hanging="140"/>
      </w:pPr>
      <w:rPr>
        <w:rFonts w:hint="default"/>
        <w:lang w:val="ru-RU" w:eastAsia="ru-RU" w:bidi="ru-RU"/>
      </w:rPr>
    </w:lvl>
    <w:lvl w:ilvl="5" w:tplc="B6EAA732">
      <w:numFmt w:val="bullet"/>
      <w:lvlText w:val="•"/>
      <w:lvlJc w:val="left"/>
      <w:pPr>
        <w:ind w:left="7772" w:hanging="140"/>
      </w:pPr>
      <w:rPr>
        <w:rFonts w:hint="default"/>
        <w:lang w:val="ru-RU" w:eastAsia="ru-RU" w:bidi="ru-RU"/>
      </w:rPr>
    </w:lvl>
    <w:lvl w:ilvl="6" w:tplc="C5F0135A">
      <w:numFmt w:val="bullet"/>
      <w:lvlText w:val="•"/>
      <w:lvlJc w:val="left"/>
      <w:pPr>
        <w:ind w:left="9278" w:hanging="140"/>
      </w:pPr>
      <w:rPr>
        <w:rFonts w:hint="default"/>
        <w:lang w:val="ru-RU" w:eastAsia="ru-RU" w:bidi="ru-RU"/>
      </w:rPr>
    </w:lvl>
    <w:lvl w:ilvl="7" w:tplc="B05666D6">
      <w:numFmt w:val="bullet"/>
      <w:lvlText w:val="•"/>
      <w:lvlJc w:val="left"/>
      <w:pPr>
        <w:ind w:left="10784" w:hanging="140"/>
      </w:pPr>
      <w:rPr>
        <w:rFonts w:hint="default"/>
        <w:lang w:val="ru-RU" w:eastAsia="ru-RU" w:bidi="ru-RU"/>
      </w:rPr>
    </w:lvl>
    <w:lvl w:ilvl="8" w:tplc="C0541172">
      <w:numFmt w:val="bullet"/>
      <w:lvlText w:val="•"/>
      <w:lvlJc w:val="left"/>
      <w:pPr>
        <w:ind w:left="12291" w:hanging="140"/>
      </w:pPr>
      <w:rPr>
        <w:rFonts w:hint="default"/>
        <w:lang w:val="ru-RU" w:eastAsia="ru-RU" w:bidi="ru-RU"/>
      </w:rPr>
    </w:lvl>
  </w:abstractNum>
  <w:abstractNum w:abstractNumId="10" w15:restartNumberingAfterBreak="0">
    <w:nsid w:val="4CE47E57"/>
    <w:multiLevelType w:val="hybridMultilevel"/>
    <w:tmpl w:val="688C2E92"/>
    <w:lvl w:ilvl="0" w:tplc="1414B1EA"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1AED7B4">
      <w:numFmt w:val="bullet"/>
      <w:lvlText w:val="•"/>
      <w:lvlJc w:val="left"/>
      <w:pPr>
        <w:ind w:left="1746" w:hanging="140"/>
      </w:pPr>
      <w:rPr>
        <w:rFonts w:hint="default"/>
        <w:lang w:val="ru-RU" w:eastAsia="ru-RU" w:bidi="ru-RU"/>
      </w:rPr>
    </w:lvl>
    <w:lvl w:ilvl="2" w:tplc="ADA2D3C6">
      <w:numFmt w:val="bullet"/>
      <w:lvlText w:val="•"/>
      <w:lvlJc w:val="left"/>
      <w:pPr>
        <w:ind w:left="3252" w:hanging="140"/>
      </w:pPr>
      <w:rPr>
        <w:rFonts w:hint="default"/>
        <w:lang w:val="ru-RU" w:eastAsia="ru-RU" w:bidi="ru-RU"/>
      </w:rPr>
    </w:lvl>
    <w:lvl w:ilvl="3" w:tplc="01A0A00E">
      <w:numFmt w:val="bullet"/>
      <w:lvlText w:val="•"/>
      <w:lvlJc w:val="left"/>
      <w:pPr>
        <w:ind w:left="4759" w:hanging="140"/>
      </w:pPr>
      <w:rPr>
        <w:rFonts w:hint="default"/>
        <w:lang w:val="ru-RU" w:eastAsia="ru-RU" w:bidi="ru-RU"/>
      </w:rPr>
    </w:lvl>
    <w:lvl w:ilvl="4" w:tplc="B070280A">
      <w:numFmt w:val="bullet"/>
      <w:lvlText w:val="•"/>
      <w:lvlJc w:val="left"/>
      <w:pPr>
        <w:ind w:left="6265" w:hanging="140"/>
      </w:pPr>
      <w:rPr>
        <w:rFonts w:hint="default"/>
        <w:lang w:val="ru-RU" w:eastAsia="ru-RU" w:bidi="ru-RU"/>
      </w:rPr>
    </w:lvl>
    <w:lvl w:ilvl="5" w:tplc="75E09F42">
      <w:numFmt w:val="bullet"/>
      <w:lvlText w:val="•"/>
      <w:lvlJc w:val="left"/>
      <w:pPr>
        <w:ind w:left="7772" w:hanging="140"/>
      </w:pPr>
      <w:rPr>
        <w:rFonts w:hint="default"/>
        <w:lang w:val="ru-RU" w:eastAsia="ru-RU" w:bidi="ru-RU"/>
      </w:rPr>
    </w:lvl>
    <w:lvl w:ilvl="6" w:tplc="0F941016">
      <w:numFmt w:val="bullet"/>
      <w:lvlText w:val="•"/>
      <w:lvlJc w:val="left"/>
      <w:pPr>
        <w:ind w:left="9278" w:hanging="140"/>
      </w:pPr>
      <w:rPr>
        <w:rFonts w:hint="default"/>
        <w:lang w:val="ru-RU" w:eastAsia="ru-RU" w:bidi="ru-RU"/>
      </w:rPr>
    </w:lvl>
    <w:lvl w:ilvl="7" w:tplc="64A6D452">
      <w:numFmt w:val="bullet"/>
      <w:lvlText w:val="•"/>
      <w:lvlJc w:val="left"/>
      <w:pPr>
        <w:ind w:left="10784" w:hanging="140"/>
      </w:pPr>
      <w:rPr>
        <w:rFonts w:hint="default"/>
        <w:lang w:val="ru-RU" w:eastAsia="ru-RU" w:bidi="ru-RU"/>
      </w:rPr>
    </w:lvl>
    <w:lvl w:ilvl="8" w:tplc="F64A3896">
      <w:numFmt w:val="bullet"/>
      <w:lvlText w:val="•"/>
      <w:lvlJc w:val="left"/>
      <w:pPr>
        <w:ind w:left="12291" w:hanging="140"/>
      </w:pPr>
      <w:rPr>
        <w:rFonts w:hint="default"/>
        <w:lang w:val="ru-RU" w:eastAsia="ru-RU" w:bidi="ru-RU"/>
      </w:rPr>
    </w:lvl>
  </w:abstractNum>
  <w:abstractNum w:abstractNumId="11" w15:restartNumberingAfterBreak="0">
    <w:nsid w:val="5C015F47"/>
    <w:multiLevelType w:val="hybridMultilevel"/>
    <w:tmpl w:val="EBA25DEE"/>
    <w:lvl w:ilvl="0" w:tplc="DEF87B62">
      <w:numFmt w:val="bullet"/>
      <w:lvlText w:val="·"/>
      <w:lvlJc w:val="left"/>
      <w:pPr>
        <w:ind w:left="928" w:hanging="1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6FCF778">
      <w:numFmt w:val="bullet"/>
      <w:lvlText w:val="•"/>
      <w:lvlJc w:val="left"/>
      <w:pPr>
        <w:ind w:left="2401" w:hanging="140"/>
      </w:pPr>
      <w:rPr>
        <w:rFonts w:hint="default"/>
        <w:lang w:val="ru-RU" w:eastAsia="ru-RU" w:bidi="ru-RU"/>
      </w:rPr>
    </w:lvl>
    <w:lvl w:ilvl="2" w:tplc="593845D6">
      <w:numFmt w:val="bullet"/>
      <w:lvlText w:val="•"/>
      <w:lvlJc w:val="left"/>
      <w:pPr>
        <w:ind w:left="3883" w:hanging="140"/>
      </w:pPr>
      <w:rPr>
        <w:rFonts w:hint="default"/>
        <w:lang w:val="ru-RU" w:eastAsia="ru-RU" w:bidi="ru-RU"/>
      </w:rPr>
    </w:lvl>
    <w:lvl w:ilvl="3" w:tplc="9B7C91A0">
      <w:numFmt w:val="bullet"/>
      <w:lvlText w:val="•"/>
      <w:lvlJc w:val="left"/>
      <w:pPr>
        <w:ind w:left="5365" w:hanging="140"/>
      </w:pPr>
      <w:rPr>
        <w:rFonts w:hint="default"/>
        <w:lang w:val="ru-RU" w:eastAsia="ru-RU" w:bidi="ru-RU"/>
      </w:rPr>
    </w:lvl>
    <w:lvl w:ilvl="4" w:tplc="41BAFBFA">
      <w:numFmt w:val="bullet"/>
      <w:lvlText w:val="•"/>
      <w:lvlJc w:val="left"/>
      <w:pPr>
        <w:ind w:left="6847" w:hanging="140"/>
      </w:pPr>
      <w:rPr>
        <w:rFonts w:hint="default"/>
        <w:lang w:val="ru-RU" w:eastAsia="ru-RU" w:bidi="ru-RU"/>
      </w:rPr>
    </w:lvl>
    <w:lvl w:ilvl="5" w:tplc="595A436A">
      <w:numFmt w:val="bullet"/>
      <w:lvlText w:val="•"/>
      <w:lvlJc w:val="left"/>
      <w:pPr>
        <w:ind w:left="8329" w:hanging="140"/>
      </w:pPr>
      <w:rPr>
        <w:rFonts w:hint="default"/>
        <w:lang w:val="ru-RU" w:eastAsia="ru-RU" w:bidi="ru-RU"/>
      </w:rPr>
    </w:lvl>
    <w:lvl w:ilvl="6" w:tplc="BF942646">
      <w:numFmt w:val="bullet"/>
      <w:lvlText w:val="•"/>
      <w:lvlJc w:val="left"/>
      <w:pPr>
        <w:ind w:left="9811" w:hanging="140"/>
      </w:pPr>
      <w:rPr>
        <w:rFonts w:hint="default"/>
        <w:lang w:val="ru-RU" w:eastAsia="ru-RU" w:bidi="ru-RU"/>
      </w:rPr>
    </w:lvl>
    <w:lvl w:ilvl="7" w:tplc="98D00B88">
      <w:numFmt w:val="bullet"/>
      <w:lvlText w:val="•"/>
      <w:lvlJc w:val="left"/>
      <w:pPr>
        <w:ind w:left="11292" w:hanging="140"/>
      </w:pPr>
      <w:rPr>
        <w:rFonts w:hint="default"/>
        <w:lang w:val="ru-RU" w:eastAsia="ru-RU" w:bidi="ru-RU"/>
      </w:rPr>
    </w:lvl>
    <w:lvl w:ilvl="8" w:tplc="B9D004E4">
      <w:numFmt w:val="bullet"/>
      <w:lvlText w:val="•"/>
      <w:lvlJc w:val="left"/>
      <w:pPr>
        <w:ind w:left="12774" w:hanging="140"/>
      </w:pPr>
      <w:rPr>
        <w:rFonts w:hint="default"/>
        <w:lang w:val="ru-RU" w:eastAsia="ru-RU" w:bidi="ru-RU"/>
      </w:rPr>
    </w:lvl>
  </w:abstractNum>
  <w:abstractNum w:abstractNumId="12" w15:restartNumberingAfterBreak="0">
    <w:nsid w:val="5D81587C"/>
    <w:multiLevelType w:val="hybridMultilevel"/>
    <w:tmpl w:val="92289F46"/>
    <w:lvl w:ilvl="0" w:tplc="F2100440">
      <w:start w:val="1"/>
      <w:numFmt w:val="decimal"/>
      <w:lvlText w:val="%1."/>
      <w:lvlJc w:val="left"/>
      <w:pPr>
        <w:ind w:left="97" w:hanging="240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813EBC0C">
      <w:numFmt w:val="bullet"/>
      <w:lvlText w:val="•"/>
      <w:lvlJc w:val="left"/>
      <w:pPr>
        <w:ind w:left="962" w:hanging="240"/>
      </w:pPr>
      <w:rPr>
        <w:rFonts w:hint="default"/>
        <w:lang w:val="ru-RU" w:eastAsia="ru-RU" w:bidi="ru-RU"/>
      </w:rPr>
    </w:lvl>
    <w:lvl w:ilvl="2" w:tplc="B21E9532">
      <w:numFmt w:val="bullet"/>
      <w:lvlText w:val="•"/>
      <w:lvlJc w:val="left"/>
      <w:pPr>
        <w:ind w:left="1825" w:hanging="240"/>
      </w:pPr>
      <w:rPr>
        <w:rFonts w:hint="default"/>
        <w:lang w:val="ru-RU" w:eastAsia="ru-RU" w:bidi="ru-RU"/>
      </w:rPr>
    </w:lvl>
    <w:lvl w:ilvl="3" w:tplc="1FDECD7C">
      <w:numFmt w:val="bullet"/>
      <w:lvlText w:val="•"/>
      <w:lvlJc w:val="left"/>
      <w:pPr>
        <w:ind w:left="2688" w:hanging="240"/>
      </w:pPr>
      <w:rPr>
        <w:rFonts w:hint="default"/>
        <w:lang w:val="ru-RU" w:eastAsia="ru-RU" w:bidi="ru-RU"/>
      </w:rPr>
    </w:lvl>
    <w:lvl w:ilvl="4" w:tplc="85B4DF1E">
      <w:numFmt w:val="bullet"/>
      <w:lvlText w:val="•"/>
      <w:lvlJc w:val="left"/>
      <w:pPr>
        <w:ind w:left="3550" w:hanging="240"/>
      </w:pPr>
      <w:rPr>
        <w:rFonts w:hint="default"/>
        <w:lang w:val="ru-RU" w:eastAsia="ru-RU" w:bidi="ru-RU"/>
      </w:rPr>
    </w:lvl>
    <w:lvl w:ilvl="5" w:tplc="2D905A1A">
      <w:numFmt w:val="bullet"/>
      <w:lvlText w:val="•"/>
      <w:lvlJc w:val="left"/>
      <w:pPr>
        <w:ind w:left="4413" w:hanging="240"/>
      </w:pPr>
      <w:rPr>
        <w:rFonts w:hint="default"/>
        <w:lang w:val="ru-RU" w:eastAsia="ru-RU" w:bidi="ru-RU"/>
      </w:rPr>
    </w:lvl>
    <w:lvl w:ilvl="6" w:tplc="2BF4B422">
      <w:numFmt w:val="bullet"/>
      <w:lvlText w:val="•"/>
      <w:lvlJc w:val="left"/>
      <w:pPr>
        <w:ind w:left="5276" w:hanging="240"/>
      </w:pPr>
      <w:rPr>
        <w:rFonts w:hint="default"/>
        <w:lang w:val="ru-RU" w:eastAsia="ru-RU" w:bidi="ru-RU"/>
      </w:rPr>
    </w:lvl>
    <w:lvl w:ilvl="7" w:tplc="02C6BC2C">
      <w:numFmt w:val="bullet"/>
      <w:lvlText w:val="•"/>
      <w:lvlJc w:val="left"/>
      <w:pPr>
        <w:ind w:left="6138" w:hanging="240"/>
      </w:pPr>
      <w:rPr>
        <w:rFonts w:hint="default"/>
        <w:lang w:val="ru-RU" w:eastAsia="ru-RU" w:bidi="ru-RU"/>
      </w:rPr>
    </w:lvl>
    <w:lvl w:ilvl="8" w:tplc="57FE05DA">
      <w:numFmt w:val="bullet"/>
      <w:lvlText w:val="•"/>
      <w:lvlJc w:val="left"/>
      <w:pPr>
        <w:ind w:left="7001" w:hanging="24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CF"/>
    <w:rsid w:val="00070DCF"/>
    <w:rsid w:val="000E4302"/>
    <w:rsid w:val="001624CF"/>
    <w:rsid w:val="00232DA5"/>
    <w:rsid w:val="002C154F"/>
    <w:rsid w:val="00370214"/>
    <w:rsid w:val="00406D74"/>
    <w:rsid w:val="004074C9"/>
    <w:rsid w:val="00430D73"/>
    <w:rsid w:val="007A3F74"/>
    <w:rsid w:val="00933C43"/>
    <w:rsid w:val="00BF11FB"/>
    <w:rsid w:val="00DE6381"/>
    <w:rsid w:val="00E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CFAB4"/>
  <w15:chartTrackingRefBased/>
  <w15:docId w15:val="{A9244D16-C82F-446D-9A58-1B3995AE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63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33C43"/>
    <w:pPr>
      <w:spacing w:before="4"/>
      <w:ind w:left="4250" w:hanging="46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33C43"/>
    <w:pPr>
      <w:spacing w:line="274" w:lineRule="exact"/>
      <w:ind w:left="2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33C4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33C4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33C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3C43"/>
    <w:pPr>
      <w:ind w:left="2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33C4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933C43"/>
    <w:pPr>
      <w:ind w:left="460" w:hanging="240"/>
    </w:pPr>
  </w:style>
  <w:style w:type="paragraph" w:customStyle="1" w:styleId="TableParagraph">
    <w:name w:val="Table Paragraph"/>
    <w:basedOn w:val="a"/>
    <w:uiPriority w:val="1"/>
    <w:qFormat/>
    <w:rsid w:val="00933C43"/>
    <w:pPr>
      <w:ind w:left="97"/>
    </w:pPr>
  </w:style>
  <w:style w:type="table" w:styleId="a6">
    <w:name w:val="Table Grid"/>
    <w:basedOn w:val="a1"/>
    <w:uiPriority w:val="39"/>
    <w:rsid w:val="0023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6</cp:revision>
  <dcterms:created xsi:type="dcterms:W3CDTF">2020-09-07T18:57:00Z</dcterms:created>
  <dcterms:modified xsi:type="dcterms:W3CDTF">2020-10-15T11:47:00Z</dcterms:modified>
</cp:coreProperties>
</file>