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333" w:rsidRDefault="00A7033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8"/>
        <w:tblW w:w="13950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6945"/>
        <w:gridCol w:w="7005"/>
      </w:tblGrid>
      <w:tr w:rsidR="00A70333">
        <w:trPr>
          <w:trHeight w:val="2493"/>
        </w:trPr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</w:tcPr>
          <w:p w:rsidR="00A70333" w:rsidRDefault="00A358F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ПРИНЯТО</w:t>
            </w:r>
          </w:p>
          <w:p w:rsidR="00A70333" w:rsidRDefault="00A358F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Решением педагогического совета</w:t>
            </w:r>
          </w:p>
          <w:p w:rsidR="00A70333" w:rsidRDefault="00A358FA" w:rsidP="00A358F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r w:rsidRPr="00A358F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 29.08.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2024г.</w:t>
            </w:r>
          </w:p>
        </w:tc>
        <w:tc>
          <w:tcPr>
            <w:tcW w:w="7005" w:type="dxa"/>
            <w:tcBorders>
              <w:top w:val="nil"/>
              <w:left w:val="nil"/>
              <w:bottom w:val="nil"/>
              <w:right w:val="nil"/>
            </w:tcBorders>
          </w:tcPr>
          <w:p w:rsidR="00A70333" w:rsidRDefault="00A358F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ТВЕРЖДАЮ</w:t>
            </w:r>
          </w:p>
          <w:p w:rsidR="00A70333" w:rsidRDefault="00A358F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Директор школы </w:t>
            </w:r>
          </w:p>
          <w:p w:rsidR="00A70333" w:rsidRDefault="00A358F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__________________Мироненко Т.В.</w:t>
            </w:r>
          </w:p>
          <w:p w:rsidR="00A70333" w:rsidRDefault="00A358FA" w:rsidP="00A358F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Приказ № 150А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 02.09.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2024г.</w:t>
            </w:r>
          </w:p>
        </w:tc>
      </w:tr>
    </w:tbl>
    <w:p w:rsidR="00A70333" w:rsidRDefault="00A703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70333" w:rsidRDefault="00A70333">
      <w:pPr>
        <w:spacing w:after="0" w:line="240" w:lineRule="auto"/>
        <w:jc w:val="center"/>
        <w:rPr>
          <w:rFonts w:ascii="Times New Roman" w:eastAsia="Times New Roman" w:hAnsi="Times New Roman" w:cs="Times New Roman"/>
          <w:sz w:val="56"/>
          <w:szCs w:val="56"/>
        </w:rPr>
      </w:pPr>
    </w:p>
    <w:p w:rsidR="00A70333" w:rsidRDefault="00A358FA">
      <w:pPr>
        <w:spacing w:after="0" w:line="240" w:lineRule="auto"/>
        <w:jc w:val="center"/>
        <w:rPr>
          <w:rFonts w:ascii="Times New Roman" w:eastAsia="Times New Roman" w:hAnsi="Times New Roman" w:cs="Times New Roman"/>
          <w:sz w:val="56"/>
          <w:szCs w:val="56"/>
        </w:rPr>
      </w:pPr>
      <w:bookmarkStart w:id="0" w:name="_GoBack"/>
      <w:r>
        <w:rPr>
          <w:rFonts w:ascii="Times New Roman" w:eastAsia="Times New Roman" w:hAnsi="Times New Roman" w:cs="Times New Roman"/>
          <w:sz w:val="56"/>
          <w:szCs w:val="56"/>
        </w:rPr>
        <w:t>Программа работы с родителями</w:t>
      </w:r>
    </w:p>
    <w:p w:rsidR="00A70333" w:rsidRDefault="00A358FA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</w:rPr>
      </w:pPr>
      <w:r>
        <w:rPr>
          <w:rFonts w:ascii="Times New Roman" w:eastAsia="Times New Roman" w:hAnsi="Times New Roman" w:cs="Times New Roman"/>
          <w:sz w:val="44"/>
          <w:szCs w:val="44"/>
        </w:rPr>
        <w:t>на 2024-2025 учебный год</w:t>
      </w:r>
    </w:p>
    <w:bookmarkEnd w:id="0"/>
    <w:p w:rsidR="00A70333" w:rsidRDefault="00A70333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</w:rPr>
      </w:pPr>
    </w:p>
    <w:p w:rsidR="00A70333" w:rsidRDefault="00A70333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</w:rPr>
      </w:pPr>
    </w:p>
    <w:p w:rsidR="00A70333" w:rsidRDefault="00A70333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</w:rPr>
      </w:pPr>
    </w:p>
    <w:p w:rsidR="00A70333" w:rsidRDefault="00A7033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70333" w:rsidRDefault="00A7033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70333" w:rsidRDefault="00A7033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70333" w:rsidRDefault="00A703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70333" w:rsidRDefault="00A703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70333" w:rsidRDefault="00A703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70333" w:rsidRDefault="00A703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70333" w:rsidRDefault="00A358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п.Хмельники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2024</w:t>
      </w:r>
    </w:p>
    <w:p w:rsidR="00A70333" w:rsidRDefault="00A703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70333" w:rsidRDefault="00A358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A70333" w:rsidRDefault="00A703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70333" w:rsidRDefault="00A358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Год семьи главным направлением работы нашей школы стала работа с семьей, а задачей воспитания учеников – сохранение традиционных семейных ценностей: любви, верности, уважения, взаимопонимания и поддержки. Для этого мы реализовали п</w:t>
      </w:r>
      <w:r>
        <w:rPr>
          <w:rFonts w:ascii="Times New Roman" w:eastAsia="Times New Roman" w:hAnsi="Times New Roman" w:cs="Times New Roman"/>
          <w:sz w:val="28"/>
          <w:szCs w:val="28"/>
        </w:rPr>
        <w:t>рограмму работы с родителями «Навстречу друг другу».</w:t>
      </w:r>
    </w:p>
    <w:p w:rsidR="00A70333" w:rsidRDefault="00A358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работе с родителями выделены пять направлений: </w:t>
      </w:r>
    </w:p>
    <w:p w:rsidR="00A70333" w:rsidRDefault="00A358FA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Родительское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соуправление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«Вторая администрация»;</w:t>
      </w:r>
    </w:p>
    <w:p w:rsidR="00A70333" w:rsidRDefault="00A358FA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Школа успешных родителей «Родительский университет»;</w:t>
      </w:r>
    </w:p>
    <w:p w:rsidR="00A70333" w:rsidRDefault="00A358FA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Психолого-педагогическое сопровождение семей группы риска «Мы – вместе!»;</w:t>
      </w:r>
    </w:p>
    <w:p w:rsidR="00A70333" w:rsidRDefault="00A358FA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Согласование подходов семьи и школы в обучении и воспитании «Школа для семьи, семья – для школы»;</w:t>
      </w:r>
    </w:p>
    <w:p w:rsidR="00A70333" w:rsidRDefault="00A358FA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Престиж семьи и формирование семейных ценностей «Моя семья – мое богатство». </w:t>
      </w:r>
    </w:p>
    <w:p w:rsidR="00A70333" w:rsidRDefault="00A358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ждого направления сформулировали задачи, определили формы работы и спрогнозировали ожидаемые результаты. </w:t>
      </w:r>
    </w:p>
    <w:tbl>
      <w:tblPr>
        <w:tblStyle w:val="a9"/>
        <w:tblW w:w="14617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3653"/>
        <w:gridCol w:w="3654"/>
        <w:gridCol w:w="3654"/>
        <w:gridCol w:w="3656"/>
      </w:tblGrid>
      <w:tr w:rsidR="00A70333">
        <w:trPr>
          <w:trHeight w:val="655"/>
        </w:trPr>
        <w:tc>
          <w:tcPr>
            <w:tcW w:w="3654" w:type="dxa"/>
          </w:tcPr>
          <w:p w:rsidR="00A70333" w:rsidRDefault="00A358FA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Направление</w:t>
            </w:r>
          </w:p>
        </w:tc>
        <w:tc>
          <w:tcPr>
            <w:tcW w:w="3654" w:type="dxa"/>
          </w:tcPr>
          <w:p w:rsidR="00A70333" w:rsidRDefault="00A358FA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Задачи</w:t>
            </w:r>
          </w:p>
        </w:tc>
        <w:tc>
          <w:tcPr>
            <w:tcW w:w="3654" w:type="dxa"/>
          </w:tcPr>
          <w:p w:rsidR="00A70333" w:rsidRDefault="00A358FA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Формы работы</w:t>
            </w:r>
          </w:p>
        </w:tc>
        <w:tc>
          <w:tcPr>
            <w:tcW w:w="3656" w:type="dxa"/>
          </w:tcPr>
          <w:p w:rsidR="00A70333" w:rsidRDefault="00A358FA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Планируемые результаты</w:t>
            </w:r>
          </w:p>
        </w:tc>
      </w:tr>
      <w:tr w:rsidR="00A70333">
        <w:trPr>
          <w:trHeight w:val="2553"/>
        </w:trPr>
        <w:tc>
          <w:tcPr>
            <w:tcW w:w="3654" w:type="dxa"/>
          </w:tcPr>
          <w:p w:rsidR="00A70333" w:rsidRDefault="00A358F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Родительское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соуправление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«Вторая администрация»</w:t>
            </w:r>
          </w:p>
        </w:tc>
        <w:tc>
          <w:tcPr>
            <w:tcW w:w="3654" w:type="dxa"/>
          </w:tcPr>
          <w:p w:rsidR="00A70333" w:rsidRDefault="00A358F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Усилить вовлечение родителей в управление образовательной деятельностью школы</w:t>
            </w:r>
          </w:p>
        </w:tc>
        <w:tc>
          <w:tcPr>
            <w:tcW w:w="3654" w:type="dxa"/>
          </w:tcPr>
          <w:p w:rsidR="00A70333" w:rsidRDefault="00A358F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Управляющий совет, родительский комитет, рейд, акция, экспертная комиссия, жюри, общественное наблюдение, конференция, заседание</w:t>
            </w:r>
          </w:p>
        </w:tc>
        <w:tc>
          <w:tcPr>
            <w:tcW w:w="3656" w:type="dxa"/>
          </w:tcPr>
          <w:p w:rsidR="00A70333" w:rsidRDefault="00A358F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роли родителей в управлении школой,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вышение престижа институтов родительского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соуправления</w:t>
            </w:r>
            <w:proofErr w:type="spellEnd"/>
          </w:p>
        </w:tc>
      </w:tr>
      <w:tr w:rsidR="00A70333">
        <w:trPr>
          <w:trHeight w:val="552"/>
        </w:trPr>
        <w:tc>
          <w:tcPr>
            <w:tcW w:w="3654" w:type="dxa"/>
          </w:tcPr>
          <w:p w:rsidR="00A70333" w:rsidRDefault="00A358F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 успешных родителей «Родительский университет»</w:t>
            </w:r>
          </w:p>
        </w:tc>
        <w:tc>
          <w:tcPr>
            <w:tcW w:w="3654" w:type="dxa"/>
          </w:tcPr>
          <w:p w:rsidR="00A70333" w:rsidRDefault="00A358F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Активизировать и обогащать воспитательные умения родителей, поддерживать их уверенность в собственных педагогических возможностях</w:t>
            </w:r>
          </w:p>
        </w:tc>
        <w:tc>
          <w:tcPr>
            <w:tcW w:w="3654" w:type="dxa"/>
          </w:tcPr>
          <w:p w:rsidR="00A70333" w:rsidRDefault="00A358F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Собрание, семинар,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практикум, презентация опыта, мастер-класс, собрание, конференция</w:t>
            </w:r>
          </w:p>
        </w:tc>
        <w:tc>
          <w:tcPr>
            <w:tcW w:w="3656" w:type="dxa"/>
          </w:tcPr>
          <w:p w:rsidR="00A70333" w:rsidRDefault="00A358F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теоретических и практических психолого-педагогических компетенций родителей в воспитании детей. Распространение успешных практик семейного воспитания</w:t>
            </w:r>
          </w:p>
        </w:tc>
      </w:tr>
      <w:tr w:rsidR="00A70333">
        <w:trPr>
          <w:trHeight w:val="3692"/>
        </w:trPr>
        <w:tc>
          <w:tcPr>
            <w:tcW w:w="3654" w:type="dxa"/>
          </w:tcPr>
          <w:p w:rsidR="00A70333" w:rsidRDefault="00A358F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Психолого-педагогическое соп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ровождение семей группы риска «Мы – вместе!»</w:t>
            </w:r>
          </w:p>
        </w:tc>
        <w:tc>
          <w:tcPr>
            <w:tcW w:w="3654" w:type="dxa"/>
          </w:tcPr>
          <w:p w:rsidR="00A70333" w:rsidRDefault="00A358F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Способствовать развитию ответственного и осознанного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родительства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 базовой основы благополучия семьи. Оказывать психолого-педагогическую помощь семьям особых социальных категорий.</w:t>
            </w:r>
          </w:p>
        </w:tc>
        <w:tc>
          <w:tcPr>
            <w:tcW w:w="3654" w:type="dxa"/>
          </w:tcPr>
          <w:p w:rsidR="00A70333" w:rsidRDefault="00A358F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Консультация, тренинг, беседа, наблюдение, диагностика, анализ ситуации, медиативные практики, консилиум, малый педсовет</w:t>
            </w:r>
          </w:p>
        </w:tc>
        <w:tc>
          <w:tcPr>
            <w:tcW w:w="3656" w:type="dxa"/>
          </w:tcPr>
          <w:p w:rsidR="00A70333" w:rsidRDefault="00A358F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Получение положительной динамики результатов индивидуально-профилактической работы. Снижение количества семей, состоящих на учете</w:t>
            </w:r>
          </w:p>
        </w:tc>
      </w:tr>
      <w:tr w:rsidR="00A70333">
        <w:trPr>
          <w:trHeight w:val="2830"/>
        </w:trPr>
        <w:tc>
          <w:tcPr>
            <w:tcW w:w="3654" w:type="dxa"/>
          </w:tcPr>
          <w:p w:rsidR="00A70333" w:rsidRDefault="00A358F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Согласование подходов семьи и школы в обучении и воспитании «Школа для семьи, семья – для школы»</w:t>
            </w:r>
          </w:p>
        </w:tc>
        <w:tc>
          <w:tcPr>
            <w:tcW w:w="3654" w:type="dxa"/>
          </w:tcPr>
          <w:p w:rsidR="00A70333" w:rsidRDefault="00A358F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Обеспечить единство подходов к воспитанию и обучению детей в условиях образовательной организации и семьи, повысить воспитательный потенциал семьи. Повысить ур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овень взаимодействия в форме сотрудничества и установление партнерских отношений с родителями</w:t>
            </w:r>
          </w:p>
        </w:tc>
        <w:tc>
          <w:tcPr>
            <w:tcW w:w="3654" w:type="dxa"/>
          </w:tcPr>
          <w:p w:rsidR="00A70333" w:rsidRDefault="00A358F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Родительский комитет, собрание, открытый микрофон, заседание управляющего совета, деловая игра, пресс-конференция, опрос, онлайн-анкетирование, изучение запросов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родителей, мониторинг удовлетворенности</w:t>
            </w:r>
          </w:p>
        </w:tc>
        <w:tc>
          <w:tcPr>
            <w:tcW w:w="3656" w:type="dxa"/>
          </w:tcPr>
          <w:p w:rsidR="00A70333" w:rsidRDefault="00A358F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случаев конфликтных ситуаций. Повышение престижа школы среди родительской общественности. Повышение показателей мониторинга «Уровень удовлетворенности родителей качеством образовательной деятельности школы</w:t>
            </w:r>
          </w:p>
        </w:tc>
      </w:tr>
      <w:tr w:rsidR="00A70333">
        <w:trPr>
          <w:trHeight w:val="4831"/>
        </w:trPr>
        <w:tc>
          <w:tcPr>
            <w:tcW w:w="3654" w:type="dxa"/>
          </w:tcPr>
          <w:p w:rsidR="00A70333" w:rsidRDefault="00A358F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Престиж семьи и формирование семейных ценностей «Моя семья – мое богатство»</w:t>
            </w:r>
          </w:p>
        </w:tc>
        <w:tc>
          <w:tcPr>
            <w:tcW w:w="3654" w:type="dxa"/>
          </w:tcPr>
          <w:p w:rsidR="00A70333" w:rsidRDefault="00A358F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Воспитывать отношение детей к семье как к главной жизненной ценности человека и гражданина. Создать благоприятные условия для активного вовлечения семей в жизнедеятельность школы.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Укреплять духовно-нравственные традиции семейных отношений</w:t>
            </w:r>
          </w:p>
        </w:tc>
        <w:tc>
          <w:tcPr>
            <w:tcW w:w="3654" w:type="dxa"/>
          </w:tcPr>
          <w:p w:rsidR="00A70333" w:rsidRDefault="00A358F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Конкурс, презентация опыта семейного воспитания, награждение, проект, акция, опрос, анкета, классный час, дискуссия, встреча поколений</w:t>
            </w:r>
          </w:p>
        </w:tc>
        <w:tc>
          <w:tcPr>
            <w:tcW w:w="3656" w:type="dxa"/>
          </w:tcPr>
          <w:p w:rsidR="00A70333" w:rsidRDefault="00A358F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ценности семьи у школьников. Увеличение числа родите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лей-участников и организаторов классных и школьных мероприятий. Формирование уважения к родителям, интереса к истории семьи в связке с историей страны и малой родины</w:t>
            </w:r>
          </w:p>
        </w:tc>
      </w:tr>
    </w:tbl>
    <w:p w:rsidR="00A70333" w:rsidRDefault="00A703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0333" w:rsidRDefault="00A703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0333" w:rsidRDefault="00A703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0333" w:rsidRDefault="00A703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0333" w:rsidRDefault="00A703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0333" w:rsidRDefault="00A703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0333" w:rsidRDefault="00A703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0333" w:rsidRDefault="00A703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0333" w:rsidRDefault="00A703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0333" w:rsidRDefault="00A703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0333" w:rsidRDefault="00A703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0333" w:rsidRDefault="00A703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0333" w:rsidRDefault="00A703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0333" w:rsidRDefault="00A358FA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УТВЕРЖДАЮ</w:t>
      </w:r>
    </w:p>
    <w:p w:rsidR="00A70333" w:rsidRDefault="00A358FA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 школы </w:t>
      </w:r>
    </w:p>
    <w:p w:rsidR="00A70333" w:rsidRDefault="00A358FA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__________________Мироненко Т.В.</w:t>
      </w:r>
    </w:p>
    <w:p w:rsidR="00A70333" w:rsidRDefault="00A358F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Приказ № 150А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02.09.</w:t>
      </w:r>
      <w:r>
        <w:rPr>
          <w:rFonts w:ascii="Times New Roman" w:eastAsia="Times New Roman" w:hAnsi="Times New Roman" w:cs="Times New Roman"/>
          <w:sz w:val="28"/>
          <w:szCs w:val="28"/>
        </w:rPr>
        <w:t>2024г.</w:t>
      </w:r>
    </w:p>
    <w:p w:rsidR="00A70333" w:rsidRDefault="00A7033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70333" w:rsidRDefault="00A358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План работы по направлениям</w:t>
      </w:r>
    </w:p>
    <w:tbl>
      <w:tblPr>
        <w:tblStyle w:val="aa"/>
        <w:tblW w:w="14615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3539"/>
        <w:gridCol w:w="2243"/>
        <w:gridCol w:w="2293"/>
        <w:gridCol w:w="3517"/>
        <w:gridCol w:w="3023"/>
      </w:tblGrid>
      <w:tr w:rsidR="00A70333">
        <w:trPr>
          <w:trHeight w:val="1105"/>
        </w:trPr>
        <w:tc>
          <w:tcPr>
            <w:tcW w:w="3539" w:type="dxa"/>
          </w:tcPr>
          <w:p w:rsidR="00A70333" w:rsidRDefault="00A358F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Родительское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соуправление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43" w:type="dxa"/>
          </w:tcPr>
          <w:p w:rsidR="00A70333" w:rsidRDefault="00A358F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Школа успешных родителей</w:t>
            </w:r>
          </w:p>
        </w:tc>
        <w:tc>
          <w:tcPr>
            <w:tcW w:w="2293" w:type="dxa"/>
          </w:tcPr>
          <w:p w:rsidR="00A70333" w:rsidRDefault="00A358F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Психолого-педагогическое сопровождение семей группы риска</w:t>
            </w:r>
          </w:p>
        </w:tc>
        <w:tc>
          <w:tcPr>
            <w:tcW w:w="3517" w:type="dxa"/>
          </w:tcPr>
          <w:p w:rsidR="00A70333" w:rsidRDefault="00A358F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Согласование подходов семьи и школы в обучении и воспитании</w:t>
            </w:r>
          </w:p>
        </w:tc>
        <w:tc>
          <w:tcPr>
            <w:tcW w:w="3023" w:type="dxa"/>
          </w:tcPr>
          <w:p w:rsidR="00A70333" w:rsidRDefault="00A358F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Престиж семьи и формирование семейных ценностей</w:t>
            </w:r>
          </w:p>
        </w:tc>
      </w:tr>
      <w:tr w:rsidR="00A70333">
        <w:trPr>
          <w:trHeight w:val="306"/>
        </w:trPr>
        <w:tc>
          <w:tcPr>
            <w:tcW w:w="14615" w:type="dxa"/>
            <w:gridSpan w:val="5"/>
          </w:tcPr>
          <w:p w:rsidR="00A70333" w:rsidRDefault="00A358F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Сентябрь</w:t>
            </w:r>
          </w:p>
        </w:tc>
      </w:tr>
      <w:tr w:rsidR="00A70333">
        <w:trPr>
          <w:trHeight w:val="306"/>
        </w:trPr>
        <w:tc>
          <w:tcPr>
            <w:tcW w:w="3539" w:type="dxa"/>
          </w:tcPr>
          <w:p w:rsidR="00A70333" w:rsidRDefault="00A358FA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5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родительских собраний в классах</w:t>
            </w:r>
          </w:p>
          <w:p w:rsidR="00A70333" w:rsidRDefault="00A35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Ответственные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классные руководители</w:t>
            </w:r>
          </w:p>
          <w:p w:rsidR="00A70333" w:rsidRDefault="00A358FA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заседания управляющего совета школы «Родительское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соуправление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2024-2025 учебном году»</w:t>
            </w:r>
          </w:p>
          <w:p w:rsidR="00A70333" w:rsidRDefault="00A35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Ответственные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директор, заместитель директора</w:t>
            </w:r>
          </w:p>
        </w:tc>
        <w:tc>
          <w:tcPr>
            <w:tcW w:w="2243" w:type="dxa"/>
          </w:tcPr>
          <w:p w:rsidR="00A70333" w:rsidRDefault="00A358FA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анкетирования родителей для определения темы психолого-педагогического просвещения на 2024-2025 учебный год</w:t>
            </w:r>
          </w:p>
          <w:p w:rsidR="00A70333" w:rsidRDefault="00A35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Ответственные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заместитель директора</w:t>
            </w:r>
          </w:p>
        </w:tc>
        <w:tc>
          <w:tcPr>
            <w:tcW w:w="2293" w:type="dxa"/>
          </w:tcPr>
          <w:p w:rsidR="00A70333" w:rsidRDefault="00A358F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0" w:hanging="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Сформировать реестр учеников, состоящих на различных видах учета</w:t>
            </w:r>
          </w:p>
          <w:p w:rsidR="00A70333" w:rsidRDefault="00A35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hanging="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Ответственные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социальный педагог</w:t>
            </w:r>
          </w:p>
          <w:p w:rsidR="00A70333" w:rsidRDefault="00A358F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hanging="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Организовать педагогический консилиум по работе с семьями, которые состоят на учете из-за тяжелой жизненной ситуации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социально опасного положения</w:t>
            </w:r>
          </w:p>
          <w:p w:rsidR="00A70333" w:rsidRDefault="00A358FA">
            <w:pPr>
              <w:ind w:hanging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заместитель директора</w:t>
            </w:r>
          </w:p>
        </w:tc>
        <w:tc>
          <w:tcPr>
            <w:tcW w:w="3517" w:type="dxa"/>
          </w:tcPr>
          <w:p w:rsidR="00A70333" w:rsidRDefault="00A358F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58" w:hanging="5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Проведение общешкольного родительского собрания об особенностях организации образовательной деятельности в 2024-2025 учебном году. Старт программы</w:t>
            </w:r>
          </w:p>
          <w:p w:rsidR="00A70333" w:rsidRDefault="00A35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5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Ответственные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администрация школы, председатель управляющего совета</w:t>
            </w:r>
          </w:p>
        </w:tc>
        <w:tc>
          <w:tcPr>
            <w:tcW w:w="3023" w:type="dxa"/>
          </w:tcPr>
          <w:p w:rsidR="00A70333" w:rsidRDefault="00A358F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фотовыставки «Летний вернисаж»</w:t>
            </w:r>
          </w:p>
          <w:p w:rsidR="00A70333" w:rsidRDefault="00A35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Ответственные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классные руководители</w:t>
            </w:r>
          </w:p>
          <w:p w:rsidR="00A70333" w:rsidRDefault="00A358F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классных часов «Профессии моей семьи» с участием родителей</w:t>
            </w:r>
          </w:p>
          <w:p w:rsidR="00A70333" w:rsidRDefault="00A35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Ответственные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классные руководители</w:t>
            </w:r>
          </w:p>
        </w:tc>
      </w:tr>
      <w:tr w:rsidR="00A70333">
        <w:trPr>
          <w:trHeight w:val="306"/>
        </w:trPr>
        <w:tc>
          <w:tcPr>
            <w:tcW w:w="14615" w:type="dxa"/>
            <w:gridSpan w:val="5"/>
          </w:tcPr>
          <w:p w:rsidR="00A70333" w:rsidRDefault="00A358F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Октябрь</w:t>
            </w:r>
          </w:p>
        </w:tc>
      </w:tr>
      <w:tr w:rsidR="00A70333">
        <w:trPr>
          <w:trHeight w:val="306"/>
        </w:trPr>
        <w:tc>
          <w:tcPr>
            <w:tcW w:w="3539" w:type="dxa"/>
          </w:tcPr>
          <w:p w:rsidR="00A70333" w:rsidRDefault="00A358FA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Награждение педагогов в номинации «Признание родительских симпатий» ко Дню учителя</w:t>
            </w:r>
          </w:p>
          <w:p w:rsidR="00A70333" w:rsidRDefault="00A35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Ответственные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председатель управляющего совета</w:t>
            </w:r>
          </w:p>
          <w:p w:rsidR="00A70333" w:rsidRDefault="00A358FA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рейда родителей по соблюдению требований к школьной форме учеников</w:t>
            </w:r>
          </w:p>
          <w:p w:rsidR="00A70333" w:rsidRDefault="00A35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Ответственные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представители родительских комитетов</w:t>
            </w:r>
          </w:p>
          <w:p w:rsidR="00A70333" w:rsidRDefault="00A358FA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Привлечение родителей как общественных наблюдателей на школьном этапе Всероссийской олимпиаде школьников</w:t>
            </w:r>
          </w:p>
          <w:p w:rsidR="00A70333" w:rsidRDefault="00A35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Ответственные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заместитель директора</w:t>
            </w:r>
          </w:p>
        </w:tc>
        <w:tc>
          <w:tcPr>
            <w:tcW w:w="2243" w:type="dxa"/>
          </w:tcPr>
          <w:p w:rsidR="00A70333" w:rsidRDefault="00A358FA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0" w:hanging="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родительских собраний «Формирование фонетического восприятия, навыков фонематического анализа и синтеза, как одно из условий успешного обучения детей в школе»</w:t>
            </w:r>
          </w:p>
          <w:p w:rsidR="00A70333" w:rsidRDefault="00A35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8" w:hang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Ответственные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учителя-логопеды</w:t>
            </w:r>
          </w:p>
        </w:tc>
        <w:tc>
          <w:tcPr>
            <w:tcW w:w="2293" w:type="dxa"/>
          </w:tcPr>
          <w:p w:rsidR="00A70333" w:rsidRDefault="00A358FA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Обследование жилищных условий семей, состоящих на уче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</w:p>
          <w:p w:rsidR="00A70333" w:rsidRDefault="00A358F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социальный педагог</w:t>
            </w:r>
          </w:p>
        </w:tc>
        <w:tc>
          <w:tcPr>
            <w:tcW w:w="3517" w:type="dxa"/>
          </w:tcPr>
          <w:p w:rsidR="00A70333" w:rsidRDefault="00A358FA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Размещение информации о требованиях к выполнению домашних заданий в родительских группах</w:t>
            </w:r>
          </w:p>
          <w:p w:rsidR="00A70333" w:rsidRDefault="00A35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Ответственные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заместитель директора по УВР</w:t>
            </w:r>
          </w:p>
          <w:p w:rsidR="00A70333" w:rsidRDefault="00A358FA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родительских собраний в 9-х, 11-х классах «Изменение в Порядке ГИА в 2025 году»</w:t>
            </w:r>
          </w:p>
          <w:p w:rsidR="00A70333" w:rsidRDefault="00A35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Ответственны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– заместитель директора по УВР</w:t>
            </w:r>
          </w:p>
        </w:tc>
        <w:tc>
          <w:tcPr>
            <w:tcW w:w="3023" w:type="dxa"/>
          </w:tcPr>
          <w:p w:rsidR="00A70333" w:rsidRDefault="00A358FA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7" w:hanging="3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ко Дню отца классных часов и родительских собраний, посвященных уважительному отношению к отцовству</w:t>
            </w:r>
          </w:p>
          <w:p w:rsidR="00A70333" w:rsidRDefault="00A35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7" w:hanging="3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Ответственные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классные руководители</w:t>
            </w:r>
          </w:p>
          <w:p w:rsidR="00A70333" w:rsidRDefault="00A358FA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7" w:hanging="3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Награждение отцов учеников за успехи в воспитании детей, активное сотрудничество со школой</w:t>
            </w:r>
          </w:p>
          <w:p w:rsidR="00A70333" w:rsidRDefault="00A35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7" w:hanging="3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Ответственные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директор</w:t>
            </w:r>
          </w:p>
          <w:p w:rsidR="00A70333" w:rsidRDefault="00A358FA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7" w:hanging="3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акции-конкурса «Лучший папа на свете»</w:t>
            </w:r>
          </w:p>
          <w:p w:rsidR="00A70333" w:rsidRDefault="00A35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7" w:hanging="3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Ответственный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A70333" w:rsidRDefault="00A358FA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7" w:hanging="3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конк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урса сочинений ко Дню пожилого </w:t>
            </w:r>
          </w:p>
          <w:p w:rsidR="00A70333" w:rsidRDefault="00A35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7" w:hanging="3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Ответственные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учителя литературы</w:t>
            </w:r>
          </w:p>
        </w:tc>
      </w:tr>
      <w:tr w:rsidR="00A70333">
        <w:trPr>
          <w:trHeight w:val="306"/>
        </w:trPr>
        <w:tc>
          <w:tcPr>
            <w:tcW w:w="14615" w:type="dxa"/>
            <w:gridSpan w:val="5"/>
          </w:tcPr>
          <w:p w:rsidR="00A70333" w:rsidRDefault="00A358F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Ноябрь</w:t>
            </w:r>
          </w:p>
        </w:tc>
      </w:tr>
      <w:tr w:rsidR="00A70333">
        <w:trPr>
          <w:trHeight w:val="306"/>
        </w:trPr>
        <w:tc>
          <w:tcPr>
            <w:tcW w:w="3539" w:type="dxa"/>
          </w:tcPr>
          <w:p w:rsidR="00A70333" w:rsidRDefault="00A358FA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5" w:hanging="3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конкурса «Супер-семья – 2024»</w:t>
            </w:r>
          </w:p>
          <w:p w:rsidR="00A70333" w:rsidRDefault="00A358FA">
            <w:pPr>
              <w:ind w:left="35" w:hanging="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председатель управляющего совета, заместитель директора по ВР</w:t>
            </w:r>
          </w:p>
          <w:p w:rsidR="00A70333" w:rsidRDefault="00A358FA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5" w:hanging="3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рейда управляющего совета по проверке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питания</w:t>
            </w:r>
          </w:p>
          <w:p w:rsidR="00A70333" w:rsidRDefault="00A35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5" w:hanging="3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Ответственные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председатель управляющего совета</w:t>
            </w:r>
          </w:p>
          <w:p w:rsidR="00A70333" w:rsidRDefault="00A358FA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5" w:hanging="3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Привлечение родителей в качестве общественных наблюдателей на муниципальном этапе Всероссийской олимпиады школьников</w:t>
            </w:r>
          </w:p>
          <w:p w:rsidR="00A70333" w:rsidRDefault="00A35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5" w:hanging="3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Ответственные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заместитель директора по УВР</w:t>
            </w:r>
          </w:p>
        </w:tc>
        <w:tc>
          <w:tcPr>
            <w:tcW w:w="2243" w:type="dxa"/>
          </w:tcPr>
          <w:p w:rsidR="00A70333" w:rsidRDefault="00A358FA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презентации успешного опыта родительского воспитания</w:t>
            </w:r>
          </w:p>
          <w:p w:rsidR="00A70333" w:rsidRDefault="00A358F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классные руководители</w:t>
            </w:r>
          </w:p>
        </w:tc>
        <w:tc>
          <w:tcPr>
            <w:tcW w:w="2293" w:type="dxa"/>
          </w:tcPr>
          <w:p w:rsidR="00A70333" w:rsidRDefault="00A358FA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малого педсовета с родителями «Как помочь слабоуспевающему ребенку»</w:t>
            </w:r>
          </w:p>
          <w:p w:rsidR="00A70333" w:rsidRDefault="00A35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Ответственные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заместитель директора по УВР</w:t>
            </w:r>
          </w:p>
        </w:tc>
        <w:tc>
          <w:tcPr>
            <w:tcW w:w="3517" w:type="dxa"/>
          </w:tcPr>
          <w:p w:rsidR="00A70333" w:rsidRDefault="00A358FA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5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общешкольного родительского собрания «Единство семьи и школы в воспитании культуры поведения ребенка»</w:t>
            </w:r>
          </w:p>
          <w:p w:rsidR="00A70333" w:rsidRDefault="00A35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Ответственные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руководители ШМО</w:t>
            </w:r>
          </w:p>
        </w:tc>
        <w:tc>
          <w:tcPr>
            <w:tcW w:w="3023" w:type="dxa"/>
          </w:tcPr>
          <w:p w:rsidR="00A70333" w:rsidRDefault="00A358FA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41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мероприятий ко Дню матери</w:t>
            </w:r>
          </w:p>
          <w:p w:rsidR="00A70333" w:rsidRDefault="00A358FA">
            <w:pPr>
              <w:ind w:lef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классные руководители</w:t>
            </w:r>
          </w:p>
          <w:p w:rsidR="00A70333" w:rsidRDefault="00A358FA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1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Награждение матерей учеников за успехи в воспитании, значимые достижения детей в различных направлениях</w:t>
            </w:r>
          </w:p>
          <w:p w:rsidR="00A70333" w:rsidRDefault="00A35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Ответственные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администрация</w:t>
            </w:r>
          </w:p>
        </w:tc>
      </w:tr>
      <w:tr w:rsidR="00A70333">
        <w:trPr>
          <w:trHeight w:val="306"/>
        </w:trPr>
        <w:tc>
          <w:tcPr>
            <w:tcW w:w="14615" w:type="dxa"/>
            <w:gridSpan w:val="5"/>
          </w:tcPr>
          <w:p w:rsidR="00A70333" w:rsidRDefault="00A358F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Декабрь</w:t>
            </w:r>
          </w:p>
        </w:tc>
      </w:tr>
      <w:tr w:rsidR="00A70333">
        <w:trPr>
          <w:trHeight w:val="306"/>
        </w:trPr>
        <w:tc>
          <w:tcPr>
            <w:tcW w:w="3539" w:type="dxa"/>
          </w:tcPr>
          <w:p w:rsidR="00A70333" w:rsidRDefault="00A358FA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конкурса снежных фигур среди 1-11 классов</w:t>
            </w:r>
          </w:p>
          <w:p w:rsidR="00A70333" w:rsidRDefault="00A358F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председатели родительских комитетов классов, заместитель директора</w:t>
            </w:r>
          </w:p>
          <w:p w:rsidR="00A70333" w:rsidRDefault="00A358FA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Проведение заседания управляющего совета школы «Итоги образовательной деятельности за I полугодие»</w:t>
            </w:r>
          </w:p>
          <w:p w:rsidR="00A70333" w:rsidRDefault="00A358F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заместители директора, председатель управляющего совета</w:t>
            </w:r>
          </w:p>
        </w:tc>
        <w:tc>
          <w:tcPr>
            <w:tcW w:w="2243" w:type="dxa"/>
          </w:tcPr>
          <w:p w:rsidR="00A70333" w:rsidRDefault="00A358FA">
            <w:pPr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-43" w:hanging="6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Проведение роди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тельского собрание «Актуальные проблемы профилактики негативных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явлений в подростково-молодежной среде»</w:t>
            </w:r>
          </w:p>
          <w:p w:rsidR="00A70333" w:rsidRDefault="00A35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-43" w:hanging="6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Ответственные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социальный педагог, классные руководители</w:t>
            </w:r>
          </w:p>
        </w:tc>
        <w:tc>
          <w:tcPr>
            <w:tcW w:w="2293" w:type="dxa"/>
          </w:tcPr>
          <w:p w:rsidR="00A70333" w:rsidRDefault="00A358FA">
            <w:pPr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Организация акции «Безопасный новый год»</w:t>
            </w:r>
          </w:p>
          <w:p w:rsidR="00A70333" w:rsidRDefault="00A358F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 – социальный педагог</w:t>
            </w:r>
          </w:p>
          <w:p w:rsidR="00A70333" w:rsidRDefault="00A358FA">
            <w:pPr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участия детей из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семей группы риска в праздничных новогодних мероприятиях</w:t>
            </w:r>
          </w:p>
          <w:p w:rsidR="00A70333" w:rsidRDefault="00A35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Ответственные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социальный педагог</w:t>
            </w:r>
          </w:p>
        </w:tc>
        <w:tc>
          <w:tcPr>
            <w:tcW w:w="3517" w:type="dxa"/>
          </w:tcPr>
          <w:p w:rsidR="00A70333" w:rsidRDefault="00A358FA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-29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Проведение пресс-конференции для родителей «Свободный микрофон»</w:t>
            </w:r>
          </w:p>
          <w:p w:rsidR="00A70333" w:rsidRDefault="00A35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-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Ответственные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администрация школы</w:t>
            </w:r>
          </w:p>
          <w:p w:rsidR="00A70333" w:rsidRDefault="00A358FA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-29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Проведение классных родительских собраний по итогам II четверти</w:t>
            </w:r>
          </w:p>
          <w:p w:rsidR="00A70333" w:rsidRDefault="00A35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-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Ответственные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классные руководители</w:t>
            </w:r>
          </w:p>
        </w:tc>
        <w:tc>
          <w:tcPr>
            <w:tcW w:w="3023" w:type="dxa"/>
          </w:tcPr>
          <w:p w:rsidR="00A70333" w:rsidRDefault="00A358FA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-2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Организация онлайн-акции «Новый год в моей семье»</w:t>
            </w:r>
          </w:p>
          <w:p w:rsidR="00A70333" w:rsidRDefault="00A35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Ответственные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A70333" w:rsidRDefault="00A358FA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-2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Проведение конкурса «Самая классная елка»</w:t>
            </w:r>
          </w:p>
          <w:p w:rsidR="00A70333" w:rsidRDefault="00A35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Ответственные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классные руководители</w:t>
            </w:r>
          </w:p>
        </w:tc>
      </w:tr>
      <w:tr w:rsidR="00A70333">
        <w:trPr>
          <w:trHeight w:val="306"/>
        </w:trPr>
        <w:tc>
          <w:tcPr>
            <w:tcW w:w="14615" w:type="dxa"/>
            <w:gridSpan w:val="5"/>
          </w:tcPr>
          <w:p w:rsidR="00A70333" w:rsidRDefault="00A358F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Январь</w:t>
            </w:r>
          </w:p>
        </w:tc>
      </w:tr>
      <w:tr w:rsidR="00A70333">
        <w:trPr>
          <w:trHeight w:val="306"/>
        </w:trPr>
        <w:tc>
          <w:tcPr>
            <w:tcW w:w="3539" w:type="dxa"/>
          </w:tcPr>
          <w:p w:rsidR="00A70333" w:rsidRDefault="00A358FA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рейда управляющего совета по проверке качества дежурства в школе</w:t>
            </w:r>
          </w:p>
          <w:p w:rsidR="00A70333" w:rsidRDefault="00A35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Ответственные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председатель управляющего совета</w:t>
            </w:r>
          </w:p>
          <w:p w:rsidR="00A70333" w:rsidRDefault="00A358FA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Награждение самых успешных учеников в школе в «День ученика»</w:t>
            </w:r>
          </w:p>
          <w:p w:rsidR="00A70333" w:rsidRDefault="00A35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Ответственные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председатель управляющего совета, заместитель директора</w:t>
            </w:r>
          </w:p>
        </w:tc>
        <w:tc>
          <w:tcPr>
            <w:tcW w:w="2243" w:type="dxa"/>
          </w:tcPr>
          <w:p w:rsidR="00A70333" w:rsidRDefault="00A358FA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-78" w:firstLine="7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родительского университета «Детство без стресса»</w:t>
            </w:r>
          </w:p>
          <w:p w:rsidR="00A70333" w:rsidRDefault="00A35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-78" w:firstLine="7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Ответственные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педагог-психолог</w:t>
            </w:r>
          </w:p>
        </w:tc>
        <w:tc>
          <w:tcPr>
            <w:tcW w:w="2293" w:type="dxa"/>
          </w:tcPr>
          <w:p w:rsidR="00A70333" w:rsidRDefault="00A358FA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Провести заседание совета профилактики «Промежуточные итоги индивидуально-профилактической работы за I полугодие 2024-2025 учебного года»</w:t>
            </w:r>
          </w:p>
          <w:p w:rsidR="00A70333" w:rsidRDefault="00A35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Ответственные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заместитель директора по ВР</w:t>
            </w:r>
          </w:p>
        </w:tc>
        <w:tc>
          <w:tcPr>
            <w:tcW w:w="3517" w:type="dxa"/>
          </w:tcPr>
          <w:p w:rsidR="00A70333" w:rsidRDefault="00A358FA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Размещение информации в родительских группах по безопасности в интернете</w:t>
            </w:r>
          </w:p>
          <w:p w:rsidR="00A70333" w:rsidRDefault="00A35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Ответственные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заместитель директора по ВР</w:t>
            </w:r>
          </w:p>
          <w:p w:rsidR="00A70333" w:rsidRDefault="00A358FA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дня открытых дверей для родителей «Развитие творческих способностей ребенка в рамках реализации дополнительных образовательных программ школы»</w:t>
            </w:r>
          </w:p>
          <w:p w:rsidR="00A70333" w:rsidRDefault="00A35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Ответственные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педагоги дополнительного образования</w:t>
            </w:r>
          </w:p>
        </w:tc>
        <w:tc>
          <w:tcPr>
            <w:tcW w:w="3023" w:type="dxa"/>
          </w:tcPr>
          <w:p w:rsidR="00A70333" w:rsidRDefault="00A358FA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семейной поэтической гостиной «Русские поэты о зиме»</w:t>
            </w:r>
          </w:p>
          <w:p w:rsidR="00A70333" w:rsidRDefault="00A35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Ответственные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библиотекарь</w:t>
            </w:r>
          </w:p>
        </w:tc>
      </w:tr>
      <w:tr w:rsidR="00A70333">
        <w:trPr>
          <w:trHeight w:val="306"/>
        </w:trPr>
        <w:tc>
          <w:tcPr>
            <w:tcW w:w="14615" w:type="dxa"/>
            <w:gridSpan w:val="5"/>
          </w:tcPr>
          <w:p w:rsidR="00A70333" w:rsidRDefault="00A358F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Февраль</w:t>
            </w:r>
          </w:p>
        </w:tc>
      </w:tr>
      <w:tr w:rsidR="00A70333">
        <w:trPr>
          <w:trHeight w:val="306"/>
        </w:trPr>
        <w:tc>
          <w:tcPr>
            <w:tcW w:w="3539" w:type="dxa"/>
          </w:tcPr>
          <w:p w:rsidR="00A70333" w:rsidRDefault="00A358FA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заседания управляющего совета школы по мероприятиям в рамках месячника оборонно-массовой и спортивной работы</w:t>
            </w:r>
          </w:p>
          <w:p w:rsidR="00A70333" w:rsidRDefault="00A35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Ответственные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председатель управляющего совета</w:t>
            </w:r>
          </w:p>
          <w:p w:rsidR="00A70333" w:rsidRDefault="00A358FA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Корректировка положения о мобильных телефонах в школе</w:t>
            </w:r>
          </w:p>
          <w:p w:rsidR="00A70333" w:rsidRDefault="00A35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Ответственные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председатель управляющего совета школы</w:t>
            </w:r>
          </w:p>
        </w:tc>
        <w:tc>
          <w:tcPr>
            <w:tcW w:w="2243" w:type="dxa"/>
          </w:tcPr>
          <w:p w:rsidR="00A70333" w:rsidRDefault="00A358FA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0" w:hanging="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Организация родительского университета «Основы воспитания здорового ребенка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– презентация успешного опыта семейного воспитания»</w:t>
            </w:r>
          </w:p>
          <w:p w:rsidR="00A70333" w:rsidRDefault="00A35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hanging="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Ответственные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заместитель директора</w:t>
            </w:r>
          </w:p>
        </w:tc>
        <w:tc>
          <w:tcPr>
            <w:tcW w:w="2293" w:type="dxa"/>
          </w:tcPr>
          <w:p w:rsidR="00A70333" w:rsidRDefault="00A358FA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1" w:hanging="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Привлечение учеников из семей группы риска к мероприятиям месячника оборонно-массовой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 спортивной работы</w:t>
            </w:r>
          </w:p>
          <w:p w:rsidR="00A70333" w:rsidRDefault="00A35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11" w:hanging="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Ответственные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классные руководители</w:t>
            </w:r>
          </w:p>
        </w:tc>
        <w:tc>
          <w:tcPr>
            <w:tcW w:w="3517" w:type="dxa"/>
          </w:tcPr>
          <w:p w:rsidR="00A70333" w:rsidRDefault="00A358F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-51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Размещение информации в родительских группах о ВПР</w:t>
            </w:r>
          </w:p>
          <w:p w:rsidR="00A70333" w:rsidRDefault="00A35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-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Ответственные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заместитель директора по УВР</w:t>
            </w:r>
          </w:p>
        </w:tc>
        <w:tc>
          <w:tcPr>
            <w:tcW w:w="3023" w:type="dxa"/>
          </w:tcPr>
          <w:p w:rsidR="00A70333" w:rsidRDefault="00A358FA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военизированной спортивной эстафеты «С папой в армию!»</w:t>
            </w:r>
          </w:p>
          <w:p w:rsidR="00A70333" w:rsidRDefault="00A35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Ответственные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физкультуры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родительские комитеты</w:t>
            </w:r>
          </w:p>
          <w:p w:rsidR="00A70333" w:rsidRDefault="00A358FA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встречи поколений с участниками локальных войн, СВО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Ответственные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</w:tr>
      <w:tr w:rsidR="00A70333">
        <w:trPr>
          <w:trHeight w:val="306"/>
        </w:trPr>
        <w:tc>
          <w:tcPr>
            <w:tcW w:w="14615" w:type="dxa"/>
            <w:gridSpan w:val="5"/>
          </w:tcPr>
          <w:p w:rsidR="00A70333" w:rsidRDefault="00A358F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Март</w:t>
            </w:r>
          </w:p>
        </w:tc>
      </w:tr>
      <w:tr w:rsidR="00A70333">
        <w:trPr>
          <w:trHeight w:val="306"/>
        </w:trPr>
        <w:tc>
          <w:tcPr>
            <w:tcW w:w="3539" w:type="dxa"/>
          </w:tcPr>
          <w:p w:rsidR="00A70333" w:rsidRDefault="00A358FA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торжественных мероприятий к 8 марта</w:t>
            </w:r>
          </w:p>
          <w:p w:rsidR="00A70333" w:rsidRDefault="00A35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Ответственные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председатель управляющего совета,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A70333" w:rsidRDefault="00A358FA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рейда представителей родительских комитетов классов по сохранности школьных учебников</w:t>
            </w:r>
          </w:p>
          <w:p w:rsidR="00A70333" w:rsidRDefault="00A35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Ответственные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243" w:type="dxa"/>
          </w:tcPr>
          <w:p w:rsidR="00A70333" w:rsidRDefault="00A358FA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1" w:hanging="2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лектория для родителей «Ребенок и социальные сети»</w:t>
            </w:r>
          </w:p>
          <w:p w:rsidR="00A70333" w:rsidRDefault="00A35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21" w:hanging="2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Ответственные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учитель информатики</w:t>
            </w:r>
          </w:p>
        </w:tc>
        <w:tc>
          <w:tcPr>
            <w:tcW w:w="2293" w:type="dxa"/>
          </w:tcPr>
          <w:p w:rsidR="00A70333" w:rsidRDefault="00A358FA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0" w:firstLine="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часа психолога в онлайн-формате «Дети с синдромом дефицита внимания и СДВГ – основные подходы к обучению в семье и школе»</w:t>
            </w:r>
          </w:p>
          <w:p w:rsidR="00A70333" w:rsidRDefault="00A35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firstLine="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Ответственные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педагог-психолог школы</w:t>
            </w:r>
          </w:p>
        </w:tc>
        <w:tc>
          <w:tcPr>
            <w:tcW w:w="3517" w:type="dxa"/>
          </w:tcPr>
          <w:p w:rsidR="00A70333" w:rsidRDefault="00A358FA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0" w:hanging="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регламентированной дискуссии «Время Первых. Дети и родители о детских общественных объединениях своего времени»</w:t>
            </w:r>
          </w:p>
          <w:p w:rsidR="00A70333" w:rsidRDefault="00A35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hanging="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Ответственные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советник по воспитанию</w:t>
            </w:r>
          </w:p>
        </w:tc>
        <w:tc>
          <w:tcPr>
            <w:tcW w:w="3023" w:type="dxa"/>
          </w:tcPr>
          <w:p w:rsidR="00A70333" w:rsidRDefault="00A358FA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проблемной беседы с участием родителей по духовно-нравственному воспитанию девушки 8-11-х классов</w:t>
            </w:r>
          </w:p>
          <w:p w:rsidR="00A70333" w:rsidRDefault="00A35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Ответственные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A70333" w:rsidRDefault="00A358FA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внеклассного мероприятия «Самым любимым»</w:t>
            </w:r>
          </w:p>
          <w:p w:rsidR="00A70333" w:rsidRDefault="00A35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Ответственные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классные руководители</w:t>
            </w:r>
          </w:p>
        </w:tc>
      </w:tr>
      <w:tr w:rsidR="00A70333">
        <w:trPr>
          <w:trHeight w:val="306"/>
        </w:trPr>
        <w:tc>
          <w:tcPr>
            <w:tcW w:w="14615" w:type="dxa"/>
            <w:gridSpan w:val="5"/>
          </w:tcPr>
          <w:p w:rsidR="00A70333" w:rsidRDefault="00A358F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Апрель</w:t>
            </w:r>
          </w:p>
        </w:tc>
      </w:tr>
      <w:tr w:rsidR="00A70333">
        <w:trPr>
          <w:trHeight w:val="306"/>
        </w:trPr>
        <w:tc>
          <w:tcPr>
            <w:tcW w:w="3539" w:type="dxa"/>
          </w:tcPr>
          <w:p w:rsidR="00A70333" w:rsidRDefault="00A358FA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5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участия представителей управляющего совета школы в научно-практической конференции</w:t>
            </w:r>
          </w:p>
          <w:p w:rsidR="00A70333" w:rsidRDefault="00A35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Ответственные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заместитель директора</w:t>
            </w:r>
          </w:p>
          <w:p w:rsidR="00A70333" w:rsidRDefault="00A358FA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5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Провести трудовую акцию «Чистый двор»</w:t>
            </w:r>
          </w:p>
          <w:p w:rsidR="00A70333" w:rsidRDefault="00A35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Ответственные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заместитель директора по ВР, представитель родительских комитетов классов</w:t>
            </w:r>
          </w:p>
        </w:tc>
        <w:tc>
          <w:tcPr>
            <w:tcW w:w="2243" w:type="dxa"/>
          </w:tcPr>
          <w:p w:rsidR="00A70333" w:rsidRDefault="00A358FA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Организация встречи с инспектором «Безопасность несовершеннолетн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их в весенне-летний период»</w:t>
            </w:r>
          </w:p>
          <w:p w:rsidR="00A70333" w:rsidRDefault="00A35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Ответственные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293" w:type="dxa"/>
          </w:tcPr>
          <w:p w:rsidR="00A70333" w:rsidRDefault="00A358FA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Проведение тренинга для родителей «Подросток и родители – главные правила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эффективного взаимодействия»</w:t>
            </w:r>
          </w:p>
          <w:p w:rsidR="00A70333" w:rsidRDefault="00A35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Ответственные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педагог-психолог школы</w:t>
            </w:r>
          </w:p>
        </w:tc>
        <w:tc>
          <w:tcPr>
            <w:tcW w:w="3517" w:type="dxa"/>
          </w:tcPr>
          <w:p w:rsidR="00A70333" w:rsidRDefault="00A358FA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Организация общешкольной родительской конференции по итогам первого этапа проекта «Школа Минпросвещения России»</w:t>
            </w:r>
          </w:p>
          <w:p w:rsidR="00A70333" w:rsidRDefault="00A35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Ответственные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администрация школы</w:t>
            </w:r>
          </w:p>
          <w:p w:rsidR="00A70333" w:rsidRDefault="00A358FA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дня открытых дверей ко Дню космонавтики</w:t>
            </w:r>
          </w:p>
          <w:p w:rsidR="00A70333" w:rsidRDefault="00A35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Ответственные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руководитель центра Точки Роста</w:t>
            </w:r>
          </w:p>
        </w:tc>
        <w:tc>
          <w:tcPr>
            <w:tcW w:w="3023" w:type="dxa"/>
          </w:tcPr>
          <w:p w:rsidR="00A70333" w:rsidRDefault="00A358FA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-66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Проведение спортивного праздника к Международному Дню здоровья</w:t>
            </w:r>
          </w:p>
          <w:p w:rsidR="00A70333" w:rsidRDefault="00A35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-6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Ответственные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учителя физкультуры</w:t>
            </w:r>
          </w:p>
        </w:tc>
      </w:tr>
      <w:tr w:rsidR="00A70333">
        <w:trPr>
          <w:trHeight w:val="306"/>
        </w:trPr>
        <w:tc>
          <w:tcPr>
            <w:tcW w:w="14615" w:type="dxa"/>
            <w:gridSpan w:val="5"/>
          </w:tcPr>
          <w:p w:rsidR="00A70333" w:rsidRDefault="00A358F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Май</w:t>
            </w:r>
          </w:p>
        </w:tc>
      </w:tr>
      <w:tr w:rsidR="00A70333">
        <w:trPr>
          <w:trHeight w:val="306"/>
        </w:trPr>
        <w:tc>
          <w:tcPr>
            <w:tcW w:w="3539" w:type="dxa"/>
          </w:tcPr>
          <w:p w:rsidR="00A70333" w:rsidRDefault="00A358FA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конкурса «Супер-семья – 2025»</w:t>
            </w:r>
          </w:p>
          <w:p w:rsidR="00A70333" w:rsidRDefault="00A35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Ответственные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классные руководители, председатель управляющего совета школы</w:t>
            </w:r>
          </w:p>
        </w:tc>
        <w:tc>
          <w:tcPr>
            <w:tcW w:w="2243" w:type="dxa"/>
          </w:tcPr>
          <w:p w:rsidR="00A70333" w:rsidRDefault="00A358FA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родительского университета «Экзамены без стресса»</w:t>
            </w:r>
          </w:p>
          <w:p w:rsidR="00A70333" w:rsidRDefault="00A35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Ответственные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педагог-психолог, классные руководители</w:t>
            </w:r>
          </w:p>
        </w:tc>
        <w:tc>
          <w:tcPr>
            <w:tcW w:w="2293" w:type="dxa"/>
          </w:tcPr>
          <w:p w:rsidR="00A70333" w:rsidRDefault="00A358FA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0" w:hanging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заседания совета профилактики с родителями «Профилактика деструктивного поведения несовершеннолетних в летний период»</w:t>
            </w:r>
          </w:p>
          <w:p w:rsidR="00A70333" w:rsidRDefault="00A35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hanging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Ответственные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Заместитель директора по ВР</w:t>
            </w:r>
          </w:p>
        </w:tc>
        <w:tc>
          <w:tcPr>
            <w:tcW w:w="3517" w:type="dxa"/>
          </w:tcPr>
          <w:p w:rsidR="00A70333" w:rsidRDefault="00A358FA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Ознакомление родителей с графиком промежуточной аттестации</w:t>
            </w:r>
          </w:p>
          <w:p w:rsidR="00A70333" w:rsidRDefault="00A35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Ответственные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заместитель директора по УВР</w:t>
            </w:r>
          </w:p>
          <w:p w:rsidR="00A70333" w:rsidRDefault="00A358FA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итоговой общешкольной линейки к празднику Последнего звонка, награждение самых успешных учеников</w:t>
            </w:r>
          </w:p>
          <w:p w:rsidR="00A70333" w:rsidRDefault="00A35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Ответственные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администрация школы, родител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ьские комитеты</w:t>
            </w:r>
          </w:p>
          <w:p w:rsidR="00A70333" w:rsidRDefault="00A358FA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Награждение классных коллективов по итогам конкурса «Самый классный класс»</w:t>
            </w:r>
          </w:p>
          <w:p w:rsidR="00A70333" w:rsidRDefault="00A35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Ответственные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3023" w:type="dxa"/>
          </w:tcPr>
          <w:p w:rsidR="00A70333" w:rsidRDefault="00A358FA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конкурса патриотических проектов «Герои моей семьи» к 80-летию Великой Победы</w:t>
            </w:r>
          </w:p>
          <w:p w:rsidR="00A70333" w:rsidRDefault="00A35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Ответственные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учителя истории, классные руководители</w:t>
            </w:r>
          </w:p>
          <w:p w:rsidR="00A70333" w:rsidRDefault="00A358FA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общешкольной патриотической акции «Весна. Победа. Память»</w:t>
            </w:r>
          </w:p>
          <w:p w:rsidR="00A70333" w:rsidRDefault="00A35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Ответственные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учитель музыки</w:t>
            </w:r>
          </w:p>
        </w:tc>
      </w:tr>
    </w:tbl>
    <w:p w:rsidR="00A70333" w:rsidRDefault="00A703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eading=h.gjdgxs" w:colFirst="0" w:colLast="0"/>
      <w:bookmarkEnd w:id="1"/>
    </w:p>
    <w:sectPr w:rsidR="00A70333">
      <w:pgSz w:w="16838" w:h="11906" w:orient="landscape"/>
      <w:pgMar w:top="1701" w:right="1134" w:bottom="850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74B0E"/>
    <w:multiLevelType w:val="multilevel"/>
    <w:tmpl w:val="15A4B6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71347"/>
    <w:multiLevelType w:val="multilevel"/>
    <w:tmpl w:val="9F88A0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6772F"/>
    <w:multiLevelType w:val="multilevel"/>
    <w:tmpl w:val="2B524E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7A3EE2"/>
    <w:multiLevelType w:val="multilevel"/>
    <w:tmpl w:val="4EF6A3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9F3D4F"/>
    <w:multiLevelType w:val="multilevel"/>
    <w:tmpl w:val="63DA02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111A9D"/>
    <w:multiLevelType w:val="multilevel"/>
    <w:tmpl w:val="74FA12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C63403"/>
    <w:multiLevelType w:val="multilevel"/>
    <w:tmpl w:val="0BF642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191363"/>
    <w:multiLevelType w:val="multilevel"/>
    <w:tmpl w:val="F286C5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83634A"/>
    <w:multiLevelType w:val="multilevel"/>
    <w:tmpl w:val="9E3033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5523D8"/>
    <w:multiLevelType w:val="multilevel"/>
    <w:tmpl w:val="AF0E51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910542"/>
    <w:multiLevelType w:val="multilevel"/>
    <w:tmpl w:val="E5FCAB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360D4B"/>
    <w:multiLevelType w:val="multilevel"/>
    <w:tmpl w:val="432E91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BF1312"/>
    <w:multiLevelType w:val="multilevel"/>
    <w:tmpl w:val="91CCE9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9C0321"/>
    <w:multiLevelType w:val="multilevel"/>
    <w:tmpl w:val="531AA7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73064B"/>
    <w:multiLevelType w:val="multilevel"/>
    <w:tmpl w:val="3C6433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397A7B"/>
    <w:multiLevelType w:val="multilevel"/>
    <w:tmpl w:val="0FD812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E43E1C"/>
    <w:multiLevelType w:val="multilevel"/>
    <w:tmpl w:val="FBB011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885F60"/>
    <w:multiLevelType w:val="multilevel"/>
    <w:tmpl w:val="6832AA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32494A"/>
    <w:multiLevelType w:val="multilevel"/>
    <w:tmpl w:val="DCECC5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645B2F"/>
    <w:multiLevelType w:val="multilevel"/>
    <w:tmpl w:val="CEE0F5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925196"/>
    <w:multiLevelType w:val="multilevel"/>
    <w:tmpl w:val="7D686B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C30160"/>
    <w:multiLevelType w:val="multilevel"/>
    <w:tmpl w:val="C43268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827B13"/>
    <w:multiLevelType w:val="multilevel"/>
    <w:tmpl w:val="AF9474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2F310F"/>
    <w:multiLevelType w:val="multilevel"/>
    <w:tmpl w:val="8304D5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105C0B"/>
    <w:multiLevelType w:val="multilevel"/>
    <w:tmpl w:val="DB4C98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2D236E"/>
    <w:multiLevelType w:val="multilevel"/>
    <w:tmpl w:val="DFC41A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452C03"/>
    <w:multiLevelType w:val="multilevel"/>
    <w:tmpl w:val="621C59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5A4098"/>
    <w:multiLevelType w:val="multilevel"/>
    <w:tmpl w:val="AC5828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9F13AF"/>
    <w:multiLevelType w:val="multilevel"/>
    <w:tmpl w:val="C3AC4D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0671B3"/>
    <w:multiLevelType w:val="multilevel"/>
    <w:tmpl w:val="7D9C64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814C21"/>
    <w:multiLevelType w:val="multilevel"/>
    <w:tmpl w:val="AE9652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8937305"/>
    <w:multiLevelType w:val="multilevel"/>
    <w:tmpl w:val="D28833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B333863"/>
    <w:multiLevelType w:val="multilevel"/>
    <w:tmpl w:val="DF3A79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0739B1"/>
    <w:multiLevelType w:val="multilevel"/>
    <w:tmpl w:val="F7808B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C5336B"/>
    <w:multiLevelType w:val="multilevel"/>
    <w:tmpl w:val="B3B0DA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29A3176"/>
    <w:multiLevelType w:val="multilevel"/>
    <w:tmpl w:val="642A35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8630607"/>
    <w:multiLevelType w:val="multilevel"/>
    <w:tmpl w:val="BDEECA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3A701C"/>
    <w:multiLevelType w:val="multilevel"/>
    <w:tmpl w:val="7E4229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476474"/>
    <w:multiLevelType w:val="multilevel"/>
    <w:tmpl w:val="147411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FC7753"/>
    <w:multiLevelType w:val="multilevel"/>
    <w:tmpl w:val="DD98A7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152894"/>
    <w:multiLevelType w:val="multilevel"/>
    <w:tmpl w:val="D4903D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4D0AE5"/>
    <w:multiLevelType w:val="multilevel"/>
    <w:tmpl w:val="5EB6D5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5332FD"/>
    <w:multiLevelType w:val="multilevel"/>
    <w:tmpl w:val="95AC80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3D69CC"/>
    <w:multiLevelType w:val="multilevel"/>
    <w:tmpl w:val="EB5487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6D009B"/>
    <w:multiLevelType w:val="multilevel"/>
    <w:tmpl w:val="D4B6D85E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45" w15:restartNumberingAfterBreak="0">
    <w:nsid w:val="7EC6375F"/>
    <w:multiLevelType w:val="multilevel"/>
    <w:tmpl w:val="0C2C37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0"/>
  </w:num>
  <w:num w:numId="3">
    <w:abstractNumId w:val="37"/>
  </w:num>
  <w:num w:numId="4">
    <w:abstractNumId w:val="30"/>
  </w:num>
  <w:num w:numId="5">
    <w:abstractNumId w:val="2"/>
  </w:num>
  <w:num w:numId="6">
    <w:abstractNumId w:val="33"/>
  </w:num>
  <w:num w:numId="7">
    <w:abstractNumId w:val="43"/>
  </w:num>
  <w:num w:numId="8">
    <w:abstractNumId w:val="18"/>
  </w:num>
  <w:num w:numId="9">
    <w:abstractNumId w:val="38"/>
  </w:num>
  <w:num w:numId="10">
    <w:abstractNumId w:val="35"/>
  </w:num>
  <w:num w:numId="11">
    <w:abstractNumId w:val="14"/>
  </w:num>
  <w:num w:numId="12">
    <w:abstractNumId w:val="26"/>
  </w:num>
  <w:num w:numId="13">
    <w:abstractNumId w:val="25"/>
  </w:num>
  <w:num w:numId="14">
    <w:abstractNumId w:val="9"/>
  </w:num>
  <w:num w:numId="15">
    <w:abstractNumId w:val="21"/>
  </w:num>
  <w:num w:numId="16">
    <w:abstractNumId w:val="29"/>
  </w:num>
  <w:num w:numId="17">
    <w:abstractNumId w:val="28"/>
  </w:num>
  <w:num w:numId="18">
    <w:abstractNumId w:val="23"/>
  </w:num>
  <w:num w:numId="19">
    <w:abstractNumId w:val="44"/>
  </w:num>
  <w:num w:numId="20">
    <w:abstractNumId w:val="13"/>
  </w:num>
  <w:num w:numId="21">
    <w:abstractNumId w:val="24"/>
  </w:num>
  <w:num w:numId="22">
    <w:abstractNumId w:val="39"/>
  </w:num>
  <w:num w:numId="23">
    <w:abstractNumId w:val="15"/>
  </w:num>
  <w:num w:numId="24">
    <w:abstractNumId w:val="6"/>
  </w:num>
  <w:num w:numId="25">
    <w:abstractNumId w:val="41"/>
  </w:num>
  <w:num w:numId="26">
    <w:abstractNumId w:val="5"/>
  </w:num>
  <w:num w:numId="27">
    <w:abstractNumId w:val="10"/>
  </w:num>
  <w:num w:numId="28">
    <w:abstractNumId w:val="7"/>
  </w:num>
  <w:num w:numId="29">
    <w:abstractNumId w:val="40"/>
  </w:num>
  <w:num w:numId="30">
    <w:abstractNumId w:val="8"/>
  </w:num>
  <w:num w:numId="31">
    <w:abstractNumId w:val="31"/>
  </w:num>
  <w:num w:numId="32">
    <w:abstractNumId w:val="27"/>
  </w:num>
  <w:num w:numId="33">
    <w:abstractNumId w:val="32"/>
  </w:num>
  <w:num w:numId="34">
    <w:abstractNumId w:val="4"/>
  </w:num>
  <w:num w:numId="35">
    <w:abstractNumId w:val="22"/>
  </w:num>
  <w:num w:numId="36">
    <w:abstractNumId w:val="1"/>
  </w:num>
  <w:num w:numId="37">
    <w:abstractNumId w:val="11"/>
  </w:num>
  <w:num w:numId="38">
    <w:abstractNumId w:val="17"/>
  </w:num>
  <w:num w:numId="39">
    <w:abstractNumId w:val="34"/>
  </w:num>
  <w:num w:numId="40">
    <w:abstractNumId w:val="42"/>
  </w:num>
  <w:num w:numId="41">
    <w:abstractNumId w:val="0"/>
  </w:num>
  <w:num w:numId="42">
    <w:abstractNumId w:val="45"/>
  </w:num>
  <w:num w:numId="43">
    <w:abstractNumId w:val="3"/>
  </w:num>
  <w:num w:numId="44">
    <w:abstractNumId w:val="16"/>
  </w:num>
  <w:num w:numId="45">
    <w:abstractNumId w:val="36"/>
  </w:num>
  <w:num w:numId="4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333"/>
    <w:rsid w:val="00A358FA"/>
    <w:rsid w:val="00A70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D62D7"/>
  <w15:docId w15:val="{F444ECE9-6487-4909-B97B-C22386031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EE6D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Grid Table Light"/>
    <w:basedOn w:val="a1"/>
    <w:uiPriority w:val="40"/>
    <w:rsid w:val="00EE6D7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6">
    <w:name w:val="List Paragraph"/>
    <w:basedOn w:val="a"/>
    <w:uiPriority w:val="34"/>
    <w:qFormat/>
    <w:rsid w:val="007A0EAB"/>
    <w:pPr>
      <w:ind w:left="720"/>
      <w:contextualSpacing/>
    </w:pPr>
  </w:style>
  <w:style w:type="paragraph" w:styleId="a7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8773b2f2CePGTHRiy8NPNpkDs7g==">CgMxLjAyCGguZ2pkZ3hzOAByITFUQUlFWmVfeTJVekQ1cFZUbWw5N2dMRXFGck0zeDNZcg==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2020</Words>
  <Characters>11519</Characters>
  <Application>Microsoft Office Word</Application>
  <DocSecurity>0</DocSecurity>
  <Lines>95</Lines>
  <Paragraphs>27</Paragraphs>
  <ScaleCrop>false</ScaleCrop>
  <Company>HP</Company>
  <LinksUpToDate>false</LinksUpToDate>
  <CharactersWithSpaces>13512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Рудякер</dc:creator>
  <cp:lastModifiedBy>HP</cp:lastModifiedBy>
  <cp:revision>2</cp:revision>
  <dcterms:created xsi:type="dcterms:W3CDTF">2024-08-03T12:09:00Z</dcterms:created>
  <dcterms:modified xsi:type="dcterms:W3CDTF">2024-09-20T17:26:00Z</dcterms:modified>
</cp:coreProperties>
</file>